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93D0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9B62D7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CFB5A3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BFDE8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C9650C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363C1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AB800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565AEE7F" w14:textId="6A1F1C7E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C0175" w:rsidRPr="003C0175">
        <w:rPr>
          <w:rFonts w:ascii="Verdana" w:hAnsi="Verdana"/>
          <w:b/>
          <w:sz w:val="18"/>
          <w:szCs w:val="18"/>
        </w:rPr>
        <w:t>„Praha Vršovice ON – dílčí oprava (část západního křídla)“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97C5E3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3678C2" w14:textId="63497DF5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>,</w:t>
      </w:r>
    </w:p>
    <w:p w14:paraId="4BC3872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725242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6E9F55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87500E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BAFE3D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7363C" w14:textId="77777777" w:rsidR="00E147C9" w:rsidRDefault="00E147C9">
      <w:r>
        <w:separator/>
      </w:r>
    </w:p>
  </w:endnote>
  <w:endnote w:type="continuationSeparator" w:id="0">
    <w:p w14:paraId="5033CE5F" w14:textId="77777777" w:rsidR="00E147C9" w:rsidRDefault="00E14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722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5C6C5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B2CBC" w14:textId="750D6862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C017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C0175" w:rsidRPr="003C017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0A34D" w14:textId="77777777" w:rsidR="00E147C9" w:rsidRDefault="00E147C9">
      <w:r>
        <w:separator/>
      </w:r>
    </w:p>
  </w:footnote>
  <w:footnote w:type="continuationSeparator" w:id="0">
    <w:p w14:paraId="32139F58" w14:textId="77777777" w:rsidR="00E147C9" w:rsidRDefault="00E147C9">
      <w:r>
        <w:continuationSeparator/>
      </w:r>
    </w:p>
  </w:footnote>
  <w:footnote w:id="1">
    <w:p w14:paraId="271FEF9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F3652F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21A681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A16F17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D3A899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9BE6A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9031DD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C7868F" w14:textId="77777777" w:rsidTr="0045048D">
      <w:trPr>
        <w:trHeight w:val="925"/>
      </w:trPr>
      <w:tc>
        <w:tcPr>
          <w:tcW w:w="5041" w:type="dxa"/>
          <w:vAlign w:val="center"/>
        </w:tcPr>
        <w:p w14:paraId="652D6F3C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10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D91D5E4" w14:textId="77777777" w:rsidR="0045048D" w:rsidRDefault="0045048D" w:rsidP="001F6978">
          <w:pPr>
            <w:pStyle w:val="Zhlav"/>
            <w:jc w:val="right"/>
          </w:pPr>
        </w:p>
      </w:tc>
    </w:tr>
  </w:tbl>
  <w:p w14:paraId="27820A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C01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7C9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296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F49D6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42F72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491010-40CC-4297-A2C6-955C0E94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7</cp:revision>
  <cp:lastPrinted>2024-04-15T07:34:00Z</cp:lastPrinted>
  <dcterms:created xsi:type="dcterms:W3CDTF">2020-06-02T09:57:00Z</dcterms:created>
  <dcterms:modified xsi:type="dcterms:W3CDTF">2024-04-15T07:34:00Z</dcterms:modified>
</cp:coreProperties>
</file>