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0565A1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6A6FC0" w:rsidRPr="006A6FC0">
        <w:rPr>
          <w:rFonts w:ascii="Verdana" w:hAnsi="Verdana"/>
          <w:b/>
          <w:sz w:val="18"/>
          <w:szCs w:val="18"/>
        </w:rPr>
        <w:t>Dodávky kolejnic – třída oceli R</w:t>
      </w:r>
      <w:r w:rsidR="00CB75AE">
        <w:rPr>
          <w:rFonts w:ascii="Verdana" w:hAnsi="Verdana"/>
          <w:b/>
          <w:sz w:val="18"/>
          <w:szCs w:val="18"/>
        </w:rPr>
        <w:t>260</w:t>
      </w:r>
      <w:r w:rsidR="006A6FC0" w:rsidRPr="006A6FC0">
        <w:rPr>
          <w:rFonts w:ascii="Verdana" w:hAnsi="Verdana"/>
          <w:b/>
          <w:sz w:val="18"/>
          <w:szCs w:val="18"/>
        </w:rPr>
        <w:t xml:space="preserve"> na období 202</w:t>
      </w:r>
      <w:r w:rsidR="000D42DA">
        <w:rPr>
          <w:rFonts w:ascii="Verdana" w:hAnsi="Verdana"/>
          <w:b/>
          <w:sz w:val="18"/>
          <w:szCs w:val="18"/>
        </w:rPr>
        <w:t>4</w:t>
      </w:r>
      <w:r w:rsidR="006A6FC0" w:rsidRPr="006A6FC0">
        <w:rPr>
          <w:rFonts w:ascii="Verdana" w:hAnsi="Verdana"/>
          <w:b/>
          <w:sz w:val="18"/>
          <w:szCs w:val="18"/>
        </w:rPr>
        <w:t xml:space="preserve"> – 202</w:t>
      </w:r>
      <w:r w:rsidR="000D42DA">
        <w:rPr>
          <w:rFonts w:ascii="Verdana" w:hAnsi="Verdana"/>
          <w:b/>
          <w:sz w:val="18"/>
          <w:szCs w:val="18"/>
        </w:rPr>
        <w:t>6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CB75AE" w:rsidRPr="00CB75AE">
        <w:rPr>
          <w:rFonts w:ascii="Verdana" w:hAnsi="Verdana"/>
          <w:sz w:val="18"/>
          <w:szCs w:val="18"/>
        </w:rPr>
        <w:t>18253/2024-SŽ-GŘ-O8</w:t>
      </w:r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2E6CE0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E10BCD">
        <w:rPr>
          <w:rFonts w:ascii="Verdana" w:hAnsi="Verdana"/>
          <w:sz w:val="18"/>
          <w:szCs w:val="18"/>
        </w:rPr>
      </w:r>
      <w:r w:rsidR="00E10BCD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</w:t>
      </w:r>
      <w:r w:rsidR="00E10BCD">
        <w:rPr>
          <w:rFonts w:ascii="Verdana" w:hAnsi="Verdana"/>
          <w:sz w:val="18"/>
          <w:szCs w:val="18"/>
        </w:rPr>
        <w:t>260</w:t>
      </w:r>
      <w:r w:rsidR="006A6FC0" w:rsidRPr="006A6FC0">
        <w:rPr>
          <w:rFonts w:ascii="Verdana" w:hAnsi="Verdana"/>
          <w:sz w:val="18"/>
          <w:szCs w:val="18"/>
        </w:rPr>
        <w:t xml:space="preserve"> na období 202</w:t>
      </w:r>
      <w:r w:rsidR="000D42DA">
        <w:rPr>
          <w:rFonts w:ascii="Verdana" w:hAnsi="Verdana"/>
          <w:sz w:val="18"/>
          <w:szCs w:val="18"/>
        </w:rPr>
        <w:t>4</w:t>
      </w:r>
      <w:r w:rsidR="006A6FC0" w:rsidRPr="006A6FC0">
        <w:rPr>
          <w:rFonts w:ascii="Verdana" w:hAnsi="Verdana"/>
          <w:sz w:val="18"/>
          <w:szCs w:val="18"/>
        </w:rPr>
        <w:t xml:space="preserve"> – 202</w:t>
      </w:r>
      <w:r w:rsidR="000D42DA">
        <w:rPr>
          <w:rFonts w:ascii="Verdana" w:hAnsi="Verdana"/>
          <w:sz w:val="18"/>
          <w:szCs w:val="18"/>
        </w:rPr>
        <w:t>6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7FAC603F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E10BCD">
        <w:rPr>
          <w:rFonts w:ascii="Verdana" w:hAnsi="Verdana"/>
          <w:sz w:val="18"/>
          <w:szCs w:val="18"/>
        </w:rPr>
      </w:r>
      <w:r w:rsidR="00E10BCD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</w:t>
      </w:r>
      <w:r w:rsidR="00E10BCD">
        <w:rPr>
          <w:rFonts w:ascii="Verdana" w:hAnsi="Verdana"/>
          <w:sz w:val="18"/>
          <w:szCs w:val="18"/>
        </w:rPr>
        <w:t>260</w:t>
      </w:r>
      <w:bookmarkStart w:id="1" w:name="_GoBack"/>
      <w:bookmarkEnd w:id="1"/>
      <w:r w:rsidR="006A6FC0" w:rsidRPr="006A6FC0">
        <w:rPr>
          <w:rFonts w:ascii="Verdana" w:hAnsi="Verdana"/>
          <w:sz w:val="18"/>
          <w:szCs w:val="18"/>
        </w:rPr>
        <w:t>HT na období 202</w:t>
      </w:r>
      <w:r w:rsidR="000D42DA">
        <w:rPr>
          <w:rFonts w:ascii="Verdana" w:hAnsi="Verdana"/>
          <w:sz w:val="18"/>
          <w:szCs w:val="18"/>
        </w:rPr>
        <w:t>4</w:t>
      </w:r>
      <w:r w:rsidR="006A6FC0" w:rsidRPr="006A6FC0">
        <w:rPr>
          <w:rFonts w:ascii="Verdana" w:hAnsi="Verdana"/>
          <w:sz w:val="18"/>
          <w:szCs w:val="18"/>
        </w:rPr>
        <w:t xml:space="preserve"> – 202</w:t>
      </w:r>
      <w:r w:rsidR="000D42DA">
        <w:rPr>
          <w:rFonts w:ascii="Verdana" w:hAnsi="Verdana"/>
          <w:sz w:val="18"/>
          <w:szCs w:val="18"/>
        </w:rPr>
        <w:t>6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A7E3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0BC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0B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EEB7B5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224227">
            <w:rPr>
              <w:rFonts w:ascii="Calibri" w:eastAsia="Calibri" w:hAnsi="Calibri"/>
            </w:rPr>
            <w:t>3</w:t>
          </w:r>
          <w:r w:rsidR="006A6FC0">
            <w:rPr>
              <w:rFonts w:ascii="Calibri" w:eastAsia="Calibri" w:hAnsi="Calibri"/>
            </w:rPr>
            <w:t xml:space="preserve">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D42D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24227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0A2C"/>
    <w:rsid w:val="006652F5"/>
    <w:rsid w:val="0066793E"/>
    <w:rsid w:val="00671BDD"/>
    <w:rsid w:val="0069653E"/>
    <w:rsid w:val="006A2376"/>
    <w:rsid w:val="006A4243"/>
    <w:rsid w:val="006A6E4F"/>
    <w:rsid w:val="006A6FC0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B75AE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0BCD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01F9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C7A39-5A1C-4098-BD14-6B84EF42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11</cp:revision>
  <cp:lastPrinted>2021-11-15T11:15:00Z</cp:lastPrinted>
  <dcterms:created xsi:type="dcterms:W3CDTF">2021-03-29T11:20:00Z</dcterms:created>
  <dcterms:modified xsi:type="dcterms:W3CDTF">2024-03-13T12:04:00Z</dcterms:modified>
</cp:coreProperties>
</file>