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  <w:gridCol/>
      </w:tblGrid>
      <w:tblPr>
        <w:tblW w:w="5000" w:type="pct"/>
        <w:tblLayout w:type="autofit"/>
        <w:bidiVisual w:val="0"/>
        <w:tblBorders>
          <w:top w:val="single" w:sz="4.5" w:color="000000"/>
          <w:left w:val="single" w:sz="4.5" w:color="000000"/>
          <w:right w:val="single" w:sz="4.5" w:color="000000"/>
          <w:bottom w:val="single" w:sz="4.5" w:color="000000"/>
          <w:insideH w:val="single" w:sz="4.5" w:color="000000"/>
          <w:insideV w:val="single" w:sz="4.5" w:color="000000"/>
        </w:tblBorders>
      </w:tblPr>
      <w:tr>
        <w:trPr/>
        <w:tc>
          <w:tcPr>
            <w:tcBorders>
              <w:top w:val="single" w:sz="4.5" w:color="000000"/>
              <w:left w:val="single" w:sz="4.5" w:color="000000"/>
              <w:right w:val="single" w:sz="4.5" w:color="000000"/>
              <w:bottom w:val="single" w:sz="4.5" w:color="000000"/>
            </w:tcBorders>
            <w:gridSpan w:val="2"/>
          </w:tcPr>
          <w:p>
            <w:pPr/>
            <w:r>
              <w:rPr>
                <w:sz w:val="15"/>
                <w:szCs w:val="15"/>
                <w:i w:val="1"/>
                <w:iCs w:val="1"/>
              </w:rPr>
              <w:t xml:space="preserve">Název 1:</w:t>
            </w:r>
            <w:br/>
            <w:r>
              <w:rPr>
                <w:sz w:val="19.5"/>
                <w:szCs w:val="19.5"/>
                <w:b w:val="1"/>
                <w:bCs w:val="1"/>
              </w:rPr>
              <w:t xml:space="preserve">    Opravy  BJ OŘ Brno - Bílovice</w:t>
            </w:r>
          </w:p>
        </w:tc>
      </w:tr>
      <w:tr>
        <w:trPr/>
        <w:tc>
          <w:tcPr>
            <w:tcBorders>
              <w:top w:val="single" w:sz="4.5" w:color="000000"/>
              <w:left w:val="single" w:sz="4.5" w:color="000000"/>
              <w:right w:val="single" w:sz="4.5" w:color="000000"/>
              <w:bottom w:val="single" w:sz="4.5" w:color="000000"/>
            </w:tcBorders>
          </w:tcPr>
          <w:p>
            <w:pPr/>
            <w:r>
              <w:rPr>
                <w:sz w:val="15"/>
                <w:szCs w:val="15"/>
                <w:i w:val="1"/>
                <w:iCs w:val="1"/>
              </w:rPr>
              <w:t xml:space="preserve">Číslo jednací: </w:t>
            </w:r>
          </w:p>
        </w:tc>
        <w:tc>
          <w:tcPr>
            <w:tcBorders>
              <w:top w:val="single" w:sz="4.5" w:color="000000"/>
              <w:left w:val="single" w:sz="4.5" w:color="000000"/>
              <w:right w:val="single" w:sz="4.5" w:color="000000"/>
              <w:bottom w:val="single" w:sz="4.5" w:color="000000"/>
            </w:tcBorders>
          </w:tcPr>
          <w:p>
            <w:pPr/>
            <w:r>
              <w:rPr>
                <w:sz w:val="15"/>
                <w:szCs w:val="15"/>
                <w:i w:val="1"/>
                <w:iCs w:val="1"/>
              </w:rPr>
              <w:t xml:space="preserve">Termín: </w:t>
            </w:r>
            <w:r>
              <w:rPr>
                <w:sz w:val="19.5"/>
                <w:szCs w:val="19.5"/>
              </w:rPr>
              <w:t xml:space="preserve">08.06.2023</w:t>
            </w:r>
          </w:p>
        </w:tc>
      </w:tr>
      <w:tr>
        <w:trPr/>
        <w:tc>
          <w:tcPr>
            <w:tcBorders>
              <w:top w:val="single" w:sz="4.5" w:color="000000"/>
              <w:left w:val="single" w:sz="4.5" w:color="000000"/>
              <w:right w:val="single" w:sz="4.5" w:color="000000"/>
              <w:bottom w:val="single" w:sz="4.5" w:color="000000"/>
            </w:tcBorders>
            <w:gridSpan w:val="2"/>
          </w:tcPr>
          <w:p>
            <w:pPr/>
            <w:r>
              <w:rPr>
                <w:sz w:val="15"/>
                <w:szCs w:val="15"/>
                <w:i w:val="1"/>
                <w:iCs w:val="1"/>
              </w:rPr>
              <w:t xml:space="preserve">Stavebník: </w:t>
            </w:r>
            <w:br/>
            <w:r>
              <w:rPr>
                <w:sz w:val="19.5"/>
                <w:szCs w:val="19.5"/>
              </w:rPr>
              <w:t xml:space="preserve">    </w:t>
            </w:r>
            <w:r>
              <w:rPr>
                <w:sz w:val="19.5"/>
                <w:szCs w:val="19.5"/>
                <w:b w:val="1"/>
                <w:bCs w:val="1"/>
              </w:rPr>
              <w:t xml:space="preserve">    Pospíšilová Vendula   </w:t>
            </w:r>
            <w:br/>
            <w:r>
              <w:rPr>
                <w:sz w:val="15"/>
                <w:szCs w:val="15"/>
                <w:i w:val="1"/>
                <w:iCs w:val="1"/>
              </w:rPr>
              <w:t xml:space="preserve">Žadatel: </w:t>
            </w:r>
            <w:br/>
            <w:r>
              <w:rPr>
                <w:sz w:val="19.5"/>
                <w:szCs w:val="19.5"/>
              </w:rPr>
              <w:t xml:space="preserve">    ENEX GROUP s.r.o.</w:t>
            </w:r>
          </w:p>
        </w:tc>
      </w:tr>
      <w:tr>
        <w:trPr/>
        <w:tc>
          <w:tcPr>
            <w:tcBorders>
              <w:top w:val="single" w:sz="4.5" w:color="000000"/>
              <w:left w:val="single" w:sz="4.5" w:color="000000"/>
              <w:right w:val="single" w:sz="4.5" w:color="000000"/>
              <w:bottom w:val="single" w:sz="4.5" w:color="000000"/>
            </w:tcBorders>
            <w:gridSpan w:val="2"/>
          </w:tcPr>
          <w:p>
            <w:pPr/>
            <w:r>
              <w:rPr>
                <w:sz w:val="15"/>
                <w:szCs w:val="15"/>
                <w:i w:val="1"/>
                <w:iCs w:val="1"/>
              </w:rPr>
              <w:t xml:space="preserve">Traťový / definiční úsek: </w:t>
            </w:r>
            <w:br/>
            <w:r>
              <w:rPr>
                <w:sz w:val="19.5"/>
                <w:szCs w:val="19.5"/>
              </w:rPr>
              <w:t xml:space="preserve">    200206 - Brno-Maloměřice (stav. Hády) - Adamov, 161.685 - 170.869</w:t>
            </w:r>
          </w:p>
        </w:tc>
      </w:tr>
      <w:tr>
        <w:trPr/>
        <w:tc>
          <w:tcPr>
            <w:tcBorders>
              <w:top w:val="single" w:sz="4.5" w:color="000000"/>
              <w:left w:val="single" w:sz="4.5" w:color="000000"/>
              <w:right w:val="single" w:sz="4.5" w:color="000000"/>
              <w:bottom w:val="single" w:sz="4.5" w:color="000000"/>
            </w:tcBorders>
            <w:gridSpan w:val="2"/>
          </w:tcPr>
          <w:p>
            <w:pPr/>
            <w:r>
              <w:rPr>
                <w:sz w:val="15"/>
                <w:szCs w:val="15"/>
                <w:i w:val="1"/>
                <w:iCs w:val="1"/>
              </w:rPr>
              <w:t xml:space="preserve">Lokalizace: </w:t>
            </w:r>
            <w:br/>
            <w:r>
              <w:rPr>
                <w:sz w:val="19.5"/>
                <w:szCs w:val="19.5"/>
              </w:rPr>
              <w:t xml:space="preserve">    KÚ 604551 Bílovice nad Svitavou</w:t>
            </w:r>
            <w:br/>
            <w:r>
              <w:rPr>
                <w:sz w:val="19.5"/>
                <w:szCs w:val="19.5"/>
              </w:rPr>
              <w:t xml:space="preserve">    Parc. číslo   ( )</w:t>
            </w:r>
          </w:p>
        </w:tc>
      </w:tr>
      <w:tr>
        <w:trPr/>
        <w:tc>
          <w:tcPr>
            <w:tcBorders>
              <w:top w:val="single" w:sz="4.5" w:color="000000"/>
              <w:left w:val="single" w:sz="4.5" w:color="000000"/>
              <w:right w:val="single" w:sz="4.5" w:color="000000"/>
              <w:bottom w:val="single" w:sz="4.5" w:color="000000"/>
            </w:tcBorders>
            <w:gridSpan w:val="2"/>
          </w:tcPr>
          <w:p>
            <w:pPr/>
            <w:r>
              <w:rPr>
                <w:sz w:val="15"/>
                <w:szCs w:val="15"/>
                <w:i w:val="1"/>
                <w:iCs w:val="1"/>
              </w:rPr>
              <w:t xml:space="preserve">Poznámky: </w:t>
            </w:r>
            <w:br/>
            <w:r>
              <w:rPr>
                <w:sz w:val="19.5"/>
                <w:szCs w:val="19.5"/>
              </w:rPr>
              <w:t xml:space="preserve">    </w:t>
            </w:r>
            <w:r>
              <w:rPr>
                <w:sz w:val="15"/>
                <w:szCs w:val="15"/>
                <w:i w:val="1"/>
                <w:iCs w:val="1"/>
              </w:rPr>
              <w:t xml:space="preserve">02.06.2023 Krátký Luboš Ing.</w:t>
            </w:r>
            <w:br/>
            <w:r>
              <w:rPr>
                <w:sz w:val="19.5"/>
                <w:szCs w:val="19.5"/>
              </w:rPr>
              <w:t xml:space="preserve">    Prosím o vyjádření k existenci sítí.Stavební práce (vyjma staveniště) nebudou zasahovat mimo budovu.Žádost je podána na základě požadavku stavebního úřadu.Luboš Krátký</w:t>
            </w:r>
          </w:p>
        </w:tc>
      </w:tr>
      <w:tr>
        <w:trPr/>
        <w:tc>
          <w:tcPr>
            <w:tcBorders>
              <w:top w:val="single" w:sz="4.5" w:color="000000"/>
              <w:left w:val="single" w:sz="4.5" w:color="000000"/>
              <w:right w:val="single" w:sz="4.5" w:color="000000"/>
              <w:bottom w:val="single" w:sz="4.5" w:color="000000"/>
            </w:tcBorders>
            <w:gridSpan w:val="2"/>
          </w:tcPr>
          <w:p>
            <w:pPr/>
            <w:r>
              <w:rPr>
                <w:sz w:val="15"/>
                <w:szCs w:val="15"/>
                <w:i w:val="1"/>
                <w:iCs w:val="1"/>
              </w:rPr>
              <w:t xml:space="preserve">Informovaní: </w:t>
            </w:r>
            <w:br/>
          </w:p>
        </w:tc>
      </w:tr>
    </w:tbl>
    <w:p>
      <w:r>
        <w:br w:type="page"/>
      </w:r>
    </w:p>
    <w:p>
      <w:pPr/>
      <w:r>
        <w:rPr>
          <w:sz w:val="15"/>
          <w:szCs w:val="15"/>
          <w:i w:val="1"/>
          <w:iCs w:val="1"/>
        </w:rPr>
        <w:t xml:space="preserve">Vyjádření odborných správ</w:t>
      </w:r>
    </w:p>
    <w:tbl>
      <w:tblGrid>
        <w:gridCol/>
      </w:tblGrid>
      <w:tblPr>
        <w:tblW w:w="5000" w:type="pct"/>
        <w:tblLayout w:type="autofit"/>
        <w:bidiVisual w:val="0"/>
        <w:tblBorders>
          <w:top w:val="single" w:sz="4.5" w:color="000000"/>
          <w:left w:val="single" w:sz="4.5" w:color="000000"/>
          <w:right w:val="single" w:sz="4.5" w:color="000000"/>
          <w:bottom w:val="single" w:sz="4.5" w:color="000000"/>
          <w:insideH w:val="single" w:sz="4.5" w:color="000000"/>
          <w:insideV w:val="single" w:sz="4.5" w:color="000000"/>
        </w:tblBorders>
      </w:tblPr>
      <w:tr>
        <w:trPr/>
        <w:tc>
          <w:tcPr>
            <w:tcBorders>
              <w:top w:val="single" w:sz="4.5" w:color="000000"/>
              <w:left w:val="single" w:sz="4.5" w:color="000000"/>
              <w:right w:val="single" w:sz="4.5" w:color="000000"/>
              <w:bottom w:val="single" w:sz="4.5" w:color="000000"/>
            </w:tcBorders>
            <w:gridSpan w:val="2"/>
          </w:tcPr>
          <w:p>
            <w:pPr/>
            <w:r>
              <w:rPr>
                <w:sz w:val="19.5"/>
                <w:szCs w:val="19.5"/>
              </w:rPr>
              <w:t xml:space="preserve">    </w:t>
            </w:r>
            <w:r>
              <w:rPr>
                <w:sz w:val="19.5"/>
                <w:szCs w:val="19.5"/>
                <w:b w:val="1"/>
                <w:bCs w:val="1"/>
              </w:rPr>
              <w:t xml:space="preserve">ČD - Telematika, Brno</w:t>
            </w:r>
            <w:br/>
            <w:r>
              <w:rPr>
                <w:sz w:val="19.5"/>
                <w:szCs w:val="19.5"/>
              </w:rPr>
              <w:t xml:space="preserve">    </w:t>
            </w:r>
            <w:r>
              <w:rPr>
                <w:sz w:val="19.5"/>
                <w:szCs w:val="19.5"/>
                <w:b w:val="1"/>
                <w:bCs w:val="1"/>
              </w:rPr>
              <w:t xml:space="preserve">Souhlasím</w:t>
            </w:r>
            <w:br/>
            <w:r>
              <w:rPr>
                <w:sz w:val="19.5"/>
                <w:szCs w:val="19.5"/>
              </w:rPr>
              <w:t xml:space="preserve">    </w:t>
            </w:r>
            <w:r>
              <w:rPr>
                <w:sz w:val="19.5"/>
                <w:szCs w:val="19.5"/>
              </w:rPr>
              <w:t xml:space="preserve">V blízkosti stavby se nachází kabelová trasa TK15XN.Pokud opravy nezasáhnou do území mezi budovu a cestu (viz situace příloha) souhlasíme se stavbou.</w:t>
            </w:r>
            <w:br/>
            <w:r>
              <w:rPr>
                <w:sz w:val="15"/>
                <w:szCs w:val="15"/>
                <w:i w:val="1"/>
                <w:iCs w:val="1"/>
              </w:rPr>
              <w:t xml:space="preserve">+ 1x příloha</w:t>
            </w:r>
            <w:br/>
            <w:r>
              <w:rPr>
                <w:sz w:val="15"/>
                <w:szCs w:val="15"/>
                <w:i w:val="1"/>
                <w:iCs w:val="1"/>
              </w:rPr>
              <w:t xml:space="preserve">    Podepsal Poláchová Alena dne 20.07.2023</w:t>
            </w:r>
          </w:p>
        </w:tc>
      </w:tr>
      <w:tr>
        <w:trPr/>
        <w:tc>
          <w:tcPr>
            <w:tcBorders>
              <w:top w:val="single" w:sz="4.5" w:color="000000"/>
              <w:left w:val="single" w:sz="4.5" w:color="000000"/>
              <w:right w:val="single" w:sz="4.5" w:color="000000"/>
              <w:bottom w:val="single" w:sz="4.5" w:color="000000"/>
            </w:tcBorders>
            <w:gridSpan w:val="2"/>
          </w:tcPr>
          <w:p>
            <w:pPr/>
            <w:r>
              <w:rPr>
                <w:sz w:val="19.5"/>
                <w:szCs w:val="19.5"/>
              </w:rPr>
              <w:t xml:space="preserve">    </w:t>
            </w:r>
            <w:r>
              <w:rPr>
                <w:sz w:val="19.5"/>
                <w:szCs w:val="19.5"/>
                <w:b w:val="1"/>
                <w:bCs w:val="1"/>
              </w:rPr>
              <w:t xml:space="preserve">SEE</w:t>
            </w:r>
            <w:br/>
            <w:r>
              <w:rPr>
                <w:sz w:val="19.5"/>
                <w:szCs w:val="19.5"/>
              </w:rPr>
              <w:t xml:space="preserve">    </w:t>
            </w:r>
            <w:r>
              <w:rPr>
                <w:sz w:val="19.5"/>
                <w:szCs w:val="19.5"/>
                <w:b w:val="1"/>
                <w:bCs w:val="1"/>
              </w:rPr>
              <w:t xml:space="preserve">Souhlasím</w:t>
            </w:r>
            <w:br/>
            <w:r>
              <w:rPr>
                <w:sz w:val="19.5"/>
                <w:szCs w:val="19.5"/>
              </w:rPr>
              <w:t xml:space="preserve">    </w:t>
            </w:r>
            <w:r>
              <w:rPr>
                <w:sz w:val="19.5"/>
                <w:szCs w:val="19.5"/>
              </w:rPr>
              <w:t xml:space="preserve">Souhlasím - práce mimo kabelové trasy ve správě SEE.</w:t>
            </w:r>
            <w:br/>
            <w:r>
              <w:rPr>
                <w:sz w:val="15"/>
                <w:szCs w:val="15"/>
                <w:i w:val="1"/>
                <w:iCs w:val="1"/>
              </w:rPr>
              <w:t xml:space="preserve">+ 2x příloha</w:t>
            </w:r>
            <w:br/>
            <w:r>
              <w:rPr>
                <w:sz w:val="15"/>
                <w:szCs w:val="15"/>
                <w:i w:val="1"/>
                <w:iCs w:val="1"/>
              </w:rPr>
              <w:t xml:space="preserve">    Podepsal Kosík Petr dne 19.07.2023</w:t>
            </w:r>
          </w:p>
        </w:tc>
      </w:tr>
      <w:tr>
        <w:trPr/>
        <w:tc>
          <w:tcPr>
            <w:tcBorders>
              <w:top w:val="single" w:sz="4.5" w:color="000000"/>
              <w:left w:val="single" w:sz="4.5" w:color="000000"/>
              <w:right w:val="single" w:sz="4.5" w:color="000000"/>
              <w:bottom w:val="single" w:sz="4.5" w:color="000000"/>
            </w:tcBorders>
            <w:gridSpan w:val="2"/>
          </w:tcPr>
          <w:p>
            <w:pPr/>
            <w:r>
              <w:rPr>
                <w:sz w:val="19.5"/>
                <w:szCs w:val="19.5"/>
              </w:rPr>
              <w:t xml:space="preserve">    </w:t>
            </w:r>
            <w:r>
              <w:rPr>
                <w:sz w:val="19.5"/>
                <w:szCs w:val="19.5"/>
                <w:b w:val="1"/>
                <w:bCs w:val="1"/>
              </w:rPr>
              <w:t xml:space="preserve">Správa pozemních staveb Brno</w:t>
            </w:r>
            <w:br/>
            <w:r>
              <w:rPr>
                <w:sz w:val="19.5"/>
                <w:szCs w:val="19.5"/>
              </w:rPr>
              <w:t xml:space="preserve">    </w:t>
            </w:r>
            <w:r>
              <w:rPr>
                <w:sz w:val="19.5"/>
                <w:szCs w:val="19.5"/>
                <w:b w:val="1"/>
                <w:bCs w:val="1"/>
              </w:rPr>
              <w:t xml:space="preserve">Souhlasím</w:t>
            </w:r>
            <w:br/>
            <w:r>
              <w:rPr>
                <w:sz w:val="19.5"/>
                <w:szCs w:val="19.5"/>
              </w:rPr>
              <w:t xml:space="preserve">    </w:t>
            </w:r>
            <w:r>
              <w:rPr>
                <w:sz w:val="19.5"/>
                <w:szCs w:val="19.5"/>
              </w:rPr>
              <w:t xml:space="preserve">V zájmové lokalitě se nachází sítě ve správě SPS Brno související s objektem výpravní budovy v rozsahu kanalizační a vodovodní přípojky.Plyn do objektu zastávky zaveden není. Koukal Aleš dne 19.07.2023</w:t>
            </w:r>
            <w:br/>
            <w:r>
              <w:rPr>
                <w:sz w:val="15"/>
                <w:szCs w:val="15"/>
                <w:i w:val="1"/>
                <w:iCs w:val="1"/>
              </w:rPr>
              <w:t xml:space="preserve">+ 1x příloha</w:t>
            </w:r>
            <w:br/>
            <w:r>
              <w:rPr>
                <w:sz w:val="15"/>
                <w:szCs w:val="15"/>
                <w:i w:val="1"/>
                <w:iCs w:val="1"/>
              </w:rPr>
              <w:t xml:space="preserve">    Podepsal Koukal Aleš dne 19.07.2023</w:t>
            </w:r>
          </w:p>
        </w:tc>
      </w:tr>
      <w:tr>
        <w:trPr/>
        <w:tc>
          <w:tcPr>
            <w:tcBorders>
              <w:top w:val="single" w:sz="4.5" w:color="000000"/>
              <w:left w:val="single" w:sz="4.5" w:color="000000"/>
              <w:right w:val="single" w:sz="4.5" w:color="000000"/>
              <w:bottom w:val="single" w:sz="4.5" w:color="000000"/>
            </w:tcBorders>
            <w:gridSpan w:val="2"/>
          </w:tcPr>
          <w:p>
            <w:pPr/>
            <w:r>
              <w:rPr>
                <w:sz w:val="19.5"/>
                <w:szCs w:val="19.5"/>
              </w:rPr>
              <w:t xml:space="preserve">    </w:t>
            </w:r>
            <w:r>
              <w:rPr>
                <w:sz w:val="19.5"/>
                <w:szCs w:val="19.5"/>
                <w:b w:val="1"/>
                <w:bCs w:val="1"/>
              </w:rPr>
              <w:t xml:space="preserve">SSZT Brno</w:t>
            </w:r>
            <w:br/>
            <w:r>
              <w:rPr>
                <w:sz w:val="19.5"/>
                <w:szCs w:val="19.5"/>
              </w:rPr>
              <w:t xml:space="preserve">    </w:t>
            </w:r>
            <w:r>
              <w:rPr>
                <w:sz w:val="19.5"/>
                <w:szCs w:val="19.5"/>
                <w:b w:val="1"/>
                <w:bCs w:val="1"/>
              </w:rPr>
              <w:t xml:space="preserve">Souhlasím</w:t>
            </w:r>
            <w:br/>
            <w:r>
              <w:rPr>
                <w:sz w:val="19.5"/>
                <w:szCs w:val="19.5"/>
              </w:rPr>
              <w:t xml:space="preserve">    Nutno splnit podmínky</w:t>
            </w:r>
            <w:br/>
            <w:r>
              <w:rPr>
                <w:sz w:val="19.5"/>
                <w:szCs w:val="19.5"/>
              </w:rPr>
              <w:t xml:space="preserve">    </w:t>
            </w:r>
            <w:r>
              <w:rPr>
                <w:sz w:val="19.5"/>
                <w:szCs w:val="19.5"/>
              </w:rPr>
              <w:t xml:space="preserve">V prostoru okolo výpravní budovy Bílovice n/S zastávka  jsou technologie, kabelovod a kabelové trasy ve správě SSZT Brno OŘ Brno..V současné době máme k dispozici pouze geodetické zaměření kabelovodu z investicní stavby Brno Maloměřice-Adamov, BCVe výpravní budově jsou technologie a vnitřní kabelové rozvody v prostorách dopravní kanceláře a v technologických místnostech.- dodáme na vyžádání Souhlasíme se stavebními úpravami za splnění těchto podmínek:1.	Požadujeme zajištění neomezeného přístupu k objektům, venkovním technologickým prvkům a inženýrským sítím ve správě SSZT Brno z důvodu nutné údržby a oprav.2.	Pokud záměr stavby bude vyžadovat dopravu mechanizace a speciálních strojů nad 6 tun, požadujeme v projektové dokumentaci stavby doložit zákres příjezdových cest na staveniště a umístění skládek materiálu, případně odpadu.V prostoru okolo výpravní budovy - 1.	Nad zemní kabelovou trasou včetně ochranného pásma kabelu požadujeme splnění těchto podmínek:- zákaz pojezdu těžkých mechanismů- zákaz umístění stavebního materiálu - zákaz snížení nebo zvýšení terénu oproti původnímu stavuIng. Lenka Mollinová, systémový specialista SSZT Brno OŘ Brno SŽ, 20.7.2023</w:t>
            </w:r>
            <w:br/>
            <w:r>
              <w:rPr>
                <w:sz w:val="15"/>
                <w:szCs w:val="15"/>
                <w:i w:val="1"/>
                <w:iCs w:val="1"/>
              </w:rPr>
              <w:t xml:space="preserve">+ 1x příloha</w:t>
            </w:r>
            <w:br/>
            <w:r>
              <w:rPr>
                <w:sz w:val="15"/>
                <w:szCs w:val="15"/>
                <w:i w:val="1"/>
                <w:iCs w:val="1"/>
              </w:rPr>
              <w:t xml:space="preserve">    Podepsal Jambor Petr, Bc. dne 20.07.2023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2023-07-21T12:58:39+02:00</dcterms:created>
  <dcterms:modified xsi:type="dcterms:W3CDTF">2023-07-21T12:58:39+02:00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