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FFE2CDC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7E1EE1">
        <w:rPr>
          <w:rFonts w:ascii="Verdana" w:hAnsi="Verdana"/>
          <w:sz w:val="18"/>
          <w:szCs w:val="18"/>
        </w:rPr>
        <w:t> </w:t>
      </w:r>
      <w:r w:rsidRPr="001250F9">
        <w:rPr>
          <w:rFonts w:ascii="Verdana" w:hAnsi="Verdana"/>
          <w:sz w:val="18"/>
          <w:szCs w:val="18"/>
        </w:rPr>
        <w:t>názvem</w:t>
      </w:r>
      <w:r w:rsidR="007E1EE1">
        <w:rPr>
          <w:rFonts w:ascii="Verdana" w:hAnsi="Verdana"/>
          <w:sz w:val="18"/>
          <w:szCs w:val="18"/>
        </w:rPr>
        <w:t xml:space="preserve"> </w:t>
      </w:r>
      <w:r w:rsidR="007E1EE1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7E1EE1">
        <w:rPr>
          <w:rFonts w:ascii="Verdana" w:hAnsi="Verdana"/>
          <w:sz w:val="18"/>
          <w:szCs w:val="18"/>
        </w:rPr>
        <w:t xml:space="preserve">vzorovou </w:t>
      </w:r>
      <w:r w:rsidR="007E1EE1" w:rsidRPr="007E1EE1">
        <w:rPr>
          <w:rFonts w:ascii="Verdana" w:hAnsi="Verdana"/>
          <w:sz w:val="18"/>
          <w:szCs w:val="18"/>
        </w:rPr>
        <w:t>Kupní smlouvu</w:t>
      </w:r>
      <w:r w:rsidRPr="007E1EE1">
        <w:rPr>
          <w:rFonts w:ascii="Verdana" w:hAnsi="Verdana"/>
          <w:sz w:val="18"/>
          <w:szCs w:val="18"/>
        </w:rPr>
        <w:t xml:space="preserve"> </w:t>
      </w:r>
      <w:r w:rsidR="00EA29B1" w:rsidRPr="007E1EE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35ED2"/>
    <w:rsid w:val="00357D03"/>
    <w:rsid w:val="003727EC"/>
    <w:rsid w:val="003C2A5A"/>
    <w:rsid w:val="004964BE"/>
    <w:rsid w:val="004F678B"/>
    <w:rsid w:val="005A270F"/>
    <w:rsid w:val="005B58EC"/>
    <w:rsid w:val="007E1EE1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2024-03-18T09:36:00Z</dcterms:created>
  <dcterms:modified xsi:type="dcterms:W3CDTF">2024-03-18T09:36:00Z</dcterms:modified>
</cp:coreProperties>
</file>