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31926677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>Řádně jsme se seznámili se zněním zadávacích podmínek veřejné zakázky s názvem</w:t>
      </w:r>
      <w:r w:rsidR="004636F1" w:rsidRPr="004636F1">
        <w:t xml:space="preserve"> </w:t>
      </w:r>
      <w:r w:rsidR="004636F1" w:rsidRPr="004636F1">
        <w:rPr>
          <w:rFonts w:ascii="Verdana" w:hAnsi="Verdana"/>
          <w:sz w:val="18"/>
          <w:szCs w:val="18"/>
        </w:rPr>
        <w:t>Nákup vysokozdvižného vozíku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112BA"/>
    <w:rsid w:val="004235B9"/>
    <w:rsid w:val="004636F1"/>
    <w:rsid w:val="004964BE"/>
    <w:rsid w:val="004D6A81"/>
    <w:rsid w:val="004F678B"/>
    <w:rsid w:val="005A270F"/>
    <w:rsid w:val="005B58EC"/>
    <w:rsid w:val="007235CD"/>
    <w:rsid w:val="007325E4"/>
    <w:rsid w:val="007F679A"/>
    <w:rsid w:val="00884E94"/>
    <w:rsid w:val="00901E2C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F6A6B"/>
    <w:rsid w:val="00C03FB1"/>
    <w:rsid w:val="00D238C6"/>
    <w:rsid w:val="00D27977"/>
    <w:rsid w:val="00DB1ECC"/>
    <w:rsid w:val="00E330FD"/>
    <w:rsid w:val="00E868BD"/>
    <w:rsid w:val="00F21540"/>
    <w:rsid w:val="00FC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4E02AE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F171E"/>
    <w:rsid w:val="00475CC0"/>
    <w:rsid w:val="004E02AE"/>
    <w:rsid w:val="00596090"/>
    <w:rsid w:val="005B26DE"/>
    <w:rsid w:val="005F51C4"/>
    <w:rsid w:val="00681003"/>
    <w:rsid w:val="00761D92"/>
    <w:rsid w:val="007B54A2"/>
    <w:rsid w:val="00922F29"/>
    <w:rsid w:val="00941680"/>
    <w:rsid w:val="00A94B29"/>
    <w:rsid w:val="00B86108"/>
    <w:rsid w:val="00BA3496"/>
    <w:rsid w:val="00DC321A"/>
    <w:rsid w:val="00E06449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8100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13</cp:revision>
  <dcterms:created xsi:type="dcterms:W3CDTF">2020-01-31T12:44:00Z</dcterms:created>
  <dcterms:modified xsi:type="dcterms:W3CDTF">2024-03-19T13:00:00Z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