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0510E1E2" w14:textId="6F6D050C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33281E7E" w14:textId="26303363" w:rsidR="00C62104" w:rsidRPr="007D3D4B" w:rsidRDefault="00C62104" w:rsidP="007D3D4B">
      <w:pPr>
        <w:autoSpaceDE w:val="0"/>
        <w:autoSpaceDN w:val="0"/>
        <w:adjustRightInd w:val="0"/>
        <w:spacing w:before="120" w:line="240" w:lineRule="auto"/>
        <w:rPr>
          <w:rFonts w:eastAsia="Verdana" w:cs="Arial"/>
          <w:iCs/>
          <w:sz w:val="18"/>
          <w:szCs w:val="18"/>
        </w:rPr>
      </w:pPr>
      <w:r w:rsidRPr="007D3D4B">
        <w:rPr>
          <w:sz w:val="18"/>
          <w:szCs w:val="18"/>
        </w:rPr>
        <w:t>Řádně jsme se seznámili se zněním zadávacích podmínek veřejné zakázky s</w:t>
      </w:r>
      <w:r w:rsidR="007D3D4B" w:rsidRPr="007D3D4B">
        <w:rPr>
          <w:sz w:val="18"/>
          <w:szCs w:val="18"/>
        </w:rPr>
        <w:t> </w:t>
      </w:r>
      <w:r w:rsidRPr="007D3D4B">
        <w:rPr>
          <w:sz w:val="18"/>
          <w:szCs w:val="18"/>
        </w:rPr>
        <w:t>názvem</w:t>
      </w:r>
      <w:r w:rsidR="007D3D4B" w:rsidRPr="007D3D4B">
        <w:rPr>
          <w:sz w:val="18"/>
          <w:szCs w:val="18"/>
        </w:rPr>
        <w:t xml:space="preserve"> </w:t>
      </w:r>
      <w:r w:rsidR="007D3D4B" w:rsidRPr="007D3D4B">
        <w:rPr>
          <w:rFonts w:eastAsia="Verdana" w:cs="Arial"/>
          <w:b/>
          <w:bCs/>
          <w:iCs/>
          <w:sz w:val="18"/>
          <w:szCs w:val="18"/>
        </w:rPr>
        <w:t>Soubor staveb</w:t>
      </w:r>
      <w:bookmarkStart w:id="0" w:name="_Hlk161228033"/>
      <w:r w:rsidR="007D3D4B" w:rsidRPr="007D3D4B">
        <w:rPr>
          <w:rFonts w:eastAsia="Verdana" w:cs="Arial"/>
          <w:b/>
          <w:bCs/>
          <w:iCs/>
          <w:sz w:val="18"/>
          <w:szCs w:val="18"/>
        </w:rPr>
        <w:t xml:space="preserve">: </w:t>
      </w:r>
      <w:r w:rsidR="007D3D4B" w:rsidRPr="007D3D4B">
        <w:rPr>
          <w:rFonts w:eastAsia="Verdana" w:cs="Verdana-BoldItalic"/>
          <w:b/>
          <w:bCs/>
          <w:iCs/>
          <w:sz w:val="18"/>
          <w:szCs w:val="18"/>
        </w:rPr>
        <w:t>„</w:t>
      </w:r>
      <w:r w:rsidR="007D3D4B" w:rsidRPr="007D3D4B">
        <w:rPr>
          <w:rFonts w:eastAsia="Verdana" w:cs="Times New Roman"/>
          <w:b/>
          <w:bCs/>
          <w:iCs/>
          <w:sz w:val="18"/>
          <w:szCs w:val="18"/>
        </w:rPr>
        <w:t>Výstavba PZS na přejezdu P135 v km 11,257 na trati Sokolov - Kraslice</w:t>
      </w:r>
      <w:r w:rsidR="007D3D4B" w:rsidRPr="007D3D4B">
        <w:rPr>
          <w:rFonts w:eastAsia="Verdana" w:cs="Verdana-BoldItalic"/>
          <w:b/>
          <w:bCs/>
          <w:iCs/>
          <w:sz w:val="18"/>
          <w:szCs w:val="18"/>
        </w:rPr>
        <w:t>“</w:t>
      </w:r>
      <w:r w:rsidR="007D3D4B" w:rsidRPr="007D3D4B">
        <w:rPr>
          <w:rFonts w:eastAsia="Verdana" w:cs="Arial"/>
          <w:b/>
          <w:bCs/>
          <w:iCs/>
          <w:sz w:val="18"/>
          <w:szCs w:val="18"/>
        </w:rPr>
        <w:t xml:space="preserve"> a </w:t>
      </w:r>
      <w:r w:rsidR="007D3D4B" w:rsidRPr="007D3D4B">
        <w:rPr>
          <w:rFonts w:eastAsia="Verdana" w:cs="Times New Roman"/>
          <w:b/>
          <w:bCs/>
          <w:sz w:val="18"/>
          <w:szCs w:val="18"/>
        </w:rPr>
        <w:t>„Výstavba PZS na přejezdu P137 v km 13,250 na trati Sokolov – Kraslice“</w:t>
      </w:r>
      <w:bookmarkEnd w:id="0"/>
      <w:r w:rsidR="007D3D4B" w:rsidRPr="007D3D4B">
        <w:rPr>
          <w:rFonts w:eastAsia="Verdana" w:cs="Times New Roman"/>
          <w:sz w:val="18"/>
          <w:szCs w:val="18"/>
        </w:rPr>
        <w:t xml:space="preserve"> </w:t>
      </w:r>
      <w:r w:rsidRPr="007D3D4B">
        <w:rPr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2CFB824C" w:rsidR="00C62104" w:rsidRPr="007D3D4B" w:rsidRDefault="00C62104" w:rsidP="007D3D4B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7E1D935E" w14:textId="77777777" w:rsidR="007D3D4B" w:rsidRDefault="007D3D4B" w:rsidP="00C62104">
      <w:pPr>
        <w:pStyle w:val="Nadpisbezsl1-1"/>
        <w:rPr>
          <w:rFonts w:ascii="Verdana" w:hAnsi="Verdana"/>
          <w:sz w:val="18"/>
        </w:rPr>
      </w:pPr>
    </w:p>
    <w:p w14:paraId="65C54E50" w14:textId="3ADE52DC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36EFD8BB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7D3D4B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2A5A560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66A3FB93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2CD477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7D3D4B" w:rsidRPr="007D3D4B">
        <w:rPr>
          <w:rFonts w:eastAsia="Verdana" w:cs="Arial"/>
          <w:b/>
          <w:bCs/>
          <w:iCs/>
          <w:sz w:val="18"/>
          <w:szCs w:val="18"/>
        </w:rPr>
        <w:t xml:space="preserve">Soubor staveb: </w:t>
      </w:r>
      <w:r w:rsidR="007D3D4B" w:rsidRPr="007D3D4B">
        <w:rPr>
          <w:rFonts w:eastAsia="Verdana" w:cs="Verdana-BoldItalic"/>
          <w:b/>
          <w:bCs/>
          <w:iCs/>
          <w:sz w:val="18"/>
          <w:szCs w:val="18"/>
        </w:rPr>
        <w:t>„</w:t>
      </w:r>
      <w:r w:rsidR="007D3D4B" w:rsidRPr="007D3D4B">
        <w:rPr>
          <w:rFonts w:eastAsia="Verdana" w:cs="Times New Roman"/>
          <w:b/>
          <w:bCs/>
          <w:iCs/>
          <w:sz w:val="18"/>
          <w:szCs w:val="18"/>
        </w:rPr>
        <w:t>Výstavba PZS na přejezdu P135 v km 11,257 na trati Sokolov - Kraslice</w:t>
      </w:r>
      <w:r w:rsidR="007D3D4B" w:rsidRPr="007D3D4B">
        <w:rPr>
          <w:rFonts w:eastAsia="Verdana" w:cs="Verdana-BoldItalic"/>
          <w:b/>
          <w:bCs/>
          <w:iCs/>
          <w:sz w:val="18"/>
          <w:szCs w:val="18"/>
        </w:rPr>
        <w:t>“</w:t>
      </w:r>
      <w:r w:rsidR="007D3D4B" w:rsidRPr="007D3D4B">
        <w:rPr>
          <w:rFonts w:eastAsia="Verdana" w:cs="Arial"/>
          <w:b/>
          <w:bCs/>
          <w:iCs/>
          <w:sz w:val="18"/>
          <w:szCs w:val="18"/>
        </w:rPr>
        <w:t xml:space="preserve"> a </w:t>
      </w:r>
      <w:r w:rsidR="007D3D4B" w:rsidRPr="007D3D4B">
        <w:rPr>
          <w:rFonts w:eastAsia="Verdana" w:cs="Times New Roman"/>
          <w:b/>
          <w:bCs/>
          <w:sz w:val="18"/>
          <w:szCs w:val="18"/>
        </w:rPr>
        <w:t>„Výstavba PZS na přejezdu P137 v km 13,250 na trati Sokolov – Kraslice“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58D89C7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7D3D4B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2016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Sýkorová Barbora</cp:lastModifiedBy>
  <cp:revision>5</cp:revision>
  <cp:lastPrinted>2023-11-09T12:08:00Z</cp:lastPrinted>
  <dcterms:created xsi:type="dcterms:W3CDTF">2023-11-09T12:10:00Z</dcterms:created>
  <dcterms:modified xsi:type="dcterms:W3CDTF">2024-03-13T12:27:00Z</dcterms:modified>
</cp:coreProperties>
</file>