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90EEB26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73C18" w:rsidRPr="006233D8">
        <w:rPr>
          <w:rFonts w:ascii="Verdana" w:hAnsi="Verdana"/>
          <w:b/>
          <w:bCs/>
          <w:iCs/>
          <w:sz w:val="18"/>
          <w:szCs w:val="18"/>
        </w:rPr>
        <w:t xml:space="preserve">Výkon </w:t>
      </w:r>
      <w:r w:rsidR="00973C18" w:rsidRPr="00E41860">
        <w:rPr>
          <w:rFonts w:ascii="Verdana" w:hAnsi="Verdana"/>
          <w:b/>
          <w:bCs/>
          <w:iCs/>
          <w:sz w:val="18"/>
          <w:szCs w:val="18"/>
        </w:rPr>
        <w:t xml:space="preserve">činnosti koordinátora </w:t>
      </w:r>
      <w:r w:rsidR="00973C18">
        <w:rPr>
          <w:rFonts w:ascii="Verdana" w:hAnsi="Verdana"/>
          <w:b/>
          <w:bCs/>
          <w:iCs/>
          <w:sz w:val="18"/>
          <w:szCs w:val="18"/>
        </w:rPr>
        <w:t>BOZP</w:t>
      </w:r>
      <w:r w:rsidR="00973C18" w:rsidRPr="00E41860">
        <w:rPr>
          <w:rFonts w:ascii="Verdana" w:hAnsi="Verdana"/>
          <w:b/>
          <w:bCs/>
          <w:iCs/>
          <w:sz w:val="18"/>
          <w:szCs w:val="18"/>
        </w:rPr>
        <w:t xml:space="preserve"> na staveništi ve fázi realizace stavby</w:t>
      </w:r>
      <w:r w:rsidR="00973C18">
        <w:rPr>
          <w:rFonts w:ascii="Verdana" w:hAnsi="Verdana"/>
          <w:b/>
          <w:bCs/>
          <w:iCs/>
          <w:sz w:val="18"/>
          <w:szCs w:val="18"/>
        </w:rPr>
        <w:t xml:space="preserve"> (prosté rekonstrukce)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CD1A0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CD1A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CD1A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CD1A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CD1A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CD1A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CD1A0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CD1A0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31D3CD49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722ECE">
        <w:rPr>
          <w:rFonts w:ascii="Verdana" w:hAnsi="Verdana" w:cstheme="minorHAnsi"/>
          <w:sz w:val="18"/>
          <w:szCs w:val="18"/>
        </w:rPr>
        <w:t>s realizací zakázek u těch členů odborného personálu, u kterých je taková zkušenost požadována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CD1A0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CD1A0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CD1A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CD1A0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CD1A0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CD1A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CD1A0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CD1A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F39FF" w14:textId="77777777" w:rsidR="00CD1A0E" w:rsidRDefault="00CD1A0E">
      <w:r>
        <w:separator/>
      </w:r>
    </w:p>
  </w:endnote>
  <w:endnote w:type="continuationSeparator" w:id="0">
    <w:p w14:paraId="061F2E2A" w14:textId="77777777" w:rsidR="00CD1A0E" w:rsidRDefault="00CD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165D6ACB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73C1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73C18" w:rsidRPr="00973C1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1E62A91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22EC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22ECE" w:rsidRPr="00722ECE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D7653" w14:textId="77777777" w:rsidR="00CD1A0E" w:rsidRDefault="00CD1A0E">
      <w:r>
        <w:separator/>
      </w:r>
    </w:p>
  </w:footnote>
  <w:footnote w:type="continuationSeparator" w:id="0">
    <w:p w14:paraId="033AC776" w14:textId="77777777" w:rsidR="00CD1A0E" w:rsidRDefault="00CD1A0E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AD1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22ECE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73C18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5B9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1A0E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162A"/>
    <w:rsid w:val="005C3621"/>
    <w:rsid w:val="005F71DF"/>
    <w:rsid w:val="00617D49"/>
    <w:rsid w:val="00633686"/>
    <w:rsid w:val="00726C62"/>
    <w:rsid w:val="007E194A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AFE105-ADFA-49BD-977D-C6620815B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28CC29-A143-43EA-BA0B-92EA57E96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2021-06-14T09:46:00Z</dcterms:created>
  <dcterms:modified xsi:type="dcterms:W3CDTF">2024-02-21T09:08:00Z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