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37B43B3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503D1E">
        <w:rPr>
          <w:b/>
          <w:color w:val="FF5200" w:themeColor="accent2"/>
          <w:sz w:val="36"/>
          <w:szCs w:val="36"/>
        </w:rPr>
        <w:t>„</w:t>
      </w:r>
      <w:r w:rsidR="00D949F6" w:rsidRPr="00503D1E">
        <w:rPr>
          <w:b/>
          <w:color w:val="FF5200" w:themeColor="accent2"/>
          <w:sz w:val="36"/>
          <w:szCs w:val="36"/>
        </w:rPr>
        <w:t>Dodávky bund stejnokrojových - 2024</w:t>
      </w:r>
      <w:r w:rsidR="0031280B" w:rsidRPr="00503D1E">
        <w:rPr>
          <w:b/>
          <w:color w:val="FF5200" w:themeColor="accent2"/>
          <w:sz w:val="36"/>
          <w:szCs w:val="36"/>
        </w:rPr>
        <w:t>“</w:t>
      </w:r>
      <w:r w:rsidR="000128D4" w:rsidRPr="00D949F6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503D1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D949F6" w:rsidRPr="00503D1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3244/2024-SŽ-GŘ-O8</w:t>
      </w:r>
      <w:r w:rsidR="000128D4" w:rsidRPr="00D949F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)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206442">
          <w:pPr>
            <w:pStyle w:val="Obsah2"/>
          </w:pPr>
          <w:r>
            <w:t>Obsah</w:t>
          </w:r>
        </w:p>
        <w:p w14:paraId="06ADC505" w14:textId="793D3D91" w:rsidR="00206442" w:rsidRDefault="00A93A74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7427306" w:history="1">
            <w:r w:rsidR="00206442" w:rsidRPr="003A2A50">
              <w:rPr>
                <w:rStyle w:val="Hypertextovodkaz"/>
                <w:noProof/>
              </w:rPr>
              <w:t>Kapitola 1.</w:t>
            </w:r>
            <w:r w:rsidR="00206442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206442" w:rsidRPr="003A2A50">
              <w:rPr>
                <w:rStyle w:val="Hypertextovodkaz"/>
                <w:noProof/>
              </w:rPr>
              <w:t>Základní údaje k nabídce</w:t>
            </w:r>
            <w:r w:rsidR="00206442">
              <w:rPr>
                <w:noProof/>
                <w:webHidden/>
              </w:rPr>
              <w:tab/>
            </w:r>
            <w:r w:rsidR="00206442">
              <w:rPr>
                <w:noProof/>
                <w:webHidden/>
              </w:rPr>
              <w:fldChar w:fldCharType="begin"/>
            </w:r>
            <w:r w:rsidR="00206442">
              <w:rPr>
                <w:noProof/>
                <w:webHidden/>
              </w:rPr>
              <w:instrText xml:space="preserve"> PAGEREF _Toc157427306 \h </w:instrText>
            </w:r>
            <w:r w:rsidR="00206442">
              <w:rPr>
                <w:noProof/>
                <w:webHidden/>
              </w:rPr>
            </w:r>
            <w:r w:rsidR="00206442">
              <w:rPr>
                <w:noProof/>
                <w:webHidden/>
              </w:rPr>
              <w:fldChar w:fldCharType="separate"/>
            </w:r>
            <w:r w:rsidR="00876BF3">
              <w:rPr>
                <w:noProof/>
                <w:webHidden/>
              </w:rPr>
              <w:t>2</w:t>
            </w:r>
            <w:r w:rsidR="00206442">
              <w:rPr>
                <w:noProof/>
                <w:webHidden/>
              </w:rPr>
              <w:fldChar w:fldCharType="end"/>
            </w:r>
          </w:hyperlink>
        </w:p>
        <w:p w14:paraId="536C050A" w14:textId="43C95A7A" w:rsidR="00206442" w:rsidRDefault="00876BF3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427307" w:history="1">
            <w:r w:rsidR="00206442" w:rsidRPr="003A2A50">
              <w:rPr>
                <w:rStyle w:val="Hypertextovodkaz"/>
                <w:noProof/>
              </w:rPr>
              <w:t>Kapitola 2.</w:t>
            </w:r>
            <w:r w:rsidR="00206442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206442" w:rsidRPr="003A2A50">
              <w:rPr>
                <w:rStyle w:val="Hypertextovodkaz"/>
                <w:noProof/>
              </w:rPr>
              <w:t>Ceník</w:t>
            </w:r>
            <w:r w:rsidR="00206442">
              <w:rPr>
                <w:noProof/>
                <w:webHidden/>
              </w:rPr>
              <w:tab/>
            </w:r>
            <w:r w:rsidR="00206442">
              <w:rPr>
                <w:noProof/>
                <w:webHidden/>
              </w:rPr>
              <w:fldChar w:fldCharType="begin"/>
            </w:r>
            <w:r w:rsidR="00206442">
              <w:rPr>
                <w:noProof/>
                <w:webHidden/>
              </w:rPr>
              <w:instrText xml:space="preserve"> PAGEREF _Toc157427307 \h </w:instrText>
            </w:r>
            <w:r w:rsidR="00206442">
              <w:rPr>
                <w:noProof/>
                <w:webHidden/>
              </w:rPr>
            </w:r>
            <w:r w:rsidR="0020644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06442">
              <w:rPr>
                <w:noProof/>
                <w:webHidden/>
              </w:rPr>
              <w:fldChar w:fldCharType="end"/>
            </w:r>
          </w:hyperlink>
        </w:p>
        <w:p w14:paraId="720A419F" w14:textId="1809BC53" w:rsidR="00206442" w:rsidRDefault="00876BF3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427308" w:history="1">
            <w:r w:rsidR="00206442" w:rsidRPr="003A2A50">
              <w:rPr>
                <w:rStyle w:val="Hypertextovodkaz"/>
                <w:noProof/>
              </w:rPr>
              <w:t>Kapitola 3.</w:t>
            </w:r>
            <w:r w:rsidR="00206442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206442" w:rsidRPr="003A2A50">
              <w:rPr>
                <w:rStyle w:val="Hypertextovodkaz"/>
                <w:noProof/>
              </w:rPr>
              <w:t>Čestné prohlášení o splnění základní způsobilosti</w:t>
            </w:r>
            <w:r w:rsidR="00206442">
              <w:rPr>
                <w:noProof/>
                <w:webHidden/>
              </w:rPr>
              <w:tab/>
            </w:r>
            <w:r w:rsidR="00206442">
              <w:rPr>
                <w:noProof/>
                <w:webHidden/>
              </w:rPr>
              <w:fldChar w:fldCharType="begin"/>
            </w:r>
            <w:r w:rsidR="00206442">
              <w:rPr>
                <w:noProof/>
                <w:webHidden/>
              </w:rPr>
              <w:instrText xml:space="preserve"> PAGEREF _Toc157427308 \h </w:instrText>
            </w:r>
            <w:r w:rsidR="00206442">
              <w:rPr>
                <w:noProof/>
                <w:webHidden/>
              </w:rPr>
            </w:r>
            <w:r w:rsidR="0020644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206442">
              <w:rPr>
                <w:noProof/>
                <w:webHidden/>
              </w:rPr>
              <w:fldChar w:fldCharType="end"/>
            </w:r>
          </w:hyperlink>
        </w:p>
        <w:p w14:paraId="0E846DAC" w14:textId="020EA37C" w:rsidR="00206442" w:rsidRDefault="00876BF3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427309" w:history="1">
            <w:r w:rsidR="00206442" w:rsidRPr="003A2A50">
              <w:rPr>
                <w:rStyle w:val="Hypertextovodkaz"/>
                <w:noProof/>
              </w:rPr>
              <w:t>Kapitola 4.</w:t>
            </w:r>
            <w:r w:rsidR="00206442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206442" w:rsidRPr="003A2A50">
              <w:rPr>
                <w:rStyle w:val="Hypertextovodkaz"/>
                <w:noProof/>
              </w:rPr>
              <w:t>Čestné prohlášení účastníka o střetu zájmů</w:t>
            </w:r>
            <w:r w:rsidR="00206442">
              <w:rPr>
                <w:noProof/>
                <w:webHidden/>
              </w:rPr>
              <w:tab/>
            </w:r>
            <w:r w:rsidR="00206442">
              <w:rPr>
                <w:noProof/>
                <w:webHidden/>
              </w:rPr>
              <w:fldChar w:fldCharType="begin"/>
            </w:r>
            <w:r w:rsidR="00206442">
              <w:rPr>
                <w:noProof/>
                <w:webHidden/>
              </w:rPr>
              <w:instrText xml:space="preserve"> PAGEREF _Toc157427309 \h </w:instrText>
            </w:r>
            <w:r w:rsidR="00206442">
              <w:rPr>
                <w:noProof/>
                <w:webHidden/>
              </w:rPr>
            </w:r>
            <w:r w:rsidR="0020644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206442">
              <w:rPr>
                <w:noProof/>
                <w:webHidden/>
              </w:rPr>
              <w:fldChar w:fldCharType="end"/>
            </w:r>
          </w:hyperlink>
        </w:p>
        <w:p w14:paraId="09700B2C" w14:textId="20AA4463" w:rsidR="00206442" w:rsidRDefault="00876BF3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427310" w:history="1">
            <w:r w:rsidR="00206442" w:rsidRPr="003A2A50">
              <w:rPr>
                <w:rStyle w:val="Hypertextovodkaz"/>
                <w:noProof/>
              </w:rPr>
              <w:t>Kapitola 5.</w:t>
            </w:r>
            <w:r w:rsidR="00206442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206442" w:rsidRPr="003A2A50">
              <w:rPr>
                <w:rStyle w:val="Hypertextovodkaz"/>
                <w:noProof/>
              </w:rPr>
              <w:t>Čestné prohlášení účastníka k neuzavření zakázaných dohod</w:t>
            </w:r>
            <w:r w:rsidR="00206442">
              <w:rPr>
                <w:noProof/>
                <w:webHidden/>
              </w:rPr>
              <w:tab/>
            </w:r>
            <w:r w:rsidR="00206442">
              <w:rPr>
                <w:noProof/>
                <w:webHidden/>
              </w:rPr>
              <w:fldChar w:fldCharType="begin"/>
            </w:r>
            <w:r w:rsidR="00206442">
              <w:rPr>
                <w:noProof/>
                <w:webHidden/>
              </w:rPr>
              <w:instrText xml:space="preserve"> PAGEREF _Toc157427310 \h </w:instrText>
            </w:r>
            <w:r w:rsidR="00206442">
              <w:rPr>
                <w:noProof/>
                <w:webHidden/>
              </w:rPr>
            </w:r>
            <w:r w:rsidR="0020644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06442">
              <w:rPr>
                <w:noProof/>
                <w:webHidden/>
              </w:rPr>
              <w:fldChar w:fldCharType="end"/>
            </w:r>
          </w:hyperlink>
        </w:p>
        <w:p w14:paraId="2A69467E" w14:textId="20910B2A" w:rsidR="00206442" w:rsidRDefault="00876BF3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427311" w:history="1">
            <w:r w:rsidR="00206442" w:rsidRPr="003A2A50">
              <w:rPr>
                <w:rStyle w:val="Hypertextovodkaz"/>
                <w:rFonts w:eastAsia="Times New Roman"/>
                <w:noProof/>
              </w:rPr>
              <w:t>Kapitola 6.</w:t>
            </w:r>
            <w:r w:rsidR="00206442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206442" w:rsidRPr="003A2A50">
              <w:rPr>
                <w:rStyle w:val="Hypertextovodkaz"/>
                <w:noProof/>
              </w:rPr>
              <w:t>Čestné</w:t>
            </w:r>
            <w:r w:rsidR="00206442" w:rsidRPr="003A2A50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206442">
              <w:rPr>
                <w:noProof/>
                <w:webHidden/>
              </w:rPr>
              <w:tab/>
            </w:r>
            <w:r w:rsidR="00206442">
              <w:rPr>
                <w:noProof/>
                <w:webHidden/>
              </w:rPr>
              <w:fldChar w:fldCharType="begin"/>
            </w:r>
            <w:r w:rsidR="00206442">
              <w:rPr>
                <w:noProof/>
                <w:webHidden/>
              </w:rPr>
              <w:instrText xml:space="preserve"> PAGEREF _Toc157427311 \h </w:instrText>
            </w:r>
            <w:r w:rsidR="00206442">
              <w:rPr>
                <w:noProof/>
                <w:webHidden/>
              </w:rPr>
            </w:r>
            <w:r w:rsidR="0020644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206442">
              <w:rPr>
                <w:noProof/>
                <w:webHidden/>
              </w:rPr>
              <w:fldChar w:fldCharType="end"/>
            </w:r>
          </w:hyperlink>
        </w:p>
        <w:p w14:paraId="23C20965" w14:textId="20EEAE03" w:rsidR="00206442" w:rsidRDefault="00876BF3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427312" w:history="1">
            <w:r w:rsidR="00206442" w:rsidRPr="003A2A50">
              <w:rPr>
                <w:rStyle w:val="Hypertextovodkaz"/>
                <w:noProof/>
              </w:rPr>
              <w:t>Kapitola 7.</w:t>
            </w:r>
            <w:r w:rsidR="00206442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206442" w:rsidRPr="003A2A50">
              <w:rPr>
                <w:rStyle w:val="Hypertextovodkaz"/>
                <w:noProof/>
              </w:rPr>
              <w:t>Čestné prohlášení účastníka ohledně pracovních podmínek</w:t>
            </w:r>
            <w:r w:rsidR="00206442">
              <w:rPr>
                <w:noProof/>
                <w:webHidden/>
              </w:rPr>
              <w:tab/>
            </w:r>
            <w:r w:rsidR="00206442">
              <w:rPr>
                <w:noProof/>
                <w:webHidden/>
              </w:rPr>
              <w:fldChar w:fldCharType="begin"/>
            </w:r>
            <w:r w:rsidR="00206442">
              <w:rPr>
                <w:noProof/>
                <w:webHidden/>
              </w:rPr>
              <w:instrText xml:space="preserve"> PAGEREF _Toc157427312 \h </w:instrText>
            </w:r>
            <w:r w:rsidR="00206442">
              <w:rPr>
                <w:noProof/>
                <w:webHidden/>
              </w:rPr>
            </w:r>
            <w:r w:rsidR="0020644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206442">
              <w:rPr>
                <w:noProof/>
                <w:webHidden/>
              </w:rPr>
              <w:fldChar w:fldCharType="end"/>
            </w:r>
          </w:hyperlink>
        </w:p>
        <w:p w14:paraId="218BAFDF" w14:textId="65EF355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1" w:name="_Toc157427306"/>
      <w:r>
        <w:lastRenderedPageBreak/>
        <w:t>Základní údaje k nabídce</w:t>
      </w:r>
      <w:bookmarkEnd w:id="1"/>
    </w:p>
    <w:p w14:paraId="701F1B22" w14:textId="77777777" w:rsidR="008B1A2C" w:rsidRPr="00503D1E" w:rsidRDefault="008B1A2C" w:rsidP="00503D1E">
      <w:pPr>
        <w:pStyle w:val="Zadavatel"/>
        <w:rPr>
          <w:rStyle w:val="Siln"/>
        </w:rPr>
      </w:pPr>
      <w:r w:rsidRPr="00503D1E">
        <w:rPr>
          <w:rStyle w:val="Siln"/>
        </w:rPr>
        <w:t xml:space="preserve">Zadavatel: </w:t>
      </w:r>
      <w:r w:rsidRPr="00503D1E">
        <w:rPr>
          <w:rStyle w:val="Siln"/>
        </w:rPr>
        <w:tab/>
        <w:t>Správa železnic, státní organizace</w:t>
      </w:r>
    </w:p>
    <w:p w14:paraId="7460CF80" w14:textId="51A08562" w:rsidR="008B1A2C" w:rsidRPr="004E1498" w:rsidRDefault="008B1A2C" w:rsidP="00503D1E">
      <w:pPr>
        <w:pStyle w:val="Identifikace"/>
      </w:pPr>
      <w:r w:rsidRPr="004E1498">
        <w:t>Praha 1 - Nové Město, Dlážděná 1003/7, PSČ 110 00</w:t>
      </w:r>
    </w:p>
    <w:p w14:paraId="41054DEC" w14:textId="1629F292" w:rsidR="008B1A2C" w:rsidRPr="004E1498" w:rsidRDefault="008B1A2C" w:rsidP="00503D1E">
      <w:pPr>
        <w:pStyle w:val="Identifikace"/>
      </w:pPr>
      <w:r w:rsidRPr="004E1498">
        <w:t>IČO 70994234, DIČ CZ70994234</w:t>
      </w:r>
    </w:p>
    <w:p w14:paraId="4E8C787A" w14:textId="77777777" w:rsidR="008B1A2C" w:rsidRPr="00503D1E" w:rsidRDefault="00A93A74" w:rsidP="00503D1E">
      <w:pPr>
        <w:pStyle w:val="Zadavatel"/>
        <w:rPr>
          <w:rStyle w:val="Siln"/>
          <w:highlight w:val="yellow"/>
        </w:rPr>
      </w:pPr>
      <w:r w:rsidRPr="00503D1E">
        <w:rPr>
          <w:rStyle w:val="Siln"/>
        </w:rPr>
        <w:t>Účastník</w:t>
      </w:r>
      <w:r w:rsidR="008B1A2C" w:rsidRPr="00503D1E">
        <w:rPr>
          <w:rStyle w:val="Siln"/>
        </w:rPr>
        <w:t xml:space="preserve">: </w:t>
      </w:r>
      <w:r w:rsidR="008B1A2C" w:rsidRPr="00503D1E">
        <w:rPr>
          <w:rStyle w:val="Siln"/>
        </w:rPr>
        <w:tab/>
      </w:r>
      <w:r w:rsidR="008B1A2C" w:rsidRPr="00503D1E">
        <w:rPr>
          <w:rStyle w:val="Siln"/>
          <w:highlight w:val="green"/>
        </w:rPr>
        <w:t>jméno osoby/název firmy</w:t>
      </w:r>
    </w:p>
    <w:p w14:paraId="7DF6B56F" w14:textId="06D6AD65" w:rsidR="008B1A2C" w:rsidRPr="000A13BC" w:rsidRDefault="008B1A2C" w:rsidP="00503D1E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74C6A918" w:rsidR="008B1A2C" w:rsidRPr="000A13BC" w:rsidRDefault="008B1A2C" w:rsidP="00503D1E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045200C6" w:rsidR="008B1A2C" w:rsidRPr="004E1498" w:rsidRDefault="008B1A2C" w:rsidP="00503D1E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58F45391" w:rsidR="008B1A2C" w:rsidRDefault="008B1A2C" w:rsidP="00503D1E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3036BEE3" w:rsidR="008B1A2C" w:rsidRPr="008B1A2C" w:rsidRDefault="008B1A2C" w:rsidP="00503D1E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771AD897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503D1E">
        <w:rPr>
          <w:rFonts w:eastAsia="Times New Roman" w:cs="Times New Roman"/>
          <w:lang w:eastAsia="cs-CZ"/>
        </w:rPr>
        <w:t>podlimitní</w:t>
      </w:r>
      <w:r w:rsidR="000128D4" w:rsidRPr="00D949F6">
        <w:rPr>
          <w:rFonts w:eastAsia="Times New Roman" w:cs="Times New Roman"/>
          <w:lang w:eastAsia="cs-CZ"/>
        </w:rPr>
        <w:t xml:space="preserve"> </w:t>
      </w:r>
      <w:r w:rsidR="000128D4" w:rsidRPr="00503D1E">
        <w:rPr>
          <w:rFonts w:eastAsia="Times New Roman" w:cs="Times New Roman"/>
          <w:lang w:eastAsia="cs-CZ"/>
        </w:rPr>
        <w:t>sektorovou veřejnou zakázku</w:t>
      </w:r>
      <w:r w:rsidR="00D949F6" w:rsidRPr="00D949F6">
        <w:t>,</w:t>
      </w:r>
      <w:r w:rsidR="00D949F6">
        <w:t xml:space="preserve"> </w:t>
      </w:r>
      <w:r>
        <w:t>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503D1E" w:rsidRDefault="00C228EE" w:rsidP="00FA5E88">
      <w:pPr>
        <w:rPr>
          <w:rStyle w:val="Siln"/>
        </w:rPr>
      </w:pPr>
      <w:r w:rsidRPr="00503D1E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655FAF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876BF3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876BF3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655FAF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3748C9FE" w:rsidR="00B66A3E" w:rsidRDefault="00B66A3E" w:rsidP="00503D1E">
      <w:pPr>
        <w:pStyle w:val="Nadpis2"/>
      </w:pPr>
      <w:bookmarkStart w:id="2" w:name="_Toc157152642"/>
      <w:bookmarkStart w:id="3" w:name="_Toc157427307"/>
      <w:r>
        <w:lastRenderedPageBreak/>
        <w:t>Ceník</w:t>
      </w:r>
      <w:bookmarkEnd w:id="2"/>
      <w:bookmarkEnd w:id="3"/>
    </w:p>
    <w:bookmarkStart w:id="4" w:name="_MON_1758008806"/>
    <w:bookmarkEnd w:id="4"/>
    <w:p w14:paraId="6FBB0724" w14:textId="17E7FEBB" w:rsidR="006F6395" w:rsidRDefault="007B06A5" w:rsidP="00BD0B61">
      <w:pPr>
        <w:rPr>
          <w:rStyle w:val="Siln"/>
        </w:rPr>
      </w:pPr>
      <w:r>
        <w:rPr>
          <w:rStyle w:val="Siln"/>
        </w:rPr>
        <w:object w:dxaOrig="12595" w:dyaOrig="4115" w14:anchorId="6DFC63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.75pt;height:205.5pt" o:ole="">
            <v:imagedata r:id="rId14" o:title=""/>
          </v:shape>
          <o:OLEObject Type="Embed" ProgID="Excel.Sheet.12" ShapeID="_x0000_i1025" DrawAspect="Content" ObjectID="_1769418697" r:id="rId15"/>
        </w:object>
      </w:r>
    </w:p>
    <w:p w14:paraId="3E5E9B0F" w14:textId="6271F6B7" w:rsidR="007E5951" w:rsidRDefault="007E5951" w:rsidP="007E5951">
      <w:pPr>
        <w:rPr>
          <w:rStyle w:val="Siln"/>
        </w:rPr>
      </w:pPr>
      <w:r>
        <w:rPr>
          <w:rStyle w:val="Siln"/>
        </w:rPr>
        <w:br w:type="page"/>
      </w:r>
    </w:p>
    <w:p w14:paraId="5386E731" w14:textId="77777777" w:rsidR="00427650" w:rsidRDefault="00427650" w:rsidP="00086B78">
      <w:pPr>
        <w:pStyle w:val="Nadpis2"/>
        <w:ind w:left="714" w:hanging="357"/>
        <w:sectPr w:rsidR="00427650" w:rsidSect="00655FAF">
          <w:headerReference w:type="first" r:id="rId16"/>
          <w:footerReference w:type="first" r:id="rId17"/>
          <w:type w:val="continuous"/>
          <w:pgSz w:w="16838" w:h="11906" w:orient="landscape" w:code="9"/>
          <w:pgMar w:top="2070" w:right="1049" w:bottom="1134" w:left="1474" w:header="1701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5" w:name="_Toc157427308"/>
      <w:r w:rsidRPr="006E5C6C">
        <w:lastRenderedPageBreak/>
        <w:t>Čestné prohlášení o splnění</w:t>
      </w:r>
      <w:r w:rsidRPr="006E5C6C">
        <w:br/>
        <w:t>základní způsobilosti</w:t>
      </w:r>
      <w:bookmarkEnd w:id="5"/>
    </w:p>
    <w:p w14:paraId="0E2077B4" w14:textId="6FA70B47" w:rsidR="0031280B" w:rsidRDefault="006E73DC" w:rsidP="00503D1E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170625A2" w:rsidR="0031280B" w:rsidRDefault="0031280B" w:rsidP="00503D1E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8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61DE6807" w:rsidR="0031280B" w:rsidRDefault="0031280B" w:rsidP="00503D1E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2C49CCE1" w:rsidR="0031280B" w:rsidRDefault="0031280B" w:rsidP="00503D1E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2645A2A4" w:rsidR="0031280B" w:rsidRDefault="0031280B" w:rsidP="00503D1E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87D2B51" w:rsidR="0031280B" w:rsidRDefault="0031280B" w:rsidP="00503D1E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503D1E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6" w:name="_Toc157427309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6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503D1E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503D1E">
      <w:pPr>
        <w:pStyle w:val="aodst"/>
        <w:numPr>
          <w:ilvl w:val="1"/>
          <w:numId w:val="43"/>
        </w:numPr>
      </w:pPr>
      <w:r w:rsidRPr="00503D1E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503D1E">
        <w:t>„</w:t>
      </w:r>
      <w:r w:rsidRPr="00503D1E">
        <w:rPr>
          <w:rStyle w:val="Kurzvatun"/>
        </w:rPr>
        <w:t>Zákon o střetu zájmů</w:t>
      </w:r>
      <w:r w:rsidRPr="00503D1E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503D1E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503D1E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503D1E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7" w:name="_Toc157427310"/>
      <w:r w:rsidRPr="006E5C6C">
        <w:t>Čestné prohlášení účastníka</w:t>
      </w:r>
      <w:r w:rsidR="00613242" w:rsidRPr="006E5C6C">
        <w:t xml:space="preserve"> k neuzavření zakázaných dohod</w:t>
      </w:r>
      <w:bookmarkEnd w:id="7"/>
    </w:p>
    <w:p w14:paraId="53C6CCBC" w14:textId="5402E4FB" w:rsidR="0031280B" w:rsidRPr="00A035EA" w:rsidRDefault="006E73DC" w:rsidP="00503D1E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lang w:eastAsia="cs-CZ"/>
        </w:rPr>
        <w:t xml:space="preserve"> </w:t>
      </w:r>
      <w:r w:rsidR="0031280B" w:rsidRPr="00A035EA">
        <w:rPr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8" w:name="_Toc157427311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8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7950166D" w:rsidR="00E4572D" w:rsidRPr="00503D1E" w:rsidRDefault="00E4572D" w:rsidP="00503D1E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 či jiné osoby, které se budou podílet na plnění veřejné zakázky,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503D1E">
      <w:pPr>
        <w:pStyle w:val="iodst"/>
        <w:rPr>
          <w:rFonts w:eastAsia="Calibri" w:cs="Times New Roman"/>
        </w:rPr>
      </w:pPr>
      <w:r w:rsidRPr="00503D1E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503D1E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CA72D64" w:rsidR="000B5E1C" w:rsidRPr="007F769F" w:rsidRDefault="000B5E1C" w:rsidP="00503D1E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503D1E">
        <w:rPr>
          <w:rStyle w:val="Siln"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503D1E">
        <w:t>tzv.</w:t>
      </w:r>
      <w:r w:rsidRPr="00503D1E">
        <w:rPr>
          <w:rStyle w:val="Siln"/>
        </w:rPr>
        <w:t xml:space="preserve"> </w:t>
      </w:r>
      <w:r w:rsidR="005D2E61" w:rsidRPr="00503D1E">
        <w:t>„</w:t>
      </w:r>
      <w:r w:rsidRPr="00503D1E">
        <w:rPr>
          <w:rStyle w:val="Kurzvatun"/>
        </w:rPr>
        <w:t>sankční seznamy</w:t>
      </w:r>
      <w:r w:rsidR="005D2E61" w:rsidRPr="00503D1E">
        <w:t>“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C6546B">
      <w:pPr>
        <w:rPr>
          <w:rFonts w:eastAsia="Calibri"/>
        </w:rPr>
      </w:pPr>
      <w:r w:rsidRPr="007F769F">
        <w:rPr>
          <w:rFonts w:eastAsia="Calibri"/>
        </w:rPr>
        <w:t xml:space="preserve">Účastník dále čestně prohlašuje, že </w:t>
      </w:r>
      <w:r>
        <w:rPr>
          <w:rFonts w:eastAsia="Calibri"/>
        </w:rPr>
        <w:t xml:space="preserve">přestane-li on </w:t>
      </w:r>
      <w:r w:rsidRPr="00247FAF">
        <w:rPr>
          <w:lang w:eastAsia="cs-CZ"/>
        </w:rPr>
        <w:t>sám jakožto dodavatel, případně dodavatelé v jeho rámci sdružení za účelem účasti v</w:t>
      </w:r>
      <w:r>
        <w:rPr>
          <w:lang w:eastAsia="cs-CZ"/>
        </w:rPr>
        <w:t>e</w:t>
      </w:r>
      <w:r w:rsidRPr="00247FAF">
        <w:rPr>
          <w:lang w:eastAsia="cs-CZ"/>
        </w:rPr>
        <w:t> </w:t>
      </w:r>
      <w:r>
        <w:rPr>
          <w:lang w:eastAsia="cs-CZ"/>
        </w:rPr>
        <w:t>výběrovém</w:t>
      </w:r>
      <w:r w:rsidRPr="00247FAF">
        <w:rPr>
          <w:lang w:eastAsia="cs-CZ"/>
        </w:rPr>
        <w:t xml:space="preserve"> řízení, </w:t>
      </w:r>
      <w:r>
        <w:rPr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503D1E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30C3753" w14:textId="77777777" w:rsidR="009127B1" w:rsidRPr="00C4374B" w:rsidRDefault="009127B1" w:rsidP="009127B1">
      <w:pPr>
        <w:pStyle w:val="Nadpis2"/>
        <w:spacing w:after="60"/>
        <w:ind w:left="720" w:hanging="360"/>
      </w:pPr>
      <w:bookmarkStart w:id="9" w:name="_Toc157152574"/>
      <w:bookmarkStart w:id="10" w:name="_Toc157152648"/>
      <w:bookmarkStart w:id="11" w:name="_Toc157152575"/>
      <w:bookmarkStart w:id="12" w:name="_Toc157152649"/>
      <w:bookmarkStart w:id="13" w:name="_Toc157152576"/>
      <w:bookmarkStart w:id="14" w:name="_Toc157152650"/>
      <w:bookmarkStart w:id="15" w:name="_Toc157152577"/>
      <w:bookmarkStart w:id="16" w:name="_Toc157152651"/>
      <w:bookmarkStart w:id="17" w:name="_Toc157152586"/>
      <w:bookmarkStart w:id="18" w:name="_Toc157152660"/>
      <w:bookmarkStart w:id="19" w:name="_Toc157152591"/>
      <w:bookmarkStart w:id="20" w:name="_Toc157152665"/>
      <w:bookmarkStart w:id="21" w:name="_Toc157152596"/>
      <w:bookmarkStart w:id="22" w:name="_Toc157152670"/>
      <w:bookmarkStart w:id="23" w:name="_Toc157152597"/>
      <w:bookmarkStart w:id="24" w:name="_Toc157152671"/>
      <w:bookmarkStart w:id="25" w:name="_Toc157152598"/>
      <w:bookmarkStart w:id="26" w:name="_Toc157152672"/>
      <w:bookmarkStart w:id="27" w:name="_Toc157152616"/>
      <w:bookmarkStart w:id="28" w:name="_Toc157152690"/>
      <w:bookmarkStart w:id="29" w:name="_Toc157152618"/>
      <w:bookmarkStart w:id="30" w:name="_Toc157152692"/>
      <w:bookmarkStart w:id="31" w:name="_Toc157152619"/>
      <w:bookmarkStart w:id="32" w:name="_Toc157152693"/>
      <w:bookmarkStart w:id="33" w:name="_Toc157152620"/>
      <w:bookmarkStart w:id="34" w:name="_Toc157152694"/>
      <w:bookmarkStart w:id="35" w:name="_Toc157152621"/>
      <w:bookmarkStart w:id="36" w:name="_Toc157152695"/>
      <w:bookmarkStart w:id="37" w:name="_Toc157152622"/>
      <w:bookmarkStart w:id="38" w:name="_Toc157152696"/>
      <w:bookmarkStart w:id="39" w:name="_Toc157152623"/>
      <w:bookmarkStart w:id="40" w:name="_Toc157152697"/>
      <w:bookmarkStart w:id="41" w:name="_Toc157152624"/>
      <w:bookmarkStart w:id="42" w:name="_Toc157152698"/>
      <w:bookmarkStart w:id="43" w:name="_Toc157152625"/>
      <w:bookmarkStart w:id="44" w:name="_Toc157152699"/>
      <w:bookmarkStart w:id="45" w:name="_Toc157152626"/>
      <w:bookmarkStart w:id="46" w:name="_Toc157152700"/>
      <w:bookmarkStart w:id="47" w:name="_Toc157152627"/>
      <w:bookmarkStart w:id="48" w:name="_Toc157152701"/>
      <w:bookmarkStart w:id="49" w:name="_Toc157152628"/>
      <w:bookmarkStart w:id="50" w:name="_Toc157152702"/>
      <w:bookmarkStart w:id="51" w:name="_Toc157152629"/>
      <w:bookmarkStart w:id="52" w:name="_Toc157152703"/>
      <w:bookmarkStart w:id="53" w:name="_Toc84234553"/>
      <w:bookmarkStart w:id="54" w:name="_Toc129078362"/>
      <w:bookmarkStart w:id="55" w:name="_Toc157427312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>
        <w:lastRenderedPageBreak/>
        <w:t>Čestné prohlášení účastníka ohledně pracovních podmínek</w:t>
      </w:r>
      <w:bookmarkEnd w:id="53"/>
      <w:bookmarkEnd w:id="54"/>
      <w:bookmarkEnd w:id="55"/>
    </w:p>
    <w:p w14:paraId="06B31DBC" w14:textId="77777777" w:rsidR="009127B1" w:rsidRDefault="009127B1" w:rsidP="009127B1">
      <w:pPr>
        <w:spacing w:line="240" w:lineRule="auto"/>
        <w:rPr>
          <w:rFonts w:ascii="Verdana" w:hAnsi="Verdana"/>
          <w:lang w:eastAsia="cs-CZ"/>
        </w:rPr>
      </w:pPr>
    </w:p>
    <w:p w14:paraId="208859B7" w14:textId="77777777" w:rsidR="009127B1" w:rsidRPr="002D40FC" w:rsidRDefault="009127B1" w:rsidP="009127B1">
      <w:pPr>
        <w:spacing w:line="240" w:lineRule="auto"/>
        <w:rPr>
          <w:rFonts w:ascii="Verdana" w:eastAsia="Times New Roman" w:hAnsi="Verdana" w:cs="Times New Roman"/>
          <w:lang w:eastAsia="cs-CZ"/>
        </w:rPr>
      </w:pPr>
      <w:r w:rsidRPr="0068592E">
        <w:rPr>
          <w:rFonts w:ascii="Verdana" w:eastAsia="Times New Roman" w:hAnsi="Verdana" w:cs="Times New Roman"/>
          <w:lang w:eastAsia="cs-CZ"/>
        </w:rPr>
        <w:t xml:space="preserve">Účastník, který podává tuto nabídku, </w:t>
      </w:r>
      <w:r w:rsidRPr="002D40FC">
        <w:rPr>
          <w:rFonts w:ascii="Verdana" w:eastAsia="Times New Roman" w:hAnsi="Verdana" w:cs="Times New Roman"/>
          <w:lang w:eastAsia="cs-CZ"/>
        </w:rPr>
        <w:t xml:space="preserve">tímto čestně prohlašuje, že v souvislosti se zadávanou veřejnou zakázkou </w:t>
      </w:r>
      <w:r w:rsidRPr="0068592E">
        <w:rPr>
          <w:rFonts w:ascii="Verdana" w:eastAsia="Times New Roman" w:hAnsi="Verdana" w:cs="Times New Roman"/>
          <w:lang w:eastAsia="cs-CZ"/>
        </w:rPr>
        <w:t>nedochází při plnění veřejné zakázky</w:t>
      </w:r>
      <w:r w:rsidRPr="0068592E">
        <w:rPr>
          <w:rFonts w:eastAsia="Times New Roman" w:cs="Times New Roman"/>
        </w:rPr>
        <w:t xml:space="preserve"> k porušování zákonného standardu pracovních podmínek dle zákoníku práce, právních předpisů v oblasti zaměstnanosti a BOZP, ani k porušování mezinárodních úmluv o lidských právech, sociálních či pracovních právech, zejména úmluv Mezinárodní organizace práce (ILO) uvedených ve směrnici č. 2014/24/EU a není mu známo, že by k výše uvedenému porušování docházelo u jeho obchodních partnerů.</w:t>
      </w:r>
      <w:r w:rsidRPr="002D40FC">
        <w:rPr>
          <w:rFonts w:ascii="Verdana" w:eastAsia="Times New Roman" w:hAnsi="Verdana" w:cs="Times New Roman"/>
          <w:lang w:eastAsia="cs-CZ"/>
        </w:rPr>
        <w:t xml:space="preserve">  </w:t>
      </w:r>
    </w:p>
    <w:p w14:paraId="29E69697" w14:textId="77777777" w:rsidR="009127B1" w:rsidRPr="002D40FC" w:rsidRDefault="009127B1" w:rsidP="009127B1">
      <w:pPr>
        <w:spacing w:line="240" w:lineRule="auto"/>
        <w:rPr>
          <w:rFonts w:ascii="Verdana" w:eastAsia="Times New Roman" w:hAnsi="Verdana" w:cs="Times New Roman"/>
          <w:lang w:eastAsia="cs-CZ"/>
        </w:rPr>
      </w:pPr>
      <w:r w:rsidRPr="002D40FC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1CC9FCC" w14:textId="421B10AD" w:rsidR="009127B1" w:rsidRDefault="009127B1" w:rsidP="00F0533E">
      <w:pPr>
        <w:rPr>
          <w:highlight w:val="green"/>
        </w:rPr>
      </w:pPr>
    </w:p>
    <w:p w14:paraId="235BA633" w14:textId="0E03B4D8" w:rsidR="009127B1" w:rsidRDefault="009127B1" w:rsidP="00F0533E">
      <w:pPr>
        <w:rPr>
          <w:highlight w:val="green"/>
        </w:rPr>
      </w:pPr>
    </w:p>
    <w:p w14:paraId="3F3D6C6E" w14:textId="32758703" w:rsidR="009127B1" w:rsidRDefault="009127B1" w:rsidP="00F0533E">
      <w:pPr>
        <w:rPr>
          <w:highlight w:val="green"/>
        </w:rPr>
      </w:pPr>
    </w:p>
    <w:p w14:paraId="61C949C4" w14:textId="021FCF94" w:rsidR="009127B1" w:rsidRDefault="009127B1" w:rsidP="00F0533E">
      <w:pPr>
        <w:rPr>
          <w:highlight w:val="green"/>
        </w:rPr>
      </w:pPr>
    </w:p>
    <w:p w14:paraId="196B1F69" w14:textId="3DA0ACEE" w:rsidR="009127B1" w:rsidRDefault="009127B1" w:rsidP="00F0533E">
      <w:pPr>
        <w:rPr>
          <w:highlight w:val="green"/>
        </w:rPr>
      </w:pPr>
    </w:p>
    <w:p w14:paraId="2F578977" w14:textId="77777777" w:rsidR="009127B1" w:rsidRDefault="009127B1" w:rsidP="00A134A1">
      <w:pPr>
        <w:spacing w:before="1200"/>
        <w:rPr>
          <w:highlight w:val="green"/>
        </w:rPr>
      </w:pPr>
    </w:p>
    <w:p w14:paraId="039084ED" w14:textId="77777777" w:rsidR="009127B1" w:rsidRDefault="009127B1" w:rsidP="00A134A1">
      <w:pPr>
        <w:spacing w:before="1200"/>
        <w:rPr>
          <w:lang w:eastAsia="cs-CZ"/>
        </w:rPr>
      </w:pPr>
    </w:p>
    <w:p w14:paraId="1CCB02F1" w14:textId="77777777" w:rsidR="009127B1" w:rsidRDefault="009127B1" w:rsidP="00A134A1">
      <w:pPr>
        <w:spacing w:before="1200"/>
        <w:rPr>
          <w:lang w:eastAsia="cs-CZ"/>
        </w:rPr>
      </w:pPr>
    </w:p>
    <w:p w14:paraId="34BF9C71" w14:textId="77777777" w:rsidR="009127B1" w:rsidRDefault="009127B1" w:rsidP="00A134A1">
      <w:pPr>
        <w:spacing w:before="1200"/>
        <w:rPr>
          <w:lang w:eastAsia="cs-CZ"/>
        </w:rPr>
      </w:pPr>
    </w:p>
    <w:p w14:paraId="21884BF5" w14:textId="77777777" w:rsidR="009127B1" w:rsidRDefault="009127B1" w:rsidP="00A134A1">
      <w:pPr>
        <w:spacing w:before="1200"/>
        <w:rPr>
          <w:lang w:eastAsia="cs-CZ"/>
        </w:rPr>
      </w:pPr>
    </w:p>
    <w:p w14:paraId="3AA95FED" w14:textId="77777777" w:rsidR="009127B1" w:rsidRDefault="009127B1" w:rsidP="00A134A1">
      <w:pPr>
        <w:spacing w:before="1200"/>
        <w:rPr>
          <w:lang w:eastAsia="cs-CZ"/>
        </w:rPr>
      </w:pPr>
    </w:p>
    <w:p w14:paraId="0B34B067" w14:textId="04D6ACA1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655FAF"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FECAB" w14:textId="77777777" w:rsidR="00655FAF" w:rsidRDefault="00655FAF" w:rsidP="00962258">
      <w:pPr>
        <w:spacing w:after="0" w:line="240" w:lineRule="auto"/>
      </w:pPr>
      <w:r>
        <w:separator/>
      </w:r>
    </w:p>
  </w:endnote>
  <w:endnote w:type="continuationSeparator" w:id="0">
    <w:p w14:paraId="0A5478C8" w14:textId="77777777" w:rsidR="00655FAF" w:rsidRDefault="00655FA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503D1E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503D1E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503D1E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503D1E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503D1E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503D1E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503D1E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ADCDB" w14:textId="77777777" w:rsidR="00655FAF" w:rsidRDefault="00655FAF" w:rsidP="00962258">
      <w:pPr>
        <w:spacing w:after="0" w:line="240" w:lineRule="auto"/>
      </w:pPr>
      <w:r>
        <w:separator/>
      </w:r>
    </w:p>
  </w:footnote>
  <w:footnote w:type="continuationSeparator" w:id="0">
    <w:p w14:paraId="19C5010E" w14:textId="77777777" w:rsidR="00655FAF" w:rsidRDefault="00655FAF" w:rsidP="00962258">
      <w:pPr>
        <w:spacing w:after="0" w:line="240" w:lineRule="auto"/>
      </w:pPr>
      <w:r>
        <w:continuationSeparator/>
      </w:r>
    </w:p>
  </w:footnote>
  <w:footnote w:id="1">
    <w:p w14:paraId="298E08A5" w14:textId="3ADD2C0D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503D1E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503D1E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503D1E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503D1E">
        <w:rPr>
          <w:rStyle w:val="Tunpoznmkypodarou"/>
        </w:rPr>
        <w:t>eldentity</w:t>
      </w:r>
      <w:proofErr w:type="spellEnd"/>
      <w:r w:rsidRPr="00503D1E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503D1E">
        <w:rPr>
          <w:rStyle w:val="PoznmkapodarouChar"/>
        </w:rPr>
        <w:t>c)</w:t>
      </w:r>
      <w:r>
        <w:rPr>
          <w:b/>
        </w:rPr>
        <w:t xml:space="preserve"> </w:t>
      </w:r>
      <w:r w:rsidRPr="00503D1E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503D1E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503D1E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D73F5" w14:textId="77777777" w:rsidR="007E5951" w:rsidRDefault="007E5951" w:rsidP="00FC6389">
    <w:pPr>
      <w:pStyle w:val="Zhlav"/>
      <w:rPr>
        <w:sz w:val="8"/>
        <w:szCs w:val="8"/>
      </w:rPr>
    </w:pPr>
  </w:p>
  <w:p w14:paraId="5299949E" w14:textId="77777777" w:rsidR="007E5951" w:rsidRDefault="007E5951" w:rsidP="00FC6389">
    <w:pPr>
      <w:pStyle w:val="Zhlav"/>
      <w:rPr>
        <w:sz w:val="8"/>
        <w:szCs w:val="8"/>
      </w:rPr>
    </w:pPr>
  </w:p>
  <w:p w14:paraId="07E96977" w14:textId="77777777" w:rsidR="007E5951" w:rsidRDefault="007E5951" w:rsidP="00FC6389">
    <w:pPr>
      <w:pStyle w:val="Zhlav"/>
      <w:rPr>
        <w:sz w:val="8"/>
        <w:szCs w:val="8"/>
      </w:rPr>
    </w:pPr>
  </w:p>
  <w:p w14:paraId="4FADF1BF" w14:textId="77777777" w:rsidR="007E5951" w:rsidRDefault="007E5951" w:rsidP="007E5951">
    <w:pPr>
      <w:pStyle w:val="Zhlav"/>
      <w:rPr>
        <w:sz w:val="8"/>
        <w:szCs w:val="8"/>
      </w:rPr>
    </w:pPr>
  </w:p>
  <w:p w14:paraId="6DAABCF6" w14:textId="77777777" w:rsidR="007E5951" w:rsidRDefault="007E5951" w:rsidP="007E5951">
    <w:pPr>
      <w:pStyle w:val="Zhlav"/>
      <w:rPr>
        <w:sz w:val="8"/>
        <w:szCs w:val="8"/>
      </w:rPr>
    </w:pPr>
  </w:p>
  <w:p w14:paraId="56AC5D76" w14:textId="21DD1E39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4"/>
  </w:num>
  <w:num w:numId="35">
    <w:abstractNumId w:val="15"/>
  </w:num>
  <w:num w:numId="36">
    <w:abstractNumId w:val="2"/>
  </w:num>
  <w:num w:numId="37">
    <w:abstractNumId w:val="14"/>
  </w:num>
  <w:num w:numId="38">
    <w:abstractNumId w:val="6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1"/>
  </w:num>
  <w:num w:numId="42">
    <w:abstractNumId w:val="11"/>
  </w:num>
  <w:num w:numId="4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F49FF"/>
    <w:rsid w:val="002038F3"/>
    <w:rsid w:val="00206442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86107"/>
    <w:rsid w:val="00487AC9"/>
    <w:rsid w:val="00491827"/>
    <w:rsid w:val="00496928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01FB7"/>
    <w:rsid w:val="00503D1E"/>
    <w:rsid w:val="0051019F"/>
    <w:rsid w:val="00511AB9"/>
    <w:rsid w:val="00512183"/>
    <w:rsid w:val="00523EA7"/>
    <w:rsid w:val="00553375"/>
    <w:rsid w:val="00557C28"/>
    <w:rsid w:val="005736B7"/>
    <w:rsid w:val="00575E5A"/>
    <w:rsid w:val="00577F39"/>
    <w:rsid w:val="005930C5"/>
    <w:rsid w:val="005B219F"/>
    <w:rsid w:val="005D2E61"/>
    <w:rsid w:val="005D7E39"/>
    <w:rsid w:val="005F1404"/>
    <w:rsid w:val="0061068E"/>
    <w:rsid w:val="00613242"/>
    <w:rsid w:val="00626DB3"/>
    <w:rsid w:val="00633D9C"/>
    <w:rsid w:val="006532C4"/>
    <w:rsid w:val="00654420"/>
    <w:rsid w:val="00655FAF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90585"/>
    <w:rsid w:val="007B06A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59F3"/>
    <w:rsid w:val="00876B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0926"/>
    <w:rsid w:val="00904780"/>
    <w:rsid w:val="009127B1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7CA0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949F6"/>
    <w:rsid w:val="00DC75F3"/>
    <w:rsid w:val="00DD46F3"/>
    <w:rsid w:val="00DE1BFA"/>
    <w:rsid w:val="00DE56F2"/>
    <w:rsid w:val="00DF116D"/>
    <w:rsid w:val="00DF1600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206442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064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yperlink" Target="https://www.zakonyprolidi.cz/cs/2016-134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package" Target="embeddings/Microsoft_Excel_Worksheet.xlsx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emf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A195E67-EE20-4DA9-B478-17C41827F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AC479E-C53E-428A-8B82-11EFBA6DC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9</Pages>
  <Words>1175</Words>
  <Characters>6935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Pavelková Ivana, Ing.</cp:lastModifiedBy>
  <cp:revision>4</cp:revision>
  <cp:lastPrinted>2024-02-14T11:25:00Z</cp:lastPrinted>
  <dcterms:created xsi:type="dcterms:W3CDTF">2024-01-30T12:58:00Z</dcterms:created>
  <dcterms:modified xsi:type="dcterms:W3CDTF">2024-02-14T11:25:00Z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