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0AB787AA" w:rsidR="00F862D6" w:rsidRPr="001A6F12" w:rsidRDefault="00A10DDB" w:rsidP="0037111D">
            <w:pPr>
              <w:rPr>
                <w:szCs w:val="14"/>
              </w:rPr>
            </w:pPr>
            <w:r w:rsidRPr="00A10DDB">
              <w:rPr>
                <w:szCs w:val="14"/>
              </w:rPr>
              <w:t>1180/2024-SŽ-SSV-Ú3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6C9D61E5" w:rsidR="00F862D6" w:rsidRPr="00456861" w:rsidRDefault="00456861" w:rsidP="00CC1E2B">
            <w:pPr>
              <w:rPr>
                <w:szCs w:val="14"/>
              </w:rPr>
            </w:pPr>
            <w:r w:rsidRPr="00456861">
              <w:rPr>
                <w:szCs w:val="14"/>
              </w:rPr>
              <w:t>1</w:t>
            </w:r>
            <w:r w:rsidR="003455DA">
              <w:rPr>
                <w:szCs w:val="14"/>
              </w:rPr>
              <w:t>6</w:t>
            </w:r>
            <w:r w:rsidR="003E6B9A" w:rsidRPr="00456861">
              <w:rPr>
                <w:szCs w:val="14"/>
              </w:rPr>
              <w:t>/</w:t>
            </w:r>
            <w:r w:rsidRPr="00456861">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52F5755C" w:rsidR="00F862D6" w:rsidRPr="001A6F12" w:rsidRDefault="00D67BEE" w:rsidP="00FE3455">
            <w:pPr>
              <w:rPr>
                <w:szCs w:val="14"/>
              </w:rPr>
            </w:pPr>
            <w:r>
              <w:rPr>
                <w:szCs w:val="14"/>
              </w:rPr>
              <w:t>Ing. Kamila Přerovská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0A95621F" w:rsidR="009A7568" w:rsidRPr="001A6F12" w:rsidRDefault="00D67BEE" w:rsidP="009A7568">
            <w:pPr>
              <w:rPr>
                <w:szCs w:val="14"/>
              </w:rPr>
            </w:pPr>
            <w:r>
              <w:rPr>
                <w:szCs w:val="14"/>
              </w:rPr>
              <w:t>+420 702 164 086</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35EE3636" w:rsidR="009A7568" w:rsidRPr="001A6F12" w:rsidRDefault="00853A6F" w:rsidP="006104F6">
            <w:pPr>
              <w:rPr>
                <w:szCs w:val="14"/>
              </w:rPr>
            </w:pPr>
            <w:hyperlink r:id="rId11" w:history="1">
              <w:r w:rsidR="00D67BEE" w:rsidRPr="00FE7937">
                <w:rPr>
                  <w:rStyle w:val="Hypertextovodkaz"/>
                  <w:szCs w:val="14"/>
                </w:rPr>
                <w:t>Prerovska@spravazeleznic.cz</w:t>
              </w:r>
            </w:hyperlink>
            <w:r w:rsidR="00D67BEE">
              <w:rPr>
                <w:szCs w:val="14"/>
              </w:rPr>
              <w:t xml:space="preserve"> </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2F001588"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853A6F">
              <w:rPr>
                <w:noProof/>
                <w:szCs w:val="14"/>
              </w:rPr>
              <w:t>19. února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7CFBEBB8"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1" w:name="_Hlk158094982"/>
      <w:r w:rsidRPr="001A6F12">
        <w:rPr>
          <w:rFonts w:eastAsia="Times New Roman" w:cs="Times New Roman"/>
          <w:b/>
          <w:lang w:eastAsia="cs-CZ"/>
        </w:rPr>
        <w:t>„</w:t>
      </w:r>
      <w:r w:rsidR="00D67BEE">
        <w:rPr>
          <w:rFonts w:eastAsia="Times New Roman" w:cs="Times New Roman"/>
          <w:b/>
          <w:lang w:eastAsia="cs-CZ"/>
        </w:rPr>
        <w:t>Rekonstrukce výpravní budovy v </w:t>
      </w:r>
      <w:proofErr w:type="spellStart"/>
      <w:r w:rsidR="00D67BEE">
        <w:rPr>
          <w:rFonts w:eastAsia="Times New Roman" w:cs="Times New Roman"/>
          <w:b/>
          <w:lang w:eastAsia="cs-CZ"/>
        </w:rPr>
        <w:t>žst</w:t>
      </w:r>
      <w:proofErr w:type="spellEnd"/>
      <w:r w:rsidR="00D67BEE">
        <w:rPr>
          <w:rFonts w:eastAsia="Times New Roman" w:cs="Times New Roman"/>
          <w:b/>
          <w:lang w:eastAsia="cs-CZ"/>
        </w:rPr>
        <w:t>. Pardubice</w:t>
      </w:r>
      <w:r w:rsidRPr="001A6F12">
        <w:rPr>
          <w:rFonts w:eastAsia="Times New Roman" w:cs="Times New Roman"/>
          <w:b/>
          <w:lang w:eastAsia="cs-CZ"/>
        </w:rPr>
        <w:t>“</w:t>
      </w:r>
      <w:r w:rsidR="00D67BEE">
        <w:rPr>
          <w:rFonts w:eastAsia="Times New Roman" w:cs="Times New Roman"/>
          <w:b/>
          <w:lang w:eastAsia="cs-CZ"/>
        </w:rPr>
        <w:t xml:space="preserve"> – 2.etapa (hala, křídla) - BOZP</w:t>
      </w:r>
      <w:bookmarkEnd w:id="1"/>
    </w:p>
    <w:p w14:paraId="777BDE51" w14:textId="76AB1A48"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D67BEE" w:rsidRPr="0077110F">
        <w:rPr>
          <w:rFonts w:eastAsia="Times New Roman" w:cs="Times New Roman"/>
          <w:lang w:eastAsia="cs-CZ"/>
        </w:rPr>
        <w:t>617240</w:t>
      </w:r>
      <w:r w:rsidR="0077110F" w:rsidRPr="0077110F">
        <w:rPr>
          <w:rFonts w:eastAsia="Times New Roman" w:cs="Times New Roman"/>
          <w:lang w:eastAsia="cs-CZ"/>
        </w:rPr>
        <w:t>34</w:t>
      </w:r>
      <w:r w:rsidRPr="0077110F">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7359775C"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007A2402"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w:t>
      </w:r>
      <w:r w:rsidR="007A2402" w:rsidRPr="007A2402">
        <w:rPr>
          <w:rFonts w:ascii="Verdana" w:eastAsia="Times New Roman" w:hAnsi="Verdana" w:cs="Times New Roman"/>
          <w:lang w:val="x-none" w:eastAsia="x-none"/>
        </w:rPr>
        <w:lastRenderedPageBreak/>
        <w:t xml:space="preserve">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2FC4C855"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D67BEE">
        <w:rPr>
          <w:rFonts w:ascii="Verdana" w:eastAsia="Times New Roman" w:hAnsi="Verdana" w:cs="Times New Roman"/>
          <w:lang w:eastAsia="cs-CZ"/>
        </w:rPr>
        <w:t>Ing. Kamila Přerovská</w:t>
      </w:r>
      <w:r w:rsidRPr="007A2402">
        <w:rPr>
          <w:rFonts w:ascii="Verdana" w:eastAsia="Times New Roman" w:hAnsi="Verdana" w:cs="Times New Roman"/>
          <w:lang w:eastAsia="cs-CZ"/>
        </w:rPr>
        <w:t xml:space="preserve">, telefon: </w:t>
      </w:r>
      <w:r w:rsidR="00D67BEE">
        <w:rPr>
          <w:rFonts w:ascii="Verdana" w:eastAsia="Times New Roman" w:hAnsi="Verdana" w:cs="Times New Roman"/>
          <w:lang w:eastAsia="cs-CZ"/>
        </w:rPr>
        <w:t>+420 702 164 086</w:t>
      </w:r>
      <w:r w:rsidRPr="007A2402">
        <w:rPr>
          <w:rFonts w:ascii="Verdana" w:eastAsia="Times New Roman" w:hAnsi="Verdana" w:cs="Times New Roman"/>
          <w:lang w:eastAsia="cs-CZ"/>
        </w:rPr>
        <w:t xml:space="preserve">, e-mail: </w:t>
      </w:r>
      <w:hyperlink r:id="rId13" w:history="1">
        <w:r w:rsidR="00D67BEE" w:rsidRPr="00FE7937">
          <w:rPr>
            <w:rStyle w:val="Hypertextovodkaz"/>
            <w:rFonts w:ascii="Verdana" w:eastAsia="Times New Roman" w:hAnsi="Verdana" w:cs="Times New Roman"/>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3EA36E7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D70F98" w:rsidRPr="00D70F98">
        <w:rPr>
          <w:rFonts w:eastAsia="Times New Roman" w:cs="Times New Roman"/>
          <w:b/>
          <w:bCs/>
          <w:lang w:eastAsia="cs-CZ"/>
        </w:rPr>
        <w:t>2 420 000</w:t>
      </w:r>
      <w:r w:rsidR="00D67BEE" w:rsidRPr="00D67BEE">
        <w:rPr>
          <w:rFonts w:eastAsia="Times New Roman" w:cs="Times New Roman"/>
          <w:b/>
          <w:bCs/>
          <w:lang w:eastAsia="cs-CZ"/>
        </w:rPr>
        <w:t>,-</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6D82E5F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1A6F12">
        <w:rPr>
          <w:rFonts w:eastAsia="Times New Roman" w:cs="Times New Roman"/>
          <w:b/>
          <w:lang w:eastAsia="cs-CZ"/>
        </w:rPr>
        <w:t>„</w:t>
      </w:r>
      <w:r w:rsidR="00D67BEE">
        <w:rPr>
          <w:rFonts w:eastAsia="Times New Roman" w:cs="Times New Roman"/>
          <w:b/>
          <w:lang w:eastAsia="cs-CZ"/>
        </w:rPr>
        <w:t>Rekonstrukce výpravní budovy v </w:t>
      </w:r>
      <w:proofErr w:type="spellStart"/>
      <w:r w:rsidR="00D67BEE">
        <w:rPr>
          <w:rFonts w:eastAsia="Times New Roman" w:cs="Times New Roman"/>
          <w:b/>
          <w:lang w:eastAsia="cs-CZ"/>
        </w:rPr>
        <w:t>žst</w:t>
      </w:r>
      <w:proofErr w:type="spellEnd"/>
      <w:r w:rsidR="00D67BEE">
        <w:rPr>
          <w:rFonts w:eastAsia="Times New Roman" w:cs="Times New Roman"/>
          <w:b/>
          <w:lang w:eastAsia="cs-CZ"/>
        </w:rPr>
        <w:t>. Pardubice</w:t>
      </w:r>
      <w:r w:rsidR="00CA7E8E" w:rsidRPr="001A6F12">
        <w:rPr>
          <w:rFonts w:eastAsia="Times New Roman" w:cs="Times New Roman"/>
          <w:b/>
          <w:lang w:eastAsia="cs-CZ"/>
        </w:rPr>
        <w:t>“</w:t>
      </w:r>
      <w:r w:rsidR="00D67BEE">
        <w:rPr>
          <w:rFonts w:eastAsia="Times New Roman" w:cs="Times New Roman"/>
          <w:b/>
          <w:lang w:eastAsia="cs-CZ"/>
        </w:rPr>
        <w:t xml:space="preserve"> – 2.etapa (hala, křídla)</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69B13035" w:rsidR="001A6F12" w:rsidRPr="00D67BEE" w:rsidRDefault="001A6F12" w:rsidP="001A6F12">
      <w:pPr>
        <w:numPr>
          <w:ilvl w:val="0"/>
          <w:numId w:val="8"/>
        </w:numPr>
        <w:spacing w:after="0" w:line="240" w:lineRule="auto"/>
        <w:ind w:left="709" w:hanging="283"/>
        <w:rPr>
          <w:rFonts w:eastAsia="Times New Roman" w:cs="Times New Roman"/>
          <w:lang w:eastAsia="cs-CZ"/>
        </w:rPr>
      </w:pPr>
      <w:r w:rsidRPr="00D67BEE">
        <w:rPr>
          <w:rFonts w:eastAsia="Times New Roman" w:cs="Times New Roman"/>
          <w:lang w:eastAsia="cs-CZ"/>
        </w:rPr>
        <w:t xml:space="preserve">Výzva k podání nabídky č. j. </w:t>
      </w:r>
      <w:r w:rsidR="00D67BEE" w:rsidRPr="00D67BEE">
        <w:rPr>
          <w:szCs w:val="14"/>
        </w:rPr>
        <w:t>1180/2024-SŽ-SSV-Ú3</w:t>
      </w:r>
      <w:r w:rsidRPr="00D67BEE">
        <w:rPr>
          <w:rFonts w:eastAsia="Times New Roman" w:cs="Times New Roman"/>
          <w:lang w:val="en-US" w:eastAsia="cs-CZ"/>
        </w:rPr>
        <w:t xml:space="preserve"> (</w:t>
      </w:r>
      <w:proofErr w:type="spellStart"/>
      <w:r w:rsidRPr="00D67BEE">
        <w:rPr>
          <w:rFonts w:eastAsia="Times New Roman" w:cs="Times New Roman"/>
          <w:lang w:val="en-US" w:eastAsia="cs-CZ"/>
        </w:rPr>
        <w:t>dále</w:t>
      </w:r>
      <w:proofErr w:type="spellEnd"/>
      <w:r w:rsidRPr="00D67BEE">
        <w:rPr>
          <w:rFonts w:eastAsia="Times New Roman" w:cs="Times New Roman"/>
          <w:lang w:val="en-US" w:eastAsia="cs-CZ"/>
        </w:rPr>
        <w:t xml:space="preserve"> </w:t>
      </w:r>
      <w:proofErr w:type="spellStart"/>
      <w:r w:rsidRPr="00D67BEE">
        <w:rPr>
          <w:rFonts w:eastAsia="Times New Roman" w:cs="Times New Roman"/>
          <w:lang w:val="en-US" w:eastAsia="cs-CZ"/>
        </w:rPr>
        <w:t>jen</w:t>
      </w:r>
      <w:proofErr w:type="spellEnd"/>
      <w:r w:rsidRPr="00D67BEE">
        <w:rPr>
          <w:rFonts w:eastAsia="Times New Roman" w:cs="Times New Roman"/>
          <w:lang w:val="en-US" w:eastAsia="cs-CZ"/>
        </w:rPr>
        <w:t xml:space="preserve"> “</w:t>
      </w:r>
      <w:proofErr w:type="spellStart"/>
      <w:r w:rsidRPr="00D67BEE">
        <w:rPr>
          <w:rFonts w:eastAsia="Times New Roman" w:cs="Times New Roman"/>
          <w:lang w:val="en-US" w:eastAsia="cs-CZ"/>
        </w:rPr>
        <w:t>Výzva</w:t>
      </w:r>
      <w:proofErr w:type="spellEnd"/>
      <w:r w:rsidRPr="00D67BEE">
        <w:rPr>
          <w:rFonts w:eastAsia="Times New Roman" w:cs="Times New Roman"/>
          <w:lang w:val="en-US" w:eastAsia="cs-CZ"/>
        </w:rPr>
        <w:t xml:space="preserve">”), </w:t>
      </w:r>
    </w:p>
    <w:p w14:paraId="77BFAB3C" w14:textId="77777777" w:rsidR="001A6F12" w:rsidRPr="00D67BEE" w:rsidRDefault="001A6F12" w:rsidP="001A6F12">
      <w:pPr>
        <w:numPr>
          <w:ilvl w:val="0"/>
          <w:numId w:val="8"/>
        </w:numPr>
        <w:spacing w:after="0" w:line="240" w:lineRule="auto"/>
        <w:ind w:left="709" w:hanging="283"/>
        <w:rPr>
          <w:rFonts w:eastAsia="Times New Roman" w:cs="Times New Roman"/>
          <w:lang w:eastAsia="cs-CZ"/>
        </w:rPr>
      </w:pPr>
      <w:r w:rsidRPr="00D67BEE">
        <w:rPr>
          <w:rFonts w:eastAsia="Times New Roman" w:cs="Times New Roman"/>
          <w:lang w:eastAsia="cs-CZ"/>
        </w:rPr>
        <w:t xml:space="preserve">Závazný vzor Smlouvy o </w:t>
      </w:r>
      <w:r w:rsidR="007A566E" w:rsidRPr="00D67BEE">
        <w:rPr>
          <w:rFonts w:eastAsia="Times New Roman" w:cs="Times New Roman"/>
          <w:lang w:eastAsia="cs-CZ"/>
        </w:rPr>
        <w:t xml:space="preserve">dílo na </w:t>
      </w:r>
      <w:r w:rsidRPr="00D67BEE">
        <w:rPr>
          <w:rFonts w:eastAsia="Times New Roman" w:cs="Times New Roman"/>
          <w:lang w:eastAsia="cs-CZ"/>
        </w:rPr>
        <w:t>výkon činnosti koordinátora bezpečnosti a ochrany zdraví při práci na staveništi ve fázi realizace stavby,</w:t>
      </w:r>
    </w:p>
    <w:p w14:paraId="0F190493" w14:textId="19CA5B77" w:rsidR="001A6F12" w:rsidRPr="00D67BEE" w:rsidRDefault="00F44F4D" w:rsidP="00D67BEE">
      <w:pPr>
        <w:numPr>
          <w:ilvl w:val="0"/>
          <w:numId w:val="8"/>
        </w:numPr>
        <w:spacing w:after="0" w:line="240" w:lineRule="auto"/>
        <w:ind w:left="709" w:hanging="283"/>
        <w:jc w:val="both"/>
        <w:rPr>
          <w:rFonts w:eastAsia="Times New Roman" w:cs="Times New Roman"/>
          <w:lang w:eastAsia="cs-CZ"/>
        </w:rPr>
      </w:pPr>
      <w:r w:rsidRPr="00D67BEE">
        <w:rPr>
          <w:rFonts w:eastAsia="Times New Roman" w:cs="Times New Roman"/>
          <w:lang w:eastAsia="cs-CZ"/>
        </w:rPr>
        <w:t xml:space="preserve">Projektová dokumentace (pouze části, týkající se BOZP): zpracovaná </w:t>
      </w:r>
      <w:r w:rsidR="00D67BEE" w:rsidRPr="00D67BEE">
        <w:t xml:space="preserve">společností </w:t>
      </w:r>
      <w:r w:rsidR="00D67BEE" w:rsidRPr="00D67BEE">
        <w:rPr>
          <w:b/>
          <w:bCs/>
        </w:rPr>
        <w:t xml:space="preserve">„SEU + SP + PRODIN + SIEBTAL_VB </w:t>
      </w:r>
      <w:proofErr w:type="spellStart"/>
      <w:r w:rsidR="00D67BEE" w:rsidRPr="00D67BEE">
        <w:rPr>
          <w:b/>
          <w:bCs/>
        </w:rPr>
        <w:t>Pardubice_DSP</w:t>
      </w:r>
      <w:proofErr w:type="spellEnd"/>
      <w:r w:rsidR="00D67BEE" w:rsidRPr="00D67BEE">
        <w:rPr>
          <w:b/>
          <w:bCs/>
        </w:rPr>
        <w:t>, PDPS“</w:t>
      </w:r>
      <w:r w:rsidR="00D67BEE" w:rsidRPr="00D67BEE">
        <w:t>, tvořená: SUDOP EU a.s., se sídlem Olšanská 2643/1a, Žižkov, 130 00 Praha 3, IČO: 05165024, SUDOP PRAHA a.s., se sídlem Praha 3 - Žižkov, Olšanská 2643/1a, PSČ 13080, IČO: 25793349, PRODIN a.s., se sídlem K Vápence 2745, Zelené Předměstí, 530 02 Pardubice, IČO: 25292161 a SIEBERT + TALAŠ spol. s.r.o., se sídlem Bucharova 1314/8, Stodůlky, 158 00 Praha 5, IČO: 06943187</w:t>
      </w:r>
      <w:r w:rsidRPr="00D67BEE">
        <w:rPr>
          <w:rFonts w:eastAsia="Times New Roman" w:cs="Times New Roman"/>
          <w:lang w:eastAsia="cs-CZ"/>
        </w:rPr>
        <w:t xml:space="preserve"> z</w:t>
      </w:r>
      <w:r w:rsidR="00D67BEE" w:rsidRPr="00D67BEE">
        <w:rPr>
          <w:rFonts w:eastAsia="Times New Roman" w:cs="Times New Roman"/>
          <w:lang w:eastAsia="cs-CZ"/>
        </w:rPr>
        <w:t> 08/2023</w:t>
      </w:r>
      <w:r w:rsidRPr="00D67BEE">
        <w:rPr>
          <w:rFonts w:eastAsia="Times New Roman" w:cs="Times New Roman"/>
          <w:lang w:eastAsia="cs-CZ"/>
        </w:rPr>
        <w:t>.</w:t>
      </w:r>
    </w:p>
    <w:p w14:paraId="4DD144E8" w14:textId="77777777" w:rsidR="001A6F12" w:rsidRPr="00D67BEE" w:rsidRDefault="001A6F12" w:rsidP="001A6F12">
      <w:pPr>
        <w:spacing w:after="0" w:line="240" w:lineRule="auto"/>
        <w:ind w:left="426"/>
        <w:rPr>
          <w:rFonts w:eastAsia="Times New Roman" w:cs="Times New Roman"/>
          <w:lang w:eastAsia="cs-CZ"/>
        </w:rPr>
      </w:pPr>
    </w:p>
    <w:p w14:paraId="704D5963" w14:textId="77777777" w:rsidR="001A6F12" w:rsidRPr="00D67BEE"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D67BEE">
        <w:rPr>
          <w:rFonts w:eastAsia="Times New Roman" w:cs="Times New Roman"/>
          <w:b/>
          <w:sz w:val="20"/>
          <w:szCs w:val="20"/>
          <w:u w:val="single"/>
          <w:lang w:eastAsia="cs-CZ"/>
        </w:rPr>
        <w:t>Informace o</w:t>
      </w:r>
      <w:r w:rsidRPr="00056A82">
        <w:rPr>
          <w:rFonts w:eastAsia="Times New Roman" w:cs="Times New Roman"/>
          <w:b/>
          <w:sz w:val="20"/>
          <w:szCs w:val="20"/>
          <w:u w:val="single"/>
          <w:lang w:eastAsia="cs-CZ"/>
        </w:rPr>
        <w:t xml:space="preserve">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w:t>
      </w:r>
      <w:r w:rsidRPr="001A6F12">
        <w:rPr>
          <w:rFonts w:eastAsia="Times New Roman" w:cs="Times New Roman"/>
          <w:lang w:eastAsia="cs-CZ"/>
        </w:rPr>
        <w:lastRenderedPageBreak/>
        <w:t xml:space="preserve">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1A6F12">
        <w:rPr>
          <w:rFonts w:eastAsia="Times New Roman" w:cs="Times New Roman"/>
          <w:lang w:eastAsia="cs-CZ"/>
        </w:rPr>
        <w:t>adrese:  https://zakazky.</w:t>
      </w:r>
      <w:r w:rsidR="00FC42F0">
        <w:rPr>
          <w:rFonts w:eastAsia="Times New Roman" w:cs="Times New Roman"/>
          <w:lang w:eastAsia="cs-CZ"/>
        </w:rPr>
        <w:t>spravazeleznic</w:t>
      </w:r>
      <w:r w:rsidRPr="001A6F12">
        <w:rPr>
          <w:rFonts w:eastAsia="Times New Roman" w:cs="Times New Roman"/>
          <w:lang w:eastAsia="cs-CZ"/>
        </w:rPr>
        <w:t>.cz/</w:t>
      </w:r>
      <w:proofErr w:type="gramEnd"/>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2E1346BB" w:rsidR="001A6F12" w:rsidRPr="000168DE"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0168DE">
        <w:rPr>
          <w:rFonts w:eastAsia="Times New Roman" w:cs="Times New Roman"/>
          <w:b/>
          <w:lang w:eastAsia="cs-CZ"/>
        </w:rPr>
        <w:t>plnění:</w:t>
      </w:r>
      <w:r w:rsidRPr="000168DE">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p>
    <w:p w14:paraId="4C952DED" w14:textId="77777777" w:rsidR="001A6F12" w:rsidRPr="000168DE"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0168DE">
        <w:rPr>
          <w:rFonts w:eastAsia="Times New Roman" w:cs="Times New Roman"/>
          <w:lang w:val="sv-SE" w:eastAsia="cs-CZ"/>
        </w:rPr>
        <w:t xml:space="preserve">Vzhledem ke skutečnosti, že zadavatel není schopen předvídat průběh </w:t>
      </w:r>
      <w:r w:rsidR="00B44847" w:rsidRPr="000168DE">
        <w:rPr>
          <w:rFonts w:eastAsia="Times New Roman" w:cs="Times New Roman"/>
          <w:lang w:val="sv-SE" w:eastAsia="cs-CZ"/>
        </w:rPr>
        <w:t xml:space="preserve">výběrového </w:t>
      </w:r>
      <w:r w:rsidRPr="000168DE">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0168DE">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4E251EF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0168DE" w:rsidRPr="000168DE">
        <w:rPr>
          <w:rFonts w:eastAsia="Times New Roman" w:cs="Times New Roman"/>
          <w:b/>
          <w:bCs/>
          <w:lang w:eastAsia="cs-CZ"/>
        </w:rPr>
        <w:t>30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w:t>
      </w:r>
      <w:r w:rsidRPr="001A6F12">
        <w:rPr>
          <w:rFonts w:eastAsia="Times New Roman" w:cs="Times New Roman"/>
          <w:lang w:eastAsia="cs-CZ"/>
        </w:rPr>
        <w:lastRenderedPageBreak/>
        <w:t>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614B91">
        <w:rPr>
          <w:rFonts w:eastAsia="Times New Roman" w:cs="Times New Roman"/>
          <w:lang w:eastAsia="cs-CZ"/>
        </w:rPr>
        <w:t>tvoří</w:t>
      </w:r>
      <w:proofErr w:type="gramEnd"/>
      <w:r w:rsidRPr="00614B91">
        <w:rPr>
          <w:rFonts w:eastAsia="Times New Roman" w:cs="Times New Roman"/>
          <w:lang w:eastAsia="cs-CZ"/>
        </w:rPr>
        <w:t xml:space="preserve"> přílohu č. 2 této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70E46F83"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w:t>
      </w:r>
      <w:r w:rsidRPr="001A6F12">
        <w:rPr>
          <w:rFonts w:eastAsia="Times New Roman" w:cs="Times New Roman"/>
          <w:lang w:eastAsia="cs-CZ"/>
        </w:rPr>
        <w:lastRenderedPageBreak/>
        <w:t xml:space="preserve">jako společník společnosti nebo poddodavatel, nejméně </w:t>
      </w:r>
      <w:r w:rsidR="00D70F98" w:rsidRPr="00D70F98">
        <w:rPr>
          <w:rFonts w:eastAsia="Times New Roman" w:cs="Times New Roman"/>
          <w:b/>
          <w:bCs/>
          <w:lang w:eastAsia="cs-CZ"/>
        </w:rPr>
        <w:t>2 420 000</w:t>
      </w:r>
      <w:r w:rsidRPr="000168DE">
        <w:rPr>
          <w:rFonts w:eastAsia="Times New Roman" w:cs="Times New Roman"/>
          <w:b/>
          <w:bCs/>
          <w:color w:val="000000"/>
          <w:lang w:val="en-US" w:eastAsia="cs-CZ"/>
        </w:rPr>
        <w:t>,-</w:t>
      </w:r>
      <w:r w:rsidRPr="000168DE">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D70F98" w:rsidRPr="00D70F98">
        <w:rPr>
          <w:rFonts w:eastAsia="Times New Roman" w:cs="Times New Roman"/>
          <w:b/>
          <w:bCs/>
          <w:color w:val="000000"/>
          <w:lang w:eastAsia="cs-CZ"/>
        </w:rPr>
        <w:t>1 210 000</w:t>
      </w:r>
      <w:r w:rsidRPr="000168DE">
        <w:rPr>
          <w:rFonts w:eastAsia="Times New Roman" w:cs="Times New Roman"/>
          <w:b/>
          <w:bCs/>
          <w:color w:val="000000"/>
          <w:lang w:val="en-US" w:eastAsia="cs-CZ"/>
        </w:rPr>
        <w:t>,-</w:t>
      </w:r>
      <w:r w:rsidRPr="000168DE">
        <w:rPr>
          <w:rFonts w:eastAsia="Times New Roman" w:cs="Times New Roman"/>
          <w:b/>
          <w:bCs/>
          <w:lang w:eastAsia="cs-CZ"/>
        </w:rPr>
        <w:t xml:space="preserve"> </w:t>
      </w:r>
      <w:r w:rsidRPr="000168DE">
        <w:rPr>
          <w:rFonts w:eastAsia="Times New Roman" w:cs="Times New Roman"/>
          <w:b/>
          <w:bCs/>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2ADB68D0" w:rsidR="001A6F12" w:rsidRPr="000168DE"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w:t>
      </w:r>
      <w:r w:rsidRPr="000168DE">
        <w:rPr>
          <w:rFonts w:eastAsia="Times New Roman" w:cs="Times New Roman"/>
          <w:color w:val="000000"/>
          <w:lang w:eastAsia="cs-CZ"/>
        </w:rPr>
        <w:t xml:space="preserve">minimálně </w:t>
      </w:r>
      <w:r w:rsidR="000168DE" w:rsidRPr="000168DE">
        <w:rPr>
          <w:rFonts w:eastAsia="Times New Roman" w:cs="Times New Roman"/>
          <w:b/>
          <w:color w:val="000000"/>
          <w:lang w:eastAsia="cs-CZ"/>
        </w:rPr>
        <w:t>3</w:t>
      </w:r>
      <w:r w:rsidR="003A4544" w:rsidRPr="000168DE">
        <w:rPr>
          <w:rFonts w:eastAsia="Times New Roman" w:cs="Times New Roman"/>
          <w:b/>
          <w:color w:val="000000"/>
          <w:lang w:eastAsia="cs-CZ"/>
        </w:rPr>
        <w:t xml:space="preserve"> roky</w:t>
      </w:r>
      <w:r w:rsidR="000168DE" w:rsidRPr="000168DE">
        <w:rPr>
          <w:rFonts w:eastAsia="Times New Roman" w:cs="Times New Roman"/>
          <w:color w:val="000000"/>
          <w:lang w:eastAsia="cs-CZ"/>
        </w:rPr>
        <w:t>;</w:t>
      </w:r>
    </w:p>
    <w:p w14:paraId="533D13C5" w14:textId="6B351A71" w:rsidR="001A6F12" w:rsidRPr="000168DE" w:rsidRDefault="001A6F12" w:rsidP="001A6F12">
      <w:pPr>
        <w:numPr>
          <w:ilvl w:val="0"/>
          <w:numId w:val="18"/>
        </w:numPr>
        <w:spacing w:after="0" w:line="240" w:lineRule="auto"/>
        <w:ind w:right="23"/>
        <w:jc w:val="both"/>
        <w:rPr>
          <w:rFonts w:eastAsia="Times New Roman" w:cs="Times New Roman"/>
          <w:color w:val="000000"/>
          <w:lang w:eastAsia="cs-CZ"/>
        </w:rPr>
      </w:pPr>
      <w:r w:rsidRPr="000168DE">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0168DE" w:rsidRPr="000168DE">
        <w:rPr>
          <w:rFonts w:eastAsia="Times New Roman" w:cs="Times New Roman"/>
          <w:b/>
          <w:color w:val="000000"/>
          <w:lang w:eastAsia="cs-CZ"/>
        </w:rPr>
        <w:t>3</w:t>
      </w:r>
      <w:r w:rsidR="003A4544" w:rsidRPr="000168DE">
        <w:rPr>
          <w:rFonts w:eastAsia="Times New Roman" w:cs="Times New Roman"/>
          <w:color w:val="000000"/>
          <w:lang w:eastAsia="cs-CZ"/>
        </w:rPr>
        <w:t xml:space="preserve"> </w:t>
      </w:r>
      <w:r w:rsidR="003A4544" w:rsidRPr="000168DE">
        <w:rPr>
          <w:rFonts w:eastAsia="Times New Roman" w:cs="Times New Roman"/>
          <w:b/>
          <w:color w:val="000000"/>
          <w:lang w:eastAsia="cs-CZ"/>
        </w:rPr>
        <w:t>rok</w:t>
      </w:r>
      <w:r w:rsidR="000168DE" w:rsidRPr="000168DE">
        <w:rPr>
          <w:rFonts w:eastAsia="Times New Roman" w:cs="Times New Roman"/>
          <w:b/>
          <w:color w:val="000000"/>
          <w:lang w:eastAsia="cs-CZ"/>
        </w:rPr>
        <w:t>y</w:t>
      </w:r>
      <w:r w:rsidRPr="000168DE">
        <w:rPr>
          <w:rFonts w:eastAsia="Times New Roman" w:cs="Times New Roman"/>
          <w:color w:val="000000"/>
          <w:lang w:eastAsia="cs-CZ"/>
        </w:rPr>
        <w:t>;</w:t>
      </w:r>
    </w:p>
    <w:p w14:paraId="692C4E4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5D333258"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lastRenderedPageBreak/>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0D479806"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w:t>
      </w:r>
      <w:proofErr w:type="gramStart"/>
      <w:r>
        <w:t xml:space="preserve">pokud  </w:t>
      </w:r>
      <w:r w:rsidRPr="00C66878">
        <w:t>z</w:t>
      </w:r>
      <w:proofErr w:type="gramEnd"/>
      <w:r w:rsidRPr="00C66878">
        <w:t xml:space="preserve">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P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0168DE"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614B91">
        <w:rPr>
          <w:rFonts w:eastAsia="Times New Roman" w:cs="Times New Roman"/>
          <w:lang w:eastAsia="cs-CZ"/>
        </w:rPr>
        <w:t xml:space="preserve">uvedená </w:t>
      </w:r>
      <w:r w:rsidRPr="000168DE">
        <w:rPr>
          <w:rFonts w:eastAsia="Times New Roman" w:cs="Times New Roman"/>
          <w:lang w:eastAsia="cs-CZ"/>
        </w:rPr>
        <w:t>v </w:t>
      </w:r>
      <w:r w:rsidR="00BE771D" w:rsidRPr="000168DE">
        <w:rPr>
          <w:rFonts w:eastAsia="Times New Roman" w:cs="Times New Roman"/>
          <w:lang w:eastAsia="cs-CZ"/>
        </w:rPr>
        <w:t>čl. 3</w:t>
      </w:r>
      <w:r w:rsidRPr="000168DE">
        <w:rPr>
          <w:rFonts w:eastAsia="Times New Roman" w:cs="Times New Roman"/>
          <w:lang w:eastAsia="cs-CZ"/>
        </w:rPr>
        <w:t>.1 závazného vzoru smlouvy.</w:t>
      </w:r>
    </w:p>
    <w:p w14:paraId="0B179251" w14:textId="77777777" w:rsidR="001A6F12" w:rsidRPr="001A6F12" w:rsidRDefault="001A6F12" w:rsidP="001A6F12">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0E9FC406"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w:t>
      </w:r>
      <w:proofErr w:type="gramStart"/>
      <w:r w:rsidRPr="001A6F12">
        <w:rPr>
          <w:rFonts w:eastAsia="Times New Roman" w:cs="Times New Roman"/>
          <w:lang w:eastAsia="cs-CZ"/>
        </w:rPr>
        <w:t>doručí</w:t>
      </w:r>
      <w:proofErr w:type="gramEnd"/>
      <w:r w:rsidRPr="001A6F12">
        <w:rPr>
          <w:rFonts w:eastAsia="Times New Roman" w:cs="Times New Roman"/>
          <w:lang w:eastAsia="cs-CZ"/>
        </w:rPr>
        <w:t xml:space="preserve">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0168DE">
        <w:rPr>
          <w:rFonts w:cs="Arial"/>
          <w:b/>
        </w:rPr>
        <w:t>Nabídky lze podat v termínu, který je uveden na profilu zadavatele:</w:t>
      </w:r>
      <w:r w:rsidRPr="000168DE">
        <w:rPr>
          <w:rFonts w:cs="Arial"/>
        </w:rPr>
        <w:t xml:space="preserve"> </w:t>
      </w:r>
      <w:hyperlink r:id="rId16" w:history="1">
        <w:r w:rsidRPr="000168DE">
          <w:rPr>
            <w:rStyle w:val="Hypertextovodkaz"/>
            <w:rFonts w:cs="Arial"/>
            <w:b/>
            <w:bCs/>
            <w:lang w:eastAsia="cs-CZ"/>
          </w:rPr>
          <w:t>https://zakazky.spravazeleznic.cz/</w:t>
        </w:r>
      </w:hyperlink>
      <w:r w:rsidRPr="000168DE">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1D61E9AF"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168/2016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w:t>
      </w:r>
      <w:r w:rsidRPr="001A6F12">
        <w:rPr>
          <w:rFonts w:eastAsia="Times New Roman" w:cs="Times New Roman"/>
          <w:lang w:eastAsia="cs-CZ"/>
        </w:rPr>
        <w:lastRenderedPageBreak/>
        <w:t>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2"/>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3A0AEC77"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 xml:space="preserve">doklady o prokázání splnění základní způsobilosti </w:t>
      </w:r>
      <w:r w:rsidRPr="000168DE">
        <w:rPr>
          <w:rFonts w:eastAsia="Times New Roman" w:cs="Times New Roman"/>
          <w:lang w:eastAsia="cs-CZ"/>
        </w:rPr>
        <w:t>(příloha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2B0DE52F" w:rsidR="004A4465" w:rsidRPr="005A094A"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 xml:space="preserve">čestné prohlášení o splnění podmínek v souvislosti </w:t>
      </w:r>
      <w:r w:rsidR="00135006">
        <w:rPr>
          <w:rFonts w:eastAsia="Times New Roman" w:cs="Times New Roman"/>
          <w:lang w:eastAsia="cs-CZ"/>
        </w:rPr>
        <w:t>s mezinárodními sankcemi</w:t>
      </w:r>
      <w:r w:rsidRPr="005A094A">
        <w:rPr>
          <w:rFonts w:eastAsia="Times New Roman" w:cs="Times New Roman"/>
          <w:lang w:eastAsia="cs-CZ"/>
        </w:rPr>
        <w:t xml:space="preserve"> zpracované ve formě formuláře dle Přílohy č. </w:t>
      </w:r>
      <w:r w:rsidR="00302042" w:rsidRPr="005A094A">
        <w:rPr>
          <w:rFonts w:eastAsia="Times New Roman" w:cs="Times New Roman"/>
          <w:lang w:eastAsia="cs-CZ"/>
        </w:rPr>
        <w:t>5</w:t>
      </w:r>
      <w:r w:rsidRPr="005A094A">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 xml:space="preserve">v čl. </w:t>
      </w:r>
      <w:r w:rsidR="00BE771D" w:rsidRPr="000168DE">
        <w:rPr>
          <w:rFonts w:eastAsia="Calibri" w:cs="Times New Roman"/>
          <w:lang w:eastAsia="cs-CZ"/>
        </w:rPr>
        <w:t>3</w:t>
      </w:r>
      <w:r w:rsidRPr="000168DE">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w:t>
      </w:r>
      <w:r w:rsidRPr="001A6F12">
        <w:rPr>
          <w:rFonts w:eastAsia="Times New Roman" w:cs="Times New Roman"/>
          <w:lang w:eastAsia="cs-CZ"/>
        </w:rPr>
        <w:lastRenderedPageBreak/>
        <w:t>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C15C9AD" w14:textId="77777777" w:rsidR="001A6F12" w:rsidRPr="001A6F12" w:rsidRDefault="001A6F12" w:rsidP="001A6F12">
      <w:pPr>
        <w:spacing w:before="120" w:after="0" w:line="240" w:lineRule="auto"/>
        <w:ind w:left="426"/>
        <w:jc w:val="both"/>
        <w:rPr>
          <w:rFonts w:eastAsia="Times New Roman" w:cs="Times New Roman"/>
          <w:lang w:eastAsia="cs-CZ"/>
        </w:rPr>
      </w:pP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6B022B2"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13, odst. 2 této Výzvy nebo může prokázat naplnění důvodů podle čl. 13., odst. 3 písm. a) až c) této Výzvy.</w:t>
      </w:r>
      <w:r w:rsidR="00B47DF5">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2E2FC24F"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B47DF5">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3" w:name="_Hlk148531745"/>
      <w:r w:rsidR="00C71BAC" w:rsidRPr="00056A82">
        <w:rPr>
          <w:rFonts w:eastAsia="Times New Roman" w:cs="Times New Roman"/>
          <w:b/>
          <w:sz w:val="20"/>
          <w:szCs w:val="20"/>
          <w:u w:val="single"/>
          <w:lang w:eastAsia="cs-CZ"/>
        </w:rPr>
        <w:t>, zákaz zadání veřejné zakázky</w:t>
      </w:r>
      <w:bookmarkEnd w:id="3"/>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 xml:space="preserve">Dle článku 5k nařízení Rady (EU) č. 833/2014 ze dne 31. července 2014 o omezujících opatřeních vzhledem k činnostem Ruska destabilizujícím situaci na Ukrajině, ve znění </w:t>
      </w:r>
      <w:r w:rsidRPr="007D39F2">
        <w:rPr>
          <w:rFonts w:eastAsia="Verdana" w:cstheme="majorBidi"/>
          <w:noProof/>
          <w:szCs w:val="26"/>
        </w:rPr>
        <w:lastRenderedPageBreak/>
        <w:t>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375FFB0A"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4B2374B3"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gramStart"/>
      <w:r>
        <w:rPr>
          <w:rFonts w:eastAsia="Times New Roman" w:cs="Times New Roman"/>
          <w:lang w:eastAsia="cs-CZ"/>
        </w:rPr>
        <w:t>v</w:t>
      </w:r>
      <w:proofErr w:type="gramEnd"/>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způsobilost je </w:t>
      </w:r>
      <w:r>
        <w:lastRenderedPageBreak/>
        <w:t>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4"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56D35005" w:rsidR="000B6541" w:rsidRPr="000B6541" w:rsidRDefault="000B6541" w:rsidP="000B6541">
      <w:pPr>
        <w:spacing w:after="120"/>
        <w:jc w:val="both"/>
      </w:pPr>
      <w:r w:rsidRPr="000B6541">
        <w:t xml:space="preserve">Řádně jsme se seznámili se zněním zadávacích podmínek veřejné zakázky s názvem </w:t>
      </w:r>
      <w:r w:rsidR="000168DE" w:rsidRPr="001A6F12">
        <w:rPr>
          <w:rFonts w:eastAsia="Times New Roman" w:cs="Times New Roman"/>
          <w:b/>
          <w:lang w:eastAsia="cs-CZ"/>
        </w:rPr>
        <w:t>„</w:t>
      </w:r>
      <w:r w:rsidR="000168DE">
        <w:rPr>
          <w:rFonts w:eastAsia="Times New Roman" w:cs="Times New Roman"/>
          <w:b/>
          <w:lang w:eastAsia="cs-CZ"/>
        </w:rPr>
        <w:t>Rekonstrukce výpravní budovy v </w:t>
      </w:r>
      <w:proofErr w:type="spellStart"/>
      <w:r w:rsidR="000168DE">
        <w:rPr>
          <w:rFonts w:eastAsia="Times New Roman" w:cs="Times New Roman"/>
          <w:b/>
          <w:lang w:eastAsia="cs-CZ"/>
        </w:rPr>
        <w:t>žst</w:t>
      </w:r>
      <w:proofErr w:type="spellEnd"/>
      <w:r w:rsidR="000168DE">
        <w:rPr>
          <w:rFonts w:eastAsia="Times New Roman" w:cs="Times New Roman"/>
          <w:b/>
          <w:lang w:eastAsia="cs-CZ"/>
        </w:rPr>
        <w:t>. Pardubice</w:t>
      </w:r>
      <w:r w:rsidR="000168DE" w:rsidRPr="001A6F12">
        <w:rPr>
          <w:rFonts w:eastAsia="Times New Roman" w:cs="Times New Roman"/>
          <w:b/>
          <w:lang w:eastAsia="cs-CZ"/>
        </w:rPr>
        <w:t>“</w:t>
      </w:r>
      <w:r w:rsidR="000168DE">
        <w:rPr>
          <w:rFonts w:eastAsia="Times New Roman" w:cs="Times New Roman"/>
          <w:b/>
          <w:lang w:eastAsia="cs-CZ"/>
        </w:rPr>
        <w:t xml:space="preserve"> – 2.etapa (hala, křídla)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4"/>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1AC5880F"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17F0B20D"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A74F82" w:rsidRPr="001A6F12">
        <w:rPr>
          <w:rFonts w:eastAsia="Times New Roman" w:cs="Times New Roman"/>
          <w:b/>
          <w:lang w:eastAsia="cs-CZ"/>
        </w:rPr>
        <w:t>„</w:t>
      </w:r>
      <w:r w:rsidR="00A74F82">
        <w:rPr>
          <w:rFonts w:eastAsia="Times New Roman" w:cs="Times New Roman"/>
          <w:b/>
          <w:lang w:eastAsia="cs-CZ"/>
        </w:rPr>
        <w:t>Rekonstrukce výpravní budovy v </w:t>
      </w:r>
      <w:proofErr w:type="spellStart"/>
      <w:r w:rsidR="00A74F82">
        <w:rPr>
          <w:rFonts w:eastAsia="Times New Roman" w:cs="Times New Roman"/>
          <w:b/>
          <w:lang w:eastAsia="cs-CZ"/>
        </w:rPr>
        <w:t>žst</w:t>
      </w:r>
      <w:proofErr w:type="spellEnd"/>
      <w:r w:rsidR="00A74F82">
        <w:rPr>
          <w:rFonts w:eastAsia="Times New Roman" w:cs="Times New Roman"/>
          <w:b/>
          <w:lang w:eastAsia="cs-CZ"/>
        </w:rPr>
        <w:t>. Pardubice</w:t>
      </w:r>
      <w:r w:rsidR="00A74F82" w:rsidRPr="001A6F12">
        <w:rPr>
          <w:rFonts w:eastAsia="Times New Roman" w:cs="Times New Roman"/>
          <w:b/>
          <w:lang w:eastAsia="cs-CZ"/>
        </w:rPr>
        <w:t>“</w:t>
      </w:r>
      <w:r w:rsidR="00A74F82">
        <w:rPr>
          <w:rFonts w:eastAsia="Times New Roman" w:cs="Times New Roman"/>
          <w:b/>
          <w:lang w:eastAsia="cs-CZ"/>
        </w:rPr>
        <w:t xml:space="preserve"> – 2.etapa (hala, křídla)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110FC577" w:rsidR="000B6541" w:rsidRDefault="000B6541" w:rsidP="000B6541">
      <w:pPr>
        <w:pStyle w:val="Odstavecseseznamem"/>
        <w:numPr>
          <w:ilvl w:val="0"/>
          <w:numId w:val="20"/>
        </w:numPr>
        <w:spacing w:line="240" w:lineRule="auto"/>
        <w:jc w:val="both"/>
        <w:rPr>
          <w:rFonts w:eastAsia="Calibri" w:cs="Times New Roman"/>
        </w:rPr>
      </w:pPr>
      <w:bookmarkStart w:id="5"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5"/>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4A1618">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AC8C1" w14:textId="77777777" w:rsidR="004A1618" w:rsidRDefault="004A1618" w:rsidP="00962258">
      <w:pPr>
        <w:spacing w:after="0" w:line="240" w:lineRule="auto"/>
      </w:pPr>
      <w:r>
        <w:separator/>
      </w:r>
    </w:p>
  </w:endnote>
  <w:endnote w:type="continuationSeparator" w:id="0">
    <w:p w14:paraId="576421B4" w14:textId="77777777" w:rsidR="004A1618" w:rsidRDefault="004A16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0AAFE" w14:textId="77777777" w:rsidR="004A1618" w:rsidRDefault="004A1618" w:rsidP="00962258">
      <w:pPr>
        <w:spacing w:after="0" w:line="240" w:lineRule="auto"/>
      </w:pPr>
      <w:r>
        <w:separator/>
      </w:r>
    </w:p>
  </w:footnote>
  <w:footnote w:type="continuationSeparator" w:id="0">
    <w:p w14:paraId="6765C962" w14:textId="77777777" w:rsidR="004A1618" w:rsidRDefault="004A1618"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168DE"/>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104951"/>
    <w:rsid w:val="00114472"/>
    <w:rsid w:val="00135006"/>
    <w:rsid w:val="00147B3C"/>
    <w:rsid w:val="00153310"/>
    <w:rsid w:val="00160244"/>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455DA"/>
    <w:rsid w:val="003538EC"/>
    <w:rsid w:val="00357BC6"/>
    <w:rsid w:val="0037111D"/>
    <w:rsid w:val="003927C7"/>
    <w:rsid w:val="003956C6"/>
    <w:rsid w:val="00397C2A"/>
    <w:rsid w:val="003A4544"/>
    <w:rsid w:val="003E6B9A"/>
    <w:rsid w:val="003E75CE"/>
    <w:rsid w:val="0041380F"/>
    <w:rsid w:val="0042060F"/>
    <w:rsid w:val="00423F15"/>
    <w:rsid w:val="00450F07"/>
    <w:rsid w:val="00453CD3"/>
    <w:rsid w:val="00455BC7"/>
    <w:rsid w:val="00456861"/>
    <w:rsid w:val="00460660"/>
    <w:rsid w:val="00460CCB"/>
    <w:rsid w:val="00477370"/>
    <w:rsid w:val="00483F34"/>
    <w:rsid w:val="00486107"/>
    <w:rsid w:val="004868AD"/>
    <w:rsid w:val="00491827"/>
    <w:rsid w:val="004926B0"/>
    <w:rsid w:val="004A1618"/>
    <w:rsid w:val="004A4465"/>
    <w:rsid w:val="004A6743"/>
    <w:rsid w:val="004A7C69"/>
    <w:rsid w:val="004C4399"/>
    <w:rsid w:val="004C69ED"/>
    <w:rsid w:val="004C787C"/>
    <w:rsid w:val="004F4B9B"/>
    <w:rsid w:val="00501654"/>
    <w:rsid w:val="00511AB9"/>
    <w:rsid w:val="00523214"/>
    <w:rsid w:val="00523EA7"/>
    <w:rsid w:val="00542527"/>
    <w:rsid w:val="00546053"/>
    <w:rsid w:val="00551D1F"/>
    <w:rsid w:val="00553375"/>
    <w:rsid w:val="005658A6"/>
    <w:rsid w:val="005720E7"/>
    <w:rsid w:val="005722BB"/>
    <w:rsid w:val="005736B7"/>
    <w:rsid w:val="00575E5A"/>
    <w:rsid w:val="00576A90"/>
    <w:rsid w:val="00584E2A"/>
    <w:rsid w:val="0059121D"/>
    <w:rsid w:val="00596C7E"/>
    <w:rsid w:val="005A094A"/>
    <w:rsid w:val="005A64E9"/>
    <w:rsid w:val="005B5EE9"/>
    <w:rsid w:val="005D3B73"/>
    <w:rsid w:val="006104F6"/>
    <w:rsid w:val="0061068E"/>
    <w:rsid w:val="00614B91"/>
    <w:rsid w:val="00660AD3"/>
    <w:rsid w:val="006655C7"/>
    <w:rsid w:val="006A5570"/>
    <w:rsid w:val="006A689C"/>
    <w:rsid w:val="006B3D79"/>
    <w:rsid w:val="006D53F8"/>
    <w:rsid w:val="006E0578"/>
    <w:rsid w:val="006E314D"/>
    <w:rsid w:val="006E7F06"/>
    <w:rsid w:val="006F7E3A"/>
    <w:rsid w:val="00710723"/>
    <w:rsid w:val="00720758"/>
    <w:rsid w:val="00723ED1"/>
    <w:rsid w:val="0073103A"/>
    <w:rsid w:val="00735ED4"/>
    <w:rsid w:val="00743525"/>
    <w:rsid w:val="007531A0"/>
    <w:rsid w:val="0076286B"/>
    <w:rsid w:val="00764595"/>
    <w:rsid w:val="00766846"/>
    <w:rsid w:val="0077110F"/>
    <w:rsid w:val="0077673A"/>
    <w:rsid w:val="007846E1"/>
    <w:rsid w:val="007A2402"/>
    <w:rsid w:val="007A566E"/>
    <w:rsid w:val="007B570C"/>
    <w:rsid w:val="007D39F2"/>
    <w:rsid w:val="007E48E2"/>
    <w:rsid w:val="007E4A6E"/>
    <w:rsid w:val="007E6170"/>
    <w:rsid w:val="007F1A70"/>
    <w:rsid w:val="007F56A7"/>
    <w:rsid w:val="00807DD0"/>
    <w:rsid w:val="00813D08"/>
    <w:rsid w:val="00813F11"/>
    <w:rsid w:val="00814E27"/>
    <w:rsid w:val="00853A6F"/>
    <w:rsid w:val="00866032"/>
    <w:rsid w:val="00866224"/>
    <w:rsid w:val="00885868"/>
    <w:rsid w:val="00891334"/>
    <w:rsid w:val="008A3568"/>
    <w:rsid w:val="008C6D95"/>
    <w:rsid w:val="008D03B9"/>
    <w:rsid w:val="008E4046"/>
    <w:rsid w:val="008F18D6"/>
    <w:rsid w:val="00904780"/>
    <w:rsid w:val="009113A8"/>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10DDB"/>
    <w:rsid w:val="00A20EDF"/>
    <w:rsid w:val="00A44328"/>
    <w:rsid w:val="00A453A3"/>
    <w:rsid w:val="00A579F6"/>
    <w:rsid w:val="00A6177B"/>
    <w:rsid w:val="00A63640"/>
    <w:rsid w:val="00A66136"/>
    <w:rsid w:val="00A74D45"/>
    <w:rsid w:val="00A74F82"/>
    <w:rsid w:val="00AA13C6"/>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4847"/>
    <w:rsid w:val="00B45E9E"/>
    <w:rsid w:val="00B463DE"/>
    <w:rsid w:val="00B47DF5"/>
    <w:rsid w:val="00B55F9C"/>
    <w:rsid w:val="00B64B16"/>
    <w:rsid w:val="00B75EE1"/>
    <w:rsid w:val="00B77481"/>
    <w:rsid w:val="00B841EE"/>
    <w:rsid w:val="00B8518B"/>
    <w:rsid w:val="00B97A4E"/>
    <w:rsid w:val="00BB3740"/>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E371D"/>
    <w:rsid w:val="00D02A4D"/>
    <w:rsid w:val="00D03CF3"/>
    <w:rsid w:val="00D21061"/>
    <w:rsid w:val="00D316A7"/>
    <w:rsid w:val="00D4108E"/>
    <w:rsid w:val="00D44B3B"/>
    <w:rsid w:val="00D6163D"/>
    <w:rsid w:val="00D63009"/>
    <w:rsid w:val="00D67399"/>
    <w:rsid w:val="00D67BEE"/>
    <w:rsid w:val="00D70F98"/>
    <w:rsid w:val="00D831A3"/>
    <w:rsid w:val="00D902AD"/>
    <w:rsid w:val="00DA6FFE"/>
    <w:rsid w:val="00DC0A01"/>
    <w:rsid w:val="00DC3110"/>
    <w:rsid w:val="00DD46F3"/>
    <w:rsid w:val="00DD5368"/>
    <w:rsid w:val="00DD58A6"/>
    <w:rsid w:val="00DE56F2"/>
    <w:rsid w:val="00DF116D"/>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D67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49</TotalTime>
  <Pages>21</Pages>
  <Words>9752</Words>
  <Characters>57542</Characters>
  <Application>Microsoft Office Word</Application>
  <DocSecurity>0</DocSecurity>
  <Lines>479</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13</cp:revision>
  <cp:lastPrinted>2024-02-19T15:16:00Z</cp:lastPrinted>
  <dcterms:created xsi:type="dcterms:W3CDTF">2024-01-26T09:37:00Z</dcterms:created>
  <dcterms:modified xsi:type="dcterms:W3CDTF">2024-02-19T15:16:00Z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