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2755FD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686F9A" w:rsidRPr="00686F9A">
        <w:rPr>
          <w:rFonts w:ascii="Verdana" w:hAnsi="Verdana"/>
          <w:b/>
          <w:sz w:val="18"/>
          <w:szCs w:val="18"/>
        </w:rPr>
        <w:t>„Opravy a servis tepelných zdrojů a topných systémů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18D43AD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86F9A" w:rsidRPr="00686F9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6F9A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E114A7-1B85-4BD4-A37F-28EB750D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2018-11-26T13:17:00Z</dcterms:created>
  <dcterms:modified xsi:type="dcterms:W3CDTF">2024-01-16T11:32:00Z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