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060B789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5B6D">
        <w:rPr>
          <w:rFonts w:ascii="Verdana" w:hAnsi="Verdana" w:cstheme="minorHAnsi"/>
          <w:b/>
          <w:sz w:val="28"/>
          <w:szCs w:val="28"/>
          <w:u w:val="single"/>
        </w:rPr>
        <w:t>Motorová nafta pro OŘ Ostrava 2024-202</w:t>
      </w:r>
      <w:r w:rsidR="007874AE">
        <w:rPr>
          <w:rFonts w:ascii="Verdana" w:hAnsi="Verdana" w:cstheme="minorHAnsi"/>
          <w:b/>
          <w:sz w:val="28"/>
          <w:szCs w:val="28"/>
          <w:u w:val="single"/>
        </w:rPr>
        <w:t>6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77CC4498" w:rsidR="00EF0BF5" w:rsidRPr="008B5521" w:rsidRDefault="001A3CBD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  <w:r w:rsidR="000B560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74A960B1" w14:textId="505FD4DF" w:rsidR="00D734CC" w:rsidRPr="008B5521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3457B9">
        <w:rPr>
          <w:rFonts w:ascii="Verdana" w:hAnsi="Verdana" w:cstheme="minorHAnsi"/>
          <w:bCs/>
          <w:sz w:val="18"/>
          <w:szCs w:val="18"/>
        </w:rPr>
        <w:t xml:space="preserve">Ing. Jiří Macho, ředitel Oblastního ředitelství Ostrava na základě pověření </w:t>
      </w:r>
      <w:r w:rsidR="006050DD">
        <w:rPr>
          <w:rFonts w:ascii="Verdana" w:hAnsi="Verdana" w:cstheme="minorHAnsi"/>
          <w:bCs/>
          <w:sz w:val="18"/>
          <w:szCs w:val="18"/>
        </w:rPr>
        <w:t xml:space="preserve">      </w:t>
      </w:r>
      <w:r w:rsidR="003457B9" w:rsidRPr="003457B9">
        <w:rPr>
          <w:rFonts w:ascii="Verdana" w:hAnsi="Verdana" w:cstheme="minorHAnsi"/>
          <w:bCs/>
          <w:sz w:val="18"/>
          <w:szCs w:val="18"/>
        </w:rPr>
        <w:t>č. 3146 ze dne 15. prosince 2021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113A3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0C15E12D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B0BE2">
        <w:rPr>
          <w:rFonts w:ascii="Verdana" w:hAnsi="Verdana" w:cstheme="minorHAnsi"/>
          <w:sz w:val="18"/>
          <w:szCs w:val="18"/>
        </w:rPr>
        <w:t>dohody odpovídající</w:t>
      </w:r>
      <w:r w:rsidR="00E01062" w:rsidRPr="00AB0BE2">
        <w:rPr>
          <w:rFonts w:ascii="Verdana" w:hAnsi="Verdana" w:cstheme="minorHAnsi"/>
          <w:sz w:val="18"/>
          <w:szCs w:val="18"/>
        </w:rPr>
        <w:t xml:space="preserve"> </w:t>
      </w:r>
      <w:r w:rsidR="000A53AE" w:rsidRPr="00AB0BE2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AB0BE2">
        <w:rPr>
          <w:rFonts w:ascii="Verdana" w:hAnsi="Verdana" w:cstheme="minorHAnsi"/>
          <w:sz w:val="18"/>
          <w:szCs w:val="18"/>
        </w:rPr>
        <w:t>na podlimitní</w:t>
      </w:r>
      <w:r w:rsidR="005E6DAB" w:rsidRPr="00AB0BE2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AB0BE2">
        <w:rPr>
          <w:rFonts w:ascii="Verdana" w:hAnsi="Verdana" w:cstheme="minorHAnsi"/>
          <w:sz w:val="18"/>
          <w:szCs w:val="18"/>
        </w:rPr>
        <w:t>ou</w:t>
      </w:r>
      <w:r w:rsidR="005E6DAB" w:rsidRPr="00AB0BE2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AB0BE2">
        <w:rPr>
          <w:rFonts w:ascii="Verdana" w:hAnsi="Verdana" w:cstheme="minorHAnsi"/>
          <w:sz w:val="18"/>
          <w:szCs w:val="18"/>
        </w:rPr>
        <w:t>ou</w:t>
      </w:r>
      <w:r w:rsidR="005E6DAB" w:rsidRPr="00AB0BE2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AB0BE2">
        <w:rPr>
          <w:rFonts w:ascii="Verdana" w:hAnsi="Verdana" w:cstheme="minorHAnsi"/>
          <w:sz w:val="18"/>
          <w:szCs w:val="18"/>
        </w:rPr>
        <w:t>u</w:t>
      </w:r>
      <w:r w:rsidRPr="00AB0BE2">
        <w:rPr>
          <w:rFonts w:ascii="Verdana" w:hAnsi="Verdana" w:cstheme="minorHAnsi"/>
          <w:sz w:val="18"/>
          <w:szCs w:val="18"/>
        </w:rPr>
        <w:t xml:space="preserve"> </w:t>
      </w:r>
      <w:r w:rsidR="00030FD1" w:rsidRPr="00AB0BE2">
        <w:rPr>
          <w:rFonts w:ascii="Verdana" w:hAnsi="Verdana" w:cstheme="minorHAnsi"/>
          <w:sz w:val="18"/>
          <w:szCs w:val="18"/>
        </w:rPr>
        <w:t>zadávan</w:t>
      </w:r>
      <w:r w:rsidR="000A53AE" w:rsidRPr="00AB0BE2">
        <w:rPr>
          <w:rFonts w:ascii="Verdana" w:hAnsi="Verdana" w:cstheme="minorHAnsi"/>
          <w:sz w:val="18"/>
          <w:szCs w:val="18"/>
        </w:rPr>
        <w:t>ou</w:t>
      </w:r>
      <w:r w:rsidR="00030FD1" w:rsidRPr="00AB0BE2">
        <w:rPr>
          <w:rFonts w:ascii="Verdana" w:hAnsi="Verdana" w:cstheme="minorHAnsi"/>
          <w:sz w:val="18"/>
          <w:szCs w:val="18"/>
        </w:rPr>
        <w:t xml:space="preserve"> v</w:t>
      </w:r>
      <w:r w:rsidR="003457B9" w:rsidRPr="00AB0BE2">
        <w:rPr>
          <w:rFonts w:ascii="Verdana" w:hAnsi="Verdana" w:cstheme="minorHAnsi"/>
          <w:sz w:val="18"/>
          <w:szCs w:val="18"/>
        </w:rPr>
        <w:t> režimu mimo ZZVZ</w:t>
      </w:r>
      <w:r w:rsidR="00030FD1" w:rsidRPr="00AB0BE2">
        <w:rPr>
          <w:rFonts w:ascii="Verdana" w:hAnsi="Verdana" w:cstheme="minorHAnsi"/>
          <w:sz w:val="18"/>
          <w:szCs w:val="18"/>
        </w:rPr>
        <w:t xml:space="preserve"> </w:t>
      </w:r>
      <w:r w:rsidRPr="00AB0BE2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AB0BE2">
        <w:rPr>
          <w:rFonts w:ascii="Verdana" w:hAnsi="Verdana" w:cstheme="minorHAnsi"/>
          <w:sz w:val="18"/>
          <w:szCs w:val="18"/>
        </w:rPr>
        <w:t>„</w:t>
      </w:r>
      <w:r w:rsidR="00505B6D" w:rsidRPr="00AB0BE2">
        <w:rPr>
          <w:rFonts w:ascii="Verdana" w:hAnsi="Verdana" w:cstheme="minorHAnsi"/>
          <w:b/>
          <w:bCs/>
          <w:sz w:val="18"/>
          <w:szCs w:val="18"/>
        </w:rPr>
        <w:t>Motorová nafta pro OŘ Ostrava 2024-202</w:t>
      </w:r>
      <w:r w:rsidR="007874AE">
        <w:rPr>
          <w:rFonts w:ascii="Verdana" w:hAnsi="Verdana" w:cstheme="minorHAnsi"/>
          <w:b/>
          <w:bCs/>
          <w:sz w:val="18"/>
          <w:szCs w:val="18"/>
        </w:rPr>
        <w:t>6</w:t>
      </w:r>
      <w:r w:rsidR="003457B9" w:rsidRPr="00AB0BE2">
        <w:rPr>
          <w:rFonts w:ascii="Verdana" w:hAnsi="Verdana" w:cstheme="minorHAnsi"/>
          <w:b/>
          <w:sz w:val="18"/>
          <w:szCs w:val="18"/>
        </w:rPr>
        <w:t>“</w:t>
      </w:r>
      <w:r w:rsidRPr="00AB0BE2">
        <w:rPr>
          <w:rFonts w:ascii="Verdana" w:hAnsi="Verdana" w:cstheme="minorHAnsi"/>
          <w:sz w:val="18"/>
          <w:szCs w:val="18"/>
        </w:rPr>
        <w:t xml:space="preserve">, č.j. </w:t>
      </w:r>
      <w:r w:rsidR="003457B9" w:rsidRPr="00AB0BE2">
        <w:rPr>
          <w:rFonts w:ascii="Verdana" w:hAnsi="Verdana" w:cstheme="minorHAnsi"/>
          <w:sz w:val="18"/>
          <w:szCs w:val="18"/>
        </w:rPr>
        <w:t xml:space="preserve">Výzvy k podání nabídky </w:t>
      </w:r>
      <w:r w:rsidR="007874AE">
        <w:rPr>
          <w:rFonts w:ascii="Verdana" w:hAnsi="Verdana" w:cstheme="minorHAnsi"/>
          <w:sz w:val="18"/>
          <w:szCs w:val="18"/>
        </w:rPr>
        <w:t>1505</w:t>
      </w:r>
      <w:r w:rsidR="001870C7" w:rsidRPr="00AB0BE2">
        <w:rPr>
          <w:rFonts w:ascii="Verdana" w:hAnsi="Verdana" w:cstheme="minorHAnsi"/>
          <w:sz w:val="18"/>
          <w:szCs w:val="18"/>
        </w:rPr>
        <w:t>/202</w:t>
      </w:r>
      <w:r w:rsidR="007874AE">
        <w:rPr>
          <w:rFonts w:ascii="Verdana" w:hAnsi="Verdana" w:cstheme="minorHAnsi"/>
          <w:sz w:val="18"/>
          <w:szCs w:val="18"/>
        </w:rPr>
        <w:t>4</w:t>
      </w:r>
      <w:r w:rsidR="003457B9" w:rsidRPr="00AB0BE2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="003457B9" w:rsidRPr="00AB0BE2">
        <w:rPr>
          <w:rFonts w:ascii="Verdana" w:hAnsi="Verdana" w:cstheme="minorHAnsi"/>
          <w:sz w:val="18"/>
          <w:szCs w:val="18"/>
        </w:rPr>
        <w:t>ev.č</w:t>
      </w:r>
      <w:proofErr w:type="spellEnd"/>
      <w:r w:rsidR="003457B9" w:rsidRPr="00AB0BE2">
        <w:rPr>
          <w:rFonts w:ascii="Verdana" w:hAnsi="Verdana" w:cstheme="minorHAnsi"/>
          <w:sz w:val="18"/>
          <w:szCs w:val="18"/>
        </w:rPr>
        <w:t>. VZ 6352</w:t>
      </w:r>
      <w:r w:rsidR="007874AE">
        <w:rPr>
          <w:rFonts w:ascii="Verdana" w:hAnsi="Verdana" w:cstheme="minorHAnsi"/>
          <w:sz w:val="18"/>
          <w:szCs w:val="18"/>
        </w:rPr>
        <w:t>4009</w:t>
      </w:r>
      <w:r w:rsidRPr="00AB0BE2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AB0BE2">
        <w:rPr>
          <w:rFonts w:ascii="Verdana" w:hAnsi="Verdana" w:cstheme="minorHAnsi"/>
          <w:sz w:val="18"/>
          <w:szCs w:val="18"/>
        </w:rPr>
        <w:t>zadávací řízení</w:t>
      </w:r>
      <w:r w:rsidRPr="00AB0BE2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AB0BE2">
        <w:rPr>
          <w:rFonts w:ascii="Verdana" w:hAnsi="Verdana" w:cstheme="minorHAnsi"/>
          <w:sz w:val="18"/>
          <w:szCs w:val="18"/>
        </w:rPr>
        <w:t xml:space="preserve">Rámcové </w:t>
      </w:r>
      <w:r w:rsidRPr="00AB0BE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AB0BE2">
        <w:rPr>
          <w:rFonts w:ascii="Verdana" w:hAnsi="Verdana" w:cstheme="minorHAnsi"/>
          <w:sz w:val="18"/>
          <w:szCs w:val="18"/>
        </w:rPr>
        <w:t>zadávacího řízen</w:t>
      </w:r>
      <w:r w:rsidR="009801AE" w:rsidRPr="00AB0BE2">
        <w:rPr>
          <w:rFonts w:ascii="Verdana" w:hAnsi="Verdana" w:cstheme="minorHAnsi"/>
          <w:sz w:val="18"/>
          <w:szCs w:val="18"/>
        </w:rPr>
        <w:t>í</w:t>
      </w:r>
      <w:r w:rsidRPr="00AB0BE2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05F649D5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6B68C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B68C6">
        <w:rPr>
          <w:rFonts w:ascii="Verdana" w:hAnsi="Verdana" w:cstheme="minorHAnsi"/>
          <w:sz w:val="18"/>
          <w:szCs w:val="18"/>
          <w:lang w:eastAsia="cs-CZ"/>
        </w:rPr>
        <w:t>2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38586AE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</w:t>
      </w:r>
      <w:r w:rsidR="00ED5652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 xml:space="preserve">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6545D32" w14:textId="08470D4D" w:rsidR="003C35E8" w:rsidRDefault="00B74412" w:rsidP="00505B6D">
      <w:pPr>
        <w:pStyle w:val="acnormal"/>
        <w:ind w:left="1276" w:hanging="916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</w:t>
      </w:r>
      <w:r w:rsidRPr="00176F38">
        <w:rPr>
          <w:rFonts w:ascii="Verdana" w:hAnsi="Verdana"/>
          <w:sz w:val="18"/>
          <w:szCs w:val="18"/>
        </w:rPr>
        <w:t>:</w:t>
      </w:r>
      <w:r w:rsidR="00176F38" w:rsidRPr="00176F38">
        <w:rPr>
          <w:rFonts w:ascii="Verdana" w:hAnsi="Verdana"/>
          <w:sz w:val="18"/>
          <w:szCs w:val="18"/>
        </w:rPr>
        <w:tab/>
      </w:r>
      <w:hyperlink r:id="rId12" w:history="1">
        <w:r w:rsidR="003C35E8" w:rsidRPr="00193317">
          <w:rPr>
            <w:rStyle w:val="Hypertextovodkaz"/>
            <w:rFonts w:ascii="Verdana" w:hAnsi="Verdana"/>
            <w:sz w:val="18"/>
            <w:szCs w:val="18"/>
          </w:rPr>
          <w:t>Bechna@spravazeleznic.cz</w:t>
        </w:r>
      </w:hyperlink>
      <w:r w:rsidR="003C35E8">
        <w:rPr>
          <w:rFonts w:ascii="Verdana" w:hAnsi="Verdana"/>
          <w:sz w:val="18"/>
          <w:szCs w:val="18"/>
        </w:rPr>
        <w:t>,</w:t>
      </w:r>
      <w:r w:rsidR="00505B6D">
        <w:rPr>
          <w:rFonts w:ascii="Verdana" w:hAnsi="Verdana"/>
          <w:sz w:val="18"/>
          <w:szCs w:val="18"/>
        </w:rPr>
        <w:t xml:space="preserve"> </w:t>
      </w:r>
      <w:hyperlink r:id="rId13" w:history="1">
        <w:r w:rsidR="00505B6D" w:rsidRPr="00204A6E">
          <w:rPr>
            <w:rStyle w:val="Hypertextovodkaz"/>
            <w:rFonts w:ascii="Verdana" w:hAnsi="Verdana"/>
            <w:sz w:val="18"/>
            <w:szCs w:val="18"/>
          </w:rPr>
          <w:t>Ciompova@spravazeleznic.cz</w:t>
        </w:r>
      </w:hyperlink>
      <w:r w:rsidR="00505B6D">
        <w:rPr>
          <w:rFonts w:ascii="Verdana" w:hAnsi="Verdana"/>
          <w:sz w:val="18"/>
          <w:szCs w:val="18"/>
        </w:rPr>
        <w:t xml:space="preserve"> , případně emailové adresy uvedené u oprávněných osob na straně Kupujícího dle Přílohy č. 5 této Rámcové dohody </w:t>
      </w:r>
      <w:r w:rsidR="003C35E8">
        <w:rPr>
          <w:rFonts w:ascii="Verdana" w:hAnsi="Verdana"/>
          <w:sz w:val="18"/>
          <w:szCs w:val="18"/>
        </w:rPr>
        <w:tab/>
        <w:t xml:space="preserve">               </w:t>
      </w:r>
    </w:p>
    <w:p w14:paraId="51E5F8D6" w14:textId="1942FA26" w:rsidR="003C35E8" w:rsidRPr="00061719" w:rsidRDefault="003C35E8" w:rsidP="001A3CBD">
      <w:pPr>
        <w:pStyle w:val="acnormal"/>
        <w:ind w:left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2AB6E8A" w:rsidR="00893290" w:rsidRPr="00113A36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13A36">
        <w:rPr>
          <w:rFonts w:ascii="Verdana" w:hAnsi="Verdana" w:cstheme="minorHAnsi"/>
          <w:sz w:val="18"/>
          <w:szCs w:val="18"/>
        </w:rPr>
        <w:t xml:space="preserve">cenu za plnění dílčí smlouvy vypočtenou </w:t>
      </w:r>
      <w:r w:rsidR="00113A36" w:rsidRPr="00113A36">
        <w:rPr>
          <w:rFonts w:ascii="Verdana" w:hAnsi="Verdana" w:cstheme="minorHAnsi"/>
          <w:sz w:val="18"/>
          <w:szCs w:val="18"/>
        </w:rPr>
        <w:t>v souladu s</w:t>
      </w:r>
      <w:r w:rsidRPr="00113A36">
        <w:rPr>
          <w:rFonts w:ascii="Verdana" w:hAnsi="Verdana" w:cstheme="minorHAnsi"/>
          <w:sz w:val="18"/>
          <w:szCs w:val="18"/>
        </w:rPr>
        <w:t> přílo</w:t>
      </w:r>
      <w:r w:rsidR="00113A36" w:rsidRPr="00113A36">
        <w:rPr>
          <w:rFonts w:ascii="Verdana" w:hAnsi="Verdana" w:cstheme="minorHAnsi"/>
          <w:sz w:val="18"/>
          <w:szCs w:val="18"/>
        </w:rPr>
        <w:t>hou</w:t>
      </w:r>
      <w:r w:rsidRPr="00113A36">
        <w:rPr>
          <w:rFonts w:ascii="Verdana" w:hAnsi="Verdana" w:cstheme="minorHAnsi"/>
          <w:sz w:val="18"/>
          <w:szCs w:val="18"/>
        </w:rPr>
        <w:t xml:space="preserve"> č. </w:t>
      </w:r>
      <w:r w:rsidR="001A3CBD" w:rsidRPr="00113A36">
        <w:rPr>
          <w:rFonts w:ascii="Verdana" w:hAnsi="Verdana" w:cstheme="minorHAnsi"/>
          <w:sz w:val="18"/>
          <w:szCs w:val="18"/>
        </w:rPr>
        <w:t>3</w:t>
      </w:r>
      <w:r w:rsidR="007465F2" w:rsidRPr="00113A36">
        <w:rPr>
          <w:rFonts w:ascii="Verdana" w:hAnsi="Verdana" w:cstheme="minorHAnsi"/>
          <w:sz w:val="18"/>
          <w:szCs w:val="18"/>
        </w:rPr>
        <w:t xml:space="preserve"> </w:t>
      </w:r>
      <w:r w:rsidRPr="00113A3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13A36">
        <w:rPr>
          <w:rFonts w:ascii="Verdana" w:hAnsi="Verdana" w:cstheme="minorHAnsi"/>
          <w:sz w:val="18"/>
          <w:szCs w:val="18"/>
        </w:rPr>
        <w:t>Rámcové</w:t>
      </w:r>
      <w:r w:rsidRPr="00113A36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30ED4477" w14:textId="7B24B1F5" w:rsidR="00B5584F" w:rsidRPr="008B5521" w:rsidRDefault="00B5584F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351BB">
        <w:rPr>
          <w:rFonts w:ascii="Verdana" w:hAnsi="Verdana" w:cstheme="minorHAnsi"/>
          <w:sz w:val="18"/>
          <w:szCs w:val="18"/>
        </w:rPr>
        <w:t>jméno oprávněné osoby k převzetí zboží ve výdejním místě,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1340C187" w:rsidR="00893290" w:rsidRPr="008B5521" w:rsidRDefault="00EE2CED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</w:t>
      </w:r>
      <w:r w:rsidR="00ED5652">
        <w:rPr>
          <w:rFonts w:ascii="Verdana" w:hAnsi="Verdana" w:cstheme="minorHAnsi"/>
          <w:sz w:val="18"/>
          <w:szCs w:val="18"/>
        </w:rPr>
        <w:t xml:space="preserve">Rámcové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6C220CA8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B5584F">
        <w:rPr>
          <w:rFonts w:ascii="Verdana" w:hAnsi="Verdana" w:cstheme="minorHAnsi"/>
          <w:sz w:val="18"/>
          <w:szCs w:val="18"/>
        </w:rPr>
        <w:t>1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pracovníh</w:t>
      </w:r>
      <w:r w:rsidR="00B5584F">
        <w:rPr>
          <w:rFonts w:ascii="Verdana" w:hAnsi="Verdana" w:cstheme="minorHAnsi"/>
          <w:sz w:val="18"/>
          <w:szCs w:val="18"/>
        </w:rPr>
        <w:t>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B5584F">
        <w:rPr>
          <w:rFonts w:ascii="Verdana" w:hAnsi="Verdana" w:cstheme="minorHAnsi"/>
          <w:sz w:val="18"/>
          <w:szCs w:val="18"/>
        </w:rPr>
        <w:t>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513F8F7A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</w:t>
      </w:r>
      <w:r w:rsidR="00ED5652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dohody, přičemž výzvou k uzavření dílčí smlouvy se rozumí objednávka. Prodávající je povinen výzvu k uzavření dílčí smlouvy akceptovat a smlouvu uzavřít ve lhůtě uvedené v II. odst. 5 této </w:t>
      </w:r>
      <w:r w:rsidR="00ED5652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dohody. Ujednanou lhůtou pro uzavírání budoucích smluv je doba trvání </w:t>
      </w:r>
      <w:r w:rsidRPr="001A3CBD">
        <w:rPr>
          <w:rFonts w:ascii="Verdana" w:hAnsi="Verdana" w:cstheme="minorHAnsi"/>
          <w:sz w:val="18"/>
          <w:szCs w:val="18"/>
        </w:rPr>
        <w:t xml:space="preserve">této Rámcové dohody. Oprávněnou smluvní stranou je Kupující. </w:t>
      </w:r>
      <w:proofErr w:type="gramStart"/>
      <w:r w:rsidRPr="001A3CBD">
        <w:rPr>
          <w:rFonts w:ascii="Verdana" w:hAnsi="Verdana" w:cstheme="minorHAnsi"/>
          <w:sz w:val="18"/>
          <w:szCs w:val="18"/>
        </w:rPr>
        <w:t>Poruší</w:t>
      </w:r>
      <w:proofErr w:type="gramEnd"/>
      <w:r w:rsidRPr="001A3CBD">
        <w:rPr>
          <w:rFonts w:ascii="Verdana" w:hAnsi="Verdana" w:cstheme="minorHAnsi"/>
          <w:sz w:val="18"/>
          <w:szCs w:val="18"/>
        </w:rPr>
        <w:t xml:space="preserve">-li Prodávající povinnost uzavřít dílčí smlouvu dle tohoto článku </w:t>
      </w:r>
      <w:r w:rsidR="00ED5652">
        <w:rPr>
          <w:rFonts w:ascii="Verdana" w:hAnsi="Verdana" w:cstheme="minorHAnsi"/>
          <w:sz w:val="18"/>
          <w:szCs w:val="18"/>
        </w:rPr>
        <w:t xml:space="preserve">této Rámcové </w:t>
      </w:r>
      <w:r w:rsidRPr="001A3CBD">
        <w:rPr>
          <w:rFonts w:ascii="Verdana" w:hAnsi="Verdana" w:cstheme="minorHAnsi"/>
          <w:sz w:val="18"/>
          <w:szCs w:val="18"/>
        </w:rPr>
        <w:t xml:space="preserve">dohody, je Prodávající povinen uhradit Kupujícímu smluvní pokutu </w:t>
      </w:r>
      <w:r w:rsidR="003457B9" w:rsidRPr="001A3CBD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1A3CBD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1A3CBD">
        <w:rPr>
          <w:rFonts w:ascii="Verdana" w:hAnsi="Verdana" w:cstheme="minorHAnsi"/>
          <w:sz w:val="18"/>
          <w:szCs w:val="18"/>
        </w:rPr>
        <w:t>Prodá</w:t>
      </w:r>
      <w:r w:rsidRPr="001A3CBD">
        <w:rPr>
          <w:rFonts w:ascii="Verdana" w:hAnsi="Verdana" w:cstheme="minorHAnsi"/>
          <w:sz w:val="18"/>
          <w:szCs w:val="18"/>
        </w:rPr>
        <w:t>vající</w:t>
      </w:r>
      <w:r w:rsidRPr="003457B9">
        <w:rPr>
          <w:rFonts w:ascii="Verdana" w:hAnsi="Verdana" w:cstheme="minorHAnsi"/>
          <w:sz w:val="18"/>
          <w:szCs w:val="18"/>
        </w:rPr>
        <w:t xml:space="preserve">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Ustanovení bodu 89 </w:t>
      </w:r>
      <w:r w:rsidR="00ED5652">
        <w:rPr>
          <w:rFonts w:ascii="Verdana" w:hAnsi="Verdana" w:cstheme="minorHAnsi"/>
          <w:sz w:val="18"/>
          <w:szCs w:val="18"/>
        </w:rPr>
        <w:t>O</w:t>
      </w:r>
      <w:r w:rsidRPr="003457B9">
        <w:rPr>
          <w:rFonts w:ascii="Verdana" w:hAnsi="Verdana" w:cstheme="minorHAnsi"/>
          <w:sz w:val="18"/>
          <w:szCs w:val="18"/>
        </w:rPr>
        <w:t>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387F57A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451C24">
        <w:rPr>
          <w:rFonts w:ascii="Verdana" w:eastAsiaTheme="majorEastAsia" w:hAnsi="Verdana"/>
          <w:b/>
          <w:bCs/>
          <w:sz w:val="18"/>
          <w:szCs w:val="18"/>
        </w:rPr>
        <w:t>na 24 měsíců od nabytí její účinnosti</w:t>
      </w:r>
      <w:r w:rsidR="00B5584F" w:rsidRPr="00B5584F">
        <w:rPr>
          <w:rFonts w:ascii="Verdana" w:eastAsiaTheme="majorEastAsia" w:hAnsi="Verdana"/>
          <w:b/>
          <w:bCs/>
          <w:sz w:val="18"/>
          <w:szCs w:val="18"/>
        </w:rPr>
        <w:t xml:space="preserve"> </w:t>
      </w:r>
      <w:r w:rsidR="00B5584F" w:rsidRPr="00B5584F">
        <w:rPr>
          <w:rFonts w:ascii="Verdana" w:hAnsi="Verdana"/>
          <w:sz w:val="18"/>
          <w:szCs w:val="18"/>
        </w:rPr>
        <w:t>(den uveřejnění Rámcové dohody v registru smluv)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</w:t>
      </w:r>
      <w:r w:rsidRPr="006050DD">
        <w:rPr>
          <w:rFonts w:ascii="Verdana" w:hAnsi="Verdana" w:cstheme="minorHAnsi"/>
          <w:sz w:val="18"/>
          <w:szCs w:val="18"/>
        </w:rPr>
        <w:t xml:space="preserve">dojde k objednání zboží dle této </w:t>
      </w:r>
      <w:r w:rsidR="00881560" w:rsidRPr="006050DD">
        <w:rPr>
          <w:rFonts w:ascii="Verdana" w:hAnsi="Verdana" w:cstheme="minorHAnsi"/>
          <w:sz w:val="18"/>
          <w:szCs w:val="18"/>
        </w:rPr>
        <w:t>Rámcové</w:t>
      </w:r>
      <w:r w:rsidRPr="006050DD">
        <w:rPr>
          <w:rFonts w:ascii="Verdana" w:hAnsi="Verdana" w:cstheme="minorHAnsi"/>
          <w:sz w:val="18"/>
          <w:szCs w:val="18"/>
        </w:rPr>
        <w:t xml:space="preserve"> dohody (v součtu všech dílčích smluv) v </w:t>
      </w:r>
      <w:r w:rsidRPr="00395A64">
        <w:rPr>
          <w:rFonts w:ascii="Verdana" w:hAnsi="Verdana" w:cstheme="minorHAnsi"/>
          <w:sz w:val="18"/>
          <w:szCs w:val="18"/>
        </w:rPr>
        <w:t xml:space="preserve">částce převyšující </w:t>
      </w:r>
      <w:r w:rsidR="005354EE" w:rsidRPr="005354EE">
        <w:rPr>
          <w:rFonts w:ascii="Verdana" w:hAnsi="Verdana" w:cstheme="minorHAnsi"/>
          <w:sz w:val="18"/>
          <w:szCs w:val="18"/>
        </w:rPr>
        <w:t>3</w:t>
      </w:r>
      <w:r w:rsidR="00B5584F" w:rsidRPr="005354EE">
        <w:rPr>
          <w:rFonts w:ascii="Verdana" w:hAnsi="Verdana" w:cstheme="minorHAnsi"/>
          <w:sz w:val="18"/>
          <w:szCs w:val="18"/>
        </w:rPr>
        <w:t> </w:t>
      </w:r>
      <w:r w:rsidR="005354EE" w:rsidRPr="005354EE">
        <w:rPr>
          <w:rFonts w:ascii="Verdana" w:hAnsi="Verdana" w:cstheme="minorHAnsi"/>
          <w:sz w:val="18"/>
          <w:szCs w:val="18"/>
        </w:rPr>
        <w:t>800</w:t>
      </w:r>
      <w:r w:rsidR="00B5584F" w:rsidRPr="005354EE">
        <w:rPr>
          <w:rFonts w:ascii="Verdana" w:hAnsi="Verdana" w:cstheme="minorHAnsi"/>
          <w:sz w:val="18"/>
          <w:szCs w:val="18"/>
        </w:rPr>
        <w:t xml:space="preserve"> 000</w:t>
      </w:r>
      <w:r w:rsidR="00395A64" w:rsidRPr="005354EE">
        <w:rPr>
          <w:rFonts w:ascii="Verdana" w:hAnsi="Verdana" w:cstheme="minorHAnsi"/>
          <w:sz w:val="18"/>
          <w:szCs w:val="18"/>
        </w:rPr>
        <w:t>,00</w:t>
      </w:r>
      <w:r w:rsidRPr="005354EE">
        <w:rPr>
          <w:rFonts w:ascii="Verdana" w:hAnsi="Verdana" w:cstheme="minorHAnsi"/>
          <w:sz w:val="18"/>
          <w:szCs w:val="18"/>
        </w:rPr>
        <w:t xml:space="preserve"> Kč</w:t>
      </w:r>
      <w:r w:rsidRPr="005354EE">
        <w:rPr>
          <w:rFonts w:ascii="Verdana" w:hAnsi="Verdana" w:cstheme="minorHAnsi"/>
          <w:b/>
          <w:sz w:val="18"/>
          <w:szCs w:val="18"/>
        </w:rPr>
        <w:t xml:space="preserve"> </w:t>
      </w:r>
      <w:r w:rsidRPr="005354EE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5354EE">
        <w:rPr>
          <w:rFonts w:ascii="Verdana" w:hAnsi="Verdana" w:cstheme="minorHAnsi"/>
          <w:sz w:val="18"/>
          <w:szCs w:val="18"/>
        </w:rPr>
        <w:t>Rámcové</w:t>
      </w:r>
      <w:r w:rsidRPr="005354EE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5354EE">
        <w:rPr>
          <w:rFonts w:ascii="Verdana" w:hAnsi="Verdana" w:cstheme="minorHAnsi"/>
          <w:sz w:val="18"/>
          <w:szCs w:val="18"/>
        </w:rPr>
        <w:t>Rámcové</w:t>
      </w:r>
      <w:r w:rsidRPr="005354EE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5354EE">
        <w:rPr>
          <w:rFonts w:ascii="Verdana" w:hAnsi="Verdana" w:cstheme="minorHAnsi"/>
          <w:sz w:val="18"/>
          <w:szCs w:val="18"/>
        </w:rPr>
        <w:t>Rámcové</w:t>
      </w:r>
      <w:r w:rsidRPr="005354EE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</w:t>
      </w:r>
      <w:r w:rsidR="00176F38" w:rsidRPr="005354EE">
        <w:rPr>
          <w:rFonts w:ascii="Verdana" w:hAnsi="Verdana" w:cstheme="minorHAnsi"/>
          <w:sz w:val="18"/>
          <w:szCs w:val="18"/>
        </w:rPr>
        <w:t xml:space="preserve"> </w:t>
      </w:r>
      <w:r w:rsidR="00E50F1B" w:rsidRPr="005354EE">
        <w:rPr>
          <w:rFonts w:ascii="Verdana" w:hAnsi="Verdana" w:cstheme="minorHAnsi"/>
          <w:sz w:val="18"/>
          <w:szCs w:val="18"/>
        </w:rPr>
        <w:t>3 </w:t>
      </w:r>
      <w:r w:rsidR="005354EE" w:rsidRPr="005354EE">
        <w:rPr>
          <w:rFonts w:ascii="Verdana" w:hAnsi="Verdana" w:cstheme="minorHAnsi"/>
          <w:sz w:val="18"/>
          <w:szCs w:val="18"/>
        </w:rPr>
        <w:t>805</w:t>
      </w:r>
      <w:r w:rsidR="00E50F1B" w:rsidRPr="005354EE">
        <w:rPr>
          <w:rFonts w:ascii="Verdana" w:hAnsi="Verdana" w:cstheme="minorHAnsi"/>
          <w:sz w:val="18"/>
          <w:szCs w:val="18"/>
        </w:rPr>
        <w:t xml:space="preserve"> </w:t>
      </w:r>
      <w:r w:rsidR="005354EE" w:rsidRPr="005354EE">
        <w:rPr>
          <w:rFonts w:ascii="Verdana" w:hAnsi="Verdana" w:cstheme="minorHAnsi"/>
          <w:sz w:val="18"/>
          <w:szCs w:val="18"/>
        </w:rPr>
        <w:t>650</w:t>
      </w:r>
      <w:r w:rsidRPr="005354EE">
        <w:rPr>
          <w:rFonts w:ascii="Verdana" w:hAnsi="Verdana" w:cstheme="minorHAnsi"/>
          <w:sz w:val="18"/>
          <w:szCs w:val="18"/>
        </w:rPr>
        <w:t>,-</w:t>
      </w:r>
      <w:r w:rsidRPr="001A3CBD">
        <w:rPr>
          <w:rFonts w:ascii="Verdana" w:hAnsi="Verdana" w:cstheme="minorHAnsi"/>
          <w:sz w:val="18"/>
          <w:szCs w:val="18"/>
        </w:rPr>
        <w:t xml:space="preserve"> Kč</w:t>
      </w:r>
      <w:r w:rsidRPr="001A3CBD">
        <w:rPr>
          <w:rFonts w:ascii="Verdana" w:hAnsi="Verdana" w:cstheme="minorHAnsi"/>
          <w:b/>
          <w:sz w:val="18"/>
          <w:szCs w:val="18"/>
        </w:rPr>
        <w:t xml:space="preserve"> </w:t>
      </w:r>
      <w:r w:rsidRPr="001A3CBD">
        <w:rPr>
          <w:rFonts w:ascii="Verdana" w:hAnsi="Verdana" w:cstheme="minorHAnsi"/>
          <w:sz w:val="18"/>
          <w:szCs w:val="18"/>
        </w:rPr>
        <w:t>bez DPH</w:t>
      </w:r>
      <w:r w:rsidRPr="001A3CB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6CD1EEAF" w14:textId="77777777" w:rsidR="00065441" w:rsidRPr="00065441" w:rsidRDefault="00065441" w:rsidP="00065441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lastRenderedPageBreak/>
        <w:t xml:space="preserve">Místo plnění dílčích smluv je: </w:t>
      </w:r>
    </w:p>
    <w:p w14:paraId="4CBEB2D9" w14:textId="3D915E30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>A) výdejní terminál dodavatele</w:t>
      </w:r>
      <w:r w:rsidR="00ED5652">
        <w:rPr>
          <w:rFonts w:ascii="Verdana" w:hAnsi="Verdana"/>
          <w:sz w:val="18"/>
          <w:szCs w:val="18"/>
        </w:rPr>
        <w:t xml:space="preserve"> </w:t>
      </w:r>
      <w:r w:rsidR="00ED5652" w:rsidRPr="00ED5652">
        <w:rPr>
          <w:rFonts w:ascii="Verdana" w:hAnsi="Verdana"/>
          <w:sz w:val="18"/>
          <w:szCs w:val="18"/>
        </w:rPr>
        <w:t>na území Moravskoslezského kraje umožňující výdej zboží spodním tankováním do autocisteren</w:t>
      </w:r>
      <w:r w:rsidR="005354EE">
        <w:rPr>
          <w:rFonts w:ascii="Verdana" w:hAnsi="Verdana"/>
          <w:sz w:val="18"/>
          <w:szCs w:val="18"/>
        </w:rPr>
        <w:t>,</w:t>
      </w:r>
      <w:r w:rsidRPr="00065441">
        <w:rPr>
          <w:rFonts w:ascii="Verdana" w:hAnsi="Verdana"/>
          <w:sz w:val="18"/>
          <w:szCs w:val="18"/>
        </w:rPr>
        <w:t xml:space="preserve"> </w:t>
      </w:r>
      <w:r w:rsidR="005354EE" w:rsidRPr="005354EE">
        <w:rPr>
          <w:rFonts w:ascii="Verdana" w:hAnsi="Verdana"/>
          <w:sz w:val="18"/>
          <w:szCs w:val="18"/>
        </w:rPr>
        <w:t>a splňující další technické požadavky uvedené v</w:t>
      </w:r>
      <w:r w:rsidR="005354EE">
        <w:rPr>
          <w:rFonts w:ascii="Verdana" w:hAnsi="Verdana"/>
          <w:sz w:val="18"/>
          <w:szCs w:val="18"/>
        </w:rPr>
        <w:t> příloze č. 2 této Rámcové dohody</w:t>
      </w:r>
    </w:p>
    <w:p w14:paraId="4AE011A9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Název výdejního terminálu: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111270A4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Adresa: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0B77FACE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GPS: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14DD5F4B" w14:textId="2B5FB2F3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>B) nejbližší možný výdejní terminál dodavatele na území ČR umožňující výdej zboží do autocisteren v případech dočasného přerušení provozu výdejního terminálu dle písm. A), zejm. z technických nebo legislativních důvodů na straně Prodávajícího</w:t>
      </w:r>
      <w:r w:rsidR="005354EE">
        <w:rPr>
          <w:rFonts w:ascii="Verdana" w:hAnsi="Verdana"/>
          <w:sz w:val="18"/>
          <w:szCs w:val="18"/>
        </w:rPr>
        <w:t xml:space="preserve">, </w:t>
      </w:r>
      <w:r w:rsidR="005354EE" w:rsidRPr="005354EE">
        <w:rPr>
          <w:rFonts w:ascii="Verdana" w:hAnsi="Verdana"/>
          <w:sz w:val="18"/>
          <w:szCs w:val="18"/>
        </w:rPr>
        <w:t>a splňující další technické požadavky uvedené v</w:t>
      </w:r>
      <w:r w:rsidR="005354EE">
        <w:rPr>
          <w:rFonts w:ascii="Verdana" w:hAnsi="Verdana"/>
          <w:sz w:val="18"/>
          <w:szCs w:val="18"/>
        </w:rPr>
        <w:t> příloze č. 2 této Rámcové dohody</w:t>
      </w:r>
    </w:p>
    <w:p w14:paraId="0B9D8B67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Název výdejního terminálu: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35F9A903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Adresa: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45D5B394" w14:textId="77777777" w:rsidR="00065441" w:rsidRPr="00065441" w:rsidRDefault="00065441" w:rsidP="00065441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  <w:r w:rsidRPr="00065441">
        <w:rPr>
          <w:rFonts w:ascii="Verdana" w:hAnsi="Verdana"/>
          <w:sz w:val="18"/>
          <w:szCs w:val="18"/>
        </w:rPr>
        <w:t xml:space="preserve">- GPS: </w:t>
      </w:r>
      <w:r w:rsidRPr="00065441">
        <w:rPr>
          <w:rFonts w:ascii="Verdana" w:hAnsi="Verdana"/>
          <w:sz w:val="18"/>
          <w:szCs w:val="18"/>
          <w:highlight w:val="yellow"/>
        </w:rPr>
        <w:t>"[</w:t>
      </w:r>
      <w:proofErr w:type="gramStart"/>
      <w:r w:rsidRPr="00065441">
        <w:rPr>
          <w:rFonts w:ascii="Verdana" w:hAnsi="Verdana"/>
          <w:sz w:val="18"/>
          <w:szCs w:val="18"/>
          <w:highlight w:val="yellow"/>
        </w:rPr>
        <w:t>VLOŽÍ</w:t>
      </w:r>
      <w:proofErr w:type="gramEnd"/>
      <w:r w:rsidRPr="00065441">
        <w:rPr>
          <w:rFonts w:ascii="Verdana" w:hAnsi="Verdana"/>
          <w:sz w:val="18"/>
          <w:szCs w:val="18"/>
          <w:highlight w:val="yellow"/>
        </w:rPr>
        <w:t xml:space="preserve"> PRODÁVAJÍCÍ]" </w:t>
      </w:r>
    </w:p>
    <w:p w14:paraId="485B2AB4" w14:textId="1FBE85F9" w:rsidR="00B525CD" w:rsidRPr="00B5584F" w:rsidRDefault="00065441" w:rsidP="00065441">
      <w:pPr>
        <w:pStyle w:val="acnormalbulleted"/>
        <w:numPr>
          <w:ilvl w:val="0"/>
          <w:numId w:val="0"/>
        </w:numPr>
        <w:ind w:left="360"/>
      </w:pPr>
      <w:r w:rsidRPr="00065441">
        <w:rPr>
          <w:rFonts w:ascii="Verdana" w:hAnsi="Verdana"/>
          <w:sz w:val="18"/>
          <w:szCs w:val="18"/>
        </w:rPr>
        <w:t xml:space="preserve">(dále jen „výdejní místo“). Prodávající se tímto zavazuje v souladu s touto Rámcovou dohodou a za podmínek v ní uvedených zajistit Kupujícímu přístup do svého výdejního místa, a to nejpozději ke dni nabytí účinnosti této Rámcové dohody. Současně se Prodávající zavazuje zajistit, aby Kupující mohl ve výdejním místě bezpečným způsobem v souladu s bezpečnostními předpisy a interními předpisy </w:t>
      </w:r>
      <w:r w:rsidRPr="00ED5652">
        <w:rPr>
          <w:rFonts w:ascii="Verdana" w:hAnsi="Verdana"/>
          <w:sz w:val="18"/>
          <w:szCs w:val="18"/>
        </w:rPr>
        <w:t xml:space="preserve">Prodávajícího (viz Příloha č. </w:t>
      </w:r>
      <w:r w:rsidR="00ED5652" w:rsidRPr="00ED5652">
        <w:rPr>
          <w:rFonts w:ascii="Verdana" w:hAnsi="Verdana"/>
          <w:sz w:val="18"/>
          <w:szCs w:val="18"/>
        </w:rPr>
        <w:t>7</w:t>
      </w:r>
      <w:r w:rsidRPr="00ED5652">
        <w:rPr>
          <w:rFonts w:ascii="Verdana" w:hAnsi="Verdana"/>
          <w:sz w:val="18"/>
          <w:szCs w:val="18"/>
        </w:rPr>
        <w:t xml:space="preserve"> této Rámcové dohody), odebírat</w:t>
      </w:r>
      <w:r w:rsidRPr="00065441">
        <w:rPr>
          <w:rFonts w:ascii="Verdana" w:hAnsi="Verdana"/>
          <w:sz w:val="18"/>
          <w:szCs w:val="18"/>
        </w:rPr>
        <w:t xml:space="preserve"> zboží po celou </w:t>
      </w:r>
      <w:r w:rsidRPr="00B5584F">
        <w:rPr>
          <w:rFonts w:ascii="Verdana" w:hAnsi="Verdana"/>
          <w:sz w:val="18"/>
          <w:szCs w:val="18"/>
        </w:rPr>
        <w:t>dobu trvání této Rámcové dohody na základě dílčích smluv neomezeně, 24 hodin denně</w:t>
      </w:r>
      <w:r w:rsidRPr="00B5584F">
        <w:t>.</w:t>
      </w:r>
    </w:p>
    <w:p w14:paraId="65B9EB33" w14:textId="7F016350" w:rsidR="00B525CD" w:rsidRPr="00B5584F" w:rsidRDefault="00D034CB" w:rsidP="005C6CAF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B5584F">
        <w:rPr>
          <w:rFonts w:ascii="Verdana" w:hAnsi="Verdana" w:cstheme="minorHAnsi"/>
          <w:sz w:val="18"/>
          <w:szCs w:val="18"/>
        </w:rPr>
        <w:t xml:space="preserve">Kupující požaduje, aby </w:t>
      </w:r>
      <w:r w:rsidR="00B525CD" w:rsidRPr="00B5584F">
        <w:rPr>
          <w:rFonts w:ascii="Verdana" w:hAnsi="Verdana" w:cstheme="minorHAnsi"/>
          <w:sz w:val="18"/>
          <w:szCs w:val="18"/>
        </w:rPr>
        <w:t>Prodávající realizoval plnění dílčích smluv v</w:t>
      </w:r>
      <w:r w:rsidR="00906CDD" w:rsidRPr="00B5584F">
        <w:rPr>
          <w:rFonts w:ascii="Verdana" w:hAnsi="Verdana" w:cstheme="minorHAnsi"/>
          <w:sz w:val="18"/>
          <w:szCs w:val="18"/>
        </w:rPr>
        <w:t> následujících lhůtách:</w:t>
      </w:r>
    </w:p>
    <w:p w14:paraId="6007DF3C" w14:textId="4B863559" w:rsidR="001A3CBD" w:rsidRPr="001A3CBD" w:rsidRDefault="00906CDD" w:rsidP="00ED5652">
      <w:pPr>
        <w:pStyle w:val="acnormalbulleted"/>
        <w:numPr>
          <w:ilvl w:val="0"/>
          <w:numId w:val="0"/>
        </w:numPr>
        <w:ind w:left="360"/>
      </w:pPr>
      <w:r w:rsidRPr="00B5584F">
        <w:rPr>
          <w:rFonts w:ascii="Verdana" w:hAnsi="Verdana"/>
          <w:sz w:val="18"/>
          <w:szCs w:val="18"/>
        </w:rPr>
        <w:t>-</w:t>
      </w:r>
      <w:r w:rsidRPr="00B5584F">
        <w:t xml:space="preserve"> </w:t>
      </w:r>
      <w:r w:rsidRPr="00B5584F">
        <w:rPr>
          <w:rFonts w:ascii="Verdana" w:hAnsi="Verdana"/>
          <w:sz w:val="18"/>
          <w:szCs w:val="18"/>
        </w:rPr>
        <w:t xml:space="preserve">nejpozději do 24 hodin od </w:t>
      </w:r>
      <w:r w:rsidR="00ED5652">
        <w:rPr>
          <w:rFonts w:ascii="Verdana" w:hAnsi="Verdana"/>
          <w:sz w:val="18"/>
          <w:szCs w:val="18"/>
        </w:rPr>
        <w:t>akceptace</w:t>
      </w:r>
      <w:r w:rsidRPr="00B5584F">
        <w:rPr>
          <w:rFonts w:ascii="Verdana" w:hAnsi="Verdana"/>
          <w:sz w:val="18"/>
          <w:szCs w:val="18"/>
        </w:rPr>
        <w:t xml:space="preserve"> objednávky za předpokladu dodržení časového rozmezí pro doručení objednávek v pracovních dnech v době od 7:00 hodin do 15:00 hodin. Dodávka zboží objednaná poslední pracovní den v týdnu před dnem pracovního volna nebo přede dnem, na který připadá státní svátek, bude realizována v první následující pracovní den po dni pracovního klidu nebo po dni, na který připadl státní svátek</w:t>
      </w:r>
      <w:r w:rsidRPr="00B5584F">
        <w:t>.</w:t>
      </w:r>
    </w:p>
    <w:p w14:paraId="52F8D611" w14:textId="4567CF21" w:rsidR="00062B10" w:rsidRPr="00B5584F" w:rsidRDefault="00062B10" w:rsidP="00BD6DDF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B525CD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B525CD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906CDD">
        <w:rPr>
          <w:rFonts w:ascii="Verdana" w:eastAsiaTheme="majorEastAsia" w:hAnsi="Verdana" w:cstheme="minorHAnsi"/>
          <w:bCs/>
          <w:sz w:val="18"/>
          <w:szCs w:val="18"/>
        </w:rPr>
        <w:t>24 hodin</w:t>
      </w:r>
      <w:r w:rsidRPr="00B525CD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</w:t>
      </w:r>
      <w:r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plnění, dohodnout s druhou </w:t>
      </w:r>
      <w:r w:rsidR="00C54309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B5584F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3639EF3B" w14:textId="77777777" w:rsidR="00E05DE4" w:rsidRPr="00B5584F" w:rsidRDefault="00062B10" w:rsidP="00C22C1F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B5584F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B5584F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B5584F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B5584F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B5584F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</w:t>
      </w:r>
      <w:r w:rsidR="00C22C1F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dle </w:t>
      </w:r>
      <w:r w:rsidR="006A4A0B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přílohy č. </w:t>
      </w:r>
      <w:r w:rsidR="007465F2" w:rsidRPr="00B5584F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</w:t>
      </w:r>
      <w:r w:rsidR="00A641C4" w:rsidRPr="00B5584F">
        <w:rPr>
          <w:rFonts w:ascii="Verdana" w:eastAsiaTheme="majorEastAsia" w:hAnsi="Verdana" w:cstheme="minorHAnsi"/>
          <w:bCs/>
          <w:sz w:val="18"/>
          <w:szCs w:val="18"/>
        </w:rPr>
        <w:t>1</w:t>
      </w:r>
      <w:r w:rsidR="006A4A0B" w:rsidRPr="00B5584F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B5584F">
        <w:rPr>
          <w:rFonts w:ascii="Verdana" w:eastAsiaTheme="majorEastAsia" w:hAnsi="Verdana" w:cstheme="minorHAnsi"/>
          <w:bCs/>
          <w:sz w:val="18"/>
          <w:szCs w:val="18"/>
        </w:rPr>
        <w:t>, po kontrole a přepočtu zboží</w:t>
      </w:r>
      <w:r w:rsidR="00C22C1F" w:rsidRPr="00B5584F">
        <w:rPr>
          <w:rFonts w:ascii="Verdana" w:hAnsi="Verdana" w:cstheme="minorHAnsi"/>
          <w:sz w:val="18"/>
          <w:szCs w:val="18"/>
        </w:rPr>
        <w:t>.</w:t>
      </w:r>
    </w:p>
    <w:p w14:paraId="13E5EC6D" w14:textId="3D6C5363" w:rsidR="00E05DE4" w:rsidRPr="00B5584F" w:rsidRDefault="00ED5652" w:rsidP="00C22C1F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</w:t>
      </w:r>
      <w:r w:rsidR="00E05DE4" w:rsidRPr="00B5584F">
        <w:rPr>
          <w:rFonts w:ascii="Verdana" w:hAnsi="Verdana" w:cstheme="minorHAnsi"/>
          <w:sz w:val="18"/>
          <w:szCs w:val="18"/>
        </w:rPr>
        <w:t>ředání a převzetí zboží probíhá v rámci předávacího řízení potvrzením Dodacího listu ze strany Kupujícího a Prodávajícího. Součást</w:t>
      </w:r>
      <w:r>
        <w:rPr>
          <w:rFonts w:ascii="Verdana" w:hAnsi="Verdana" w:cstheme="minorHAnsi"/>
          <w:sz w:val="18"/>
          <w:szCs w:val="18"/>
        </w:rPr>
        <w:t>í</w:t>
      </w:r>
      <w:r w:rsidR="00E05DE4" w:rsidRPr="00B5584F">
        <w:rPr>
          <w:rFonts w:ascii="Verdana" w:hAnsi="Verdana" w:cstheme="minorHAnsi"/>
          <w:sz w:val="18"/>
          <w:szCs w:val="18"/>
        </w:rPr>
        <w:t xml:space="preserve"> Dodacího listu bude rovněž povinná dokumentace předávaná k zboží, zejména atest kvality dodaného zboží. Na aktuálním atestu kvality bude mimo jiné uvedeno:</w:t>
      </w:r>
    </w:p>
    <w:p w14:paraId="4320E862" w14:textId="77777777" w:rsidR="00E05DE4" w:rsidRPr="00B5584F" w:rsidRDefault="00E05DE4" w:rsidP="00E05DE4">
      <w:pPr>
        <w:pStyle w:val="acnormalbulleted"/>
        <w:numPr>
          <w:ilvl w:val="0"/>
          <w:numId w:val="33"/>
        </w:numPr>
        <w:rPr>
          <w:rFonts w:ascii="Verdana" w:hAnsi="Verdana" w:cstheme="minorHAnsi"/>
          <w:sz w:val="18"/>
          <w:szCs w:val="18"/>
        </w:rPr>
      </w:pPr>
      <w:r w:rsidRPr="00B5584F">
        <w:rPr>
          <w:rFonts w:ascii="Verdana" w:hAnsi="Verdana" w:cstheme="minorHAnsi"/>
          <w:sz w:val="18"/>
          <w:szCs w:val="18"/>
        </w:rPr>
        <w:t>datum vyhotovení atestu kvality,</w:t>
      </w:r>
    </w:p>
    <w:p w14:paraId="664F81EF" w14:textId="77777777" w:rsidR="00E05DE4" w:rsidRPr="00B5584F" w:rsidRDefault="00E05DE4" w:rsidP="00E05DE4">
      <w:pPr>
        <w:pStyle w:val="acnormalbulleted"/>
        <w:numPr>
          <w:ilvl w:val="0"/>
          <w:numId w:val="33"/>
        </w:numPr>
        <w:rPr>
          <w:rFonts w:ascii="Verdana" w:hAnsi="Verdana" w:cstheme="minorHAnsi"/>
          <w:sz w:val="18"/>
          <w:szCs w:val="18"/>
        </w:rPr>
      </w:pPr>
      <w:r w:rsidRPr="00B5584F">
        <w:rPr>
          <w:rFonts w:ascii="Verdana" w:hAnsi="Verdana" w:cstheme="minorHAnsi"/>
          <w:sz w:val="18"/>
          <w:szCs w:val="18"/>
        </w:rPr>
        <w:t>údaj o hustotě dodávaného zboží; tento údaj lze případně nahradit kopií plnícího listu z rafinérie.</w:t>
      </w:r>
    </w:p>
    <w:p w14:paraId="10299BDE" w14:textId="4D60EAA2" w:rsidR="00062B10" w:rsidRDefault="00E05DE4" w:rsidP="00B5584F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B5584F">
        <w:rPr>
          <w:rFonts w:ascii="Verdana" w:hAnsi="Verdana" w:cstheme="minorHAnsi"/>
          <w:sz w:val="18"/>
          <w:szCs w:val="18"/>
        </w:rPr>
        <w:t>V případě, že Prodávající společně s Dodacím listem nedodá atest kvality dodávaného zboží, považuje se realizovaná dodávka jako dodávka zboží, které neodpovídá kvalitativním požadavkům Kupujícího a Kupující je oprávněn tuto dodávku nepřevzít.</w:t>
      </w:r>
      <w:r w:rsidR="00C22C1F" w:rsidRPr="00B5584F">
        <w:rPr>
          <w:rFonts w:ascii="Verdana" w:hAnsi="Verdana" w:cstheme="minorHAnsi"/>
          <w:sz w:val="18"/>
          <w:szCs w:val="18"/>
        </w:rPr>
        <w:t xml:space="preserve"> 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274D4255" w14:textId="0561B46B" w:rsidR="00211202" w:rsidRPr="00113A36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13A36">
        <w:rPr>
          <w:rFonts w:ascii="Verdana" w:hAnsi="Verdana" w:cstheme="minorHAnsi"/>
          <w:b/>
          <w:sz w:val="22"/>
        </w:rPr>
        <w:lastRenderedPageBreak/>
        <w:t>CENA DODÁVEK A PLATEBNÍ PODMÍNKY</w:t>
      </w:r>
    </w:p>
    <w:p w14:paraId="685B52B7" w14:textId="3FEF0075" w:rsidR="00513EF1" w:rsidRDefault="00E50F1B" w:rsidP="00EB478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</w:t>
      </w:r>
      <w:r w:rsidRPr="00ED5652">
        <w:rPr>
          <w:rFonts w:ascii="Verdana" w:hAnsi="Verdana" w:cstheme="minorHAnsi"/>
          <w:sz w:val="18"/>
          <w:szCs w:val="18"/>
        </w:rPr>
        <w:t>uvedena není, je cena za plnění dílčí smlouvy</w:t>
      </w:r>
      <w:r w:rsidR="00425392" w:rsidRPr="00ED5652">
        <w:rPr>
          <w:rFonts w:ascii="Verdana" w:hAnsi="Verdana" w:cstheme="minorHAnsi"/>
          <w:sz w:val="18"/>
          <w:szCs w:val="18"/>
        </w:rPr>
        <w:t xml:space="preserve"> stanovena za měrnou jednotku 1 litru (l) dodávky zboží při</w:t>
      </w:r>
      <w:r w:rsidR="00FF7576" w:rsidRPr="00ED5652">
        <w:rPr>
          <w:rFonts w:ascii="Verdana" w:hAnsi="Verdana" w:cstheme="minorHAnsi"/>
          <w:sz w:val="18"/>
          <w:szCs w:val="18"/>
        </w:rPr>
        <w:t xml:space="preserve"> </w:t>
      </w:r>
      <w:r w:rsidR="00ED5652" w:rsidRPr="00ED5652">
        <w:rPr>
          <w:rFonts w:ascii="Verdana" w:hAnsi="Verdana" w:cstheme="minorHAnsi"/>
          <w:sz w:val="18"/>
          <w:szCs w:val="18"/>
        </w:rPr>
        <w:t>15 °C</w:t>
      </w:r>
      <w:r w:rsidR="00425392" w:rsidRPr="00ED5652">
        <w:rPr>
          <w:rFonts w:ascii="Verdana" w:hAnsi="Verdana" w:cstheme="minorHAnsi"/>
          <w:sz w:val="18"/>
          <w:szCs w:val="18"/>
        </w:rPr>
        <w:t xml:space="preserve"> a</w:t>
      </w:r>
      <w:r w:rsidR="00425392">
        <w:rPr>
          <w:rFonts w:ascii="Verdana" w:hAnsi="Verdana" w:cstheme="minorHAnsi"/>
          <w:sz w:val="18"/>
          <w:szCs w:val="18"/>
        </w:rPr>
        <w:t xml:space="preserve"> množství skutečně dodaného zboží Kupujícímu. Vzorec pro výpočet jednotkové ceny dodávky je uveden v Příloze č. 3 této Rámcové dohody, přičemž pro výpočet ceny dodávky zboží se použije hodnota PR v USD za každou metrickou tunu následovně</w:t>
      </w:r>
      <w:r w:rsidR="00ED5652">
        <w:rPr>
          <w:rFonts w:ascii="Verdana" w:hAnsi="Verdana" w:cstheme="minorHAnsi"/>
          <w:sz w:val="18"/>
          <w:szCs w:val="18"/>
        </w:rPr>
        <w:t>:</w:t>
      </w:r>
      <w:r w:rsidR="00425392">
        <w:rPr>
          <w:rFonts w:ascii="Verdana" w:hAnsi="Verdana" w:cstheme="minorHAnsi"/>
          <w:sz w:val="18"/>
          <w:szCs w:val="18"/>
        </w:rPr>
        <w:t xml:space="preserve"> 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2CA2ED7B" w14:textId="185AD673" w:rsidR="00513EF1" w:rsidRPr="00513EF1" w:rsidRDefault="00513EF1" w:rsidP="00513EF1">
      <w:pPr>
        <w:pStyle w:val="Bezmezer"/>
        <w:ind w:firstLine="426"/>
      </w:pPr>
      <w:r w:rsidRPr="00DA7877">
        <w:rPr>
          <w:rFonts w:ascii="Verdana" w:hAnsi="Verdana" w:cstheme="minorHAnsi"/>
          <w:sz w:val="18"/>
          <w:szCs w:val="18"/>
        </w:rPr>
        <w:t>PR pro motorovou naftu</w:t>
      </w:r>
      <w:r w:rsidR="00113A36">
        <w:rPr>
          <w:rFonts w:ascii="Verdana" w:hAnsi="Verdana" w:cstheme="minorHAnsi"/>
          <w:sz w:val="18"/>
          <w:szCs w:val="18"/>
        </w:rPr>
        <w:t xml:space="preserve"> (nabídkový </w:t>
      </w:r>
      <w:proofErr w:type="spellStart"/>
      <w:r w:rsidR="00113A36">
        <w:rPr>
          <w:rFonts w:ascii="Verdana" w:hAnsi="Verdana" w:cstheme="minorHAnsi"/>
          <w:sz w:val="18"/>
          <w:szCs w:val="18"/>
        </w:rPr>
        <w:t>koeficinet</w:t>
      </w:r>
      <w:proofErr w:type="spellEnd"/>
      <w:r w:rsidR="00113A36">
        <w:rPr>
          <w:rFonts w:ascii="Verdana" w:hAnsi="Verdana" w:cstheme="minorHAnsi"/>
          <w:sz w:val="18"/>
          <w:szCs w:val="18"/>
        </w:rPr>
        <w:t>)</w:t>
      </w:r>
      <w:r w:rsidR="001A3CBD">
        <w:rPr>
          <w:rFonts w:ascii="Verdana" w:hAnsi="Verdana" w:cstheme="minorHAnsi"/>
          <w:sz w:val="18"/>
          <w:szCs w:val="18"/>
        </w:rPr>
        <w:t xml:space="preserve"> činí</w:t>
      </w:r>
      <w:r w:rsidRPr="00DA7877">
        <w:rPr>
          <w:rFonts w:ascii="Verdana" w:hAnsi="Verdana" w:cstheme="minorHAnsi"/>
          <w:sz w:val="18"/>
          <w:szCs w:val="18"/>
        </w:rPr>
        <w:t xml:space="preserve">: </w:t>
      </w:r>
      <w:r w:rsidRPr="00DA7877">
        <w:rPr>
          <w:rFonts w:ascii="Verdana" w:hAnsi="Verdana" w:cstheme="minorHAnsi"/>
          <w:sz w:val="18"/>
          <w:szCs w:val="18"/>
          <w:highlight w:val="yellow"/>
        </w:rPr>
        <w:t>"[</w:t>
      </w:r>
      <w:proofErr w:type="gramStart"/>
      <w:r w:rsidRPr="00DA7877">
        <w:rPr>
          <w:rFonts w:ascii="Verdana" w:hAnsi="Verdana" w:cstheme="minorHAnsi"/>
          <w:sz w:val="18"/>
          <w:szCs w:val="18"/>
          <w:highlight w:val="yellow"/>
        </w:rPr>
        <w:t>VLOŽÍ</w:t>
      </w:r>
      <w:proofErr w:type="gramEnd"/>
      <w:r w:rsidRPr="00DA7877">
        <w:rPr>
          <w:rFonts w:ascii="Verdana" w:hAnsi="Verdana" w:cstheme="minorHAnsi"/>
          <w:sz w:val="18"/>
          <w:szCs w:val="18"/>
          <w:highlight w:val="yellow"/>
        </w:rPr>
        <w:t xml:space="preserve"> PRODÁVAJÍCÍ]"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DA7877">
        <w:rPr>
          <w:rFonts w:ascii="Verdana" w:hAnsi="Verdana" w:cstheme="minorHAnsi"/>
          <w:sz w:val="18"/>
          <w:szCs w:val="18"/>
        </w:rPr>
        <w:t>UDS/t.</w:t>
      </w:r>
    </w:p>
    <w:p w14:paraId="10531DCD" w14:textId="12ED8362" w:rsidR="00E50F1B" w:rsidRPr="00EB4782" w:rsidRDefault="00513EF1" w:rsidP="00EB478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PR </w:t>
      </w:r>
      <w:r w:rsidRPr="00DF0C0E">
        <w:rPr>
          <w:rFonts w:ascii="Verdana" w:hAnsi="Verdana" w:cstheme="minorHAnsi"/>
          <w:sz w:val="18"/>
          <w:szCs w:val="18"/>
        </w:rPr>
        <w:t>pro motorovou naftu dle předchozího odstavce je prémií tuzemského trhu po celou dobu účinnosti této Rámcové dohody prémií neměnnou a konečnou, zahrnující veškeré související náklady Prodávajícího na dopravu, skladování a administrativu na tuzemském trhu</w:t>
      </w:r>
      <w:r>
        <w:rPr>
          <w:rFonts w:ascii="Verdana" w:hAnsi="Verdana" w:cstheme="minorHAnsi"/>
          <w:sz w:val="18"/>
          <w:szCs w:val="18"/>
        </w:rPr>
        <w:t xml:space="preserve"> (včetně případných veškerých příplatků spojených s odběrem produktů na vymezených terminálech Prodávajícího</w:t>
      </w:r>
      <w:r w:rsidR="00C0115B">
        <w:rPr>
          <w:rFonts w:ascii="Verdana" w:hAnsi="Verdana" w:cstheme="minorHAnsi"/>
          <w:sz w:val="18"/>
          <w:szCs w:val="18"/>
        </w:rPr>
        <w:t>).</w:t>
      </w:r>
      <w:r w:rsidR="00E50F1B"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19D36836" w14:textId="078F70A7" w:rsidR="00CB26F1" w:rsidRPr="00C22C1F" w:rsidRDefault="00CB26F1" w:rsidP="004F26FB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22C1F">
        <w:rPr>
          <w:rFonts w:ascii="Verdana" w:hAnsi="Verdana" w:cstheme="minorHAnsi"/>
          <w:sz w:val="18"/>
          <w:szCs w:val="18"/>
        </w:rPr>
        <w:t xml:space="preserve">Cena </w:t>
      </w:r>
      <w:r w:rsidR="000A3CC2" w:rsidRPr="00C22C1F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C22C1F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C22C1F">
        <w:rPr>
          <w:rFonts w:ascii="Verdana" w:hAnsi="Verdana" w:cstheme="minorHAnsi"/>
          <w:sz w:val="18"/>
          <w:szCs w:val="18"/>
        </w:rPr>
        <w:t xml:space="preserve"> </w:t>
      </w:r>
      <w:r w:rsidR="00881560" w:rsidRPr="00C22C1F">
        <w:rPr>
          <w:rFonts w:ascii="Verdana" w:hAnsi="Verdana" w:cstheme="minorHAnsi"/>
          <w:sz w:val="18"/>
          <w:szCs w:val="18"/>
        </w:rPr>
        <w:t>Rámcové</w:t>
      </w:r>
      <w:r w:rsidRPr="00C22C1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C22C1F">
        <w:rPr>
          <w:rFonts w:ascii="Verdana" w:hAnsi="Verdana" w:cstheme="minorHAnsi"/>
          <w:sz w:val="18"/>
          <w:szCs w:val="18"/>
        </w:rPr>
        <w:t>dílčí smlouvy</w:t>
      </w:r>
      <w:r w:rsidRPr="00C22C1F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C22C1F">
        <w:rPr>
          <w:rFonts w:ascii="Verdana" w:hAnsi="Verdana" w:cstheme="minorHAnsi"/>
          <w:sz w:val="18"/>
          <w:szCs w:val="18"/>
        </w:rPr>
        <w:t>účetního/</w:t>
      </w:r>
      <w:r w:rsidRPr="00C22C1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22C1F">
        <w:rPr>
          <w:rFonts w:ascii="Verdana" w:hAnsi="Verdana" w:cstheme="minorHAnsi"/>
          <w:sz w:val="18"/>
          <w:szCs w:val="18"/>
        </w:rPr>
        <w:t>zboží Kupujícím</w:t>
      </w:r>
      <w:r w:rsidRPr="00C22C1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22C1F">
        <w:rPr>
          <w:rFonts w:ascii="Verdana" w:hAnsi="Verdana" w:cstheme="minorHAnsi"/>
          <w:sz w:val="18"/>
          <w:szCs w:val="18"/>
        </w:rPr>
        <w:t>D</w:t>
      </w:r>
      <w:r w:rsidRPr="00C22C1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22C1F">
        <w:rPr>
          <w:rFonts w:ascii="Verdana" w:hAnsi="Verdana" w:cstheme="minorHAnsi"/>
          <w:sz w:val="18"/>
          <w:szCs w:val="18"/>
        </w:rPr>
        <w:t>Kupujícím</w:t>
      </w:r>
      <w:r w:rsidRPr="00C22C1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22C1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22C1F">
        <w:rPr>
          <w:rFonts w:ascii="Verdana" w:hAnsi="Verdana" w:cstheme="minorHAnsi"/>
          <w:sz w:val="18"/>
          <w:szCs w:val="18"/>
        </w:rPr>
        <w:t>Rámcové</w:t>
      </w:r>
      <w:r w:rsidR="00A606A2" w:rsidRPr="00C22C1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22C1F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8E18663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4" w:history="1">
        <w:r w:rsidR="00C22C1F" w:rsidRPr="007B5DC5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9810E3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</w:t>
      </w:r>
      <w:r w:rsidRPr="009810E3">
        <w:rPr>
          <w:rFonts w:ascii="Verdana" w:hAnsi="Verdana" w:cstheme="minorHAnsi"/>
          <w:sz w:val="18"/>
          <w:szCs w:val="18"/>
        </w:rPr>
        <w:t xml:space="preserve">Čechy, Náměstí Jana </w:t>
      </w:r>
      <w:proofErr w:type="spellStart"/>
      <w:r w:rsidRPr="009810E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9810E3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0755DFBA" w:rsidR="005E655B" w:rsidRPr="009810E3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9810E3">
        <w:rPr>
          <w:rFonts w:ascii="Verdana" w:hAnsi="Verdana" w:cstheme="minorHAnsi"/>
          <w:sz w:val="18"/>
          <w:szCs w:val="18"/>
        </w:rPr>
        <w:t xml:space="preserve">prostřednictvím kontaktního formuláře na webových stránkách </w:t>
      </w:r>
      <w:r w:rsidR="009810E3">
        <w:rPr>
          <w:rFonts w:ascii="Verdana" w:hAnsi="Verdana" w:cstheme="minorHAnsi"/>
          <w:sz w:val="18"/>
          <w:szCs w:val="18"/>
        </w:rPr>
        <w:t>Kupujícího</w:t>
      </w:r>
      <w:r w:rsidRPr="009810E3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9810E3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 w:rsidRPr="009810E3">
        <w:rPr>
          <w:rFonts w:ascii="Verdana" w:hAnsi="Verdana" w:cstheme="minorHAnsi"/>
          <w:sz w:val="18"/>
          <w:szCs w:val="18"/>
        </w:rPr>
        <w:t xml:space="preserve">   </w:t>
      </w:r>
    </w:p>
    <w:p w14:paraId="5F4DE171" w14:textId="6FAF4C18" w:rsidR="00901DFA" w:rsidRPr="0026110E" w:rsidRDefault="00EE2CED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9810E3">
        <w:rPr>
          <w:rFonts w:ascii="Verdana" w:hAnsi="Verdana" w:cstheme="minorHAnsi"/>
          <w:sz w:val="18"/>
          <w:szCs w:val="18"/>
        </w:rPr>
        <w:t>Kupující</w:t>
      </w:r>
      <w:r w:rsidR="005E655B" w:rsidRPr="009810E3">
        <w:rPr>
          <w:rFonts w:ascii="Verdana" w:hAnsi="Verdana" w:cstheme="minorHAnsi"/>
          <w:sz w:val="18"/>
          <w:szCs w:val="18"/>
        </w:rPr>
        <w:t xml:space="preserve"> upřednostňuje příjem těchto daňových dokladů v digitální podobě ve formátu PDF/A, ISO 19005, min. verze PDF/A-</w:t>
      </w:r>
      <w:proofErr w:type="gramStart"/>
      <w:r w:rsidR="005E655B" w:rsidRPr="009810E3">
        <w:rPr>
          <w:rFonts w:ascii="Verdana" w:hAnsi="Verdana" w:cstheme="minorHAnsi"/>
          <w:sz w:val="18"/>
          <w:szCs w:val="18"/>
        </w:rPr>
        <w:t>2b</w:t>
      </w:r>
      <w:proofErr w:type="gramEnd"/>
      <w:r w:rsidR="005E655B" w:rsidRPr="009810E3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48EA0F0" w:rsidR="00CB26F1" w:rsidRPr="008B5521" w:rsidRDefault="00C0115B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F0C0E">
        <w:rPr>
          <w:rFonts w:ascii="Verdana" w:hAnsi="Verdana" w:cstheme="minorHAnsi"/>
          <w:sz w:val="18"/>
          <w:szCs w:val="18"/>
        </w:rPr>
        <w:t>Záruční doba činí 3 měsíce od data přejímky zboží. Po tuto dobu se Prodávající zavazuje, že dodané zboží bude způsobilé ke smluvenému nebo obvyklému účelu použití</w:t>
      </w:r>
      <w:r w:rsidR="00CB26F1" w:rsidRPr="008B5521">
        <w:rPr>
          <w:rFonts w:ascii="Verdana" w:hAnsi="Verdana" w:cstheme="minorHAnsi"/>
          <w:sz w:val="18"/>
          <w:szCs w:val="18"/>
        </w:rPr>
        <w:t>.</w:t>
      </w:r>
    </w:p>
    <w:p w14:paraId="24029692" w14:textId="71E47C68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 xml:space="preserve">písemně s uvedením vad. </w:t>
      </w:r>
      <w:r w:rsidR="00ED5652">
        <w:rPr>
          <w:rFonts w:ascii="Verdana" w:hAnsi="Verdana" w:cstheme="minorHAnsi"/>
          <w:sz w:val="18"/>
          <w:szCs w:val="18"/>
        </w:rPr>
        <w:t xml:space="preserve">K reklamaci </w:t>
      </w:r>
      <w:proofErr w:type="gramStart"/>
      <w:r w:rsidR="00ED5652" w:rsidRPr="00DF0C0E">
        <w:rPr>
          <w:rFonts w:ascii="Verdana" w:hAnsi="Verdana" w:cstheme="minorHAnsi"/>
          <w:sz w:val="18"/>
          <w:szCs w:val="18"/>
        </w:rPr>
        <w:t>přiloží</w:t>
      </w:r>
      <w:proofErr w:type="gramEnd"/>
      <w:r w:rsidR="00ED5652" w:rsidRPr="00DF0C0E">
        <w:rPr>
          <w:rFonts w:ascii="Verdana" w:hAnsi="Verdana" w:cstheme="minorHAnsi"/>
          <w:sz w:val="18"/>
          <w:szCs w:val="18"/>
        </w:rPr>
        <w:t xml:space="preserve"> Dodací list popis vady nebo přesné určení skutečností, jak se vada projevuje, </w:t>
      </w:r>
      <w:r w:rsidR="00ED5652" w:rsidRPr="00DF0C0E">
        <w:rPr>
          <w:rFonts w:ascii="Verdana" w:hAnsi="Verdana" w:cstheme="minorHAnsi"/>
          <w:sz w:val="18"/>
          <w:szCs w:val="18"/>
        </w:rPr>
        <w:lastRenderedPageBreak/>
        <w:t xml:space="preserve">objem vadného zboží a způsob, jak byla vada zjištěna, příp. další. Bude-li předmětem reklamace jakost zboží, </w:t>
      </w:r>
      <w:proofErr w:type="gramStart"/>
      <w:r w:rsidR="00ED5652" w:rsidRPr="00DF0C0E">
        <w:rPr>
          <w:rFonts w:ascii="Verdana" w:hAnsi="Verdana" w:cstheme="minorHAnsi"/>
          <w:sz w:val="18"/>
          <w:szCs w:val="18"/>
        </w:rPr>
        <w:t>předloží</w:t>
      </w:r>
      <w:proofErr w:type="gramEnd"/>
      <w:r w:rsidR="00ED5652" w:rsidRPr="00DF0C0E">
        <w:rPr>
          <w:rFonts w:ascii="Verdana" w:hAnsi="Verdana" w:cstheme="minorHAnsi"/>
          <w:sz w:val="18"/>
          <w:szCs w:val="18"/>
        </w:rPr>
        <w:t xml:space="preserve"> Kupující současně vzorek reklamovaného zboží.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označí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</w:t>
      </w:r>
      <w:r w:rsidR="000A53AE" w:rsidRPr="00AB0BE2">
        <w:rPr>
          <w:rFonts w:ascii="Verdana" w:hAnsi="Verdana" w:cstheme="minorHAnsi"/>
          <w:sz w:val="18"/>
          <w:szCs w:val="18"/>
        </w:rPr>
        <w:t>kvalifikace v zadávacím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</w:t>
      </w:r>
      <w:proofErr w:type="gramStart"/>
      <w:r w:rsidR="000A53AE" w:rsidRPr="008B5521">
        <w:rPr>
          <w:rFonts w:ascii="Verdana" w:hAnsi="Verdana" w:cstheme="minorHAnsi"/>
          <w:sz w:val="18"/>
          <w:szCs w:val="18"/>
        </w:rPr>
        <w:t>doloží</w:t>
      </w:r>
      <w:proofErr w:type="gramEnd"/>
      <w:r w:rsidR="000A53AE" w:rsidRPr="008B5521">
        <w:rPr>
          <w:rFonts w:ascii="Verdana" w:hAnsi="Verdana" w:cstheme="minorHAnsi"/>
          <w:sz w:val="18"/>
          <w:szCs w:val="18"/>
        </w:rPr>
        <w:t xml:space="preserve">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21DF3107" w:rsid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</w:t>
      </w:r>
      <w:r w:rsidR="00ED5652">
        <w:rPr>
          <w:rFonts w:ascii="Verdana" w:hAnsi="Verdana" w:cstheme="minorHAnsi"/>
          <w:sz w:val="18"/>
          <w:szCs w:val="18"/>
        </w:rPr>
        <w:t>R</w:t>
      </w:r>
      <w:r w:rsidRPr="00E0510B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5A8C3481" w14:textId="14DB08A3" w:rsidR="00C0115B" w:rsidRPr="00C0115B" w:rsidRDefault="00C0115B" w:rsidP="00C0115B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0115B">
        <w:rPr>
          <w:rFonts w:ascii="Verdana" w:hAnsi="Verdana"/>
          <w:color w:val="000000"/>
          <w:sz w:val="18"/>
          <w:szCs w:val="18"/>
        </w:rPr>
        <w:t xml:space="preserve">Prodávající se zavazuje zasílat v pravidelných týdenních intervalech informace o aritmetických průměrech všech uveřejněných denních kotací </w:t>
      </w:r>
      <w:proofErr w:type="spellStart"/>
      <w:r w:rsidRPr="00C0115B">
        <w:rPr>
          <w:rFonts w:ascii="Verdana" w:hAnsi="Verdana"/>
          <w:color w:val="000000"/>
          <w:sz w:val="18"/>
          <w:szCs w:val="18"/>
        </w:rPr>
        <w:t>Platts</w:t>
      </w:r>
      <w:proofErr w:type="spellEnd"/>
      <w:r w:rsidRPr="00C0115B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C0115B">
        <w:rPr>
          <w:rFonts w:ascii="Verdana" w:hAnsi="Verdana"/>
          <w:color w:val="000000"/>
          <w:sz w:val="18"/>
          <w:szCs w:val="18"/>
        </w:rPr>
        <w:t>Barges</w:t>
      </w:r>
      <w:proofErr w:type="spellEnd"/>
      <w:r w:rsidRPr="00C0115B">
        <w:rPr>
          <w:rFonts w:ascii="Verdana" w:hAnsi="Verdana"/>
          <w:color w:val="000000"/>
          <w:sz w:val="18"/>
          <w:szCs w:val="18"/>
        </w:rPr>
        <w:t xml:space="preserve"> FOB Rotterdam </w:t>
      </w:r>
      <w:proofErr w:type="spellStart"/>
      <w:r w:rsidRPr="00C0115B">
        <w:rPr>
          <w:rFonts w:ascii="Verdana" w:hAnsi="Verdana"/>
          <w:color w:val="000000"/>
          <w:sz w:val="18"/>
          <w:szCs w:val="18"/>
        </w:rPr>
        <w:t>High</w:t>
      </w:r>
      <w:proofErr w:type="spellEnd"/>
      <w:r w:rsidRPr="00C0115B">
        <w:rPr>
          <w:rFonts w:ascii="Verdana" w:hAnsi="Verdana"/>
          <w:color w:val="000000"/>
          <w:sz w:val="18"/>
          <w:szCs w:val="18"/>
        </w:rPr>
        <w:t xml:space="preserve"> pro morovou naftu na mail </w:t>
      </w:r>
      <w:hyperlink r:id="rId17" w:history="1">
        <w:r w:rsidRPr="00C0115B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  <w:r>
        <w:rPr>
          <w:rStyle w:val="Hypertextovodkaz"/>
          <w:rFonts w:ascii="Verdana" w:hAnsi="Verdana"/>
          <w:sz w:val="18"/>
          <w:szCs w:val="18"/>
        </w:rPr>
        <w:t>.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68C5B041" w:rsidR="00EA6BA4" w:rsidRPr="00AB0BE2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</w:t>
      </w:r>
      <w:r w:rsidRPr="00AB0BE2">
        <w:rPr>
          <w:rFonts w:ascii="Verdana" w:hAnsi="Verdana" w:cstheme="minorHAnsi"/>
          <w:sz w:val="18"/>
          <w:szCs w:val="18"/>
        </w:rPr>
        <w:t xml:space="preserve">a výběru dodavatele, zadávacího řízení, ve kterém byla uzavřena tato </w:t>
      </w:r>
      <w:r w:rsidR="00ED5652">
        <w:rPr>
          <w:rFonts w:ascii="Verdana" w:hAnsi="Verdana" w:cstheme="minorHAnsi"/>
          <w:sz w:val="18"/>
          <w:szCs w:val="18"/>
        </w:rPr>
        <w:t>R</w:t>
      </w:r>
      <w:r w:rsidRPr="00AB0BE2">
        <w:rPr>
          <w:rFonts w:ascii="Verdana" w:hAnsi="Verdana" w:cstheme="minorHAnsi"/>
          <w:sz w:val="18"/>
          <w:szCs w:val="18"/>
        </w:rPr>
        <w:t xml:space="preserve">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</w:t>
      </w:r>
      <w:r w:rsidR="00ED5652">
        <w:rPr>
          <w:rFonts w:ascii="Verdana" w:hAnsi="Verdana" w:cstheme="minorHAnsi"/>
          <w:sz w:val="18"/>
          <w:szCs w:val="18"/>
        </w:rPr>
        <w:t xml:space="preserve">Rámcové </w:t>
      </w:r>
      <w:r w:rsidRPr="00AB0BE2">
        <w:rPr>
          <w:rFonts w:ascii="Verdana" w:hAnsi="Verdana" w:cstheme="minorHAnsi"/>
          <w:sz w:val="18"/>
          <w:szCs w:val="18"/>
        </w:rPr>
        <w:t xml:space="preserve">dohody výslovně na vědomí tuto povinnost </w:t>
      </w:r>
      <w:r w:rsidR="00ED5652">
        <w:rPr>
          <w:rFonts w:ascii="Verdana" w:hAnsi="Verdana" w:cstheme="minorHAnsi"/>
          <w:sz w:val="18"/>
          <w:szCs w:val="18"/>
        </w:rPr>
        <w:t>K</w:t>
      </w:r>
      <w:r w:rsidRPr="00AB0BE2">
        <w:rPr>
          <w:rFonts w:ascii="Verdana" w:hAnsi="Verdana" w:cstheme="minorHAnsi"/>
          <w:sz w:val="18"/>
          <w:szCs w:val="18"/>
        </w:rPr>
        <w:t xml:space="preserve">upujícího, jakož i veškeré s tím související požadavky na </w:t>
      </w:r>
      <w:r w:rsidR="00ED5652">
        <w:rPr>
          <w:rFonts w:ascii="Verdana" w:hAnsi="Verdana" w:cstheme="minorHAnsi"/>
          <w:sz w:val="18"/>
          <w:szCs w:val="18"/>
        </w:rPr>
        <w:t>P</w:t>
      </w:r>
      <w:r w:rsidRPr="00AB0BE2">
        <w:rPr>
          <w:rFonts w:ascii="Verdana" w:hAnsi="Verdana" w:cstheme="minorHAnsi"/>
          <w:sz w:val="18"/>
          <w:szCs w:val="18"/>
        </w:rPr>
        <w:t xml:space="preserve">rodávajícího v daném ohledu kladené, které jsou jako jednotlivé prvky odpovědného zadávání uvedeny v následujících ustanovení tohoto článku </w:t>
      </w:r>
      <w:r w:rsidR="00ED5652">
        <w:rPr>
          <w:rFonts w:ascii="Verdana" w:hAnsi="Verdana" w:cstheme="minorHAnsi"/>
          <w:sz w:val="18"/>
          <w:szCs w:val="18"/>
        </w:rPr>
        <w:t>R</w:t>
      </w:r>
      <w:r w:rsidRPr="00AB0BE2">
        <w:rPr>
          <w:rFonts w:ascii="Verdana" w:hAnsi="Verdana" w:cstheme="minorHAnsi"/>
          <w:sz w:val="18"/>
          <w:szCs w:val="18"/>
        </w:rPr>
        <w:t>ámcové dohody.</w:t>
      </w:r>
    </w:p>
    <w:p w14:paraId="6331CBF7" w14:textId="4B8D0111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AB0BE2">
        <w:rPr>
          <w:rFonts w:ascii="Verdana" w:hAnsi="Verdana" w:cstheme="minorHAnsi"/>
          <w:sz w:val="18"/>
          <w:szCs w:val="18"/>
        </w:rPr>
        <w:t xml:space="preserve">Kupující </w:t>
      </w:r>
      <w:r w:rsidR="00176F38" w:rsidRPr="00AB0BE2">
        <w:rPr>
          <w:rFonts w:ascii="Verdana" w:hAnsi="Verdana" w:cstheme="minorHAnsi"/>
          <w:sz w:val="18"/>
          <w:szCs w:val="18"/>
        </w:rPr>
        <w:t>v zadávacím řízení neuplatnil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prvky odpovědného zadávání a pro účely této </w:t>
      </w:r>
      <w:r w:rsidR="00176F38">
        <w:rPr>
          <w:rFonts w:ascii="Verdana" w:hAnsi="Verdana" w:cstheme="minorHAnsi"/>
          <w:sz w:val="18"/>
          <w:szCs w:val="18"/>
        </w:rPr>
        <w:t>R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ámcové </w:t>
      </w:r>
      <w:r w:rsidR="00176F38">
        <w:rPr>
          <w:rFonts w:ascii="Verdana" w:hAnsi="Verdana" w:cstheme="minorHAnsi"/>
          <w:sz w:val="18"/>
          <w:szCs w:val="18"/>
        </w:rPr>
        <w:t>dohody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tedy ne</w:t>
      </w:r>
      <w:r w:rsidRPr="00176F38">
        <w:rPr>
          <w:rFonts w:ascii="Verdana" w:hAnsi="Verdana" w:cstheme="minorHAnsi"/>
          <w:sz w:val="18"/>
          <w:szCs w:val="18"/>
        </w:rPr>
        <w:t>požaduje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jejich dodržování ze strany </w:t>
      </w:r>
      <w:r w:rsidRPr="00176F38">
        <w:rPr>
          <w:rFonts w:ascii="Verdana" w:hAnsi="Verdana" w:cstheme="minorHAnsi"/>
          <w:sz w:val="18"/>
          <w:szCs w:val="18"/>
        </w:rPr>
        <w:t xml:space="preserve">Prodávající při </w:t>
      </w:r>
      <w:r w:rsidR="00B53110" w:rsidRPr="00176F38">
        <w:rPr>
          <w:rFonts w:ascii="Verdana" w:hAnsi="Verdana" w:cstheme="minorHAnsi"/>
          <w:sz w:val="18"/>
          <w:szCs w:val="18"/>
        </w:rPr>
        <w:t>plnění</w:t>
      </w:r>
      <w:r w:rsidRPr="00176F38">
        <w:rPr>
          <w:rFonts w:ascii="Verdana" w:hAnsi="Verdana" w:cstheme="minorHAnsi"/>
          <w:sz w:val="18"/>
          <w:szCs w:val="18"/>
        </w:rPr>
        <w:t xml:space="preserve"> dílčích smluv uzavřených na základě této </w:t>
      </w:r>
      <w:r w:rsidR="00ED5652">
        <w:rPr>
          <w:rFonts w:ascii="Verdana" w:hAnsi="Verdana" w:cstheme="minorHAnsi"/>
          <w:sz w:val="18"/>
          <w:szCs w:val="18"/>
        </w:rPr>
        <w:t>R</w:t>
      </w:r>
      <w:r w:rsidRPr="00176F38">
        <w:rPr>
          <w:rFonts w:ascii="Verdana" w:hAnsi="Verdana" w:cstheme="minorHAnsi"/>
          <w:sz w:val="18"/>
          <w:szCs w:val="18"/>
        </w:rPr>
        <w:t>ámcové dohody.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12C95CDF" w:rsidR="005609AE" w:rsidRPr="00CF3ED5" w:rsidRDefault="005609AE" w:rsidP="005C6CAF">
      <w:pPr>
        <w:numPr>
          <w:ilvl w:val="0"/>
          <w:numId w:val="23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</w:t>
      </w:r>
      <w:r w:rsidRPr="00AB0BE2">
        <w:rPr>
          <w:rFonts w:ascii="Verdana" w:hAnsi="Verdana" w:cstheme="minorHAnsi"/>
          <w:sz w:val="18"/>
          <w:szCs w:val="18"/>
        </w:rPr>
        <w:t>účasti společníka v obchodní společnosti, a že žádní poddodavatelé, jimiž prokazoval kvalifikaci v zadávacím řízení na</w:t>
      </w:r>
      <w:r w:rsidRPr="00CF3ED5">
        <w:rPr>
          <w:rFonts w:ascii="Verdana" w:hAnsi="Verdana" w:cstheme="minorHAnsi"/>
          <w:sz w:val="18"/>
          <w:szCs w:val="18"/>
        </w:rPr>
        <w:t xml:space="preserve">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3D68F700" w:rsidR="005609AE" w:rsidRPr="00CF3ED5" w:rsidRDefault="005609AE" w:rsidP="005C6CAF">
      <w:pPr>
        <w:numPr>
          <w:ilvl w:val="0"/>
          <w:numId w:val="23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</w:t>
      </w:r>
      <w:proofErr w:type="gramStart"/>
      <w:r w:rsidRPr="00CF3ED5">
        <w:rPr>
          <w:rFonts w:ascii="Verdana" w:hAnsi="Verdana" w:cstheme="minorHAnsi"/>
          <w:sz w:val="18"/>
          <w:szCs w:val="18"/>
        </w:rPr>
        <w:t xml:space="preserve">jejichž </w:t>
      </w:r>
      <w:r w:rsidR="005C6CAF"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>způsobilost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13CF88A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proofErr w:type="gramStart"/>
      <w:r w:rsidRPr="00CF3ED5">
        <w:rPr>
          <w:rFonts w:ascii="Verdana" w:hAnsi="Verdana" w:cstheme="minorHAnsi"/>
          <w:sz w:val="18"/>
          <w:szCs w:val="18"/>
        </w:rPr>
        <w:t>Ukáží</w:t>
      </w:r>
      <w:proofErr w:type="gramEnd"/>
      <w:r w:rsidRPr="00CF3ED5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VIII jako nepravdivá nebo poruší-li Prodávající svou oznamovací povinnost dle odstavce 4 tohoto článku VIII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>tohoto článku VIII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902651" w:rsidRPr="0017148A">
        <w:rPr>
          <w:rFonts w:ascii="Verdana" w:hAnsi="Verdana" w:cstheme="minorHAnsi"/>
          <w:sz w:val="18"/>
          <w:szCs w:val="18"/>
        </w:rPr>
        <w:t>tohoto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ED5652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ED5652">
        <w:rPr>
          <w:rFonts w:ascii="Verdana" w:hAnsi="Verdana" w:cstheme="minorHAnsi"/>
          <w:b/>
          <w:sz w:val="22"/>
        </w:rPr>
        <w:t>ZÁVĚREČNÁ UJEDNÁNÍ</w:t>
      </w:r>
    </w:p>
    <w:p w14:paraId="53193B73" w14:textId="1A0970F6" w:rsidR="001A3CBD" w:rsidRPr="00ED5652" w:rsidRDefault="008135F0" w:rsidP="00ED565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D5652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ED5652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ED5652">
        <w:rPr>
          <w:rFonts w:ascii="Verdana" w:hAnsi="Verdana" w:cstheme="minorHAnsi"/>
          <w:sz w:val="18"/>
          <w:szCs w:val="18"/>
        </w:rPr>
        <w:t>Rámcové</w:t>
      </w:r>
      <w:r w:rsidR="00E71957" w:rsidRPr="00ED5652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ED5652">
        <w:rPr>
          <w:rFonts w:ascii="Verdana" w:hAnsi="Verdana" w:cstheme="minorHAnsi"/>
          <w:sz w:val="18"/>
          <w:szCs w:val="18"/>
        </w:rPr>
        <w:t>,</w:t>
      </w:r>
      <w:r w:rsidRPr="00ED5652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ED5652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ED5652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ED5652">
        <w:rPr>
          <w:rFonts w:ascii="Verdana" w:hAnsi="Verdana" w:cstheme="minorHAnsi"/>
          <w:sz w:val="18"/>
          <w:szCs w:val="18"/>
        </w:rPr>
        <w:t>Rámcové</w:t>
      </w:r>
      <w:r w:rsidR="00E71957" w:rsidRPr="00ED5652">
        <w:rPr>
          <w:rFonts w:ascii="Verdana" w:hAnsi="Verdana" w:cstheme="minorHAnsi"/>
          <w:sz w:val="18"/>
          <w:szCs w:val="18"/>
        </w:rPr>
        <w:t xml:space="preserve"> dohody</w:t>
      </w:r>
      <w:r w:rsidRPr="00ED5652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ED5652">
        <w:rPr>
          <w:rFonts w:ascii="Verdana" w:hAnsi="Verdana" w:cstheme="minorHAnsi"/>
          <w:sz w:val="18"/>
          <w:szCs w:val="18"/>
        </w:rPr>
        <w:t>, jejich akceptaci</w:t>
      </w:r>
      <w:r w:rsidRPr="00ED5652">
        <w:rPr>
          <w:rFonts w:ascii="Verdana" w:hAnsi="Verdana" w:cstheme="minorHAnsi"/>
          <w:sz w:val="18"/>
          <w:szCs w:val="18"/>
        </w:rPr>
        <w:t xml:space="preserve"> apod., jsou</w:t>
      </w:r>
      <w:r w:rsidR="00ED5652" w:rsidRPr="00ED5652">
        <w:rPr>
          <w:rFonts w:ascii="Verdana" w:hAnsi="Verdana" w:cstheme="minorHAnsi"/>
          <w:sz w:val="18"/>
          <w:szCs w:val="18"/>
        </w:rPr>
        <w:t xml:space="preserve"> osoby uvedené v příloze č. 5 této Rámcové dohody, příp. čl. II. 2 této Rámcové dohody.</w:t>
      </w:r>
    </w:p>
    <w:p w14:paraId="66BAF4DF" w14:textId="75798CBE" w:rsidR="00966347" w:rsidRPr="004C40D9" w:rsidRDefault="00935934" w:rsidP="001A7A69">
      <w:pPr>
        <w:pStyle w:val="Odstavecseseznamem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C40D9">
        <w:rPr>
          <w:rFonts w:ascii="Verdana" w:hAnsi="Verdana" w:cstheme="minorHAnsi"/>
          <w:sz w:val="18"/>
          <w:szCs w:val="18"/>
        </w:rPr>
        <w:t xml:space="preserve">Obě </w:t>
      </w:r>
      <w:r w:rsidR="004C3347" w:rsidRPr="004C40D9">
        <w:rPr>
          <w:rFonts w:ascii="Verdana" w:hAnsi="Verdana" w:cstheme="minorHAnsi"/>
          <w:sz w:val="18"/>
          <w:szCs w:val="18"/>
        </w:rPr>
        <w:t xml:space="preserve">Smluvní </w:t>
      </w:r>
      <w:r w:rsidRPr="004C40D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4C40D9">
        <w:rPr>
          <w:rFonts w:ascii="Verdana" w:hAnsi="Verdana" w:cstheme="minorHAnsi"/>
          <w:sz w:val="18"/>
          <w:szCs w:val="18"/>
        </w:rPr>
        <w:t xml:space="preserve">Rámcovou </w:t>
      </w:r>
      <w:r w:rsidRPr="004C40D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4C40D9">
        <w:rPr>
          <w:rFonts w:ascii="Verdana" w:hAnsi="Verdana" w:cstheme="minorHAnsi"/>
          <w:sz w:val="18"/>
          <w:szCs w:val="18"/>
        </w:rPr>
        <w:t xml:space="preserve">Rámcové dohody </w:t>
      </w:r>
      <w:r w:rsidRPr="004C40D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4C40D9">
        <w:rPr>
          <w:rFonts w:ascii="Verdana" w:hAnsi="Verdana" w:cstheme="minorHAnsi"/>
          <w:sz w:val="18"/>
          <w:szCs w:val="18"/>
        </w:rPr>
        <w:t xml:space="preserve">Smluvních </w:t>
      </w:r>
      <w:r w:rsidRPr="004C40D9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1A7A69">
      <w:pPr>
        <w:numPr>
          <w:ilvl w:val="0"/>
          <w:numId w:val="10"/>
        </w:numPr>
        <w:tabs>
          <w:tab w:val="clear" w:pos="502"/>
          <w:tab w:val="num" w:pos="426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1A7A69">
      <w:pPr>
        <w:numPr>
          <w:ilvl w:val="0"/>
          <w:numId w:val="10"/>
        </w:numPr>
        <w:tabs>
          <w:tab w:val="clear" w:pos="502"/>
          <w:tab w:val="num" w:pos="426"/>
        </w:tabs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lastRenderedPageBreak/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A7A69">
      <w:pPr>
        <w:pStyle w:val="acnormal"/>
        <w:numPr>
          <w:ilvl w:val="0"/>
          <w:numId w:val="10"/>
        </w:numPr>
        <w:ind w:hanging="502"/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proofErr w:type="gramStart"/>
      <w:r w:rsidRPr="006A230D">
        <w:rPr>
          <w:rFonts w:ascii="Verdana" w:hAnsi="Verdana"/>
          <w:highlight w:val="yellow"/>
        </w:rPr>
        <w:t>obdrží</w:t>
      </w:r>
      <w:proofErr w:type="gramEnd"/>
      <w:r w:rsidRPr="006A230D">
        <w:rPr>
          <w:rFonts w:ascii="Verdana" w:hAnsi="Verdana"/>
          <w:highlight w:val="yellow"/>
        </w:rPr>
        <w:t xml:space="preserve">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že  k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1A7A69">
      <w:pPr>
        <w:numPr>
          <w:ilvl w:val="0"/>
          <w:numId w:val="10"/>
        </w:numPr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791533B0" w14:textId="55EE98A4" w:rsidR="008F2142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0D7580" w:rsidRPr="000D7580">
        <w:rPr>
          <w:rFonts w:ascii="Verdana" w:hAnsi="Verdana" w:cstheme="minorHAnsi"/>
          <w:sz w:val="18"/>
          <w:szCs w:val="18"/>
        </w:rPr>
        <w:t xml:space="preserve">Bližší specifikace předmětu Dodávek </w:t>
      </w:r>
    </w:p>
    <w:p w14:paraId="3AEF83ED" w14:textId="704B43C1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04F">
        <w:rPr>
          <w:rFonts w:ascii="Verdana" w:hAnsi="Verdana" w:cstheme="minorHAnsi"/>
          <w:sz w:val="18"/>
          <w:szCs w:val="18"/>
        </w:rPr>
        <w:t xml:space="preserve">Příloha č. 3 – </w:t>
      </w:r>
      <w:r w:rsidR="00CC004F" w:rsidRPr="00CC004F">
        <w:rPr>
          <w:rFonts w:ascii="Verdana" w:hAnsi="Verdana" w:cstheme="minorHAnsi"/>
          <w:sz w:val="18"/>
          <w:szCs w:val="18"/>
        </w:rPr>
        <w:t>Nabídkový koeficient</w:t>
      </w:r>
      <w:r w:rsidR="00113A36">
        <w:rPr>
          <w:rFonts w:ascii="Verdana" w:hAnsi="Verdana" w:cstheme="minorHAnsi"/>
          <w:sz w:val="18"/>
          <w:szCs w:val="18"/>
        </w:rPr>
        <w:t xml:space="preserve"> pro určení ceny Dodávek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02CEFBDD" w14:textId="31E02B36" w:rsidR="00C0115B" w:rsidRDefault="00C0115B" w:rsidP="00C0115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0C0E">
        <w:rPr>
          <w:rFonts w:ascii="Verdana" w:hAnsi="Verdana" w:cstheme="minorHAnsi"/>
          <w:sz w:val="18"/>
          <w:szCs w:val="18"/>
        </w:rPr>
        <w:t xml:space="preserve">Příloha č. 7 </w:t>
      </w:r>
      <w:r w:rsidRPr="00C0115B">
        <w:rPr>
          <w:rFonts w:ascii="Verdana" w:hAnsi="Verdana" w:cstheme="minorHAnsi"/>
          <w:sz w:val="18"/>
          <w:szCs w:val="18"/>
        </w:rPr>
        <w:t xml:space="preserve">- Podmínky odběru ve výdejním místě dodavatele </w:t>
      </w:r>
    </w:p>
    <w:p w14:paraId="2216FAE3" w14:textId="403EB71A" w:rsidR="00C0115B" w:rsidRDefault="00C0115B" w:rsidP="00C0115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proofErr w:type="gramStart"/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proofErr w:type="gramEnd"/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3895F460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BCCD6D2" w14:textId="134AC28D" w:rsidR="001A7A69" w:rsidRDefault="001A7A69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D1B9A0F" w14:textId="292B2EE2" w:rsidR="001A7A69" w:rsidRDefault="001A7A69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3D456C3" w14:textId="25CF3678" w:rsidR="006B68C6" w:rsidRDefault="006050DD" w:rsidP="006050D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  <w:sectPr w:rsidR="006B68C6" w:rsidSect="00E50F1B"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843" w:left="1417" w:header="1587" w:footer="708" w:gutter="0"/>
          <w:cols w:space="708"/>
          <w:titlePg/>
          <w:docGrid w:linePitch="360"/>
        </w:sectPr>
      </w:pPr>
      <w:r>
        <w:rPr>
          <w:rFonts w:ascii="Verdana" w:hAnsi="Verdana" w:cstheme="minorHAnsi"/>
          <w:sz w:val="18"/>
          <w:szCs w:val="18"/>
          <w:highlight w:val="lightGray"/>
        </w:rPr>
        <w:t>T</w:t>
      </w:r>
      <w:r w:rsidR="0064219C" w:rsidRPr="009E05E6">
        <w:rPr>
          <w:rFonts w:ascii="Verdana" w:hAnsi="Verdana" w:cstheme="minorHAnsi"/>
          <w:sz w:val="18"/>
          <w:szCs w:val="18"/>
          <w:highlight w:val="lightGray"/>
        </w:rPr>
        <w:t>ato Rámcová dohoda byla uveřejněna prostřednictvím registru smluv dne ……………</w:t>
      </w: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 xml:space="preserve">Smluvní strany podpisem této Rámcové dohody stvrzují, že jsou s obsahem OP plně seznámeny a že v souladu s ust. § 1751 občanského zákoníku tyto OP </w:t>
      </w:r>
      <w:proofErr w:type="gramStart"/>
      <w:r w:rsidRPr="00A14444">
        <w:rPr>
          <w:rFonts w:ascii="Verdana" w:hAnsi="Verdana"/>
          <w:b w:val="0"/>
          <w:sz w:val="18"/>
          <w:szCs w:val="18"/>
        </w:rPr>
        <w:t>tvoří</w:t>
      </w:r>
      <w:proofErr w:type="gramEnd"/>
      <w:r w:rsidRPr="00A14444">
        <w:rPr>
          <w:rFonts w:ascii="Verdana" w:hAnsi="Verdana"/>
          <w:b w:val="0"/>
          <w:sz w:val="18"/>
          <w:szCs w:val="18"/>
        </w:rPr>
        <w:t xml:space="preserve">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273CE5">
          <w:footerReference w:type="default" r:id="rId21"/>
          <w:headerReference w:type="first" r:id="rId22"/>
          <w:footerReference w:type="first" r:id="rId23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130A01FD" w14:textId="35F9D2E0" w:rsidR="00B31215" w:rsidRDefault="000D7580" w:rsidP="006B68C6">
      <w:pPr>
        <w:pStyle w:val="Textbezslovn"/>
        <w:ind w:left="0"/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</w:pPr>
      <w:r w:rsidRPr="000D7580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 xml:space="preserve">Bližší specifikace předmětu Dodávek </w:t>
      </w:r>
    </w:p>
    <w:p w14:paraId="44B6BF36" w14:textId="14C470C0" w:rsidR="000D7580" w:rsidRDefault="000D7580" w:rsidP="006B68C6">
      <w:pPr>
        <w:pStyle w:val="Textbezslovn"/>
        <w:ind w:left="0"/>
        <w:rPr>
          <w:rFonts w:ascii="Verdana" w:hAnsi="Verdana"/>
        </w:rPr>
      </w:pPr>
      <w:r w:rsidRPr="00982BF8">
        <w:rPr>
          <w:rFonts w:ascii="Verdana" w:hAnsi="Verdana"/>
        </w:rPr>
        <w:t>Do přílohy Rámcové dohody bude vložena</w:t>
      </w:r>
      <w:r w:rsidR="00982BF8">
        <w:rPr>
          <w:rFonts w:ascii="Verdana" w:hAnsi="Verdana"/>
        </w:rPr>
        <w:t xml:space="preserve"> Bližší specifikace předmětu </w:t>
      </w:r>
      <w:r w:rsidR="001A3CBD">
        <w:rPr>
          <w:rFonts w:ascii="Verdana" w:hAnsi="Verdana"/>
        </w:rPr>
        <w:t>D</w:t>
      </w:r>
      <w:r w:rsidR="00982BF8">
        <w:rPr>
          <w:rFonts w:ascii="Verdana" w:hAnsi="Verdana"/>
        </w:rPr>
        <w:t>odávek ve znění, v jakém byla uveřejněna jako součást Zadávací dokumentace uveřejněné na profilu zadavatele (Díl 2_</w:t>
      </w:r>
      <w:r w:rsidR="001A3CBD">
        <w:rPr>
          <w:rFonts w:ascii="Verdana" w:hAnsi="Verdana"/>
        </w:rPr>
        <w:t xml:space="preserve">2 </w:t>
      </w:r>
      <w:r w:rsidR="00982BF8">
        <w:rPr>
          <w:rFonts w:ascii="Verdana" w:hAnsi="Verdana"/>
        </w:rPr>
        <w:t>Zadávací dokumentace) včetně Technické dokumentace k dodávanému zboží doložené dodavatelem jako součást nabídky.</w:t>
      </w:r>
    </w:p>
    <w:p w14:paraId="113AC2CB" w14:textId="6BF7CCEA" w:rsidR="006050DD" w:rsidRDefault="002C2FAF" w:rsidP="002C2FAF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eastAsia="Verdana" w:hAnsi="Verdana" w:cs="Times New Roman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highlight w:val="lightGray"/>
        </w:rPr>
        <w:fldChar w:fldCharType="end"/>
      </w:r>
    </w:p>
    <w:p w14:paraId="146A2CA1" w14:textId="77777777" w:rsidR="006050DD" w:rsidRPr="00284B2C" w:rsidRDefault="006050DD" w:rsidP="006050DD">
      <w:pPr>
        <w:pStyle w:val="Textbezslovn"/>
        <w:ind w:left="0"/>
        <w:rPr>
          <w:rFonts w:ascii="Verdana" w:hAnsi="Verdana"/>
        </w:rPr>
      </w:pPr>
    </w:p>
    <w:p w14:paraId="060918DD" w14:textId="77777777" w:rsidR="00C55E91" w:rsidRDefault="00C55E91" w:rsidP="006B68C6">
      <w:pPr>
        <w:pStyle w:val="Textbezslovn"/>
        <w:ind w:left="0"/>
        <w:rPr>
          <w:rFonts w:ascii="Verdana" w:hAnsi="Verdana"/>
        </w:rPr>
      </w:pPr>
    </w:p>
    <w:p w14:paraId="57E4A704" w14:textId="77777777" w:rsidR="00C55E91" w:rsidRDefault="00C55E91" w:rsidP="006B68C6">
      <w:pPr>
        <w:pStyle w:val="Textbezslovn"/>
        <w:ind w:left="0"/>
        <w:rPr>
          <w:rFonts w:ascii="Verdana" w:hAnsi="Verdana"/>
        </w:rPr>
      </w:pPr>
    </w:p>
    <w:p w14:paraId="0D8999C3" w14:textId="77777777" w:rsidR="00E22245" w:rsidRDefault="00E22245" w:rsidP="006B68C6">
      <w:pPr>
        <w:pStyle w:val="Textbezslovn"/>
        <w:ind w:left="0"/>
        <w:rPr>
          <w:rFonts w:ascii="Verdana" w:hAnsi="Verdana"/>
        </w:rPr>
        <w:sectPr w:rsidR="00E22245" w:rsidSect="00273CE5"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7A41924B" w14:textId="48A833AC" w:rsidR="00982BF8" w:rsidRPr="00AC624E" w:rsidRDefault="00982BF8" w:rsidP="00982BF8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4096492C" w14:textId="3FD9767E" w:rsidR="00982BF8" w:rsidRDefault="00CC004F" w:rsidP="00982BF8">
      <w:pPr>
        <w:pStyle w:val="Textbezslovn"/>
        <w:ind w:left="0"/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</w:pPr>
      <w:r w:rsidRPr="00CC004F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>Nabídkový koeficient</w:t>
      </w:r>
      <w:r w:rsidR="00982BF8" w:rsidRPr="00CC004F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 xml:space="preserve"> </w:t>
      </w:r>
      <w:r w:rsidR="00113A36">
        <w:rPr>
          <w:rFonts w:ascii="Verdana" w:eastAsia="Times New Roman" w:hAnsi="Verdana" w:cstheme="minorHAnsi"/>
          <w:b/>
          <w:bCs/>
          <w:sz w:val="22"/>
          <w:szCs w:val="22"/>
          <w:lang w:eastAsia="cs-CZ"/>
        </w:rPr>
        <w:t>pro určení cen y Dodávek</w:t>
      </w:r>
    </w:p>
    <w:p w14:paraId="227123C2" w14:textId="77777777" w:rsidR="00EB50B3" w:rsidRDefault="00EB50B3" w:rsidP="006B68C6">
      <w:pPr>
        <w:pStyle w:val="Textbezslovn"/>
        <w:ind w:left="0"/>
        <w:rPr>
          <w:rFonts w:ascii="Verdana" w:hAnsi="Verdana"/>
        </w:rPr>
      </w:pPr>
    </w:p>
    <w:p w14:paraId="0D26014E" w14:textId="78194C42" w:rsidR="00982BF8" w:rsidRPr="002E47B9" w:rsidRDefault="00982BF8" w:rsidP="00982BF8">
      <w:pPr>
        <w:pStyle w:val="RLProhlensmluvnchstran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Jednotková cena dílčí zakázky zadávané na základě rámcové dohody bude stanovena dle následujícího vzorce:</w:t>
      </w:r>
    </w:p>
    <w:p w14:paraId="060CC4B6" w14:textId="77777777" w:rsidR="00982BF8" w:rsidRPr="002E47B9" w:rsidRDefault="00982BF8" w:rsidP="00982BF8">
      <w:pPr>
        <w:pStyle w:val="RLProhlensmluvnchstran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</w:p>
    <w:p w14:paraId="32E33683" w14:textId="77777777" w:rsidR="00982BF8" w:rsidRPr="002E47B9" w:rsidRDefault="00982BF8" w:rsidP="00982BF8">
      <w:pPr>
        <w:pStyle w:val="RLProhlensmluvnchstran"/>
        <w:rPr>
          <w:rFonts w:ascii="Verdana" w:eastAsiaTheme="minorHAnsi" w:hAnsi="Verdana" w:cstheme="minorBidi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C = (PR + DK) * KK * H/1000 + </w:t>
      </w:r>
      <w:proofErr w:type="spellStart"/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>SpD</w:t>
      </w:r>
      <w:proofErr w:type="spellEnd"/>
    </w:p>
    <w:p w14:paraId="51AF0280" w14:textId="493E52CF" w:rsidR="00982BF8" w:rsidRPr="002E47B9" w:rsidRDefault="00982BF8" w:rsidP="00244336">
      <w:pPr>
        <w:pStyle w:val="RLProhlensmluvnchstran"/>
        <w:tabs>
          <w:tab w:val="left" w:pos="6870"/>
        </w:tabs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Legenda ke vzorci:</w:t>
      </w:r>
      <w:r w:rsidR="00244336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</w:r>
    </w:p>
    <w:p w14:paraId="41FFCA35" w14:textId="77777777" w:rsidR="00982BF8" w:rsidRPr="002E47B9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>C</w:t>
      </w:r>
      <w:r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>-</w:t>
      </w:r>
      <w:r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je nabídková cena za 1 litr motorové nafty (bez DPH),</w:t>
      </w:r>
    </w:p>
    <w:p w14:paraId="0CFD27B4" w14:textId="6DCA2C87" w:rsidR="00982BF8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>PR</w:t>
      </w:r>
      <w:r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 xml:space="preserve">- </w:t>
      </w:r>
      <w:r w:rsidR="00CC004F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nabídkový koeficient, tj. </w:t>
      </w:r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prémium tuzemského trhu v USD za 1 tunu (nepřekročitelná položka), vystihující </w:t>
      </w:r>
      <w:r w:rsidRPr="00DF0C0E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obvyklé náklady dodavatele na skladování, administrativu na tuzemském trhu a případné další náklady dodavatele</w:t>
      </w:r>
      <w:r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(údaj uvedený v čl. IV. 1, IV. 2 této Rámcové dohody)</w:t>
      </w:r>
      <w:r w:rsidRPr="00DF0C0E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,</w:t>
      </w:r>
    </w:p>
    <w:p w14:paraId="048A614C" w14:textId="58A45646" w:rsidR="005354EE" w:rsidRDefault="005354EE" w:rsidP="00982BF8">
      <w:pPr>
        <w:pStyle w:val="RLProhlensmluvnchstran"/>
        <w:ind w:left="567" w:hanging="567"/>
        <w:jc w:val="both"/>
        <w:rPr>
          <w:rFonts w:ascii="Verdana" w:eastAsia="Verdana" w:hAnsi="Verdana" w:cs="Times New Roman"/>
          <w:b w:val="0"/>
          <w:bCs w:val="0"/>
          <w:sz w:val="18"/>
          <w:szCs w:val="18"/>
        </w:rPr>
      </w:pPr>
      <w:r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ab/>
      </w:r>
      <w:r w:rsidR="00CC004F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hodnota nabídkového koeficientu, tj. hodnota </w:t>
      </w:r>
      <w:r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PR = </w:t>
      </w:r>
      <w:r w:rsidRPr="00CC004F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CC004F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CC004F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2B902FFB" w14:textId="77777777" w:rsidR="00CC004F" w:rsidRPr="002E47B9" w:rsidRDefault="00CC004F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</w:p>
    <w:p w14:paraId="66E8CCB3" w14:textId="77777777" w:rsidR="00982BF8" w:rsidRPr="002E47B9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>DK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 xml:space="preserve">- </w:t>
      </w:r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je aritmetický průměr všech uveřejněných denních kotací </w:t>
      </w:r>
      <w:proofErr w:type="spellStart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Platts</w:t>
      </w:r>
      <w:proofErr w:type="spellEnd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</w:t>
      </w:r>
      <w:proofErr w:type="spellStart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Barges</w:t>
      </w:r>
      <w:proofErr w:type="spellEnd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FOB Rotterdam </w:t>
      </w:r>
      <w:proofErr w:type="spellStart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High</w:t>
      </w:r>
      <w:proofErr w:type="spellEnd"/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pro motorovou naftu za předchozí týden v USD, </w:t>
      </w:r>
      <w:r w:rsidRPr="00312244"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který předchází týdnu, v němž došlo k odběru zboží Kupujícím</w:t>
      </w:r>
      <w:r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*</w:t>
      </w:r>
      <w:r w:rsidRPr="00312244"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,</w:t>
      </w:r>
    </w:p>
    <w:p w14:paraId="0C01E498" w14:textId="77777777" w:rsidR="00982BF8" w:rsidRPr="002E47B9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KK 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 xml:space="preserve">- </w:t>
      </w:r>
      <w:r w:rsidRPr="00692EDB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je aritmetický průměr denních kotací kurzů CZK/USD pro motorovou naftu vydaných ČNB za předchozí týden, </w:t>
      </w:r>
      <w:r w:rsidRPr="00312244"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který předchází týdnu, v němž došlo k odběru zboží Kupujícím</w:t>
      </w:r>
      <w:r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*</w:t>
      </w:r>
      <w:r w:rsidRPr="00312244">
        <w:rPr>
          <w:rFonts w:ascii="Verdana" w:eastAsiaTheme="minorHAnsi" w:hAnsi="Verdana" w:cstheme="minorBidi"/>
          <w:b w:val="0"/>
          <w:sz w:val="18"/>
          <w:szCs w:val="18"/>
          <w:lang w:eastAsia="en-US"/>
        </w:rPr>
        <w:t>,</w:t>
      </w:r>
    </w:p>
    <w:p w14:paraId="3FAB4E78" w14:textId="6E4E5802" w:rsidR="00982BF8" w:rsidRPr="002E47B9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H 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>- je referenční hustota (koeficient), motorová nafta= 0</w:t>
      </w:r>
      <w:r w:rsidR="00244336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>,845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 xml:space="preserve"> t/m³</w:t>
      </w:r>
    </w:p>
    <w:p w14:paraId="29EE34BA" w14:textId="77777777" w:rsidR="00982BF8" w:rsidRPr="002E47B9" w:rsidRDefault="00982BF8" w:rsidP="00982BF8">
      <w:pPr>
        <w:pStyle w:val="RLProhlensmluvnchstran"/>
        <w:ind w:left="567" w:hanging="567"/>
        <w:jc w:val="both"/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</w:pPr>
      <w:proofErr w:type="spellStart"/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>SpD</w:t>
      </w:r>
      <w:proofErr w:type="spellEnd"/>
      <w:r w:rsidRPr="002E47B9">
        <w:rPr>
          <w:rFonts w:ascii="Verdana" w:eastAsiaTheme="minorHAnsi" w:hAnsi="Verdana" w:cstheme="minorBidi"/>
          <w:bCs w:val="0"/>
          <w:sz w:val="18"/>
          <w:szCs w:val="18"/>
          <w:lang w:eastAsia="en-US"/>
        </w:rPr>
        <w:t xml:space="preserve"> </w:t>
      </w:r>
      <w:r w:rsidRPr="002E47B9">
        <w:rPr>
          <w:rFonts w:ascii="Verdana" w:eastAsiaTheme="minorHAnsi" w:hAnsi="Verdana" w:cstheme="minorBidi"/>
          <w:b w:val="0"/>
          <w:bCs w:val="0"/>
          <w:sz w:val="18"/>
          <w:szCs w:val="18"/>
          <w:lang w:eastAsia="en-US"/>
        </w:rPr>
        <w:tab/>
        <w:t>- je spotřební daň, motorová nafta (Kč/litr bez DPH)</w:t>
      </w:r>
    </w:p>
    <w:p w14:paraId="326982F6" w14:textId="77777777" w:rsidR="00982BF8" w:rsidRDefault="00982BF8" w:rsidP="00982BF8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4D1E479" w14:textId="77777777" w:rsidR="00982BF8" w:rsidRDefault="00982BF8" w:rsidP="00982BF8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36A5E9" w14:textId="3079A6B2" w:rsidR="00982BF8" w:rsidRDefault="00982BF8" w:rsidP="00982BF8">
      <w:pPr>
        <w:pStyle w:val="RLProhlensmluvnchstran"/>
        <w:jc w:val="left"/>
        <w:rPr>
          <w:rFonts w:ascii="Verdana" w:hAnsi="Verdana" w:cstheme="minorHAnsi"/>
          <w:b w:val="0"/>
          <w:i/>
          <w:sz w:val="22"/>
          <w:szCs w:val="22"/>
        </w:rPr>
      </w:pPr>
      <w:r w:rsidRPr="00DF0C0E">
        <w:rPr>
          <w:rFonts w:ascii="Verdana" w:hAnsi="Verdana" w:cstheme="minorHAnsi"/>
          <w:b w:val="0"/>
          <w:i/>
          <w:sz w:val="18"/>
          <w:szCs w:val="18"/>
        </w:rPr>
        <w:t>*příklad: odebere-li Kupující zboží v </w:t>
      </w:r>
      <w:r w:rsidR="00DD6C32">
        <w:rPr>
          <w:rFonts w:ascii="Verdana" w:hAnsi="Verdana" w:cstheme="minorHAnsi"/>
          <w:b w:val="0"/>
          <w:i/>
          <w:sz w:val="18"/>
          <w:szCs w:val="18"/>
        </w:rPr>
        <w:t>3</w:t>
      </w:r>
      <w:r w:rsidRPr="00DF0C0E">
        <w:rPr>
          <w:rFonts w:ascii="Verdana" w:hAnsi="Verdana" w:cstheme="minorHAnsi"/>
          <w:b w:val="0"/>
          <w:i/>
          <w:sz w:val="18"/>
          <w:szCs w:val="18"/>
        </w:rPr>
        <w:t>. týdnu</w:t>
      </w:r>
      <w:r>
        <w:rPr>
          <w:rFonts w:ascii="Verdana" w:hAnsi="Verdana" w:cstheme="minorHAnsi"/>
          <w:b w:val="0"/>
          <w:i/>
          <w:sz w:val="18"/>
          <w:szCs w:val="18"/>
        </w:rPr>
        <w:t xml:space="preserve"> 202</w:t>
      </w:r>
      <w:r w:rsidR="00F33EA8">
        <w:rPr>
          <w:rFonts w:ascii="Verdana" w:hAnsi="Verdana" w:cstheme="minorHAnsi"/>
          <w:b w:val="0"/>
          <w:i/>
          <w:sz w:val="18"/>
          <w:szCs w:val="18"/>
        </w:rPr>
        <w:t>4</w:t>
      </w:r>
      <w:r w:rsidRPr="00DF0C0E">
        <w:rPr>
          <w:rFonts w:ascii="Verdana" w:hAnsi="Verdana" w:cstheme="minorHAnsi"/>
          <w:b w:val="0"/>
          <w:i/>
          <w:sz w:val="18"/>
          <w:szCs w:val="18"/>
        </w:rPr>
        <w:t xml:space="preserve">, pak hodnota DK a KK pro dosazení do vzorce bude brána za </w:t>
      </w:r>
      <w:r w:rsidR="00DD6C32">
        <w:rPr>
          <w:rFonts w:ascii="Verdana" w:hAnsi="Verdana" w:cstheme="minorHAnsi"/>
          <w:b w:val="0"/>
          <w:i/>
          <w:sz w:val="18"/>
          <w:szCs w:val="18"/>
        </w:rPr>
        <w:t>2</w:t>
      </w:r>
      <w:r w:rsidRPr="00DF0C0E">
        <w:rPr>
          <w:rFonts w:ascii="Verdana" w:hAnsi="Verdana" w:cstheme="minorHAnsi"/>
          <w:b w:val="0"/>
          <w:i/>
          <w:sz w:val="18"/>
          <w:szCs w:val="18"/>
        </w:rPr>
        <w:t>. týden</w:t>
      </w:r>
      <w:r>
        <w:rPr>
          <w:rFonts w:ascii="Verdana" w:hAnsi="Verdana" w:cstheme="minorHAnsi"/>
          <w:b w:val="0"/>
          <w:i/>
          <w:sz w:val="18"/>
          <w:szCs w:val="18"/>
        </w:rPr>
        <w:t xml:space="preserve"> 202</w:t>
      </w:r>
      <w:r w:rsidR="00F33EA8">
        <w:rPr>
          <w:rFonts w:ascii="Verdana" w:hAnsi="Verdana" w:cstheme="minorHAnsi"/>
          <w:b w:val="0"/>
          <w:i/>
          <w:sz w:val="18"/>
          <w:szCs w:val="18"/>
        </w:rPr>
        <w:t>4</w:t>
      </w:r>
    </w:p>
    <w:p w14:paraId="433A7C04" w14:textId="7287BF12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2D6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4F5CFB0C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5354EE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1A3CBD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bCs w:val="0"/>
          <w:sz w:val="18"/>
          <w:szCs w:val="18"/>
        </w:rPr>
      </w:pPr>
      <w:r w:rsidRPr="001A3CBD">
        <w:rPr>
          <w:rFonts w:ascii="Verdana" w:eastAsia="Verdana" w:hAnsi="Verdana" w:cs="Times New Roman"/>
          <w:b w:val="0"/>
          <w:bCs w:val="0"/>
          <w:sz w:val="18"/>
          <w:szCs w:val="18"/>
          <w:highlight w:val="lightGray"/>
        </w:rPr>
        <w:fldChar w:fldCharType="begin"/>
      </w:r>
      <w:r w:rsidRPr="001A3CBD">
        <w:rPr>
          <w:rFonts w:ascii="Verdana" w:eastAsia="Verdana" w:hAnsi="Verdana" w:cs="Times New Roman"/>
          <w:b w:val="0"/>
          <w:bCs w:val="0"/>
          <w:sz w:val="18"/>
          <w:szCs w:val="18"/>
          <w:highlight w:val="lightGray"/>
        </w:rPr>
        <w:instrText xml:space="preserve"> MACROBUTTON  VložitŠirokouMezeru "[VLOŽÍ KUPUJÍCÍ]" </w:instrText>
      </w:r>
      <w:r w:rsidRPr="001A3CBD">
        <w:rPr>
          <w:rFonts w:ascii="Verdana" w:eastAsia="Verdana" w:hAnsi="Verdana" w:cs="Times New Roman"/>
          <w:b w:val="0"/>
          <w:bCs w:val="0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A56089">
        <w:trPr>
          <w:trHeight w:val="170"/>
        </w:trPr>
        <w:tc>
          <w:tcPr>
            <w:tcW w:w="3056" w:type="dxa"/>
          </w:tcPr>
          <w:p w14:paraId="55960EA0" w14:textId="77777777" w:rsidR="005869F2" w:rsidRPr="006105F2" w:rsidRDefault="005869F2" w:rsidP="00A56089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8BBE9A9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A56089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A56089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113A36" w:rsidP="00A56089">
            <w:pPr>
              <w:pStyle w:val="Tabulka"/>
              <w:rPr>
                <w:rFonts w:ascii="Verdana" w:hAnsi="Verdana"/>
              </w:rPr>
            </w:pPr>
            <w:hyperlink r:id="rId27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A56089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10AE9862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</w:t>
      </w:r>
      <w:r w:rsidR="002408CE">
        <w:rPr>
          <w:rFonts w:ascii="Verdana" w:hAnsi="Verdana"/>
          <w:sz w:val="18"/>
          <w:szCs w:val="18"/>
        </w:rPr>
        <w:t xml:space="preserve">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7A7E25B1" w14:textId="77777777" w:rsidTr="00A56089">
        <w:tc>
          <w:tcPr>
            <w:tcW w:w="3056" w:type="dxa"/>
          </w:tcPr>
          <w:p w14:paraId="2050E8B0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AFB6C7F" w14:textId="75628795" w:rsidR="005869F2" w:rsidRPr="002408CE" w:rsidRDefault="002408CE" w:rsidP="00A56089">
            <w:pPr>
              <w:pStyle w:val="Tabulka"/>
              <w:rPr>
                <w:rFonts w:ascii="Verdana" w:hAnsi="Verdana"/>
              </w:rPr>
            </w:pPr>
            <w:r w:rsidRPr="002408CE">
              <w:rPr>
                <w:rFonts w:ascii="Verdana" w:hAnsi="Verdana"/>
              </w:rPr>
              <w:t>Ing. Bohumil ŠPONAR, MBA</w:t>
            </w:r>
          </w:p>
        </w:tc>
      </w:tr>
      <w:tr w:rsidR="005869F2" w:rsidRPr="00D70BA5" w14:paraId="02D4463E" w14:textId="77777777" w:rsidTr="00A56089">
        <w:tc>
          <w:tcPr>
            <w:tcW w:w="3056" w:type="dxa"/>
          </w:tcPr>
          <w:p w14:paraId="5478E42C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CD642FA" w14:textId="77777777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D70BA5" w14:paraId="715B53F0" w14:textId="77777777" w:rsidTr="00A56089">
        <w:tc>
          <w:tcPr>
            <w:tcW w:w="3056" w:type="dxa"/>
          </w:tcPr>
          <w:p w14:paraId="24976EB3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07E8904" w14:textId="771ADEC0" w:rsidR="005869F2" w:rsidRPr="00E35A87" w:rsidRDefault="00113A36" w:rsidP="00A56089">
            <w:pPr>
              <w:pStyle w:val="Tabulka"/>
              <w:rPr>
                <w:rFonts w:ascii="Verdana" w:hAnsi="Verdana"/>
              </w:rPr>
            </w:pPr>
            <w:hyperlink r:id="rId28" w:history="1">
              <w:r w:rsidR="002408CE" w:rsidRPr="00EC1C06">
                <w:rPr>
                  <w:rStyle w:val="Hypertextovodkaz"/>
                  <w:rFonts w:ascii="Verdana" w:hAnsi="Verdana"/>
                </w:rPr>
                <w:t>Sponar@spravazeleznic.cz</w:t>
              </w:r>
            </w:hyperlink>
            <w:r w:rsidR="002408CE">
              <w:rPr>
                <w:rStyle w:val="Hypertextovodkaz"/>
                <w:rFonts w:ascii="Verdana" w:hAnsi="Verdana"/>
              </w:rPr>
              <w:t xml:space="preserve"> </w:t>
            </w:r>
          </w:p>
        </w:tc>
      </w:tr>
      <w:tr w:rsidR="005869F2" w:rsidRPr="00D70BA5" w14:paraId="7BC367C1" w14:textId="77777777" w:rsidTr="00A56089">
        <w:tc>
          <w:tcPr>
            <w:tcW w:w="3056" w:type="dxa"/>
          </w:tcPr>
          <w:p w14:paraId="57B01732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976C07E" w14:textId="51A5B595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+420</w:t>
            </w:r>
            <w:r w:rsidR="002408CE">
              <w:rPr>
                <w:rFonts w:ascii="Verdana" w:hAnsi="Verdana"/>
              </w:rPr>
              <w:t> 725 856 980</w:t>
            </w:r>
          </w:p>
        </w:tc>
      </w:tr>
    </w:tbl>
    <w:p w14:paraId="79A4DEFC" w14:textId="393D2F9C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09225C1" w14:textId="0185A67D" w:rsidR="003B20EB" w:rsidRPr="00134584" w:rsidRDefault="003B20EB" w:rsidP="003B20EB">
      <w:pPr>
        <w:pStyle w:val="Nadpistabulky"/>
        <w:rPr>
          <w:rFonts w:ascii="Verdana" w:hAnsi="Verdana"/>
          <w:sz w:val="18"/>
          <w:szCs w:val="18"/>
        </w:rPr>
      </w:pPr>
      <w:bookmarkStart w:id="0" w:name="_Hlk150863570"/>
      <w:r w:rsidRPr="00134584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3B20EB" w:rsidRPr="00134584" w14:paraId="3DF85220" w14:textId="77777777" w:rsidTr="000F7FA3">
        <w:tc>
          <w:tcPr>
            <w:tcW w:w="3056" w:type="dxa"/>
          </w:tcPr>
          <w:p w14:paraId="31BF5D77" w14:textId="77777777" w:rsidR="003B20EB" w:rsidRPr="00134584" w:rsidRDefault="003B20EB" w:rsidP="000F7FA3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5717DEB" w14:textId="22345676" w:rsidR="003B20EB" w:rsidRPr="00134584" w:rsidRDefault="002408CE" w:rsidP="000F7FA3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Ondřej BRDÍČKO</w:t>
            </w:r>
          </w:p>
        </w:tc>
      </w:tr>
      <w:tr w:rsidR="003B20EB" w:rsidRPr="00134584" w14:paraId="09883254" w14:textId="77777777" w:rsidTr="000F7FA3">
        <w:tc>
          <w:tcPr>
            <w:tcW w:w="3056" w:type="dxa"/>
          </w:tcPr>
          <w:p w14:paraId="7A73607A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74913C5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3B20EB" w:rsidRPr="00134584" w14:paraId="70ABE54A" w14:textId="77777777" w:rsidTr="000F7FA3">
        <w:tc>
          <w:tcPr>
            <w:tcW w:w="3056" w:type="dxa"/>
          </w:tcPr>
          <w:p w14:paraId="48FF781D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BAFC1D6" w14:textId="2F239874" w:rsidR="003B20EB" w:rsidRPr="002408CE" w:rsidRDefault="00113A36" w:rsidP="000F7FA3">
            <w:pPr>
              <w:pStyle w:val="Tabulka"/>
              <w:rPr>
                <w:rFonts w:ascii="Verdana" w:hAnsi="Verdana"/>
                <w:u w:val="single"/>
              </w:rPr>
            </w:pPr>
            <w:hyperlink r:id="rId29" w:history="1">
              <w:r w:rsidR="002408CE" w:rsidRPr="00EC1C06">
                <w:rPr>
                  <w:rStyle w:val="Hypertextovodkaz"/>
                  <w:rFonts w:ascii="Verdana" w:hAnsi="Verdana"/>
                </w:rPr>
                <w:t>Brdicko@spravazeleznic.cz</w:t>
              </w:r>
            </w:hyperlink>
            <w:r w:rsidR="002408CE">
              <w:rPr>
                <w:rFonts w:ascii="Verdana" w:hAnsi="Verdana"/>
                <w:u w:val="single"/>
              </w:rPr>
              <w:t xml:space="preserve"> </w:t>
            </w:r>
          </w:p>
        </w:tc>
      </w:tr>
      <w:tr w:rsidR="003B20EB" w:rsidRPr="00134584" w14:paraId="6DA81EE0" w14:textId="77777777" w:rsidTr="000F7FA3">
        <w:tc>
          <w:tcPr>
            <w:tcW w:w="3056" w:type="dxa"/>
          </w:tcPr>
          <w:p w14:paraId="0D882AB7" w14:textId="77777777" w:rsidR="003B20EB" w:rsidRPr="00134584" w:rsidRDefault="003B20EB" w:rsidP="000F7FA3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BDB786F" w14:textId="39410D26" w:rsidR="003B20EB" w:rsidRPr="00134584" w:rsidRDefault="002408CE" w:rsidP="000F7FA3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+420 602 544 851</w:t>
            </w:r>
          </w:p>
        </w:tc>
      </w:tr>
      <w:bookmarkEnd w:id="0"/>
    </w:tbl>
    <w:p w14:paraId="65B56E6F" w14:textId="77777777" w:rsidR="003B20EB" w:rsidRDefault="003B20EB" w:rsidP="003B20EB">
      <w:pPr>
        <w:pStyle w:val="Textbezodsazen"/>
        <w:rPr>
          <w:rFonts w:ascii="Verdana" w:hAnsi="Verdana"/>
        </w:rPr>
      </w:pPr>
    </w:p>
    <w:p w14:paraId="6DB2FDAD" w14:textId="2967F6FF" w:rsidR="002408CE" w:rsidRPr="00134584" w:rsidRDefault="002408CE" w:rsidP="002408CE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 xml:space="preserve">administrativních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408CE" w:rsidRPr="00134584" w14:paraId="0217E088" w14:textId="77777777" w:rsidTr="0048459D">
        <w:tc>
          <w:tcPr>
            <w:tcW w:w="3056" w:type="dxa"/>
          </w:tcPr>
          <w:p w14:paraId="06BAB622" w14:textId="77777777" w:rsidR="002408CE" w:rsidRPr="00134584" w:rsidRDefault="002408CE" w:rsidP="0048459D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3E9F990" w14:textId="37116271" w:rsidR="002408CE" w:rsidRPr="00134584" w:rsidRDefault="001634BB" w:rsidP="0048459D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Dana </w:t>
            </w:r>
            <w:r w:rsidRPr="001A3CBD">
              <w:rPr>
                <w:rFonts w:ascii="Verdana" w:hAnsi="Verdana"/>
                <w:caps/>
              </w:rPr>
              <w:t>Bechná</w:t>
            </w:r>
          </w:p>
        </w:tc>
      </w:tr>
      <w:tr w:rsidR="002408CE" w:rsidRPr="00134584" w14:paraId="23D14345" w14:textId="77777777" w:rsidTr="0048459D">
        <w:tc>
          <w:tcPr>
            <w:tcW w:w="3056" w:type="dxa"/>
          </w:tcPr>
          <w:p w14:paraId="690D855D" w14:textId="77777777" w:rsidR="002408CE" w:rsidRPr="00134584" w:rsidRDefault="002408CE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6C23753" w14:textId="77777777" w:rsidR="002408CE" w:rsidRPr="00134584" w:rsidRDefault="002408CE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2408CE" w:rsidRPr="00134584" w14:paraId="00A8CFE7" w14:textId="77777777" w:rsidTr="0048459D">
        <w:tc>
          <w:tcPr>
            <w:tcW w:w="3056" w:type="dxa"/>
          </w:tcPr>
          <w:p w14:paraId="2E0E78EC" w14:textId="77777777" w:rsidR="002408CE" w:rsidRPr="00134584" w:rsidRDefault="002408CE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C41BAD1" w14:textId="60F3C0CD" w:rsidR="002408CE" w:rsidRPr="002408CE" w:rsidRDefault="00113A36" w:rsidP="0048459D">
            <w:pPr>
              <w:pStyle w:val="Tabulka"/>
              <w:rPr>
                <w:rFonts w:ascii="Verdana" w:hAnsi="Verdana"/>
                <w:u w:val="single"/>
              </w:rPr>
            </w:pPr>
            <w:hyperlink r:id="rId30" w:history="1">
              <w:r w:rsidR="001634BB" w:rsidRPr="00EC1C06">
                <w:rPr>
                  <w:rStyle w:val="Hypertextovodkaz"/>
                  <w:rFonts w:ascii="Verdana" w:hAnsi="Verdana"/>
                </w:rPr>
                <w:t>Bechna@spravazeleznic.cz</w:t>
              </w:r>
            </w:hyperlink>
            <w:r w:rsidR="001634BB">
              <w:rPr>
                <w:rFonts w:ascii="Verdana" w:hAnsi="Verdana"/>
                <w:u w:val="single"/>
              </w:rPr>
              <w:t xml:space="preserve"> </w:t>
            </w:r>
          </w:p>
        </w:tc>
      </w:tr>
      <w:tr w:rsidR="002408CE" w:rsidRPr="00134584" w14:paraId="52B056DA" w14:textId="77777777" w:rsidTr="0048459D">
        <w:tc>
          <w:tcPr>
            <w:tcW w:w="3056" w:type="dxa"/>
          </w:tcPr>
          <w:p w14:paraId="673C7AA7" w14:textId="77777777" w:rsidR="002408CE" w:rsidRPr="00134584" w:rsidRDefault="002408CE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63A392E" w14:textId="4C73A0D1" w:rsidR="002408CE" w:rsidRPr="00134584" w:rsidRDefault="001634BB" w:rsidP="0048459D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+420 972 766 150</w:t>
            </w:r>
          </w:p>
        </w:tc>
      </w:tr>
    </w:tbl>
    <w:p w14:paraId="02DF0D08" w14:textId="77777777" w:rsidR="002408CE" w:rsidRDefault="002408CE" w:rsidP="003B20EB">
      <w:pPr>
        <w:pStyle w:val="Textbezodsazen"/>
        <w:rPr>
          <w:rFonts w:ascii="Verdana" w:hAnsi="Verdana"/>
        </w:rPr>
      </w:pP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34BB" w:rsidRPr="00134584" w14:paraId="6F6CCFF4" w14:textId="77777777" w:rsidTr="0048459D">
        <w:tc>
          <w:tcPr>
            <w:tcW w:w="3056" w:type="dxa"/>
          </w:tcPr>
          <w:p w14:paraId="3E467D12" w14:textId="77777777" w:rsidR="001634BB" w:rsidRPr="00134584" w:rsidRDefault="001634BB" w:rsidP="0048459D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3138E9C4" w14:textId="2DA73C56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Barbora CIOMPOVÁ</w:t>
            </w:r>
          </w:p>
        </w:tc>
      </w:tr>
      <w:tr w:rsidR="001634BB" w:rsidRPr="00134584" w14:paraId="2BD20370" w14:textId="77777777" w:rsidTr="0048459D">
        <w:tc>
          <w:tcPr>
            <w:tcW w:w="3056" w:type="dxa"/>
          </w:tcPr>
          <w:p w14:paraId="3C72B5FB" w14:textId="77777777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7BC3F38" w14:textId="77777777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1634BB" w:rsidRPr="002408CE" w14:paraId="4B993905" w14:textId="77777777" w:rsidTr="0048459D">
        <w:tc>
          <w:tcPr>
            <w:tcW w:w="3056" w:type="dxa"/>
          </w:tcPr>
          <w:p w14:paraId="32DAAD17" w14:textId="77777777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2F1730" w14:textId="2BFAA596" w:rsidR="001634BB" w:rsidRPr="002408CE" w:rsidRDefault="00113A36" w:rsidP="0048459D">
            <w:pPr>
              <w:pStyle w:val="Tabulka"/>
              <w:rPr>
                <w:rFonts w:ascii="Verdana" w:hAnsi="Verdana"/>
                <w:u w:val="single"/>
              </w:rPr>
            </w:pPr>
            <w:hyperlink r:id="rId31" w:history="1">
              <w:r w:rsidR="001634BB" w:rsidRPr="00EC1C06">
                <w:rPr>
                  <w:rStyle w:val="Hypertextovodkaz"/>
                  <w:rFonts w:ascii="Verdana" w:hAnsi="Verdana"/>
                </w:rPr>
                <w:t>Ciompova@spravazeleznic.cz</w:t>
              </w:r>
            </w:hyperlink>
            <w:r w:rsidR="001634BB">
              <w:rPr>
                <w:rFonts w:ascii="Verdana" w:hAnsi="Verdana"/>
                <w:u w:val="single"/>
              </w:rPr>
              <w:t xml:space="preserve"> </w:t>
            </w:r>
          </w:p>
        </w:tc>
      </w:tr>
      <w:tr w:rsidR="001634BB" w:rsidRPr="00134584" w14:paraId="008B7885" w14:textId="77777777" w:rsidTr="0048459D">
        <w:tc>
          <w:tcPr>
            <w:tcW w:w="3056" w:type="dxa"/>
          </w:tcPr>
          <w:p w14:paraId="502D5194" w14:textId="77777777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59F6FA8" w14:textId="56142DE6" w:rsidR="001634BB" w:rsidRPr="00134584" w:rsidRDefault="001634BB" w:rsidP="0048459D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+420 972 766 151</w:t>
            </w:r>
          </w:p>
        </w:tc>
      </w:tr>
    </w:tbl>
    <w:p w14:paraId="0C504A1B" w14:textId="77777777" w:rsidR="001634BB" w:rsidRPr="00134584" w:rsidRDefault="001634BB" w:rsidP="003B20EB">
      <w:pPr>
        <w:pStyle w:val="Textbezodsazen"/>
        <w:rPr>
          <w:rFonts w:ascii="Verdana" w:hAnsi="Verdana"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991166">
        <w:trPr>
          <w:trHeight w:val="170"/>
        </w:trPr>
        <w:tc>
          <w:tcPr>
            <w:tcW w:w="3056" w:type="dxa"/>
          </w:tcPr>
          <w:p w14:paraId="1E1D90FE" w14:textId="77777777" w:rsidR="006B68C6" w:rsidRPr="006105F2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50264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991166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991166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991166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lastRenderedPageBreak/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991166">
        <w:tc>
          <w:tcPr>
            <w:tcW w:w="3056" w:type="dxa"/>
          </w:tcPr>
          <w:p w14:paraId="73E90985" w14:textId="77777777" w:rsidR="006B68C6" w:rsidRPr="00F37802" w:rsidRDefault="006B68C6" w:rsidP="00991166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E1F3325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991166">
        <w:tc>
          <w:tcPr>
            <w:tcW w:w="3056" w:type="dxa"/>
          </w:tcPr>
          <w:p w14:paraId="173DDF97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991166">
        <w:tc>
          <w:tcPr>
            <w:tcW w:w="3056" w:type="dxa"/>
          </w:tcPr>
          <w:p w14:paraId="06BCB358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991166">
        <w:tc>
          <w:tcPr>
            <w:tcW w:w="3056" w:type="dxa"/>
          </w:tcPr>
          <w:p w14:paraId="03AE3FEE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</w:t>
            </w:r>
            <w:proofErr w:type="gramStart"/>
            <w:r w:rsidRPr="006105F2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6105F2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189AB75B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 w:rsidR="003B20EB">
        <w:rPr>
          <w:rFonts w:ascii="Verdana" w:hAnsi="Verdana"/>
          <w:sz w:val="18"/>
          <w:szCs w:val="18"/>
        </w:rPr>
        <w:t xml:space="preserve">administrativních a </w:t>
      </w:r>
      <w:r w:rsidRPr="00134584">
        <w:rPr>
          <w:rFonts w:ascii="Verdana" w:hAnsi="Verdana"/>
          <w:sz w:val="18"/>
          <w:szCs w:val="18"/>
        </w:rPr>
        <w:t>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991166">
        <w:tc>
          <w:tcPr>
            <w:tcW w:w="3056" w:type="dxa"/>
          </w:tcPr>
          <w:p w14:paraId="7EBAFB0F" w14:textId="77777777" w:rsidR="006B68C6" w:rsidRPr="00134584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3E7624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>[</w:t>
            </w:r>
            <w:proofErr w:type="gramStart"/>
            <w:r w:rsidRPr="00134584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134584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991166">
        <w:tc>
          <w:tcPr>
            <w:tcW w:w="3056" w:type="dxa"/>
          </w:tcPr>
          <w:p w14:paraId="19A7F5E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>[</w:t>
            </w:r>
            <w:proofErr w:type="gramStart"/>
            <w:r w:rsidRPr="00134584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134584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991166">
        <w:tc>
          <w:tcPr>
            <w:tcW w:w="3056" w:type="dxa"/>
          </w:tcPr>
          <w:p w14:paraId="4980039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>[</w:t>
            </w:r>
            <w:proofErr w:type="gramStart"/>
            <w:r w:rsidRPr="00134584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134584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991166">
        <w:tc>
          <w:tcPr>
            <w:tcW w:w="3056" w:type="dxa"/>
          </w:tcPr>
          <w:p w14:paraId="6913B42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>[</w:t>
            </w:r>
            <w:proofErr w:type="gramStart"/>
            <w:r w:rsidRPr="00134584">
              <w:rPr>
                <w:rFonts w:ascii="Verdana" w:hAnsi="Verdana"/>
                <w:highlight w:val="yellow"/>
              </w:rPr>
              <w:t>VLOŽÍ</w:t>
            </w:r>
            <w:proofErr w:type="gramEnd"/>
            <w:r w:rsidRPr="00134584">
              <w:rPr>
                <w:rFonts w:ascii="Verdana" w:hAnsi="Verdana"/>
                <w:highlight w:val="yellow"/>
              </w:rPr>
              <w:t xml:space="preserve">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69AAE338" w14:textId="77777777" w:rsidR="006B68C6" w:rsidRPr="00D70BA5" w:rsidRDefault="006B68C6" w:rsidP="006B68C6">
      <w:pPr>
        <w:pStyle w:val="Textbezodsazen"/>
        <w:rPr>
          <w:rFonts w:ascii="Verdana" w:hAnsi="Verdana"/>
          <w:highlight w:val="red"/>
        </w:rPr>
      </w:pPr>
    </w:p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1735A52A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>administrativních jsou oprávněny k zasílání objednávek a jejich přijímání nazpět od druhé Smluvní strany včetně související komunikace a provádění změn (koresponduje s oprávněním dle čl. II.2 této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3072222C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595C9F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7E71528E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273CE5">
          <w:footerReference w:type="default" r:id="rId3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4662C32D" w14:textId="7BDB9183" w:rsidR="00C0012E" w:rsidRDefault="006B68C6" w:rsidP="001A3CBD">
      <w:pPr>
        <w:pStyle w:val="acnormal"/>
      </w:pP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fldChar w:fldCharType="begin"/>
      </w: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instrText xml:space="preserve"> MACROBUTTON  VložitŠirokouMezeru "[VLOŽÍ KUPUJÍCÍ]" </w:instrText>
      </w: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fldChar w:fldCharType="end"/>
      </w:r>
    </w:p>
    <w:p w14:paraId="7A44D1D8" w14:textId="35A4FBBB" w:rsidR="00C0012E" w:rsidRDefault="00C0012E" w:rsidP="001A3CBD">
      <w:pPr>
        <w:rPr>
          <w:rFonts w:ascii="Verdana" w:hAnsi="Verdana" w:cstheme="minorHAnsi"/>
          <w:sz w:val="18"/>
          <w:szCs w:val="18"/>
        </w:rPr>
      </w:pPr>
    </w:p>
    <w:p w14:paraId="29A4CB5E" w14:textId="77777777" w:rsidR="00C0115B" w:rsidRDefault="00C0115B" w:rsidP="001A3CBD">
      <w:pPr>
        <w:rPr>
          <w:rFonts w:ascii="Verdana" w:hAnsi="Verdana" w:cstheme="minorHAnsi"/>
          <w:sz w:val="18"/>
          <w:szCs w:val="18"/>
        </w:rPr>
      </w:pPr>
    </w:p>
    <w:p w14:paraId="384BF449" w14:textId="77777777" w:rsidR="00C0115B" w:rsidRDefault="00C0115B" w:rsidP="001A3CBD">
      <w:pPr>
        <w:rPr>
          <w:rFonts w:ascii="Verdana" w:hAnsi="Verdana" w:cstheme="minorHAnsi"/>
          <w:sz w:val="18"/>
          <w:szCs w:val="18"/>
        </w:rPr>
      </w:pPr>
    </w:p>
    <w:p w14:paraId="0BAE0293" w14:textId="77777777" w:rsidR="00C0115B" w:rsidRDefault="00C0115B" w:rsidP="001A3CBD">
      <w:pPr>
        <w:rPr>
          <w:rFonts w:ascii="Verdana" w:hAnsi="Verdana" w:cstheme="minorHAnsi"/>
          <w:sz w:val="18"/>
          <w:szCs w:val="18"/>
        </w:rPr>
      </w:pPr>
    </w:p>
    <w:p w14:paraId="49276781" w14:textId="77777777" w:rsidR="00C0115B" w:rsidRDefault="00C0115B" w:rsidP="001A3CBD">
      <w:pPr>
        <w:rPr>
          <w:rFonts w:ascii="Verdana" w:hAnsi="Verdana" w:cstheme="minorHAnsi"/>
          <w:sz w:val="18"/>
          <w:szCs w:val="18"/>
        </w:rPr>
      </w:pPr>
    </w:p>
    <w:p w14:paraId="338F926D" w14:textId="77777777" w:rsidR="00C0115B" w:rsidRDefault="00C0115B" w:rsidP="001A3CBD">
      <w:pPr>
        <w:rPr>
          <w:rFonts w:ascii="Verdana" w:hAnsi="Verdana" w:cstheme="minorHAnsi"/>
          <w:sz w:val="18"/>
          <w:szCs w:val="18"/>
        </w:rPr>
        <w:sectPr w:rsidR="00C0115B" w:rsidSect="00881C18">
          <w:footerReference w:type="default" r:id="rId33"/>
          <w:footerReference w:type="first" r:id="rId34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6A9E9808" w14:textId="77777777" w:rsidR="00C0115B" w:rsidRPr="00175FF1" w:rsidRDefault="00C0115B" w:rsidP="00C0115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7</w:t>
      </w:r>
    </w:p>
    <w:p w14:paraId="613B57A0" w14:textId="77777777" w:rsidR="00C0115B" w:rsidRPr="001D7FA0" w:rsidRDefault="00C0115B" w:rsidP="00C0115B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D7FA0">
        <w:rPr>
          <w:rFonts w:ascii="Verdana" w:hAnsi="Verdana" w:cs="Calibri"/>
          <w:sz w:val="22"/>
          <w:szCs w:val="22"/>
        </w:rPr>
        <w:t xml:space="preserve">Podmínky odběru ve výdejním místě dodavatele </w:t>
      </w:r>
    </w:p>
    <w:p w14:paraId="3C9D8478" w14:textId="77777777" w:rsidR="00C0115B" w:rsidRDefault="00C0115B" w:rsidP="00C0115B"/>
    <w:p w14:paraId="01EFC64A" w14:textId="2AF3CF6D" w:rsidR="00C0115B" w:rsidRPr="00E249CD" w:rsidRDefault="00C0115B" w:rsidP="00C0115B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</w:t>
      </w:r>
      <w:r>
        <w:rPr>
          <w:rFonts w:ascii="Verdana" w:hAnsi="Verdana"/>
        </w:rPr>
        <w:t>ou</w:t>
      </w:r>
      <w:r w:rsidRPr="00E249CD">
        <w:rPr>
          <w:rFonts w:ascii="Verdana" w:hAnsi="Verdana"/>
        </w:rPr>
        <w:t xml:space="preserve"> vložen</w:t>
      </w:r>
      <w:r>
        <w:rPr>
          <w:rFonts w:ascii="Verdana" w:hAnsi="Verdana"/>
        </w:rPr>
        <w:t>y Podmínky odběru ve výdejním místě dodavatele</w:t>
      </w:r>
      <w:r w:rsidR="00ED5652">
        <w:rPr>
          <w:rFonts w:ascii="Verdana" w:hAnsi="Verdana"/>
        </w:rPr>
        <w:t>, tj. podmínky řešící provozní bezpečnostní podmínky pro vstup, pohyb a výdej zboží</w:t>
      </w:r>
      <w:r w:rsidR="005354EE">
        <w:rPr>
          <w:rFonts w:ascii="Verdana" w:hAnsi="Verdana"/>
        </w:rPr>
        <w:t>, které byly předloženy vybraným dodavatelem v rámci splnění podmínek p</w:t>
      </w:r>
      <w:r w:rsidR="00CC004F">
        <w:rPr>
          <w:rFonts w:ascii="Verdana" w:hAnsi="Verdana"/>
        </w:rPr>
        <w:t>ro</w:t>
      </w:r>
      <w:r w:rsidR="005354EE">
        <w:rPr>
          <w:rFonts w:ascii="Verdana" w:hAnsi="Verdana"/>
        </w:rPr>
        <w:t xml:space="preserve"> uzavření Rámcové dohody ve smyslu č. 19.3 Výzvy k podání nabídky</w:t>
      </w:r>
      <w:r w:rsidRPr="00E249CD">
        <w:rPr>
          <w:rFonts w:ascii="Verdana" w:hAnsi="Verdana"/>
        </w:rPr>
        <w:t xml:space="preserve">. </w:t>
      </w:r>
    </w:p>
    <w:p w14:paraId="1E2A9531" w14:textId="52FC1CAB" w:rsidR="00C0115B" w:rsidRPr="00ED5652" w:rsidRDefault="005354EE" w:rsidP="00C0115B">
      <w:pPr>
        <w:rPr>
          <w:rFonts w:ascii="Verdana" w:hAnsi="Verdana" w:cstheme="minorHAnsi"/>
          <w:bCs/>
          <w:sz w:val="18"/>
          <w:szCs w:val="18"/>
        </w:rPr>
      </w:pP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fldChar w:fldCharType="begin"/>
      </w: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instrText xml:space="preserve"> MACROBUTTON  VložitŠirokouMezeru "[VLOŽÍ KUPUJÍCÍ]" </w:instrText>
      </w:r>
      <w:r w:rsidRPr="001A3CBD">
        <w:rPr>
          <w:rFonts w:ascii="Verdana" w:eastAsia="Verdana" w:hAnsi="Verdana"/>
          <w:bCs/>
          <w:sz w:val="18"/>
          <w:szCs w:val="18"/>
          <w:highlight w:val="lightGray"/>
        </w:rPr>
        <w:fldChar w:fldCharType="end"/>
      </w:r>
    </w:p>
    <w:sectPr w:rsidR="00C0115B" w:rsidRPr="00ED5652" w:rsidSect="00881C18">
      <w:footerReference w:type="first" r:id="rId35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D7923" w14:textId="77777777" w:rsidR="00BE518B" w:rsidRDefault="00BE518B" w:rsidP="003706CB">
      <w:pPr>
        <w:spacing w:after="0" w:line="240" w:lineRule="auto"/>
      </w:pPr>
      <w:r>
        <w:separator/>
      </w:r>
    </w:p>
  </w:endnote>
  <w:endnote w:type="continuationSeparator" w:id="0">
    <w:p w14:paraId="2993262D" w14:textId="77777777" w:rsidR="00BE518B" w:rsidRDefault="00BE518B" w:rsidP="003706CB">
      <w:pPr>
        <w:spacing w:after="0" w:line="240" w:lineRule="auto"/>
      </w:pPr>
      <w:r>
        <w:continuationSeparator/>
      </w:r>
    </w:p>
  </w:endnote>
  <w:endnote w:type="continuationNotice" w:id="1">
    <w:p w14:paraId="78A73025" w14:textId="77777777" w:rsidR="00BE518B" w:rsidRDefault="00BE51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0B9F" w14:textId="7052B8C0" w:rsidR="003457B9" w:rsidRPr="006B68C6" w:rsidRDefault="003B2DAA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453D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ED5652">
      <w:rPr>
        <w:rFonts w:ascii="Verdana" w:eastAsia="Verdana" w:hAnsi="Verdana"/>
        <w:b/>
        <w:color w:val="FF5200"/>
        <w:sz w:val="14"/>
        <w:szCs w:val="18"/>
      </w:rPr>
      <w:t>10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</w:t>
    </w:r>
    <w:r w:rsidR="00ED5652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</w:t>
    </w:r>
    <w:r w:rsidR="006B68C6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="007874AE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RÁMCOVÁ DOHODA</w:t>
    </w:r>
  </w:p>
  <w:p w14:paraId="5DE99239" w14:textId="77777777" w:rsidR="003457B9" w:rsidRPr="006B68C6" w:rsidRDefault="003457B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5A69A3D3" w:rsidR="003457B9" w:rsidRPr="006B68C6" w:rsidRDefault="003457B9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6352</w:t>
    </w:r>
    <w:r w:rsidR="007874AE">
      <w:rPr>
        <w:rFonts w:ascii="Verdana" w:eastAsia="Verdana" w:hAnsi="Verdana"/>
        <w:noProof/>
        <w:color w:val="808080" w:themeColor="background1" w:themeShade="80"/>
        <w:sz w:val="12"/>
        <w:szCs w:val="12"/>
      </w:rPr>
      <w:t>4009</w:t>
    </w:r>
  </w:p>
  <w:p w14:paraId="3AC68FFA" w14:textId="3ECF2A46" w:rsidR="00925A19" w:rsidRDefault="00925A19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1044" w14:textId="317B05CB" w:rsidR="001A3CBD" w:rsidRPr="0066069E" w:rsidRDefault="001A3CBD" w:rsidP="001A3CBD">
    <w:pPr>
      <w:pStyle w:val="Zpat"/>
      <w:tabs>
        <w:tab w:val="clear" w:pos="4536"/>
        <w:tab w:val="center" w:pos="0"/>
      </w:tabs>
      <w:spacing w:line="264" w:lineRule="auto"/>
      <w:jc w:val="righ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6</w:t>
    </w:r>
  </w:p>
  <w:p w14:paraId="60C5FE82" w14:textId="77777777" w:rsidR="001A3CBD" w:rsidRPr="0066069E" w:rsidRDefault="001A3CBD" w:rsidP="001A3CBD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6C19A18" w14:textId="2A7A9FA5" w:rsidR="001A3CBD" w:rsidRPr="0066069E" w:rsidRDefault="001A3CBD" w:rsidP="001A3CBD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0C81741A" w14:textId="77777777" w:rsidR="00C0012E" w:rsidRDefault="00C0012E" w:rsidP="001A3CBD">
    <w:pPr>
      <w:pStyle w:val="Zpat"/>
      <w:jc w:val="righ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0894D" w14:textId="1250A0D0" w:rsidR="00C0115B" w:rsidRPr="0066069E" w:rsidRDefault="00C0115B" w:rsidP="001A3CBD">
    <w:pPr>
      <w:pStyle w:val="Zpat"/>
      <w:tabs>
        <w:tab w:val="clear" w:pos="4536"/>
        <w:tab w:val="center" w:pos="0"/>
      </w:tabs>
      <w:spacing w:line="264" w:lineRule="auto"/>
      <w:jc w:val="right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0EB0231F" w14:textId="77777777" w:rsidR="00C0115B" w:rsidRPr="0066069E" w:rsidRDefault="00C0115B" w:rsidP="001A3CBD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16400F11" w14:textId="11583257" w:rsidR="00C0115B" w:rsidRPr="0066069E" w:rsidRDefault="00C0115B" w:rsidP="001A3CBD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328EB87F" w14:textId="77777777" w:rsidR="00C0115B" w:rsidRDefault="00C0115B" w:rsidP="001A3CBD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59EA0AD" w:rsidR="003B2DAA" w:rsidRPr="006B68C6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1A7A69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="006B68C6"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3B2DAA" w:rsidRPr="003B2DA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B020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5587FFC8" w:rsidR="006B68C6" w:rsidRPr="006B68C6" w:rsidRDefault="006B68C6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1A7A6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</w:t>
    </w:r>
    <w:r w:rsidR="003B20EB">
      <w:rPr>
        <w:rFonts w:ascii="Verdana" w:eastAsia="Verdana" w:hAnsi="Verdana"/>
        <w:noProof/>
        <w:color w:val="808080" w:themeColor="background1" w:themeShade="80"/>
        <w:sz w:val="12"/>
        <w:szCs w:val="12"/>
      </w:rPr>
      <w:t>6352</w:t>
    </w:r>
    <w:r w:rsidR="007874AE">
      <w:rPr>
        <w:rFonts w:ascii="Verdana" w:eastAsia="Verdana" w:hAnsi="Verdana"/>
        <w:noProof/>
        <w:color w:val="808080" w:themeColor="background1" w:themeShade="80"/>
        <w:sz w:val="12"/>
        <w:szCs w:val="12"/>
      </w:rPr>
      <w:t>4009</w:t>
    </w:r>
  </w:p>
  <w:p w14:paraId="493C0CE9" w14:textId="77777777" w:rsidR="006B68C6" w:rsidRDefault="006B68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1A63" w14:textId="77777777" w:rsidR="006B68C6" w:rsidRDefault="006B68C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D8F7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267F6851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453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="003B20EB">
      <w:rPr>
        <w:rFonts w:ascii="Verdana" w:eastAsia="Verdana" w:hAnsi="Verdana"/>
        <w:noProof/>
        <w:sz w:val="12"/>
        <w:szCs w:val="12"/>
      </w:rPr>
      <w:t>6352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16F01DE6" w14:textId="77777777" w:rsidR="006B68C6" w:rsidRDefault="006B68C6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99A64" w14:textId="6137815A" w:rsidR="00982BF8" w:rsidRPr="0066069E" w:rsidRDefault="00982BF8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4664BA88" w14:textId="77777777" w:rsidR="00982BF8" w:rsidRPr="0066069E" w:rsidRDefault="00982BF8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154C2D5" w14:textId="08648C14" w:rsidR="00982BF8" w:rsidRPr="0066069E" w:rsidRDefault="00982BF8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4BC32D89" w14:textId="77777777" w:rsidR="00982BF8" w:rsidRDefault="00982BF8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8177" w14:textId="0C5286CC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0D7F6AB4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453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254BC687" w14:textId="77777777" w:rsidR="006B68C6" w:rsidRDefault="006B68C6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6585" w14:textId="599BF2FD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1361E4E9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453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3A36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="003B20EB">
      <w:rPr>
        <w:rFonts w:ascii="Verdana" w:eastAsia="Verdana" w:hAnsi="Verdana"/>
        <w:noProof/>
        <w:sz w:val="12"/>
        <w:szCs w:val="12"/>
      </w:rPr>
      <w:t>6352</w:t>
    </w:r>
    <w:r w:rsidR="007874AE">
      <w:rPr>
        <w:rFonts w:ascii="Verdana" w:eastAsia="Verdana" w:hAnsi="Verdana"/>
        <w:noProof/>
        <w:sz w:val="12"/>
        <w:szCs w:val="12"/>
      </w:rPr>
      <w:t>4009</w:t>
    </w:r>
  </w:p>
  <w:p w14:paraId="1D46EABB" w14:textId="77777777" w:rsidR="006B68C6" w:rsidRDefault="006B68C6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562B" w14:textId="45869A74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2498CC2F" w:rsidR="00C0012E" w:rsidRPr="0066069E" w:rsidRDefault="00C0012E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A3CBD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2314</w:t>
    </w:r>
    <w:r w:rsidR="00CD1A11">
      <w:rPr>
        <w:rFonts w:ascii="Verdana" w:eastAsia="Verdana" w:hAnsi="Verdana"/>
        <w:noProof/>
        <w:sz w:val="12"/>
        <w:szCs w:val="12"/>
      </w:rPr>
      <w:t>7</w:t>
    </w:r>
  </w:p>
  <w:p w14:paraId="364736D4" w14:textId="77777777" w:rsidR="00C0012E" w:rsidRDefault="00C001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23F4" w14:textId="77777777" w:rsidR="00BE518B" w:rsidRDefault="00BE518B" w:rsidP="003706CB">
      <w:pPr>
        <w:spacing w:after="0" w:line="240" w:lineRule="auto"/>
      </w:pPr>
      <w:r>
        <w:separator/>
      </w:r>
    </w:p>
  </w:footnote>
  <w:footnote w:type="continuationSeparator" w:id="0">
    <w:p w14:paraId="0135E005" w14:textId="77777777" w:rsidR="00BE518B" w:rsidRDefault="00BE518B" w:rsidP="003706CB">
      <w:pPr>
        <w:spacing w:after="0" w:line="240" w:lineRule="auto"/>
      </w:pPr>
      <w:r>
        <w:continuationSeparator/>
      </w:r>
    </w:p>
  </w:footnote>
  <w:footnote w:type="continuationNotice" w:id="1">
    <w:p w14:paraId="467204AA" w14:textId="77777777" w:rsidR="00BE518B" w:rsidRDefault="00BE51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1009" w14:textId="2C9E1F52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57B9" w:rsidRPr="003457B9">
      <w:rPr>
        <w:rFonts w:ascii="Verdana" w:hAnsi="Verdana"/>
        <w:sz w:val="18"/>
        <w:szCs w:val="18"/>
      </w:rPr>
      <w:t xml:space="preserve"> </w:t>
    </w:r>
    <w:r w:rsidR="003457B9" w:rsidRPr="00F56E84">
      <w:rPr>
        <w:rFonts w:ascii="Verdana" w:hAnsi="Verdana"/>
        <w:sz w:val="18"/>
        <w:szCs w:val="18"/>
      </w:rPr>
      <w:t xml:space="preserve">Č.j.: </w:t>
    </w:r>
    <w:proofErr w:type="spellStart"/>
    <w:r w:rsidR="003457B9"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="003457B9" w:rsidRPr="00B26415">
      <w:rPr>
        <w:rFonts w:ascii="Verdana" w:hAnsi="Verdana"/>
        <w:sz w:val="18"/>
        <w:szCs w:val="18"/>
        <w:highlight w:val="lightGray"/>
      </w:rPr>
      <w:t>/</w:t>
    </w:r>
    <w:r w:rsidR="003457B9">
      <w:rPr>
        <w:rFonts w:ascii="Verdana" w:hAnsi="Verdana"/>
        <w:sz w:val="18"/>
        <w:szCs w:val="18"/>
      </w:rPr>
      <w:t>202</w:t>
    </w:r>
    <w:r w:rsidR="007874AE">
      <w:rPr>
        <w:rFonts w:ascii="Verdana" w:hAnsi="Verdana"/>
        <w:sz w:val="18"/>
        <w:szCs w:val="18"/>
      </w:rPr>
      <w:t>4</w:t>
    </w:r>
    <w:r w:rsidR="003457B9">
      <w:rPr>
        <w:rFonts w:ascii="Verdana" w:hAnsi="Verdana"/>
        <w:sz w:val="18"/>
        <w:szCs w:val="18"/>
      </w:rPr>
      <w:t>-SŽ</w:t>
    </w:r>
    <w:r w:rsidR="003457B9"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4811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10A42"/>
    <w:multiLevelType w:val="hybridMultilevel"/>
    <w:tmpl w:val="019069E0"/>
    <w:lvl w:ilvl="0" w:tplc="D28CF524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9750E3A"/>
    <w:multiLevelType w:val="hybridMultilevel"/>
    <w:tmpl w:val="1C1E02E6"/>
    <w:lvl w:ilvl="0" w:tplc="CB32EE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D0541"/>
    <w:multiLevelType w:val="hybridMultilevel"/>
    <w:tmpl w:val="7076D632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8169084">
    <w:abstractNumId w:val="12"/>
  </w:num>
  <w:num w:numId="2" w16cid:durableId="256790751">
    <w:abstractNumId w:val="24"/>
  </w:num>
  <w:num w:numId="3" w16cid:durableId="1416895830">
    <w:abstractNumId w:val="18"/>
  </w:num>
  <w:num w:numId="4" w16cid:durableId="292710902">
    <w:abstractNumId w:val="3"/>
  </w:num>
  <w:num w:numId="5" w16cid:durableId="950357286">
    <w:abstractNumId w:val="21"/>
  </w:num>
  <w:num w:numId="6" w16cid:durableId="1630431244">
    <w:abstractNumId w:val="10"/>
  </w:num>
  <w:num w:numId="7" w16cid:durableId="153031853">
    <w:abstractNumId w:val="2"/>
  </w:num>
  <w:num w:numId="8" w16cid:durableId="1591038631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6840870">
    <w:abstractNumId w:val="17"/>
  </w:num>
  <w:num w:numId="10" w16cid:durableId="1783646905">
    <w:abstractNumId w:val="22"/>
  </w:num>
  <w:num w:numId="11" w16cid:durableId="1270816290">
    <w:abstractNumId w:val="7"/>
  </w:num>
  <w:num w:numId="12" w16cid:durableId="89006593">
    <w:abstractNumId w:val="23"/>
  </w:num>
  <w:num w:numId="13" w16cid:durableId="1185093346">
    <w:abstractNumId w:val="16"/>
  </w:num>
  <w:num w:numId="14" w16cid:durableId="1754089299">
    <w:abstractNumId w:val="21"/>
  </w:num>
  <w:num w:numId="15" w16cid:durableId="658659282">
    <w:abstractNumId w:val="10"/>
  </w:num>
  <w:num w:numId="16" w16cid:durableId="423382635">
    <w:abstractNumId w:val="6"/>
  </w:num>
  <w:num w:numId="17" w16cid:durableId="15739258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179343">
    <w:abstractNumId w:val="26"/>
  </w:num>
  <w:num w:numId="19" w16cid:durableId="1104882051">
    <w:abstractNumId w:val="8"/>
  </w:num>
  <w:num w:numId="20" w16cid:durableId="1042289457">
    <w:abstractNumId w:val="10"/>
  </w:num>
  <w:num w:numId="21" w16cid:durableId="35589500">
    <w:abstractNumId w:val="11"/>
  </w:num>
  <w:num w:numId="22" w16cid:durableId="1009138322">
    <w:abstractNumId w:val="20"/>
  </w:num>
  <w:num w:numId="23" w16cid:durableId="801121377">
    <w:abstractNumId w:val="1"/>
  </w:num>
  <w:num w:numId="24" w16cid:durableId="313025785">
    <w:abstractNumId w:val="5"/>
  </w:num>
  <w:num w:numId="25" w16cid:durableId="1026371646">
    <w:abstractNumId w:val="10"/>
  </w:num>
  <w:num w:numId="26" w16cid:durableId="1417552990">
    <w:abstractNumId w:val="14"/>
  </w:num>
  <w:num w:numId="27" w16cid:durableId="1762749451">
    <w:abstractNumId w:val="0"/>
  </w:num>
  <w:num w:numId="28" w16cid:durableId="1394235487">
    <w:abstractNumId w:val="9"/>
  </w:num>
  <w:num w:numId="29" w16cid:durableId="2124765717">
    <w:abstractNumId w:val="15"/>
  </w:num>
  <w:num w:numId="30" w16cid:durableId="722412594">
    <w:abstractNumId w:val="21"/>
  </w:num>
  <w:num w:numId="31" w16cid:durableId="1276522131">
    <w:abstractNumId w:val="13"/>
  </w:num>
  <w:num w:numId="32" w16cid:durableId="1083379812">
    <w:abstractNumId w:val="18"/>
    <w:lvlOverride w:ilvl="0">
      <w:startOverride w:val="1"/>
    </w:lvlOverride>
  </w:num>
  <w:num w:numId="33" w16cid:durableId="673078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441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5DB7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D7580"/>
    <w:rsid w:val="000E43FD"/>
    <w:rsid w:val="000E5DAD"/>
    <w:rsid w:val="000F158D"/>
    <w:rsid w:val="000F65D4"/>
    <w:rsid w:val="00110C41"/>
    <w:rsid w:val="001119A2"/>
    <w:rsid w:val="00113027"/>
    <w:rsid w:val="00113A36"/>
    <w:rsid w:val="001228C5"/>
    <w:rsid w:val="00125333"/>
    <w:rsid w:val="001302AD"/>
    <w:rsid w:val="00137760"/>
    <w:rsid w:val="00137BD3"/>
    <w:rsid w:val="0015649F"/>
    <w:rsid w:val="00157D66"/>
    <w:rsid w:val="001634BB"/>
    <w:rsid w:val="001711F8"/>
    <w:rsid w:val="0017148A"/>
    <w:rsid w:val="00173841"/>
    <w:rsid w:val="00173E08"/>
    <w:rsid w:val="00174612"/>
    <w:rsid w:val="00176F38"/>
    <w:rsid w:val="0017765F"/>
    <w:rsid w:val="00182BAA"/>
    <w:rsid w:val="0018499F"/>
    <w:rsid w:val="001870C7"/>
    <w:rsid w:val="00190A1B"/>
    <w:rsid w:val="00193FFB"/>
    <w:rsid w:val="00194826"/>
    <w:rsid w:val="001A0EC9"/>
    <w:rsid w:val="001A3204"/>
    <w:rsid w:val="001A3CBD"/>
    <w:rsid w:val="001A3DB4"/>
    <w:rsid w:val="001A487E"/>
    <w:rsid w:val="001A7A69"/>
    <w:rsid w:val="001C012F"/>
    <w:rsid w:val="001C316A"/>
    <w:rsid w:val="001C7A89"/>
    <w:rsid w:val="001C7FC3"/>
    <w:rsid w:val="001D394C"/>
    <w:rsid w:val="001D65ED"/>
    <w:rsid w:val="001D78A4"/>
    <w:rsid w:val="001E20FA"/>
    <w:rsid w:val="001E6863"/>
    <w:rsid w:val="00202D6C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08CE"/>
    <w:rsid w:val="0024121F"/>
    <w:rsid w:val="002422A1"/>
    <w:rsid w:val="00242EE0"/>
    <w:rsid w:val="00244336"/>
    <w:rsid w:val="002510A3"/>
    <w:rsid w:val="00252D09"/>
    <w:rsid w:val="00253C01"/>
    <w:rsid w:val="002573D5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2FAF"/>
    <w:rsid w:val="002C32BA"/>
    <w:rsid w:val="002C4F9C"/>
    <w:rsid w:val="002C50C8"/>
    <w:rsid w:val="002C5B14"/>
    <w:rsid w:val="002C635F"/>
    <w:rsid w:val="002D43AB"/>
    <w:rsid w:val="002D5D10"/>
    <w:rsid w:val="002D5EE8"/>
    <w:rsid w:val="002E0301"/>
    <w:rsid w:val="00303B39"/>
    <w:rsid w:val="00303F31"/>
    <w:rsid w:val="00306FC6"/>
    <w:rsid w:val="003120FE"/>
    <w:rsid w:val="00312CAC"/>
    <w:rsid w:val="00324DFF"/>
    <w:rsid w:val="00330E6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95A64"/>
    <w:rsid w:val="003A181A"/>
    <w:rsid w:val="003A26D5"/>
    <w:rsid w:val="003A695E"/>
    <w:rsid w:val="003B191D"/>
    <w:rsid w:val="003B20EB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53D"/>
    <w:rsid w:val="00404FCB"/>
    <w:rsid w:val="0040600D"/>
    <w:rsid w:val="00410560"/>
    <w:rsid w:val="004135D3"/>
    <w:rsid w:val="00425375"/>
    <w:rsid w:val="00425392"/>
    <w:rsid w:val="0044625A"/>
    <w:rsid w:val="0044630D"/>
    <w:rsid w:val="00451C24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29F2"/>
    <w:rsid w:val="00483564"/>
    <w:rsid w:val="004867C2"/>
    <w:rsid w:val="00496E5D"/>
    <w:rsid w:val="004A33DA"/>
    <w:rsid w:val="004A5633"/>
    <w:rsid w:val="004B0429"/>
    <w:rsid w:val="004B3A38"/>
    <w:rsid w:val="004B403E"/>
    <w:rsid w:val="004B71BA"/>
    <w:rsid w:val="004B744D"/>
    <w:rsid w:val="004C3347"/>
    <w:rsid w:val="004C40D9"/>
    <w:rsid w:val="004D235B"/>
    <w:rsid w:val="004D3F5F"/>
    <w:rsid w:val="004E6499"/>
    <w:rsid w:val="004E6E0E"/>
    <w:rsid w:val="004F14F3"/>
    <w:rsid w:val="004F194C"/>
    <w:rsid w:val="004F22C3"/>
    <w:rsid w:val="004F23DD"/>
    <w:rsid w:val="004F25AA"/>
    <w:rsid w:val="004F3758"/>
    <w:rsid w:val="00500E21"/>
    <w:rsid w:val="00505B6D"/>
    <w:rsid w:val="00513EF1"/>
    <w:rsid w:val="005166BE"/>
    <w:rsid w:val="00517588"/>
    <w:rsid w:val="00517F20"/>
    <w:rsid w:val="005306D8"/>
    <w:rsid w:val="005311A5"/>
    <w:rsid w:val="00534DBA"/>
    <w:rsid w:val="005354EE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40FB"/>
    <w:rsid w:val="005A4E1A"/>
    <w:rsid w:val="005A5067"/>
    <w:rsid w:val="005A6443"/>
    <w:rsid w:val="005C0F02"/>
    <w:rsid w:val="005C6CAF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50DD"/>
    <w:rsid w:val="00610175"/>
    <w:rsid w:val="00610F66"/>
    <w:rsid w:val="0061415F"/>
    <w:rsid w:val="00614164"/>
    <w:rsid w:val="00616498"/>
    <w:rsid w:val="00623C53"/>
    <w:rsid w:val="006257CE"/>
    <w:rsid w:val="006354DB"/>
    <w:rsid w:val="00636005"/>
    <w:rsid w:val="00636907"/>
    <w:rsid w:val="00640B8B"/>
    <w:rsid w:val="00640C8A"/>
    <w:rsid w:val="006413C4"/>
    <w:rsid w:val="00641AC8"/>
    <w:rsid w:val="0064219C"/>
    <w:rsid w:val="00645093"/>
    <w:rsid w:val="006452A8"/>
    <w:rsid w:val="00645F7F"/>
    <w:rsid w:val="00653576"/>
    <w:rsid w:val="006601F0"/>
    <w:rsid w:val="006653C8"/>
    <w:rsid w:val="006672B1"/>
    <w:rsid w:val="00675602"/>
    <w:rsid w:val="0068035D"/>
    <w:rsid w:val="00681F22"/>
    <w:rsid w:val="0068231E"/>
    <w:rsid w:val="006848CF"/>
    <w:rsid w:val="00685D2E"/>
    <w:rsid w:val="00685D5A"/>
    <w:rsid w:val="00687186"/>
    <w:rsid w:val="00692138"/>
    <w:rsid w:val="006A488A"/>
    <w:rsid w:val="006A4A0B"/>
    <w:rsid w:val="006B68C6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3AC"/>
    <w:rsid w:val="00700C54"/>
    <w:rsid w:val="0070422F"/>
    <w:rsid w:val="00704546"/>
    <w:rsid w:val="007046D3"/>
    <w:rsid w:val="00706B3C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874AE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566E"/>
    <w:rsid w:val="008D0F83"/>
    <w:rsid w:val="008D7572"/>
    <w:rsid w:val="008F0D1F"/>
    <w:rsid w:val="008F0E4A"/>
    <w:rsid w:val="008F1BAF"/>
    <w:rsid w:val="008F2142"/>
    <w:rsid w:val="00901DFA"/>
    <w:rsid w:val="00902651"/>
    <w:rsid w:val="00904D7D"/>
    <w:rsid w:val="00906CDD"/>
    <w:rsid w:val="009070BA"/>
    <w:rsid w:val="009070D6"/>
    <w:rsid w:val="009107B4"/>
    <w:rsid w:val="009126E8"/>
    <w:rsid w:val="00925A19"/>
    <w:rsid w:val="009313FD"/>
    <w:rsid w:val="00933111"/>
    <w:rsid w:val="00935934"/>
    <w:rsid w:val="00937284"/>
    <w:rsid w:val="0094702D"/>
    <w:rsid w:val="00953CAE"/>
    <w:rsid w:val="00956933"/>
    <w:rsid w:val="009601AA"/>
    <w:rsid w:val="00964953"/>
    <w:rsid w:val="00966347"/>
    <w:rsid w:val="00972745"/>
    <w:rsid w:val="00976F5F"/>
    <w:rsid w:val="009801AE"/>
    <w:rsid w:val="009810E3"/>
    <w:rsid w:val="00981807"/>
    <w:rsid w:val="00982BF8"/>
    <w:rsid w:val="00983F70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30E6"/>
    <w:rsid w:val="00A316C1"/>
    <w:rsid w:val="00A316C8"/>
    <w:rsid w:val="00A323DE"/>
    <w:rsid w:val="00A34CB2"/>
    <w:rsid w:val="00A46AAE"/>
    <w:rsid w:val="00A606A2"/>
    <w:rsid w:val="00A641C4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0BE2"/>
    <w:rsid w:val="00AC59A3"/>
    <w:rsid w:val="00AC677F"/>
    <w:rsid w:val="00AC78D0"/>
    <w:rsid w:val="00AC7EF9"/>
    <w:rsid w:val="00AD40DB"/>
    <w:rsid w:val="00AD42A8"/>
    <w:rsid w:val="00AD7B17"/>
    <w:rsid w:val="00AE0F98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6B13"/>
    <w:rsid w:val="00B37744"/>
    <w:rsid w:val="00B447EA"/>
    <w:rsid w:val="00B44E13"/>
    <w:rsid w:val="00B525CD"/>
    <w:rsid w:val="00B53110"/>
    <w:rsid w:val="00B53C04"/>
    <w:rsid w:val="00B5584F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518B"/>
    <w:rsid w:val="00BE7339"/>
    <w:rsid w:val="00BF2011"/>
    <w:rsid w:val="00BF4D4D"/>
    <w:rsid w:val="00C0012E"/>
    <w:rsid w:val="00C0115B"/>
    <w:rsid w:val="00C01FDB"/>
    <w:rsid w:val="00C02ECA"/>
    <w:rsid w:val="00C06AF0"/>
    <w:rsid w:val="00C10A21"/>
    <w:rsid w:val="00C12CBA"/>
    <w:rsid w:val="00C14565"/>
    <w:rsid w:val="00C16730"/>
    <w:rsid w:val="00C20498"/>
    <w:rsid w:val="00C22C1F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5E91"/>
    <w:rsid w:val="00C563AC"/>
    <w:rsid w:val="00C61475"/>
    <w:rsid w:val="00C63B6D"/>
    <w:rsid w:val="00C63B85"/>
    <w:rsid w:val="00C70772"/>
    <w:rsid w:val="00C90BCF"/>
    <w:rsid w:val="00C91666"/>
    <w:rsid w:val="00C92452"/>
    <w:rsid w:val="00C928F9"/>
    <w:rsid w:val="00C951D3"/>
    <w:rsid w:val="00CA5E7B"/>
    <w:rsid w:val="00CA7C40"/>
    <w:rsid w:val="00CB09BC"/>
    <w:rsid w:val="00CB26F1"/>
    <w:rsid w:val="00CB6B7E"/>
    <w:rsid w:val="00CC004F"/>
    <w:rsid w:val="00CC2D9E"/>
    <w:rsid w:val="00CC5257"/>
    <w:rsid w:val="00CC76B6"/>
    <w:rsid w:val="00CD14C0"/>
    <w:rsid w:val="00CD1A11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3493"/>
    <w:rsid w:val="00D608AA"/>
    <w:rsid w:val="00D60F7D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6C32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5DE4"/>
    <w:rsid w:val="00E11477"/>
    <w:rsid w:val="00E1230C"/>
    <w:rsid w:val="00E14900"/>
    <w:rsid w:val="00E22245"/>
    <w:rsid w:val="00E3610E"/>
    <w:rsid w:val="00E405CE"/>
    <w:rsid w:val="00E419FD"/>
    <w:rsid w:val="00E46045"/>
    <w:rsid w:val="00E50F1B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4782"/>
    <w:rsid w:val="00EB50B3"/>
    <w:rsid w:val="00EB7BE5"/>
    <w:rsid w:val="00EC07BD"/>
    <w:rsid w:val="00EC2299"/>
    <w:rsid w:val="00ED0D45"/>
    <w:rsid w:val="00ED1370"/>
    <w:rsid w:val="00ED1C3B"/>
    <w:rsid w:val="00ED42A7"/>
    <w:rsid w:val="00ED4450"/>
    <w:rsid w:val="00ED5652"/>
    <w:rsid w:val="00ED7AEE"/>
    <w:rsid w:val="00EE07E0"/>
    <w:rsid w:val="00EE18A0"/>
    <w:rsid w:val="00EE2CED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3827"/>
    <w:rsid w:val="00F33EA8"/>
    <w:rsid w:val="00F37200"/>
    <w:rsid w:val="00F416B4"/>
    <w:rsid w:val="00F45BC9"/>
    <w:rsid w:val="00F50F24"/>
    <w:rsid w:val="00F52149"/>
    <w:rsid w:val="00F52DA1"/>
    <w:rsid w:val="00F57C05"/>
    <w:rsid w:val="00F60351"/>
    <w:rsid w:val="00F64E0B"/>
    <w:rsid w:val="00F6593A"/>
    <w:rsid w:val="00F72785"/>
    <w:rsid w:val="00F73E78"/>
    <w:rsid w:val="00F832D7"/>
    <w:rsid w:val="00F84F99"/>
    <w:rsid w:val="00F85922"/>
    <w:rsid w:val="00F91956"/>
    <w:rsid w:val="00F9334C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  <w:rsid w:val="00FF721F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505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iompova@spravazeleznic.cz" TargetMode="External"/><Relationship Id="rId18" Type="http://schemas.openxmlformats.org/officeDocument/2006/relationships/footer" Target="footer1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openxmlformats.org/officeDocument/2006/relationships/footer" Target="footer10.xml"/><Relationship Id="rId7" Type="http://schemas.openxmlformats.org/officeDocument/2006/relationships/settings" Target="settings.xml"/><Relationship Id="rId12" Type="http://schemas.openxmlformats.org/officeDocument/2006/relationships/hyperlink" Target="mailto:Bechna@spravazeleznic.cz" TargetMode="External"/><Relationship Id="rId17" Type="http://schemas.openxmlformats.org/officeDocument/2006/relationships/hyperlink" Target="mailto:epodatelnaOROVA@spravazeleznic.cz" TargetMode="External"/><Relationship Id="rId25" Type="http://schemas.openxmlformats.org/officeDocument/2006/relationships/footer" Target="footer6.xml"/><Relationship Id="rId33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29" Type="http://schemas.openxmlformats.org/officeDocument/2006/relationships/hyperlink" Target="mailto:Brdicko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5.xml"/><Relationship Id="rId32" Type="http://schemas.openxmlformats.org/officeDocument/2006/relationships/footer" Target="footer8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4.xml"/><Relationship Id="rId28" Type="http://schemas.openxmlformats.org/officeDocument/2006/relationships/hyperlink" Target="mailto:Sponar@spravazeleznic.cz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openxmlformats.org/officeDocument/2006/relationships/hyperlink" Target="mailto:Ciompova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eader" Target="header2.xml"/><Relationship Id="rId27" Type="http://schemas.openxmlformats.org/officeDocument/2006/relationships/hyperlink" Target="mailto:Macho@spravazeleznic.cz" TargetMode="External"/><Relationship Id="rId30" Type="http://schemas.openxmlformats.org/officeDocument/2006/relationships/hyperlink" Target="mailto:Bechna@spravazeleznic.cz" TargetMode="External"/><Relationship Id="rId35" Type="http://schemas.openxmlformats.org/officeDocument/2006/relationships/footer" Target="foot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368972-6755-4AA3-BE92-079CB44D83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5049</Words>
  <Characters>29794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2024-01-11T06:40:00Z</dcterms:created>
  <dcterms:modified xsi:type="dcterms:W3CDTF">2024-01-29T12:12:00Z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