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A93B84" w:rsidRDefault="00A93B84"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" o:allowincell="f" fillcolor="white [3212]" stroked="f" strokeweight=".5pt">
                      <v:textbox>
                        <w:txbxContent>
                          <w:p w14:paraId="30DEB08B" w14:textId="77777777" w:rsidR="00A93B84" w:rsidRDefault="00A93B84"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1687C81D" w:rsidR="00F862D6" w:rsidRPr="001A6F12" w:rsidRDefault="005D3996" w:rsidP="005D3996">
            <w:pPr>
              <w:rPr>
                <w:szCs w:val="14"/>
              </w:rPr>
            </w:pPr>
            <w:bookmarkStart w:id="0" w:name="_Hlk155948009"/>
            <w:r w:rsidRPr="005D3996">
              <w:rPr>
                <w:szCs w:val="14"/>
              </w:rPr>
              <w:t>514/2024-SŽ-SSV-Ú3</w:t>
            </w:r>
            <w:bookmarkEnd w:id="0"/>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62346" w:rsidRDefault="00F862D6" w:rsidP="0077673A">
            <w:pPr>
              <w:rPr>
                <w:szCs w:val="14"/>
              </w:rPr>
            </w:pPr>
            <w:r w:rsidRPr="00162346">
              <w:rPr>
                <w:szCs w:val="14"/>
              </w:rPr>
              <w:t>Listů/příloh</w:t>
            </w:r>
          </w:p>
        </w:tc>
        <w:tc>
          <w:tcPr>
            <w:tcW w:w="2552" w:type="dxa"/>
          </w:tcPr>
          <w:p w14:paraId="1DC15FA1" w14:textId="2F0078EC" w:rsidR="00F862D6" w:rsidRPr="00162346" w:rsidRDefault="00162346" w:rsidP="00CC1E2B">
            <w:pPr>
              <w:rPr>
                <w:szCs w:val="14"/>
              </w:rPr>
            </w:pPr>
            <w:r w:rsidRPr="00162346">
              <w:rPr>
                <w:szCs w:val="14"/>
              </w:rPr>
              <w:t>20</w:t>
            </w:r>
            <w:r w:rsidR="003E6B9A" w:rsidRPr="00162346">
              <w:rPr>
                <w:szCs w:val="14"/>
              </w:rPr>
              <w:t>/</w:t>
            </w:r>
            <w:r w:rsidR="00C13052" w:rsidRPr="00162346">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7A08C3DF" w:rsidR="00F862D6" w:rsidRPr="001A6F12" w:rsidRDefault="001872B3" w:rsidP="00FE3455">
            <w:pPr>
              <w:rPr>
                <w:szCs w:val="14"/>
              </w:rPr>
            </w:pPr>
            <w:r>
              <w:rPr>
                <w:szCs w:val="14"/>
              </w:rPr>
              <w:t>Renáta Majerová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2C3E2E90" w:rsidR="009A7568" w:rsidRPr="001A6F12" w:rsidRDefault="001872B3" w:rsidP="009A7568">
            <w:pPr>
              <w:rPr>
                <w:szCs w:val="14"/>
              </w:rPr>
            </w:pPr>
            <w:r>
              <w:rPr>
                <w:szCs w:val="14"/>
              </w:rPr>
              <w:t>+420 724932325</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791570BF" w:rsidR="009A7568" w:rsidRPr="001A6F12" w:rsidRDefault="001872B3" w:rsidP="006104F6">
            <w:pPr>
              <w:rPr>
                <w:szCs w:val="14"/>
              </w:rPr>
            </w:pPr>
            <w:r>
              <w:rPr>
                <w:szCs w:val="14"/>
              </w:rPr>
              <w:t>Majerova@spravazeleznic.cz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1" w:name="Datum"/>
        <w:tc>
          <w:tcPr>
            <w:tcW w:w="2552" w:type="dxa"/>
          </w:tcPr>
          <w:p w14:paraId="123ECF93" w14:textId="5421F4D9"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93B84">
              <w:rPr>
                <w:noProof/>
                <w:szCs w:val="14"/>
              </w:rPr>
              <w:t>15. ledna 2024</w:t>
            </w:r>
            <w:r w:rsidRPr="001A6F12">
              <w:rPr>
                <w:szCs w:val="14"/>
              </w:rPr>
              <w:fldChar w:fldCharType="end"/>
            </w:r>
            <w:r w:rsidRPr="001A6F12">
              <w:rPr>
                <w:szCs w:val="14"/>
              </w:rPr>
              <w:t xml:space="preserve"> </w:t>
            </w:r>
            <w:bookmarkEnd w:id="1"/>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549FEFCD"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2" w:name="_Hlk155777235"/>
      <w:bookmarkStart w:id="3" w:name="_Hlk155948204"/>
      <w:r w:rsidR="001872B3" w:rsidRPr="001872B3">
        <w:rPr>
          <w:rFonts w:eastAsia="Times New Roman" w:cs="Times New Roman"/>
          <w:b/>
          <w:lang w:eastAsia="cs-CZ"/>
        </w:rPr>
        <w:t>„Dačice ON – tlaková kanalizace, WC pro invalidy, tepelné čerpadlo, zateplení“</w:t>
      </w:r>
      <w:r w:rsidR="001872B3">
        <w:rPr>
          <w:rFonts w:eastAsia="Times New Roman" w:cs="Times New Roman"/>
          <w:b/>
          <w:lang w:eastAsia="cs-CZ"/>
        </w:rPr>
        <w:t xml:space="preserve"> </w:t>
      </w:r>
      <w:bookmarkEnd w:id="2"/>
      <w:r w:rsidR="001872B3">
        <w:rPr>
          <w:rFonts w:eastAsia="Times New Roman" w:cs="Times New Roman"/>
          <w:b/>
          <w:lang w:eastAsia="cs-CZ"/>
        </w:rPr>
        <w:t>- BOZP</w:t>
      </w:r>
      <w:bookmarkEnd w:id="3"/>
    </w:p>
    <w:p w14:paraId="777BDE51" w14:textId="18F1DFBA"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 xml:space="preserve">dle </w:t>
      </w:r>
      <w:r w:rsidRPr="004C22A6">
        <w:rPr>
          <w:rFonts w:eastAsia="Times New Roman" w:cs="Times New Roman"/>
          <w:lang w:eastAsia="cs-CZ"/>
        </w:rPr>
        <w:t xml:space="preserve">registru: </w:t>
      </w:r>
      <w:r w:rsidR="00A93B84" w:rsidRPr="004C22A6">
        <w:rPr>
          <w:rFonts w:eastAsia="Times New Roman" w:cs="Arial"/>
          <w:lang w:eastAsia="cs-CZ"/>
        </w:rPr>
        <w:t>61724008)</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7359775C"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w:t>
      </w:r>
      <w:r w:rsidR="007A2402" w:rsidRPr="007A2402">
        <w:rPr>
          <w:rFonts w:ascii="Verdana" w:eastAsia="Times New Roman" w:hAnsi="Verdana" w:cs="Times New Roman"/>
          <w:lang w:val="x-none" w:eastAsia="x-none"/>
        </w:rPr>
        <w:lastRenderedPageBreak/>
        <w:t xml:space="preserve">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5919D255" w14:textId="77777777" w:rsidR="001872B3" w:rsidRPr="00C658BB" w:rsidRDefault="001872B3" w:rsidP="001872B3">
      <w:pPr>
        <w:spacing w:after="0" w:line="240" w:lineRule="auto"/>
        <w:ind w:left="426"/>
        <w:jc w:val="both"/>
        <w:rPr>
          <w:rFonts w:ascii="Verdana" w:eastAsia="Times New Roman" w:hAnsi="Verdana" w:cs="Times New Roman"/>
          <w:lang w:eastAsia="cs-CZ"/>
        </w:rPr>
      </w:pPr>
      <w:r w:rsidRPr="00C658BB">
        <w:rPr>
          <w:rFonts w:ascii="Verdana" w:eastAsia="Times New Roman" w:hAnsi="Verdana" w:cs="Times New Roman"/>
          <w:b/>
          <w:u w:val="single"/>
          <w:lang w:eastAsia="cs-CZ"/>
        </w:rPr>
        <w:t>Kontaktní osoba pro výběrové řízení:</w:t>
      </w:r>
      <w:r w:rsidRPr="00C658BB">
        <w:rPr>
          <w:rFonts w:ascii="Verdana" w:eastAsia="Times New Roman" w:hAnsi="Verdana" w:cs="Times New Roman"/>
          <w:lang w:eastAsia="cs-CZ"/>
        </w:rPr>
        <w:t xml:space="preserve"> </w:t>
      </w:r>
      <w:r w:rsidRPr="00C658BB">
        <w:rPr>
          <w:rFonts w:ascii="Verdana" w:eastAsia="Times New Roman" w:hAnsi="Verdana" w:cs="Times New Roman"/>
          <w:lang w:eastAsia="cs-CZ"/>
        </w:rPr>
        <w:tab/>
      </w:r>
      <w:r w:rsidRPr="00C658BB">
        <w:rPr>
          <w:rFonts w:ascii="Verdana" w:eastAsia="Times New Roman" w:hAnsi="Verdana" w:cs="Arial"/>
          <w:lang w:eastAsia="cs-CZ"/>
        </w:rPr>
        <w:t>Renáta Majerová</w:t>
      </w:r>
      <w:r w:rsidRPr="00C658BB">
        <w:rPr>
          <w:rFonts w:ascii="Verdana" w:eastAsia="Times New Roman" w:hAnsi="Verdana" w:cs="Times New Roman"/>
          <w:lang w:eastAsia="cs-CZ"/>
        </w:rPr>
        <w:t xml:space="preserve">, telefon: </w:t>
      </w:r>
      <w:r w:rsidRPr="00C658BB">
        <w:rPr>
          <w:rFonts w:ascii="Verdana" w:eastAsia="Times New Roman" w:hAnsi="Verdana" w:cs="Arial"/>
          <w:lang w:eastAsia="cs-CZ"/>
        </w:rPr>
        <w:t>+420 724 932 325</w:t>
      </w:r>
      <w:r w:rsidRPr="00C658BB">
        <w:rPr>
          <w:rFonts w:ascii="Verdana" w:eastAsia="Times New Roman" w:hAnsi="Verdana" w:cs="Times New Roman"/>
          <w:lang w:eastAsia="cs-CZ"/>
        </w:rPr>
        <w:t xml:space="preserve">, e-mail: </w:t>
      </w:r>
      <w:r w:rsidRPr="00C658BB">
        <w:rPr>
          <w:rFonts w:ascii="Verdana" w:eastAsia="Times New Roman" w:hAnsi="Verdana" w:cs="Arial"/>
          <w:lang w:eastAsia="cs-CZ"/>
        </w:rPr>
        <w:t>Majerova@spravazeleznic.cz</w:t>
      </w:r>
      <w:r w:rsidRPr="00C658BB">
        <w:rPr>
          <w:rFonts w:ascii="Verdana" w:eastAsia="Times New Roman" w:hAnsi="Verdana" w:cs="Times New Roman"/>
          <w:lang w:eastAsia="cs-CZ"/>
        </w:rPr>
        <w:t xml:space="preserve">, </w:t>
      </w:r>
      <w:r w:rsidRPr="00C658BB">
        <w:rPr>
          <w:rFonts w:ascii="Verdana" w:eastAsia="Times New Roman" w:hAnsi="Verdana" w:cs="Times New Roman"/>
          <w:u w:val="single"/>
          <w:lang w:eastAsia="cs-CZ"/>
        </w:rPr>
        <w:t>adresa:</w:t>
      </w:r>
      <w:r w:rsidRPr="00C658BB">
        <w:rPr>
          <w:rFonts w:ascii="Verdana" w:eastAsia="Times New Roman" w:hAnsi="Verdana" w:cs="Times New Roman"/>
          <w:lang w:eastAsia="cs-CZ"/>
        </w:rPr>
        <w:t xml:space="preserve"> Správa železnic,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w:t>
      </w:r>
      <w:bookmarkStart w:id="4" w:name="_GoBack"/>
      <w:bookmarkEnd w:id="4"/>
      <w:r w:rsidRPr="001A6F12">
        <w:rPr>
          <w:rFonts w:eastAsia="Times New Roman" w:cs="Times New Roman"/>
          <w:lang w:eastAsia="cs-CZ"/>
        </w:rPr>
        <w:t xml:space="preserve">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425C2FF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Pr="001872B3">
        <w:rPr>
          <w:rFonts w:eastAsia="Times New Roman" w:cs="Times New Roman"/>
          <w:b/>
          <w:color w:val="000000"/>
          <w:lang w:eastAsia="cs-CZ"/>
        </w:rPr>
        <w:t>VZ</w:t>
      </w:r>
      <w:r w:rsidRPr="001872B3">
        <w:rPr>
          <w:rFonts w:eastAsia="Times New Roman" w:cs="Times New Roman"/>
          <w:color w:val="000000"/>
          <w:lang w:eastAsia="cs-CZ"/>
        </w:rPr>
        <w:t xml:space="preserve"> čin</w:t>
      </w:r>
      <w:r w:rsidRPr="001872B3">
        <w:rPr>
          <w:rFonts w:eastAsia="Times New Roman" w:cs="Times New Roman"/>
          <w:lang w:eastAsia="cs-CZ"/>
        </w:rPr>
        <w:t xml:space="preserve">í </w:t>
      </w:r>
      <w:r w:rsidR="005D3996">
        <w:rPr>
          <w:rFonts w:eastAsia="Times New Roman" w:cs="Arial"/>
          <w:b/>
          <w:lang w:eastAsia="cs-CZ"/>
        </w:rPr>
        <w:t>160</w:t>
      </w:r>
      <w:r w:rsidR="001872B3" w:rsidRPr="001872B3">
        <w:rPr>
          <w:rFonts w:eastAsia="Times New Roman" w:cs="Arial"/>
          <w:b/>
          <w:lang w:eastAsia="cs-CZ"/>
        </w:rPr>
        <w:t> 000,-</w:t>
      </w:r>
      <w:r w:rsidRPr="001872B3">
        <w:rPr>
          <w:rFonts w:eastAsia="Times New Roman" w:cs="Times New Roman"/>
          <w:b/>
          <w:lang w:eastAsia="cs-CZ"/>
        </w:rPr>
        <w:t>Kč</w:t>
      </w:r>
      <w:r w:rsidRPr="001872B3">
        <w:rPr>
          <w:rFonts w:eastAsia="Times New Roman" w:cs="Times New Roman"/>
          <w:lang w:eastAsia="cs-CZ"/>
        </w:rPr>
        <w:t xml:space="preserve"> bez</w:t>
      </w:r>
      <w:r w:rsidRPr="001A6F12">
        <w:rPr>
          <w:rFonts w:eastAsia="Times New Roman" w:cs="Times New Roman"/>
          <w:lang w:eastAsia="cs-CZ"/>
        </w:rPr>
        <w:t xml:space="preserve">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2F58636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1872B3" w:rsidRPr="001872B3">
        <w:rPr>
          <w:rFonts w:eastAsia="Times New Roman" w:cs="Times New Roman"/>
          <w:b/>
          <w:lang w:eastAsia="cs-CZ"/>
        </w:rPr>
        <w:t>„Dačice ON – tlaková kanalizace, WC pro invalidy, tepelné čerpadlo, zateplení“</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5D3996"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5D3996">
        <w:rPr>
          <w:rFonts w:eastAsia="Times New Roman" w:cs="Times New Roman"/>
          <w:b/>
          <w:sz w:val="20"/>
          <w:szCs w:val="20"/>
          <w:u w:val="single"/>
          <w:lang w:eastAsia="cs-CZ"/>
        </w:rPr>
        <w:t>Obsah zadávací dokumentace</w:t>
      </w:r>
    </w:p>
    <w:p w14:paraId="09C1777C" w14:textId="77777777" w:rsidR="001A6F12" w:rsidRPr="005D3996" w:rsidRDefault="001A6F12" w:rsidP="001A6F12">
      <w:pPr>
        <w:spacing w:after="0" w:line="240" w:lineRule="auto"/>
        <w:ind w:left="426"/>
        <w:jc w:val="both"/>
        <w:rPr>
          <w:rFonts w:eastAsia="Times New Roman" w:cs="Times New Roman"/>
          <w:lang w:eastAsia="cs-CZ"/>
        </w:rPr>
      </w:pPr>
      <w:r w:rsidRPr="005D3996">
        <w:rPr>
          <w:rFonts w:eastAsia="Times New Roman" w:cs="Times New Roman"/>
          <w:lang w:eastAsia="cs-CZ"/>
        </w:rPr>
        <w:t>Zadávací dokumentace obsahuje následující dokumenty:</w:t>
      </w:r>
    </w:p>
    <w:p w14:paraId="5E1197FA" w14:textId="77777777" w:rsidR="001A6F12" w:rsidRPr="005D3996" w:rsidRDefault="001A6F12" w:rsidP="001A6F12">
      <w:pPr>
        <w:spacing w:after="0" w:line="240" w:lineRule="auto"/>
        <w:ind w:left="426"/>
        <w:jc w:val="both"/>
        <w:rPr>
          <w:rFonts w:eastAsia="Times New Roman" w:cs="Times New Roman"/>
          <w:lang w:eastAsia="cs-CZ"/>
        </w:rPr>
      </w:pPr>
    </w:p>
    <w:p w14:paraId="64003A0B" w14:textId="67E89644" w:rsidR="001A6F12" w:rsidRPr="005D3996" w:rsidRDefault="001A6F12" w:rsidP="001A6F12">
      <w:pPr>
        <w:numPr>
          <w:ilvl w:val="0"/>
          <w:numId w:val="8"/>
        </w:numPr>
        <w:spacing w:after="0" w:line="240" w:lineRule="auto"/>
        <w:ind w:left="709" w:hanging="283"/>
        <w:rPr>
          <w:rFonts w:eastAsia="Times New Roman" w:cs="Times New Roman"/>
          <w:lang w:eastAsia="cs-CZ"/>
        </w:rPr>
      </w:pPr>
      <w:r w:rsidRPr="005D3996">
        <w:rPr>
          <w:rFonts w:eastAsia="Times New Roman" w:cs="Times New Roman"/>
          <w:lang w:eastAsia="cs-CZ"/>
        </w:rPr>
        <w:t xml:space="preserve">Výzva k podání nabídky č. j. </w:t>
      </w:r>
      <w:r w:rsidR="005D3996" w:rsidRPr="005D3996">
        <w:rPr>
          <w:rFonts w:eastAsia="Times New Roman" w:cs="Arial"/>
          <w:lang w:eastAsia="cs-CZ"/>
        </w:rPr>
        <w:t>514/2024-SŽ-SSV-Ú3</w:t>
      </w:r>
      <w:r w:rsidRPr="005D3996">
        <w:rPr>
          <w:rFonts w:eastAsia="Times New Roman" w:cs="Times New Roman"/>
          <w:lang w:val="en-US" w:eastAsia="cs-CZ"/>
        </w:rPr>
        <w:t xml:space="preserve"> (</w:t>
      </w:r>
      <w:proofErr w:type="spellStart"/>
      <w:r w:rsidRPr="005D3996">
        <w:rPr>
          <w:rFonts w:eastAsia="Times New Roman" w:cs="Times New Roman"/>
          <w:lang w:val="en-US" w:eastAsia="cs-CZ"/>
        </w:rPr>
        <w:t>dále</w:t>
      </w:r>
      <w:proofErr w:type="spellEnd"/>
      <w:r w:rsidRPr="005D3996">
        <w:rPr>
          <w:rFonts w:eastAsia="Times New Roman" w:cs="Times New Roman"/>
          <w:lang w:val="en-US" w:eastAsia="cs-CZ"/>
        </w:rPr>
        <w:t xml:space="preserve"> </w:t>
      </w:r>
      <w:proofErr w:type="spellStart"/>
      <w:r w:rsidRPr="005D3996">
        <w:rPr>
          <w:rFonts w:eastAsia="Times New Roman" w:cs="Times New Roman"/>
          <w:lang w:val="en-US" w:eastAsia="cs-CZ"/>
        </w:rPr>
        <w:t>jen</w:t>
      </w:r>
      <w:proofErr w:type="spellEnd"/>
      <w:r w:rsidRPr="005D3996">
        <w:rPr>
          <w:rFonts w:eastAsia="Times New Roman" w:cs="Times New Roman"/>
          <w:lang w:val="en-US" w:eastAsia="cs-CZ"/>
        </w:rPr>
        <w:t xml:space="preserve"> “</w:t>
      </w:r>
      <w:proofErr w:type="spellStart"/>
      <w:r w:rsidRPr="005D3996">
        <w:rPr>
          <w:rFonts w:eastAsia="Times New Roman" w:cs="Times New Roman"/>
          <w:lang w:val="en-US" w:eastAsia="cs-CZ"/>
        </w:rPr>
        <w:t>Výzva</w:t>
      </w:r>
      <w:proofErr w:type="spellEnd"/>
      <w:r w:rsidRPr="005D3996">
        <w:rPr>
          <w:rFonts w:eastAsia="Times New Roman" w:cs="Times New Roman"/>
          <w:lang w:val="en-US" w:eastAsia="cs-CZ"/>
        </w:rPr>
        <w:t xml:space="preserve">”), </w:t>
      </w:r>
    </w:p>
    <w:p w14:paraId="77BFAB3C" w14:textId="77777777" w:rsidR="001A6F12" w:rsidRPr="005D3996" w:rsidRDefault="001A6F12" w:rsidP="001A6F12">
      <w:pPr>
        <w:numPr>
          <w:ilvl w:val="0"/>
          <w:numId w:val="8"/>
        </w:numPr>
        <w:spacing w:after="0" w:line="240" w:lineRule="auto"/>
        <w:ind w:left="709" w:hanging="283"/>
        <w:rPr>
          <w:rFonts w:eastAsia="Times New Roman" w:cs="Times New Roman"/>
          <w:lang w:eastAsia="cs-CZ"/>
        </w:rPr>
      </w:pPr>
      <w:r w:rsidRPr="005D3996">
        <w:rPr>
          <w:rFonts w:eastAsia="Times New Roman" w:cs="Times New Roman"/>
          <w:lang w:eastAsia="cs-CZ"/>
        </w:rPr>
        <w:t xml:space="preserve">Závazný vzor Smlouvy o </w:t>
      </w:r>
      <w:r w:rsidR="007A566E" w:rsidRPr="005D3996">
        <w:rPr>
          <w:rFonts w:eastAsia="Times New Roman" w:cs="Times New Roman"/>
          <w:lang w:eastAsia="cs-CZ"/>
        </w:rPr>
        <w:t xml:space="preserve">dílo na </w:t>
      </w:r>
      <w:r w:rsidRPr="005D3996">
        <w:rPr>
          <w:rFonts w:eastAsia="Times New Roman" w:cs="Times New Roman"/>
          <w:lang w:eastAsia="cs-CZ"/>
        </w:rPr>
        <w:t>výkon činnosti koordinátora bezpečnosti a ochrany zdraví při práci na staveništi ve fázi realizace stavby,</w:t>
      </w:r>
    </w:p>
    <w:p w14:paraId="0F190493" w14:textId="7D76E7D2" w:rsidR="001A6F12" w:rsidRPr="005D3996" w:rsidRDefault="00F44F4D" w:rsidP="001A6F12">
      <w:pPr>
        <w:numPr>
          <w:ilvl w:val="0"/>
          <w:numId w:val="8"/>
        </w:numPr>
        <w:spacing w:after="0" w:line="240" w:lineRule="auto"/>
        <w:ind w:left="709" w:hanging="283"/>
        <w:rPr>
          <w:rFonts w:eastAsia="Times New Roman" w:cs="Times New Roman"/>
          <w:lang w:eastAsia="cs-CZ"/>
        </w:rPr>
      </w:pPr>
      <w:r w:rsidRPr="005D3996">
        <w:rPr>
          <w:rFonts w:eastAsia="Times New Roman" w:cs="Times New Roman"/>
          <w:lang w:eastAsia="cs-CZ"/>
        </w:rPr>
        <w:t xml:space="preserve">Projektová dokumentace (pouze části, týkající se BOZP): zpracovaná </w:t>
      </w:r>
      <w:r w:rsidR="0059276B" w:rsidRPr="005D3996">
        <w:t xml:space="preserve">společností TAPA projekt s.r.o., se sídlem </w:t>
      </w:r>
      <w:proofErr w:type="spellStart"/>
      <w:r w:rsidR="0059276B" w:rsidRPr="005D3996">
        <w:t>Waldhauserova</w:t>
      </w:r>
      <w:proofErr w:type="spellEnd"/>
      <w:r w:rsidR="0059276B" w:rsidRPr="005D3996">
        <w:t xml:space="preserve"> 948, Havlíčkův Brod, IČO: 259 29 313, z 11/2021</w:t>
      </w:r>
      <w:r w:rsidRPr="005D3996">
        <w:rPr>
          <w:rFonts w:eastAsia="Times New Roman" w:cs="Times New Roman"/>
          <w:lang w:eastAsia="cs-CZ"/>
        </w:rPr>
        <w:t>.</w:t>
      </w:r>
    </w:p>
    <w:p w14:paraId="4DD144E8" w14:textId="77777777" w:rsidR="001A6F12" w:rsidRPr="005D3996" w:rsidRDefault="001A6F12" w:rsidP="001A6F12">
      <w:pPr>
        <w:spacing w:after="0" w:line="240" w:lineRule="auto"/>
        <w:ind w:left="426"/>
        <w:rPr>
          <w:rFonts w:eastAsia="Times New Roman" w:cs="Times New Roman"/>
          <w:lang w:eastAsia="cs-CZ"/>
        </w:rPr>
      </w:pPr>
    </w:p>
    <w:p w14:paraId="704D5963" w14:textId="77777777" w:rsidR="001A6F12" w:rsidRPr="005D3996"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5D3996">
        <w:rPr>
          <w:rFonts w:eastAsia="Times New Roman" w:cs="Times New Roman"/>
          <w:b/>
          <w:sz w:val="20"/>
          <w:szCs w:val="20"/>
          <w:u w:val="single"/>
          <w:lang w:eastAsia="cs-CZ"/>
        </w:rPr>
        <w:t>Informace o poskytnutí</w:t>
      </w:r>
      <w:r w:rsidRPr="00056A82">
        <w:rPr>
          <w:rFonts w:eastAsia="Times New Roman" w:cs="Times New Roman"/>
          <w:b/>
          <w:sz w:val="20"/>
          <w:szCs w:val="20"/>
          <w:u w:val="single"/>
          <w:lang w:eastAsia="cs-CZ"/>
        </w:rPr>
        <w:t xml:space="preserve">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55A85A8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w:t>
      </w:r>
      <w:r w:rsidRPr="001A6F12">
        <w:rPr>
          <w:rFonts w:eastAsia="Times New Roman" w:cs="Times New Roman"/>
          <w:lang w:eastAsia="cs-CZ"/>
        </w:rPr>
        <w:lastRenderedPageBreak/>
        <w:t>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881EDCB" w:rsidR="001A6F12" w:rsidRPr="001A6F12" w:rsidRDefault="00F44F4D" w:rsidP="001A6F12">
      <w:pPr>
        <w:spacing w:after="0" w:line="240" w:lineRule="auto"/>
        <w:ind w:left="426"/>
        <w:jc w:val="both"/>
        <w:rPr>
          <w:rFonts w:eastAsia="Times New Roman" w:cs="Times New Roman"/>
          <w:lang w:eastAsia="cs-CZ"/>
        </w:rPr>
      </w:pPr>
      <w:r w:rsidRPr="0059276B">
        <w:rPr>
          <w:rFonts w:eastAsia="Times New Roman" w:cs="Times New Roman"/>
          <w:b/>
          <w:lang w:eastAsia="cs-CZ"/>
        </w:rPr>
        <w:t>Zahájení plnění:</w:t>
      </w:r>
      <w:r w:rsidRPr="0059276B">
        <w:rPr>
          <w:rFonts w:eastAsia="Times New Roman" w:cs="Times New Roman"/>
          <w:lang w:eastAsia="cs-CZ"/>
        </w:rPr>
        <w:t xml:space="preserve"> bezodkladně po nabytí účinnosti smlouvy o</w:t>
      </w:r>
      <w:r w:rsidRPr="001A6F12">
        <w:rPr>
          <w:rFonts w:eastAsia="Times New Roman" w:cs="Times New Roman"/>
          <w:lang w:eastAsia="cs-CZ"/>
        </w:rPr>
        <w:t xml:space="preserve"> výkonu činnosti koordinátora bezpečnosti a ochrany zdraví při práci na staveništi ve fázi realizace předmětné stavby (dále jen „smlouva“)</w:t>
      </w:r>
    </w:p>
    <w:p w14:paraId="7E0CBC53" w14:textId="77777777" w:rsidR="001A6F12" w:rsidRPr="001A6F12" w:rsidRDefault="001A6F12" w:rsidP="0059276B">
      <w:pPr>
        <w:spacing w:after="0" w:line="240" w:lineRule="auto"/>
        <w:jc w:val="both"/>
        <w:rPr>
          <w:rFonts w:eastAsia="Times New Roman" w:cs="Times New Roman"/>
          <w:lang w:eastAsia="cs-CZ"/>
        </w:rPr>
      </w:pPr>
    </w:p>
    <w:p w14:paraId="49A1B576" w14:textId="6A04041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59276B" w:rsidRPr="0059276B">
        <w:rPr>
          <w:rFonts w:eastAsia="Times New Roman" w:cs="Times New Roman"/>
          <w:b/>
          <w:lang w:eastAsia="cs-CZ"/>
        </w:rPr>
        <w:t>11</w:t>
      </w:r>
      <w:r w:rsidR="0059276B" w:rsidRPr="0059276B">
        <w:rPr>
          <w:rFonts w:eastAsia="Times New Roman" w:cs="Arial"/>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7E9F655F"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5D3996">
        <w:rPr>
          <w:rFonts w:eastAsia="Times New Roman" w:cs="Arial"/>
          <w:b/>
          <w:lang w:eastAsia="cs-CZ"/>
        </w:rPr>
        <w:t>32</w:t>
      </w:r>
      <w:r w:rsidR="0059276B" w:rsidRPr="0059276B">
        <w:rPr>
          <w:rFonts w:eastAsia="Times New Roman" w:cs="Arial"/>
          <w:b/>
          <w:lang w:eastAsia="cs-CZ"/>
        </w:rPr>
        <w:t>0 000</w:t>
      </w:r>
      <w:r w:rsidRPr="0059276B">
        <w:rPr>
          <w:rFonts w:eastAsia="Times New Roman" w:cs="Times New Roman"/>
          <w:b/>
          <w:color w:val="000000"/>
          <w:lang w:val="en-US" w:eastAsia="cs-CZ"/>
        </w:rPr>
        <w:t>,-</w:t>
      </w:r>
      <w:r w:rsidRPr="0059276B">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5D3996">
        <w:rPr>
          <w:rFonts w:eastAsia="Times New Roman" w:cs="Arial"/>
          <w:b/>
          <w:lang w:eastAsia="cs-CZ"/>
        </w:rPr>
        <w:t>160</w:t>
      </w:r>
      <w:r w:rsidR="0059276B" w:rsidRPr="0059276B">
        <w:rPr>
          <w:rFonts w:eastAsia="Times New Roman" w:cs="Arial"/>
          <w:b/>
          <w:lang w:eastAsia="cs-CZ"/>
        </w:rPr>
        <w:t xml:space="preserve"> 000</w:t>
      </w:r>
      <w:r w:rsidRPr="0059276B">
        <w:rPr>
          <w:rFonts w:eastAsia="Times New Roman" w:cs="Times New Roman"/>
          <w:b/>
          <w:color w:val="000000"/>
          <w:lang w:val="en-US" w:eastAsia="cs-CZ"/>
        </w:rPr>
        <w:t>,-</w:t>
      </w:r>
      <w:r w:rsidRPr="0059276B">
        <w:rPr>
          <w:rFonts w:eastAsia="Times New Roman" w:cs="Times New Roman"/>
          <w:b/>
          <w:lang w:eastAsia="cs-CZ"/>
        </w:rPr>
        <w:t xml:space="preserve"> </w:t>
      </w:r>
      <w:r w:rsidRPr="0059276B">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xml:space="preserve">, a které dodavatel poskytoval na stavbách železničních drah v zahraničí podle zahraničních právních předpisů. Dále lze za obdobné považovat i služby, jejichž předmětem je zajištění </w:t>
      </w:r>
      <w:r w:rsidRPr="001A6F12">
        <w:rPr>
          <w:rFonts w:eastAsia="Times New Roman" w:cs="Times New Roman"/>
          <w:lang w:eastAsia="cs-CZ"/>
        </w:rPr>
        <w:lastRenderedPageBreak/>
        <w:t>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C1305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dodavatelem předložený seznam </w:t>
      </w:r>
      <w:r w:rsidRPr="00C13052">
        <w:rPr>
          <w:rFonts w:eastAsia="Times New Roman" w:cs="Times New Roman"/>
          <w:color w:val="000000"/>
          <w:lang w:eastAsia="cs-CZ"/>
        </w:rPr>
        <w:t>musí obsahovat:</w:t>
      </w:r>
    </w:p>
    <w:p w14:paraId="61674E8B" w14:textId="139E5471" w:rsidR="001A6F12" w:rsidRPr="00C13052" w:rsidRDefault="001A6F12" w:rsidP="001A6F12">
      <w:pPr>
        <w:numPr>
          <w:ilvl w:val="0"/>
          <w:numId w:val="18"/>
        </w:numPr>
        <w:spacing w:after="0" w:line="240" w:lineRule="auto"/>
        <w:ind w:right="23"/>
        <w:jc w:val="both"/>
        <w:rPr>
          <w:rFonts w:eastAsia="Times New Roman" w:cs="Times New Roman"/>
          <w:color w:val="000000"/>
          <w:lang w:eastAsia="cs-CZ"/>
        </w:rPr>
      </w:pPr>
      <w:r w:rsidRPr="00C13052">
        <w:rPr>
          <w:rFonts w:eastAsia="Times New Roman" w:cs="Times New Roman"/>
          <w:color w:val="000000"/>
          <w:lang w:eastAsia="cs-CZ"/>
        </w:rPr>
        <w:t xml:space="preserve">alespoň jednu fyzickou osobu, která bude činnost koordinátora </w:t>
      </w:r>
      <w:r w:rsidRPr="00C13052">
        <w:rPr>
          <w:rFonts w:eastAsia="Times New Roman" w:cs="Times New Roman"/>
          <w:b/>
          <w:color w:val="000000"/>
          <w:lang w:eastAsia="cs-CZ"/>
        </w:rPr>
        <w:t>BOZP přímo vykonávat</w:t>
      </w:r>
      <w:r w:rsidRPr="00C13052">
        <w:rPr>
          <w:rFonts w:eastAsia="Times New Roman" w:cs="Times New Roman"/>
          <w:color w:val="000000"/>
          <w:lang w:eastAsia="cs-CZ"/>
        </w:rPr>
        <w:t xml:space="preserve"> a má praxi ve výkonu činnosti koordinátora BOZP na </w:t>
      </w:r>
      <w:r w:rsidRPr="00C13052">
        <w:rPr>
          <w:rFonts w:eastAsia="Times New Roman" w:cs="Times New Roman"/>
          <w:b/>
          <w:color w:val="000000"/>
          <w:lang w:eastAsia="cs-CZ"/>
        </w:rPr>
        <w:t>železničních</w:t>
      </w:r>
      <w:r w:rsidRPr="00C13052">
        <w:rPr>
          <w:rFonts w:eastAsia="Times New Roman" w:cs="Times New Roman"/>
          <w:color w:val="000000"/>
          <w:lang w:eastAsia="cs-CZ"/>
        </w:rPr>
        <w:t xml:space="preserve"> stavbách minimálně </w:t>
      </w:r>
      <w:r w:rsidR="003A4544" w:rsidRPr="00C13052">
        <w:rPr>
          <w:rFonts w:eastAsia="Times New Roman" w:cs="Times New Roman"/>
          <w:b/>
          <w:color w:val="000000"/>
          <w:lang w:eastAsia="cs-CZ"/>
        </w:rPr>
        <w:t>2 roky</w:t>
      </w:r>
      <w:r w:rsidRPr="00C13052">
        <w:rPr>
          <w:rFonts w:eastAsia="Times New Roman" w:cs="Times New Roman"/>
          <w:color w:val="000000"/>
          <w:lang w:eastAsia="cs-CZ"/>
        </w:rPr>
        <w:t>,</w:t>
      </w:r>
    </w:p>
    <w:p w14:paraId="533D13C5" w14:textId="4EC15B95" w:rsidR="001A6F12" w:rsidRPr="00C13052" w:rsidRDefault="001A6F12" w:rsidP="001A6F12">
      <w:pPr>
        <w:numPr>
          <w:ilvl w:val="0"/>
          <w:numId w:val="18"/>
        </w:numPr>
        <w:spacing w:after="0" w:line="240" w:lineRule="auto"/>
        <w:ind w:right="23"/>
        <w:jc w:val="both"/>
        <w:rPr>
          <w:rFonts w:eastAsia="Times New Roman" w:cs="Times New Roman"/>
          <w:color w:val="000000"/>
          <w:lang w:eastAsia="cs-CZ"/>
        </w:rPr>
      </w:pPr>
      <w:r w:rsidRPr="00C1305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C13052" w:rsidRPr="00C13052">
        <w:rPr>
          <w:rFonts w:eastAsia="Times New Roman" w:cs="Times New Roman"/>
          <w:b/>
          <w:color w:val="000000"/>
          <w:lang w:eastAsia="cs-CZ"/>
        </w:rPr>
        <w:t>1</w:t>
      </w:r>
      <w:r w:rsidR="003A4544" w:rsidRPr="00C13052">
        <w:rPr>
          <w:rFonts w:eastAsia="Times New Roman" w:cs="Times New Roman"/>
          <w:color w:val="000000"/>
          <w:lang w:eastAsia="cs-CZ"/>
        </w:rPr>
        <w:t xml:space="preserve"> </w:t>
      </w:r>
      <w:r w:rsidR="003A4544" w:rsidRPr="00C13052">
        <w:rPr>
          <w:rFonts w:eastAsia="Times New Roman" w:cs="Times New Roman"/>
          <w:b/>
          <w:color w:val="000000"/>
          <w:lang w:eastAsia="cs-CZ"/>
        </w:rPr>
        <w:t>rok</w:t>
      </w:r>
      <w:r w:rsidRPr="00C13052">
        <w:rPr>
          <w:rFonts w:eastAsia="Times New Roman" w:cs="Times New Roman"/>
          <w:color w:val="000000"/>
          <w:lang w:eastAsia="cs-CZ"/>
        </w:rPr>
        <w:t>;</w:t>
      </w:r>
    </w:p>
    <w:p w14:paraId="692C4E45" w14:textId="77777777" w:rsidR="001A6F12" w:rsidRPr="00C13052" w:rsidRDefault="001A6F12" w:rsidP="001A6F12">
      <w:pPr>
        <w:numPr>
          <w:ilvl w:val="0"/>
          <w:numId w:val="18"/>
        </w:numPr>
        <w:spacing w:after="0" w:line="240" w:lineRule="auto"/>
        <w:ind w:right="23"/>
        <w:jc w:val="both"/>
        <w:rPr>
          <w:rFonts w:eastAsia="Times New Roman" w:cs="Times New Roman"/>
          <w:color w:val="000000"/>
          <w:lang w:eastAsia="cs-CZ"/>
        </w:rPr>
      </w:pPr>
      <w:r w:rsidRPr="00C13052">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lastRenderedPageBreak/>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5D333258"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2C5ACC25"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w:t>
      </w:r>
      <w:r w:rsidRPr="00A74D45">
        <w:rPr>
          <w:rFonts w:eastAsia="Times New Roman" w:cs="Times New Roman"/>
          <w:color w:val="000000"/>
          <w:lang w:eastAsia="cs-CZ"/>
        </w:rPr>
        <w:lastRenderedPageBreak/>
        <w:t>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P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F969D3" w:rsidRDefault="001A6F12" w:rsidP="001A6F12">
      <w:pPr>
        <w:spacing w:after="0" w:line="240" w:lineRule="auto"/>
        <w:ind w:left="426"/>
        <w:jc w:val="both"/>
        <w:rPr>
          <w:rFonts w:eastAsia="Times New Roman" w:cs="Times New Roman"/>
          <w:lang w:eastAsia="cs-CZ"/>
        </w:rPr>
      </w:pPr>
      <w:r w:rsidRPr="00F969D3">
        <w:rPr>
          <w:rFonts w:eastAsia="Times New Roman" w:cs="Times New Roman"/>
          <w:lang w:eastAsia="cs-CZ"/>
        </w:rPr>
        <w:t>Při hodnocení nabídkové ceny je rozhodující Celková cena Díla bez DPH uvedená v </w:t>
      </w:r>
      <w:r w:rsidR="00BE771D" w:rsidRPr="00F969D3">
        <w:rPr>
          <w:rFonts w:eastAsia="Times New Roman" w:cs="Times New Roman"/>
          <w:lang w:eastAsia="cs-CZ"/>
        </w:rPr>
        <w:t>čl. 3</w:t>
      </w:r>
      <w:r w:rsidRPr="00F969D3">
        <w:rPr>
          <w:rFonts w:eastAsia="Times New Roman" w:cs="Times New Roman"/>
          <w:lang w:eastAsia="cs-CZ"/>
        </w:rPr>
        <w:t>.1 závazného vzoru smlouvy.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59276B">
        <w:rPr>
          <w:rFonts w:cs="Arial"/>
          <w:b/>
        </w:rPr>
        <w:t>Nabídky lze podat v termínu, který je uveden na profilu zadavatele:</w:t>
      </w:r>
      <w:r w:rsidRPr="0059276B">
        <w:rPr>
          <w:rFonts w:cs="Arial"/>
        </w:rPr>
        <w:t xml:space="preserve"> </w:t>
      </w:r>
      <w:hyperlink r:id="rId14" w:history="1">
        <w:r w:rsidRPr="0059276B">
          <w:rPr>
            <w:rStyle w:val="Hypertextovodkaz"/>
            <w:rFonts w:cs="Arial"/>
            <w:b/>
            <w:bCs/>
            <w:lang w:eastAsia="cs-CZ"/>
          </w:rPr>
          <w:t>https://zakazky.spravazeleznic.cz/</w:t>
        </w:r>
      </w:hyperlink>
      <w:r w:rsidRPr="0059276B">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1D61E9A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168/2016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5"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5"/>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 xml:space="preserve">doklady o prokázání splnění základní </w:t>
      </w:r>
      <w:r w:rsidRPr="00162346">
        <w:rPr>
          <w:rFonts w:eastAsia="Times New Roman" w:cs="Times New Roman"/>
          <w:lang w:eastAsia="cs-CZ"/>
        </w:rPr>
        <w:t>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5A094A"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se </w:t>
      </w:r>
      <w:r w:rsidR="00866032" w:rsidRPr="005A094A">
        <w:rPr>
          <w:rFonts w:eastAsia="Times New Roman" w:cs="Times New Roman"/>
          <w:lang w:eastAsia="cs-CZ"/>
        </w:rPr>
        <w:t>zákonem upravujícím provádění mezinárodních sankcí</w:t>
      </w:r>
      <w:r w:rsidRPr="005A094A">
        <w:rPr>
          <w:rFonts w:eastAsia="Times New Roman" w:cs="Times New Roman"/>
          <w:lang w:eastAsia="cs-CZ"/>
        </w:rPr>
        <w:t xml:space="preserve"> zpracované ve formě formuláře dle Přílohy č. </w:t>
      </w:r>
      <w:r w:rsidR="00302042" w:rsidRPr="005A094A">
        <w:rPr>
          <w:rFonts w:eastAsia="Times New Roman" w:cs="Times New Roman"/>
          <w:lang w:eastAsia="cs-CZ"/>
        </w:rPr>
        <w:t>5</w:t>
      </w:r>
      <w:r w:rsidRPr="005A094A">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w:t>
      </w:r>
      <w:r w:rsidRPr="00162346">
        <w:rPr>
          <w:rFonts w:eastAsia="Calibri" w:cs="Times New Roman"/>
          <w:lang w:eastAsia="cs-CZ"/>
        </w:rPr>
        <w:t xml:space="preserve">cena bude </w:t>
      </w:r>
      <w:r w:rsidR="00BE771D" w:rsidRPr="00162346">
        <w:rPr>
          <w:rFonts w:eastAsia="Calibri" w:cs="Times New Roman"/>
          <w:lang w:eastAsia="cs-CZ"/>
        </w:rPr>
        <w:t>v čl. 3</w:t>
      </w:r>
      <w:r w:rsidRPr="00162346">
        <w:rPr>
          <w:rFonts w:eastAsia="Calibri" w:cs="Times New Roman"/>
          <w:lang w:eastAsia="cs-CZ"/>
        </w:rPr>
        <w:t xml:space="preserve">.1 závazného vzoru smlouvy uvedena </w:t>
      </w:r>
      <w:r w:rsidRPr="00614B91">
        <w:rPr>
          <w:rFonts w:eastAsia="Calibri" w:cs="Times New Roman"/>
          <w:lang w:eastAsia="cs-CZ"/>
        </w:rPr>
        <w:t>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 xml:space="preserve">vedené v informačním systému veřejné správy nebo v obdobném systému vedeném v jiném členském státu Evropské unie, Evropského hospodářského prostoru nebo Švýcarské konfederaci, který umožňuje neomezený dálkový přístup. Takový odkaz musí obsahovat </w:t>
      </w:r>
      <w:r w:rsidRPr="001A6F12">
        <w:rPr>
          <w:rFonts w:eastAsia="Times New Roman" w:cs="Times New Roman"/>
          <w:lang w:eastAsia="cs-CZ"/>
        </w:rPr>
        <w:lastRenderedPageBreak/>
        <w:t>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lastRenderedPageBreak/>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C15C9AD" w14:textId="77777777" w:rsidR="001A6F12" w:rsidRPr="001A6F12" w:rsidRDefault="001A6F12" w:rsidP="001A6F12">
      <w:pPr>
        <w:spacing w:before="120" w:after="0" w:line="240" w:lineRule="auto"/>
        <w:ind w:left="426"/>
        <w:jc w:val="both"/>
        <w:rPr>
          <w:rFonts w:eastAsia="Times New Roman" w:cs="Times New Roman"/>
          <w:lang w:eastAsia="cs-CZ"/>
        </w:rPr>
      </w:pP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5B669A0E" w:rsidR="001C0CD3" w:rsidRDefault="001A6F12" w:rsidP="001C0CD3">
      <w:pPr>
        <w:spacing w:before="120" w:after="0" w:line="240" w:lineRule="auto"/>
        <w:ind w:left="426"/>
        <w:jc w:val="both"/>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r w:rsidR="00162346">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Sociálně a </w:t>
      </w:r>
      <w:proofErr w:type="spellStart"/>
      <w:r w:rsidRPr="00056A82">
        <w:rPr>
          <w:rFonts w:eastAsia="Times New Roman" w:cs="Times New Roman"/>
          <w:b/>
          <w:sz w:val="20"/>
          <w:szCs w:val="20"/>
          <w:u w:val="single"/>
          <w:lang w:eastAsia="cs-CZ"/>
        </w:rPr>
        <w:t>enviromentálně</w:t>
      </w:r>
      <w:proofErr w:type="spellEnd"/>
      <w:r w:rsidRPr="00056A82">
        <w:rPr>
          <w:rFonts w:eastAsia="Times New Roman" w:cs="Times New Roman"/>
          <w:b/>
          <w:sz w:val="20"/>
          <w:szCs w:val="20"/>
          <w:u w:val="single"/>
          <w:lang w:eastAsia="cs-CZ"/>
        </w:rPr>
        <w:t xml:space="preserve">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6" w:name="_Hlk148531745"/>
      <w:r w:rsidR="00C71BAC" w:rsidRPr="00056A82">
        <w:rPr>
          <w:rFonts w:eastAsia="Times New Roman" w:cs="Times New Roman"/>
          <w:b/>
          <w:sz w:val="20"/>
          <w:szCs w:val="20"/>
          <w:u w:val="single"/>
          <w:lang w:eastAsia="cs-CZ"/>
        </w:rPr>
        <w:t>, zákaz zadání veřejné zakázky</w:t>
      </w:r>
      <w:bookmarkEnd w:id="6"/>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w:t>
      </w:r>
      <w:r w:rsidRPr="007D39F2">
        <w:rPr>
          <w:rFonts w:eastAsia="Verdana" w:cstheme="majorBidi"/>
          <w:noProof/>
          <w:szCs w:val="26"/>
        </w:rPr>
        <w:lastRenderedPageBreak/>
        <w:t>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162346">
      <w:pPr>
        <w:spacing w:after="0" w:line="240" w:lineRule="auto"/>
        <w:jc w:val="both"/>
        <w:rPr>
          <w:rFonts w:eastAsia="Verdana" w:cstheme="majorBidi"/>
          <w:noProof/>
          <w:szCs w:val="26"/>
        </w:rPr>
      </w:pPr>
    </w:p>
    <w:p w14:paraId="0AF6A3D1" w14:textId="2C3C1A12"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4B2374B3"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162346">
      <w:pPr>
        <w:autoSpaceDE w:val="0"/>
        <w:autoSpaceDN w:val="0"/>
        <w:adjustRightInd w:val="0"/>
        <w:spacing w:after="0" w:line="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4A9C03DB" w14:textId="77777777" w:rsidR="00162346" w:rsidRDefault="00162346" w:rsidP="00162346">
      <w:pPr>
        <w:autoSpaceDE w:val="0"/>
        <w:autoSpaceDN w:val="0"/>
        <w:adjustRightInd w:val="0"/>
        <w:spacing w:after="0" w:line="20" w:lineRule="atLeast"/>
        <w:jc w:val="both"/>
        <w:rPr>
          <w:rFonts w:eastAsia="Times New Roman" w:cs="Times New Roman"/>
          <w:color w:val="000000"/>
          <w:lang w:eastAsia="cs-CZ"/>
        </w:rPr>
      </w:pPr>
    </w:p>
    <w:p w14:paraId="163000AA" w14:textId="77777777" w:rsidR="00162346" w:rsidRDefault="00162346" w:rsidP="00162346">
      <w:pPr>
        <w:autoSpaceDE w:val="0"/>
        <w:autoSpaceDN w:val="0"/>
        <w:adjustRightInd w:val="0"/>
        <w:spacing w:after="0" w:line="20" w:lineRule="atLeast"/>
        <w:jc w:val="both"/>
        <w:rPr>
          <w:rFonts w:eastAsia="Times New Roman" w:cs="Times New Roman"/>
          <w:color w:val="000000"/>
          <w:lang w:eastAsia="cs-CZ"/>
        </w:rPr>
      </w:pPr>
    </w:p>
    <w:p w14:paraId="67E69E98" w14:textId="6CAF251F" w:rsidR="001A6F12" w:rsidRPr="001A6F12" w:rsidRDefault="001A6F12" w:rsidP="00162346">
      <w:pPr>
        <w:autoSpaceDE w:val="0"/>
        <w:autoSpaceDN w:val="0"/>
        <w:adjustRightInd w:val="0"/>
        <w:spacing w:after="0" w:line="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7"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071014C9" w:rsidR="000B6541" w:rsidRPr="000B6541" w:rsidRDefault="000B6541" w:rsidP="000B6541">
      <w:pPr>
        <w:spacing w:after="120"/>
        <w:jc w:val="both"/>
      </w:pPr>
      <w:r w:rsidRPr="000B6541">
        <w:t xml:space="preserve">Řádně jsme se seznámili se zněním zadávacích podmínek veřejné zakázky s názvem </w:t>
      </w:r>
      <w:r w:rsidR="0059276B" w:rsidRPr="0059276B">
        <w:rPr>
          <w:b/>
        </w:rPr>
        <w:t xml:space="preserve">„Dačice ON – tlaková kanalizace, WC pro invalidy, tepelné čerpadlo, zateplení“ - BOZP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7"/>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78BCF144"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2D3748" w:rsidRPr="002D3748">
        <w:rPr>
          <w:rFonts w:eastAsia="Times New Roman" w:cs="Calibri"/>
          <w:b/>
          <w:bCs/>
          <w:lang w:eastAsia="cs-CZ"/>
        </w:rPr>
        <w:t xml:space="preserve">se </w:t>
      </w:r>
      <w:bookmarkStart w:id="8" w:name="_Hlk148531936"/>
      <w:r w:rsidR="002D3748" w:rsidRPr="002D3748">
        <w:rPr>
          <w:rFonts w:eastAsia="Times New Roman" w:cs="Calibri"/>
          <w:b/>
          <w:bCs/>
          <w:lang w:eastAsia="cs-CZ"/>
        </w:rPr>
        <w:t>zákonem upravujícím provádění mezinárodních sankcí</w:t>
      </w:r>
      <w:bookmarkEnd w:id="8"/>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38610CD8"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77777777" w:rsidR="000B6541" w:rsidRDefault="000B6541" w:rsidP="000B6541">
      <w:pPr>
        <w:pStyle w:val="Odstavecseseznamem"/>
        <w:numPr>
          <w:ilvl w:val="0"/>
          <w:numId w:val="20"/>
        </w:numPr>
        <w:spacing w:line="240" w:lineRule="auto"/>
        <w:jc w:val="both"/>
        <w:rPr>
          <w:rFonts w:eastAsia="Calibri" w:cs="Times New Roman"/>
        </w:rPr>
      </w:pPr>
      <w:bookmarkStart w:id="9" w:name="_Hlk148531967"/>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348F2F35"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9"/>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5F42C" w14:textId="77777777" w:rsidR="00A93B84" w:rsidRDefault="00A93B84" w:rsidP="00962258">
      <w:pPr>
        <w:spacing w:after="0" w:line="240" w:lineRule="auto"/>
      </w:pPr>
      <w:r>
        <w:separator/>
      </w:r>
    </w:p>
  </w:endnote>
  <w:endnote w:type="continuationSeparator" w:id="0">
    <w:p w14:paraId="5EBE1A94" w14:textId="77777777" w:rsidR="00A93B84" w:rsidRDefault="00A93B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93B84" w14:paraId="5F3EE0CD" w14:textId="77777777" w:rsidTr="00D831A3">
      <w:tc>
        <w:tcPr>
          <w:tcW w:w="1361" w:type="dxa"/>
          <w:tcMar>
            <w:left w:w="0" w:type="dxa"/>
            <w:right w:w="0" w:type="dxa"/>
          </w:tcMar>
          <w:vAlign w:val="bottom"/>
        </w:tcPr>
        <w:p w14:paraId="1E8B1F3B" w14:textId="465294EE" w:rsidR="00A93B84" w:rsidRPr="00B8518B" w:rsidRDefault="00A93B8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A93B84" w:rsidRDefault="00A93B84" w:rsidP="00B8518B">
          <w:pPr>
            <w:pStyle w:val="Zpat"/>
          </w:pPr>
        </w:p>
      </w:tc>
      <w:tc>
        <w:tcPr>
          <w:tcW w:w="2835" w:type="dxa"/>
          <w:shd w:val="clear" w:color="auto" w:fill="auto"/>
          <w:tcMar>
            <w:left w:w="0" w:type="dxa"/>
            <w:right w:w="0" w:type="dxa"/>
          </w:tcMar>
        </w:tcPr>
        <w:p w14:paraId="77079087" w14:textId="77777777" w:rsidR="00A93B84" w:rsidRDefault="00A93B84" w:rsidP="00B8518B">
          <w:pPr>
            <w:pStyle w:val="Zpat"/>
          </w:pPr>
        </w:p>
      </w:tc>
      <w:tc>
        <w:tcPr>
          <w:tcW w:w="2921" w:type="dxa"/>
        </w:tcPr>
        <w:p w14:paraId="78408BC4" w14:textId="77777777" w:rsidR="00A93B84" w:rsidRDefault="00A93B84" w:rsidP="00D831A3">
          <w:pPr>
            <w:pStyle w:val="Zpat"/>
          </w:pPr>
        </w:p>
      </w:tc>
    </w:tr>
  </w:tbl>
  <w:p w14:paraId="0A430965" w14:textId="77777777" w:rsidR="00A93B84" w:rsidRPr="00B8518B" w:rsidRDefault="00A93B8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93B84" w14:paraId="66078CB0" w14:textId="77777777" w:rsidTr="00F1715C">
      <w:tc>
        <w:tcPr>
          <w:tcW w:w="1361" w:type="dxa"/>
          <w:tcMar>
            <w:left w:w="0" w:type="dxa"/>
            <w:right w:w="0" w:type="dxa"/>
          </w:tcMar>
          <w:vAlign w:val="bottom"/>
        </w:tcPr>
        <w:p w14:paraId="4D8F1687" w14:textId="5127089A" w:rsidR="00A93B84" w:rsidRPr="00B8518B" w:rsidRDefault="00A93B8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A93B84" w:rsidRDefault="00A93B84">
          <w:pPr>
            <w:pStyle w:val="Zpat"/>
          </w:pPr>
          <w:r>
            <w:t>Správa železnic, státní organizace</w:t>
          </w:r>
        </w:p>
        <w:p w14:paraId="50400B1A" w14:textId="77777777" w:rsidR="00A93B84" w:rsidRDefault="00A93B84">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A93B84" w:rsidRDefault="00A93B84">
          <w:pPr>
            <w:pStyle w:val="Zpat"/>
          </w:pPr>
          <w:r>
            <w:t>Sídlo: Dlážděná 1003/7, 110 00</w:t>
          </w:r>
          <w:r>
            <w:t> </w:t>
          </w:r>
          <w:r>
            <w:t>Praha 1</w:t>
          </w:r>
        </w:p>
        <w:p w14:paraId="6E222ED7" w14:textId="77777777" w:rsidR="00A93B84" w:rsidRDefault="00A93B84">
          <w:pPr>
            <w:pStyle w:val="Zpat"/>
          </w:pPr>
          <w:r>
            <w:t>IČO: 709 94 234 DIČ: CZ 709 94 234</w:t>
          </w:r>
        </w:p>
        <w:p w14:paraId="306BEBC3" w14:textId="77777777" w:rsidR="00A93B84" w:rsidRDefault="00A93B84">
          <w:pPr>
            <w:pStyle w:val="Zpat"/>
          </w:pPr>
          <w:r>
            <w:t>www.spravazeleznic.cz</w:t>
          </w:r>
        </w:p>
      </w:tc>
      <w:tc>
        <w:tcPr>
          <w:tcW w:w="2921" w:type="dxa"/>
        </w:tcPr>
        <w:p w14:paraId="374062D8" w14:textId="77777777" w:rsidR="00A93B84" w:rsidRDefault="00A93B84">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A93B84" w:rsidRDefault="00A93B84">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A93B84" w:rsidRDefault="00A93B84">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A93B84" w:rsidRDefault="00A93B84">
          <w:pPr>
            <w:pStyle w:val="Zpat"/>
          </w:pPr>
        </w:p>
      </w:tc>
    </w:tr>
  </w:tbl>
  <w:p w14:paraId="4AAD3B9D" w14:textId="77777777" w:rsidR="00A93B84" w:rsidRPr="00B8518B" w:rsidRDefault="00A93B84"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A93B84" w:rsidRPr="00460660" w:rsidRDefault="00A93B8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925F9" w14:textId="77777777" w:rsidR="00A93B84" w:rsidRDefault="00A93B84" w:rsidP="00962258">
      <w:pPr>
        <w:spacing w:after="0" w:line="240" w:lineRule="auto"/>
      </w:pPr>
      <w:r>
        <w:separator/>
      </w:r>
    </w:p>
  </w:footnote>
  <w:footnote w:type="continuationSeparator" w:id="0">
    <w:p w14:paraId="1F05432E" w14:textId="77777777" w:rsidR="00A93B84" w:rsidRDefault="00A93B84" w:rsidP="00962258">
      <w:pPr>
        <w:spacing w:after="0" w:line="240" w:lineRule="auto"/>
      </w:pPr>
      <w:r>
        <w:continuationSeparator/>
      </w:r>
    </w:p>
  </w:footnote>
  <w:footnote w:id="1">
    <w:p w14:paraId="387BB5F1" w14:textId="77777777" w:rsidR="00A93B84" w:rsidRDefault="00A93B84"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A93B84" w:rsidRPr="00EB54C9" w:rsidRDefault="00A93B84"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A93B84" w:rsidRDefault="00A93B84"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A93B84" w:rsidRDefault="00A93B84"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A93B84" w:rsidRDefault="00A93B84"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3B84" w14:paraId="5CC8044F" w14:textId="77777777" w:rsidTr="00C02D0A">
      <w:trPr>
        <w:trHeight w:hRule="exact" w:val="454"/>
      </w:trPr>
      <w:tc>
        <w:tcPr>
          <w:tcW w:w="1361" w:type="dxa"/>
          <w:tcMar>
            <w:top w:w="57" w:type="dxa"/>
            <w:left w:w="0" w:type="dxa"/>
            <w:right w:w="0" w:type="dxa"/>
          </w:tcMar>
        </w:tcPr>
        <w:p w14:paraId="48727334" w14:textId="77777777" w:rsidR="00A93B84" w:rsidRPr="00B8518B" w:rsidRDefault="00A93B84" w:rsidP="00523EA7">
          <w:pPr>
            <w:pStyle w:val="Zpat"/>
            <w:rPr>
              <w:rStyle w:val="slostrnky"/>
            </w:rPr>
          </w:pPr>
        </w:p>
      </w:tc>
      <w:tc>
        <w:tcPr>
          <w:tcW w:w="3458" w:type="dxa"/>
          <w:shd w:val="clear" w:color="auto" w:fill="auto"/>
          <w:tcMar>
            <w:top w:w="57" w:type="dxa"/>
            <w:left w:w="0" w:type="dxa"/>
            <w:right w:w="0" w:type="dxa"/>
          </w:tcMar>
        </w:tcPr>
        <w:p w14:paraId="69BA6E0D" w14:textId="77777777" w:rsidR="00A93B84" w:rsidRDefault="00A93B84" w:rsidP="00523EA7">
          <w:pPr>
            <w:pStyle w:val="Zpat"/>
          </w:pPr>
        </w:p>
      </w:tc>
      <w:tc>
        <w:tcPr>
          <w:tcW w:w="5698" w:type="dxa"/>
          <w:shd w:val="clear" w:color="auto" w:fill="auto"/>
          <w:tcMar>
            <w:top w:w="57" w:type="dxa"/>
            <w:left w:w="0" w:type="dxa"/>
            <w:right w:w="0" w:type="dxa"/>
          </w:tcMar>
        </w:tcPr>
        <w:p w14:paraId="301CD299" w14:textId="77777777" w:rsidR="00A93B84" w:rsidRPr="00D6163D" w:rsidRDefault="00A93B84" w:rsidP="00D6163D">
          <w:pPr>
            <w:pStyle w:val="Druhdokumentu"/>
          </w:pPr>
        </w:p>
      </w:tc>
    </w:tr>
  </w:tbl>
  <w:p w14:paraId="005A248B" w14:textId="77777777" w:rsidR="00A93B84" w:rsidRPr="00D6163D" w:rsidRDefault="00A93B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3B84" w14:paraId="24B18841" w14:textId="77777777" w:rsidTr="00F1715C">
      <w:trPr>
        <w:trHeight w:hRule="exact" w:val="936"/>
      </w:trPr>
      <w:tc>
        <w:tcPr>
          <w:tcW w:w="1361" w:type="dxa"/>
          <w:tcMar>
            <w:left w:w="0" w:type="dxa"/>
            <w:right w:w="0" w:type="dxa"/>
          </w:tcMar>
        </w:tcPr>
        <w:p w14:paraId="57B14402" w14:textId="77777777" w:rsidR="00A93B84" w:rsidRPr="00B8518B" w:rsidRDefault="00A93B84"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A93B84" w:rsidRDefault="00A93B84" w:rsidP="00FC6389">
          <w:pPr>
            <w:pStyle w:val="Zpat"/>
          </w:pPr>
        </w:p>
      </w:tc>
      <w:tc>
        <w:tcPr>
          <w:tcW w:w="5698" w:type="dxa"/>
          <w:shd w:val="clear" w:color="auto" w:fill="auto"/>
          <w:tcMar>
            <w:left w:w="0" w:type="dxa"/>
            <w:right w:w="0" w:type="dxa"/>
          </w:tcMar>
        </w:tcPr>
        <w:p w14:paraId="5BFD6FA9" w14:textId="77777777" w:rsidR="00A93B84" w:rsidRPr="00D6163D" w:rsidRDefault="00A93B84" w:rsidP="00FC6389">
          <w:pPr>
            <w:pStyle w:val="Druhdokumentu"/>
          </w:pPr>
        </w:p>
      </w:tc>
    </w:tr>
    <w:tr w:rsidR="00A93B84" w14:paraId="0A90282B" w14:textId="77777777" w:rsidTr="00F64786">
      <w:trPr>
        <w:trHeight w:hRule="exact" w:val="452"/>
      </w:trPr>
      <w:tc>
        <w:tcPr>
          <w:tcW w:w="1361" w:type="dxa"/>
          <w:tcMar>
            <w:left w:w="0" w:type="dxa"/>
            <w:right w:w="0" w:type="dxa"/>
          </w:tcMar>
        </w:tcPr>
        <w:p w14:paraId="49C4E1A1" w14:textId="77777777" w:rsidR="00A93B84" w:rsidRPr="00B8518B" w:rsidRDefault="00A93B84" w:rsidP="00FC6389">
          <w:pPr>
            <w:pStyle w:val="Zpat"/>
            <w:rPr>
              <w:rStyle w:val="slostrnky"/>
            </w:rPr>
          </w:pPr>
        </w:p>
      </w:tc>
      <w:tc>
        <w:tcPr>
          <w:tcW w:w="3458" w:type="dxa"/>
          <w:shd w:val="clear" w:color="auto" w:fill="auto"/>
          <w:tcMar>
            <w:left w:w="0" w:type="dxa"/>
            <w:right w:w="0" w:type="dxa"/>
          </w:tcMar>
        </w:tcPr>
        <w:p w14:paraId="2110CA49" w14:textId="77777777" w:rsidR="00A93B84" w:rsidRDefault="00A93B84" w:rsidP="00FC6389">
          <w:pPr>
            <w:pStyle w:val="Zpat"/>
          </w:pPr>
        </w:p>
      </w:tc>
      <w:tc>
        <w:tcPr>
          <w:tcW w:w="5698" w:type="dxa"/>
          <w:shd w:val="clear" w:color="auto" w:fill="auto"/>
          <w:tcMar>
            <w:left w:w="0" w:type="dxa"/>
            <w:right w:w="0" w:type="dxa"/>
          </w:tcMar>
        </w:tcPr>
        <w:p w14:paraId="1C2D2278" w14:textId="77777777" w:rsidR="00A93B84" w:rsidRDefault="00A93B84" w:rsidP="00FC6389">
          <w:pPr>
            <w:pStyle w:val="Druhdokumentu"/>
            <w:rPr>
              <w:noProof/>
            </w:rPr>
          </w:pPr>
        </w:p>
      </w:tc>
    </w:tr>
  </w:tbl>
  <w:p w14:paraId="5761B38A" w14:textId="77777777" w:rsidR="00A93B84" w:rsidRPr="00D6163D" w:rsidRDefault="00A93B84"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A93B84" w:rsidRPr="00460660" w:rsidRDefault="00A93B8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
  </w:num>
  <w:num w:numId="3">
    <w:abstractNumId w:val="12"/>
  </w:num>
  <w:num w:numId="4">
    <w:abstractNumId w:val="26"/>
  </w:num>
  <w:num w:numId="5">
    <w:abstractNumId w:val="0"/>
  </w:num>
  <w:num w:numId="6">
    <w:abstractNumId w:val="19"/>
  </w:num>
  <w:num w:numId="7">
    <w:abstractNumId w:val="15"/>
  </w:num>
  <w:num w:numId="8">
    <w:abstractNumId w:val="25"/>
  </w:num>
  <w:num w:numId="9">
    <w:abstractNumId w:val="27"/>
  </w:num>
  <w:num w:numId="10">
    <w:abstractNumId w:val="16"/>
  </w:num>
  <w:num w:numId="11">
    <w:abstractNumId w:val="18"/>
  </w:num>
  <w:num w:numId="12">
    <w:abstractNumId w:val="13"/>
  </w:num>
  <w:num w:numId="13">
    <w:abstractNumId w:val="6"/>
  </w:num>
  <w:num w:numId="14">
    <w:abstractNumId w:val="8"/>
  </w:num>
  <w:num w:numId="15">
    <w:abstractNumId w:val="4"/>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num>
  <w:num w:numId="19">
    <w:abstractNumId w:val="22"/>
  </w:num>
  <w:num w:numId="20">
    <w:abstractNumId w:val="11"/>
  </w:num>
  <w:num w:numId="21">
    <w:abstractNumId w:val="17"/>
  </w:num>
  <w:num w:numId="22">
    <w:abstractNumId w:val="14"/>
  </w:num>
  <w:num w:numId="23">
    <w:abstractNumId w:val="3"/>
  </w:num>
  <w:num w:numId="24">
    <w:abstractNumId w:val="1"/>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1"/>
  </w:num>
  <w:num w:numId="29">
    <w:abstractNumId w:val="28"/>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104951"/>
    <w:rsid w:val="00114472"/>
    <w:rsid w:val="00147B3C"/>
    <w:rsid w:val="00153310"/>
    <w:rsid w:val="00162346"/>
    <w:rsid w:val="00163B45"/>
    <w:rsid w:val="00165FDC"/>
    <w:rsid w:val="00170EC5"/>
    <w:rsid w:val="001747C1"/>
    <w:rsid w:val="0018596A"/>
    <w:rsid w:val="001872B3"/>
    <w:rsid w:val="001A2EB4"/>
    <w:rsid w:val="001A6F12"/>
    <w:rsid w:val="001B169D"/>
    <w:rsid w:val="001B69C2"/>
    <w:rsid w:val="001C0CD3"/>
    <w:rsid w:val="001C246B"/>
    <w:rsid w:val="001C4DA0"/>
    <w:rsid w:val="001D0E62"/>
    <w:rsid w:val="001D3E8D"/>
    <w:rsid w:val="001E363E"/>
    <w:rsid w:val="00207DF5"/>
    <w:rsid w:val="0023739A"/>
    <w:rsid w:val="002422D7"/>
    <w:rsid w:val="00255F6F"/>
    <w:rsid w:val="00267369"/>
    <w:rsid w:val="0026785D"/>
    <w:rsid w:val="00271999"/>
    <w:rsid w:val="00286879"/>
    <w:rsid w:val="002C31BF"/>
    <w:rsid w:val="002D3748"/>
    <w:rsid w:val="002E0CD7"/>
    <w:rsid w:val="002E7995"/>
    <w:rsid w:val="002F026B"/>
    <w:rsid w:val="002F44A6"/>
    <w:rsid w:val="0030113C"/>
    <w:rsid w:val="00302042"/>
    <w:rsid w:val="003068E2"/>
    <w:rsid w:val="00311AB7"/>
    <w:rsid w:val="0031419A"/>
    <w:rsid w:val="003538EC"/>
    <w:rsid w:val="00357BC6"/>
    <w:rsid w:val="0037111D"/>
    <w:rsid w:val="003927C7"/>
    <w:rsid w:val="003956C6"/>
    <w:rsid w:val="00397C2A"/>
    <w:rsid w:val="003A4544"/>
    <w:rsid w:val="003E6B9A"/>
    <w:rsid w:val="003E75CE"/>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22A6"/>
    <w:rsid w:val="004C4399"/>
    <w:rsid w:val="004C69ED"/>
    <w:rsid w:val="004C787C"/>
    <w:rsid w:val="004F4B9B"/>
    <w:rsid w:val="00501654"/>
    <w:rsid w:val="00511AB9"/>
    <w:rsid w:val="00523EA7"/>
    <w:rsid w:val="00542527"/>
    <w:rsid w:val="00546053"/>
    <w:rsid w:val="00551D1F"/>
    <w:rsid w:val="00553375"/>
    <w:rsid w:val="005658A6"/>
    <w:rsid w:val="005720E7"/>
    <w:rsid w:val="005722BB"/>
    <w:rsid w:val="005736B7"/>
    <w:rsid w:val="00575E5A"/>
    <w:rsid w:val="00576A90"/>
    <w:rsid w:val="00584E2A"/>
    <w:rsid w:val="0059121D"/>
    <w:rsid w:val="0059276B"/>
    <w:rsid w:val="00596C7E"/>
    <w:rsid w:val="005A094A"/>
    <w:rsid w:val="005A64E9"/>
    <w:rsid w:val="005B5EE9"/>
    <w:rsid w:val="005D3996"/>
    <w:rsid w:val="005D3B73"/>
    <w:rsid w:val="00606855"/>
    <w:rsid w:val="006104F6"/>
    <w:rsid w:val="0061068E"/>
    <w:rsid w:val="00614B91"/>
    <w:rsid w:val="00660AD3"/>
    <w:rsid w:val="006655C7"/>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E48E2"/>
    <w:rsid w:val="007E4A6E"/>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93B84"/>
    <w:rsid w:val="00AA13C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4847"/>
    <w:rsid w:val="00B45E9E"/>
    <w:rsid w:val="00B463DE"/>
    <w:rsid w:val="00B55F9C"/>
    <w:rsid w:val="00B64B16"/>
    <w:rsid w:val="00B75EE1"/>
    <w:rsid w:val="00B77481"/>
    <w:rsid w:val="00B841EE"/>
    <w:rsid w:val="00B8518B"/>
    <w:rsid w:val="00B97A4E"/>
    <w:rsid w:val="00BB3740"/>
    <w:rsid w:val="00BD7E91"/>
    <w:rsid w:val="00BE771D"/>
    <w:rsid w:val="00BF1516"/>
    <w:rsid w:val="00BF374D"/>
    <w:rsid w:val="00C02D0A"/>
    <w:rsid w:val="00C03A6E"/>
    <w:rsid w:val="00C13052"/>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316A7"/>
    <w:rsid w:val="00D4108E"/>
    <w:rsid w:val="00D44B3B"/>
    <w:rsid w:val="00D6163D"/>
    <w:rsid w:val="00D63009"/>
    <w:rsid w:val="00D67399"/>
    <w:rsid w:val="00D831A3"/>
    <w:rsid w:val="00D902AD"/>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969D3"/>
    <w:rsid w:val="00FA07C4"/>
    <w:rsid w:val="00FB5C5C"/>
    <w:rsid w:val="00FC42F0"/>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DC0F88-9D70-4A09-8901-F90EF90C9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93</TotalTime>
  <Pages>20</Pages>
  <Words>9509</Words>
  <Characters>56109</Characters>
  <Application>Microsoft Office Word</Application>
  <DocSecurity>0</DocSecurity>
  <Lines>467</Lines>
  <Paragraphs>130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5</cp:revision>
  <cp:lastPrinted>2019-02-22T13:28:00Z</cp:lastPrinted>
  <dcterms:created xsi:type="dcterms:W3CDTF">2024-01-09T11:38:00Z</dcterms:created>
  <dcterms:modified xsi:type="dcterms:W3CDTF">2024-01-15T13:58:00Z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