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1085FA97" w:rsidR="009B402F" w:rsidRPr="009618D3" w:rsidRDefault="006B53A0" w:rsidP="006B53A0">
      <w:pPr>
        <w:pStyle w:val="Nzev"/>
        <w:spacing w:after="240"/>
        <w:jc w:val="left"/>
        <w:rPr>
          <w:rFonts w:ascii="Verdana" w:hAnsi="Verdana"/>
          <w:b/>
          <w:sz w:val="28"/>
          <w:szCs w:val="28"/>
        </w:rPr>
      </w:pPr>
      <w:r w:rsidRPr="00FA1010">
        <w:rPr>
          <w:rFonts w:ascii="Verdana" w:hAnsi="Verdana"/>
          <w:b/>
          <w:szCs w:val="36"/>
        </w:rPr>
        <w:t>Čestné prohlášení ve vztahu k zákonu o registru smluv</w:t>
      </w:r>
      <w:r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0C2A7C32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6C7E7A">
        <w:rPr>
          <w:rFonts w:ascii="Verdana" w:hAnsi="Verdana"/>
          <w:sz w:val="18"/>
          <w:szCs w:val="18"/>
        </w:rPr>
        <w:t xml:space="preserve">který podává nabídku </w:t>
      </w:r>
      <w:r w:rsidR="004448C3" w:rsidRPr="006C7E7A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6C7E7A">
        <w:rPr>
          <w:rFonts w:ascii="Verdana" w:hAnsi="Verdana"/>
          <w:sz w:val="18"/>
          <w:szCs w:val="18"/>
        </w:rPr>
        <w:t xml:space="preserve">s názvem </w:t>
      </w:r>
      <w:r w:rsidR="000D36C4" w:rsidRPr="006C7E7A">
        <w:rPr>
          <w:rFonts w:ascii="Verdana" w:hAnsi="Verdana"/>
          <w:b/>
          <w:sz w:val="18"/>
          <w:szCs w:val="18"/>
        </w:rPr>
        <w:t>„</w:t>
      </w:r>
      <w:r w:rsidR="00F06D0D" w:rsidRPr="00F06D0D">
        <w:rPr>
          <w:rFonts w:ascii="Verdana" w:hAnsi="Verdana" w:cstheme="minorHAnsi"/>
          <w:b/>
          <w:sz w:val="18"/>
          <w:szCs w:val="18"/>
        </w:rPr>
        <w:t>Oprava mechanizace u OŘ Ostrava 2024 – Oprava montážních tažených vozů pro opravy trakčního vedení</w:t>
      </w:r>
      <w:bookmarkStart w:id="0" w:name="_GoBack"/>
      <w:bookmarkEnd w:id="0"/>
      <w:r w:rsidR="000D36C4" w:rsidRPr="006C7E7A">
        <w:rPr>
          <w:rFonts w:ascii="Verdana" w:hAnsi="Verdana" w:cstheme="minorHAnsi"/>
          <w:b/>
          <w:sz w:val="18"/>
          <w:szCs w:val="18"/>
        </w:rPr>
        <w:t>“</w:t>
      </w:r>
      <w:r w:rsidRPr="006C7E7A">
        <w:rPr>
          <w:rFonts w:ascii="Verdana" w:hAnsi="Verdana"/>
          <w:sz w:val="18"/>
          <w:szCs w:val="18"/>
        </w:rPr>
        <w:t>,</w:t>
      </w:r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BF579DF" w14:textId="0DB5D7C2" w:rsidR="006B53A0" w:rsidRPr="009618D3" w:rsidRDefault="00C77026" w:rsidP="006B53A0">
      <w:pPr>
        <w:pBdr>
          <w:bottom w:val="single" w:sz="4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5BE7D025" w14:textId="4C50DA61" w:rsidR="006B53A0" w:rsidRDefault="006B53A0" w:rsidP="006B53A0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považuje účastník za obchodní tajemství, nebo jiné informace, uvedené v Rámcové dohodě, které nemohou být v registru smluv uveřejněny tyto: </w:t>
      </w:r>
    </w:p>
    <w:p w14:paraId="6728FE7F" w14:textId="77777777" w:rsidR="006B53A0" w:rsidRDefault="006B53A0" w:rsidP="006B53A0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ECB4D" w14:textId="4325542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06D0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06D0D" w:rsidRPr="00F06D0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  <w:footnote w:id="1">
    <w:p w14:paraId="2383BA72" w14:textId="3A76E5EE" w:rsidR="006B53A0" w:rsidRDefault="006B53A0" w:rsidP="006B53A0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</w:rPr>
        <w:t xml:space="preserve">Účastník 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  <w:u w:val="single"/>
        </w:rPr>
        <w:t>doloží toto prohlášení pouze v případě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</w:rPr>
        <w:t>, že postupuje dle čl. 21.2 a 21.3 Výzvy k podání nabídky</w:t>
      </w:r>
    </w:p>
  </w:footnote>
  <w:footnote w:id="2">
    <w:p w14:paraId="2AB82CEC" w14:textId="3FBEB699" w:rsidR="006B53A0" w:rsidRPr="001F49C6" w:rsidRDefault="006B53A0" w:rsidP="006B53A0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>Dodavatel jednoznačným způsobem uvede, které informace či skutečnosti uvedené v</w:t>
      </w:r>
      <w:r>
        <w:rPr>
          <w:rFonts w:ascii="Verdana" w:hAnsi="Verdana"/>
          <w:b/>
          <w:sz w:val="16"/>
          <w:szCs w:val="16"/>
        </w:rPr>
        <w:t> Rámcové dohodě</w:t>
      </w:r>
      <w:r w:rsidRPr="001F49C6">
        <w:rPr>
          <w:rFonts w:ascii="Verdana" w:hAnsi="Verdana"/>
          <w:b/>
          <w:sz w:val="16"/>
          <w:szCs w:val="16"/>
        </w:rPr>
        <w:t xml:space="preserve">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(např. vypíše slovně, nebo odkazem na příslušný článek rámcové dohody nebo číslo přílohy, nebo barevně v rámcové dohodě vyznačí a v tomto prohlášení uvede způsob vyznačení v rámcové dohodě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F83CF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D36C4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B53A0"/>
    <w:rsid w:val="006C7E7A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7F6B25"/>
    <w:rsid w:val="00801420"/>
    <w:rsid w:val="00822E9C"/>
    <w:rsid w:val="008315BA"/>
    <w:rsid w:val="008333D3"/>
    <w:rsid w:val="00865A9F"/>
    <w:rsid w:val="008934DC"/>
    <w:rsid w:val="00894064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1675"/>
    <w:rsid w:val="00E12A77"/>
    <w:rsid w:val="00E402A3"/>
    <w:rsid w:val="00E55FE0"/>
    <w:rsid w:val="00E7211F"/>
    <w:rsid w:val="00E876D3"/>
    <w:rsid w:val="00E92A17"/>
    <w:rsid w:val="00EB4DD5"/>
    <w:rsid w:val="00EB7F5B"/>
    <w:rsid w:val="00ED307F"/>
    <w:rsid w:val="00ED6E7A"/>
    <w:rsid w:val="00F01186"/>
    <w:rsid w:val="00F06D0D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1C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6B53A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2E3E34-4F2D-4BB4-8E3E-255C0B609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A9FA396-E012-423B-B697-965EAB780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349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23</cp:revision>
  <cp:lastPrinted>2016-08-01T07:54:00Z</cp:lastPrinted>
  <dcterms:created xsi:type="dcterms:W3CDTF">2018-11-26T13:17:00Z</dcterms:created>
  <dcterms:modified xsi:type="dcterms:W3CDTF">2024-01-10T11:59:00Z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