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0ADFF273" w:rsidR="008145D7" w:rsidRDefault="008145D7" w:rsidP="00E77D54">
      <w:pPr>
        <w:jc w:val="both"/>
        <w:rPr>
          <w:szCs w:val="22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EF66E4">
        <w:rPr>
          <w:szCs w:val="22"/>
        </w:rPr>
        <w:t>9</w:t>
      </w:r>
      <w:r w:rsidR="00332B68" w:rsidRPr="003A1F1F">
        <w:rPr>
          <w:szCs w:val="22"/>
        </w:rPr>
        <w:t xml:space="preserve"> </w:t>
      </w:r>
      <w:r w:rsidR="00910A74" w:rsidRPr="003A1F1F">
        <w:rPr>
          <w:lang w:eastAsia="cs-CZ"/>
        </w:rPr>
        <w:t>Zadávací dokumentace</w:t>
      </w:r>
      <w:r>
        <w:rPr>
          <w:color w:val="FF0000"/>
          <w:szCs w:val="22"/>
        </w:rPr>
        <w:t xml:space="preserve">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1991F9AF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17198BEF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Pr="003A1F1F">
        <w:rPr>
          <w:rFonts w:eastAsia="Times New Roman" w:cs="Times New Roman"/>
          <w:lang w:eastAsia="cs-CZ"/>
        </w:rPr>
        <w:t>nabídku</w:t>
      </w:r>
      <w:r w:rsidR="003A1F1F" w:rsidRPr="003A1F1F">
        <w:rPr>
          <w:rFonts w:eastAsia="Times New Roman" w:cs="Times New Roman"/>
          <w:lang w:eastAsia="cs-CZ"/>
        </w:rPr>
        <w:t xml:space="preserve"> n</w:t>
      </w:r>
      <w:r w:rsidR="00E77D54" w:rsidRPr="003A1F1F">
        <w:rPr>
          <w:rFonts w:eastAsia="Times New Roman" w:cs="Times New Roman"/>
          <w:lang w:eastAsia="cs-CZ"/>
        </w:rPr>
        <w:t>a zadání</w:t>
      </w:r>
      <w:r w:rsidRPr="003A1F1F">
        <w:rPr>
          <w:rFonts w:eastAsia="Times New Roman" w:cs="Times New Roman"/>
          <w:lang w:eastAsia="cs-CZ"/>
        </w:rPr>
        <w:t> </w:t>
      </w:r>
      <w:r w:rsidR="00910A74" w:rsidRPr="003A1F1F">
        <w:rPr>
          <w:rFonts w:eastAsia="Times New Roman" w:cs="Times New Roman"/>
          <w:lang w:eastAsia="cs-CZ"/>
        </w:rPr>
        <w:t>na</w:t>
      </w:r>
      <w:r w:rsidR="008145D7" w:rsidRPr="003A1F1F">
        <w:rPr>
          <w:rFonts w:eastAsia="Times New Roman" w:cs="Times New Roman"/>
          <w:lang w:eastAsia="cs-CZ"/>
        </w:rPr>
        <w:t xml:space="preserve">dlimitní </w:t>
      </w:r>
      <w:r w:rsidR="001F103E" w:rsidRPr="003A1F1F">
        <w:rPr>
          <w:rFonts w:eastAsia="Times New Roman" w:cs="Times New Roman"/>
          <w:lang w:eastAsia="cs-CZ"/>
        </w:rPr>
        <w:t>sektorové veřejné zakázky</w:t>
      </w:r>
      <w:r w:rsidR="005C48ED" w:rsidRPr="003A1F1F">
        <w:rPr>
          <w:rFonts w:eastAsia="Times New Roman" w:cs="Times New Roman"/>
          <w:lang w:eastAsia="cs-CZ"/>
        </w:rPr>
        <w:t xml:space="preserve"> </w:t>
      </w:r>
      <w:r w:rsidR="008145D7" w:rsidRPr="003A1F1F">
        <w:rPr>
          <w:rFonts w:eastAsia="Times New Roman" w:cs="Times New Roman"/>
          <w:lang w:eastAsia="cs-CZ"/>
        </w:rPr>
        <w:t>s</w:t>
      </w:r>
      <w:r w:rsidR="00332B68" w:rsidRPr="003A1F1F">
        <w:rPr>
          <w:rFonts w:eastAsia="Times New Roman" w:cs="Times New Roman"/>
          <w:lang w:eastAsia="cs-CZ"/>
        </w:rPr>
        <w:t> </w:t>
      </w:r>
      <w:r w:rsidR="008145D7" w:rsidRPr="003A1F1F">
        <w:rPr>
          <w:rFonts w:eastAsia="Times New Roman" w:cs="Times New Roman"/>
          <w:lang w:eastAsia="cs-CZ"/>
        </w:rPr>
        <w:t xml:space="preserve">názvem </w:t>
      </w:r>
      <w:bookmarkStart w:id="1" w:name="_Toc403053768"/>
      <w:r w:rsidR="008145D7" w:rsidRPr="003A1F1F">
        <w:rPr>
          <w:rFonts w:eastAsia="Times New Roman" w:cs="Times New Roman"/>
          <w:b/>
          <w:lang w:eastAsia="cs-CZ"/>
        </w:rPr>
        <w:t>„</w:t>
      </w:r>
      <w:bookmarkEnd w:id="1"/>
      <w:r w:rsidR="00EF66E4">
        <w:rPr>
          <w:rFonts w:eastAsia="Times New Roman" w:cs="Times New Roman"/>
          <w:b/>
          <w:lang w:eastAsia="cs-CZ"/>
        </w:rPr>
        <w:t>Systém pro měření spotřeby trakční energie V</w:t>
      </w:r>
      <w:r w:rsidR="008145D7" w:rsidRPr="003A1F1F">
        <w:rPr>
          <w:rFonts w:eastAsia="Times New Roman" w:cs="Times New Roman"/>
          <w:b/>
          <w:lang w:eastAsia="cs-CZ"/>
        </w:rPr>
        <w:t>“</w:t>
      </w:r>
      <w:r w:rsidR="008145D7" w:rsidRPr="003A1F1F">
        <w:rPr>
          <w:rFonts w:eastAsia="Times New Roman" w:cs="Times New Roman"/>
          <w:lang w:eastAsia="cs-CZ"/>
        </w:rPr>
        <w:t xml:space="preserve">, </w:t>
      </w:r>
      <w:r w:rsidR="008145D7" w:rsidRPr="000C3BF8">
        <w:rPr>
          <w:rFonts w:eastAsia="Times New Roman" w:cs="Times New Roman"/>
          <w:lang w:eastAsia="cs-CZ"/>
        </w:rPr>
        <w:t xml:space="preserve">č.j. </w:t>
      </w:r>
      <w:r w:rsidR="00B83E1A" w:rsidRPr="00B83E1A">
        <w:rPr>
          <w:rFonts w:eastAsia="Times New Roman" w:cs="Times New Roman"/>
          <w:lang w:eastAsia="cs-CZ"/>
        </w:rPr>
        <w:t>85787</w:t>
      </w:r>
      <w:r w:rsidR="000C3BF8" w:rsidRPr="000C3BF8">
        <w:rPr>
          <w:rFonts w:eastAsia="Times New Roman" w:cs="Times New Roman"/>
          <w:lang w:eastAsia="cs-CZ"/>
        </w:rPr>
        <w:t>/2023-SŽ-GŘ-O8</w:t>
      </w:r>
      <w:r w:rsidR="00332B68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7F769F">
        <w:rPr>
          <w:rFonts w:eastAsia="Times New Roman" w:cs="Times New Roman"/>
          <w:b/>
          <w:i/>
          <w:lang w:eastAsia="cs-CZ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8E5F713" w14:textId="77777777" w:rsidR="007366B1" w:rsidRDefault="007366B1" w:rsidP="007366B1">
      <w:pPr>
        <w:pStyle w:val="aodst"/>
        <w:numPr>
          <w:ilvl w:val="0"/>
          <w:numId w:val="34"/>
        </w:numPr>
        <w:ind w:left="567" w:hanging="567"/>
      </w:pPr>
      <w:r w:rsidRPr="002313A2">
        <w:t xml:space="preserve">on sám jakožto dodavatel, ani jeho poddodavatelé či jiné osoby, které se budou podílet na plnění veřejné zakázky, nejsou osobami, na něž se vztahuje zákaz zadání veřejné zakázky ve smyslu § </w:t>
      </w:r>
      <w:proofErr w:type="gramStart"/>
      <w:r w:rsidRPr="002313A2">
        <w:t>48a</w:t>
      </w:r>
      <w:proofErr w:type="gramEnd"/>
      <w:r>
        <w:t xml:space="preserve"> zákona č. 134/2016 Sb., o zadávání veřejných zakázek, ve znění pozdějších předpisů,</w:t>
      </w:r>
    </w:p>
    <w:p w14:paraId="69445922" w14:textId="77777777" w:rsidR="007366B1" w:rsidRDefault="007366B1" w:rsidP="007366B1">
      <w:pPr>
        <w:pStyle w:val="aodst"/>
        <w:numPr>
          <w:ilvl w:val="0"/>
          <w:numId w:val="34"/>
        </w:numPr>
        <w:ind w:left="567" w:hanging="567"/>
        <w:rPr>
          <w:rFonts w:eastAsia="Calibri" w:cs="Times New Roman"/>
        </w:rPr>
      </w:pPr>
      <w:r w:rsidRPr="002313A2"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313A2">
        <w:rPr>
          <w:rStyle w:val="tun"/>
          <w:rFonts w:eastAsia="Calibri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>
        <w:t>,</w:t>
      </w:r>
    </w:p>
    <w:p w14:paraId="7E1C6742" w14:textId="77777777" w:rsidR="007366B1" w:rsidRPr="007F769F" w:rsidRDefault="007366B1" w:rsidP="007366B1">
      <w:pPr>
        <w:pStyle w:val="aodst"/>
        <w:numPr>
          <w:ilvl w:val="0"/>
          <w:numId w:val="34"/>
        </w:numPr>
        <w:ind w:left="567" w:hanging="567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313A2">
        <w:rPr>
          <w:rStyle w:val="tun"/>
          <w:rFonts w:eastAsiaTheme="minorHAnsi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>
        <w:t xml:space="preserve"> anebo osobami dle </w:t>
      </w:r>
      <w:r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Pr="00EB54C9">
        <w:t xml:space="preserve"> </w:t>
      </w:r>
      <w:r>
        <w:t>(</w:t>
      </w:r>
      <w:r w:rsidRPr="002313A2">
        <w:rPr>
          <w:rStyle w:val="tun"/>
          <w:rFonts w:eastAsiaTheme="minorHAnsi"/>
        </w:rPr>
        <w:t>tzv. sankční seznamy</w:t>
      </w:r>
      <w:r>
        <w:t>)</w:t>
      </w:r>
      <w:r w:rsidRPr="007F769F">
        <w:rPr>
          <w:rFonts w:eastAsia="Calibri" w:cs="Times New Roman"/>
        </w:rPr>
        <w:t>.</w:t>
      </w:r>
    </w:p>
    <w:p w14:paraId="7F7342D2" w14:textId="4C92E0C0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</w:t>
      </w:r>
      <w:r w:rsidR="005228E7">
        <w:rPr>
          <w:rFonts w:eastAsia="Calibri" w:cs="Times New Roman"/>
        </w:rPr>
        <w:t xml:space="preserve">, nejpozději však </w:t>
      </w:r>
      <w:r w:rsidR="005228E7" w:rsidRPr="002904AF">
        <w:rPr>
          <w:rFonts w:eastAsia="Calibri" w:cs="Times New Roman"/>
          <w:b/>
        </w:rPr>
        <w:t xml:space="preserve">do 3 pracovních dnů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sectPr w:rsidR="008145D7" w:rsidSect="007366B1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81069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78DB0E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5791A"/>
    <w:rsid w:val="00072C1E"/>
    <w:rsid w:val="00085C46"/>
    <w:rsid w:val="00086D8C"/>
    <w:rsid w:val="000C3BF8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F103E"/>
    <w:rsid w:val="00207DF5"/>
    <w:rsid w:val="002434CB"/>
    <w:rsid w:val="00247FAF"/>
    <w:rsid w:val="00280E07"/>
    <w:rsid w:val="002904AF"/>
    <w:rsid w:val="002C31BF"/>
    <w:rsid w:val="002D08B1"/>
    <w:rsid w:val="002E0CD7"/>
    <w:rsid w:val="002E5F57"/>
    <w:rsid w:val="00317055"/>
    <w:rsid w:val="00332B68"/>
    <w:rsid w:val="00341DCF"/>
    <w:rsid w:val="00357BC6"/>
    <w:rsid w:val="003956C6"/>
    <w:rsid w:val="003A1F1F"/>
    <w:rsid w:val="004229E2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C48ED"/>
    <w:rsid w:val="005F1404"/>
    <w:rsid w:val="0061068E"/>
    <w:rsid w:val="00631F70"/>
    <w:rsid w:val="00660AD3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366B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3E1A"/>
    <w:rsid w:val="00B8518B"/>
    <w:rsid w:val="00BD7E91"/>
    <w:rsid w:val="00C02D0A"/>
    <w:rsid w:val="00C03A6E"/>
    <w:rsid w:val="00C17A08"/>
    <w:rsid w:val="00C31A98"/>
    <w:rsid w:val="00C44F6A"/>
    <w:rsid w:val="00C47AE3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11BB3"/>
    <w:rsid w:val="00E36C4A"/>
    <w:rsid w:val="00E77D54"/>
    <w:rsid w:val="00EB104F"/>
    <w:rsid w:val="00ED14BD"/>
    <w:rsid w:val="00EF66E4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  <w:style w:type="character" w:customStyle="1" w:styleId="tun">
    <w:name w:val="tučně"/>
    <w:basedOn w:val="Standardnpsmoodstavce"/>
    <w:uiPriority w:val="1"/>
    <w:qFormat/>
    <w:rsid w:val="007366B1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aodst">
    <w:name w:val="a) odst."/>
    <w:basedOn w:val="Normln"/>
    <w:link w:val="aodstChar"/>
    <w:qFormat/>
    <w:rsid w:val="007366B1"/>
    <w:pPr>
      <w:spacing w:before="120" w:after="120"/>
      <w:ind w:left="567" w:hanging="567"/>
      <w:jc w:val="both"/>
    </w:pPr>
  </w:style>
  <w:style w:type="character" w:customStyle="1" w:styleId="aodstChar">
    <w:name w:val="a) odst. Char"/>
    <w:basedOn w:val="Standardnpsmoodstavce"/>
    <w:link w:val="aodst"/>
    <w:rsid w:val="007366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96BDF12-83CE-4CD4-909F-550D75AB6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</TotalTime>
  <Pages>1</Pages>
  <Words>393</Words>
  <Characters>2320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Kresová Petra, Bc.</cp:lastModifiedBy>
  <cp:revision>5</cp:revision>
  <cp:lastPrinted>2023-12-12T07:47:00Z</cp:lastPrinted>
  <dcterms:created xsi:type="dcterms:W3CDTF">2023-10-24T08:26:00Z</dcterms:created>
  <dcterms:modified xsi:type="dcterms:W3CDTF">2023-12-12T07:47:00Z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