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6AADD6C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6270BC">
        <w:rPr>
          <w:rFonts w:ascii="Verdana" w:hAnsi="Verdana"/>
          <w:b/>
          <w:bCs/>
          <w:sz w:val="18"/>
          <w:szCs w:val="18"/>
        </w:rPr>
        <w:t>„</w:t>
      </w:r>
      <w:r w:rsidR="006270BC" w:rsidRPr="006270BC">
        <w:rPr>
          <w:rFonts w:ascii="Verdana" w:hAnsi="Verdana"/>
          <w:b/>
          <w:bCs/>
          <w:sz w:val="18"/>
          <w:szCs w:val="18"/>
        </w:rPr>
        <w:t>Oprava EZS, EPS a ASHS 2024</w:t>
      </w:r>
      <w:r w:rsidRPr="006270BC">
        <w:rPr>
          <w:rFonts w:ascii="Verdana" w:hAnsi="Verdana"/>
          <w:b/>
          <w:bCs/>
          <w:sz w:val="18"/>
          <w:szCs w:val="18"/>
        </w:rPr>
        <w:t>“</w:t>
      </w:r>
      <w:r w:rsidR="001C0AC1">
        <w:rPr>
          <w:rFonts w:ascii="Verdana" w:hAnsi="Verdana"/>
          <w:b/>
          <w:bCs/>
          <w:sz w:val="18"/>
          <w:szCs w:val="18"/>
        </w:rPr>
        <w:t xml:space="preserve"> – Část 1 EZS, Část 2 EPS</w:t>
      </w:r>
      <w:bookmarkStart w:id="0" w:name="_GoBack"/>
      <w:bookmarkEnd w:id="0"/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4"/>
        <w:gridCol w:w="1746"/>
        <w:gridCol w:w="2069"/>
        <w:gridCol w:w="1724"/>
      </w:tblGrid>
      <w:tr w:rsidR="00C805D0" w:rsidRPr="006806BA" w14:paraId="7173EB99" w14:textId="77777777" w:rsidTr="00D36D9E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D36D9E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36D9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36D9E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7" w14:textId="4AC7F207" w:rsidR="00C805D0" w:rsidRPr="006806BA" w:rsidRDefault="0050070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DF1EC6">
              <w:rPr>
                <w:rFonts w:ascii="Verdana" w:hAnsi="Verdana" w:cs="Calibri"/>
                <w:sz w:val="18"/>
                <w:szCs w:val="18"/>
              </w:rPr>
              <w:t>Část výběrového řízení,</w:t>
            </w:r>
            <w:r w:rsidRPr="001E726C">
              <w:rPr>
                <w:rFonts w:ascii="Verdana" w:hAnsi="Verdana" w:cs="Calibri"/>
                <w:sz w:val="18"/>
                <w:szCs w:val="18"/>
              </w:rPr>
              <w:t xml:space="preserve"> ve které bude funkce vykonávána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D36D9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D36D9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D36D9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D36D9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D36D9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D36D9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D36D9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D36D9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D0" w14:textId="5E27B89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C0AC1" w:rsidRPr="001C0AC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C0AC1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C043E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070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6578C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270BC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6D9E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F1EC6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EE14D7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EE14D7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EE14D7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EE14D7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EE14D7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EE14D7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EE14D7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EE14D7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EE14D7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EE14D7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EE14D7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EE14D7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EE14D7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EE14D7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EE14D7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EE14D7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EE14D7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EE14D7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0C9D60-E413-4E45-B3AF-19B2A95E7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341C5D-9D8D-4C50-92B0-287F7E66A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2018-03-26T11:24:00Z</cp:lastPrinted>
  <dcterms:created xsi:type="dcterms:W3CDTF">2020-06-02T09:48:00Z</dcterms:created>
  <dcterms:modified xsi:type="dcterms:W3CDTF">2023-12-13T08:23:00Z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