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3B118E37" w:rsidR="00F422D3" w:rsidRPr="000079D0" w:rsidRDefault="00F422D3" w:rsidP="00BB1390">
      <w:pPr>
        <w:pStyle w:val="Titul2"/>
        <w:rPr>
          <w:sz w:val="18"/>
          <w:szCs w:val="18"/>
        </w:rPr>
      </w:pPr>
      <w:r>
        <w:t xml:space="preserve">Název </w:t>
      </w:r>
      <w:r w:rsidRPr="00BB1390">
        <w:t>zakázky</w:t>
      </w:r>
      <w:r>
        <w:t>: „</w:t>
      </w:r>
      <w:r w:rsidR="00A76392" w:rsidRPr="00A76392">
        <w:t>Doplnění ovládacích pracovišť ETCS na trati Brno – Česká Třebová</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4D4E00B3" w14:textId="77777777" w:rsidR="00A76392" w:rsidRDefault="00F422D3" w:rsidP="00A76392">
      <w:pPr>
        <w:pStyle w:val="Textbezodsazen"/>
        <w:spacing w:after="0"/>
      </w:pPr>
      <w:r>
        <w:t xml:space="preserve">zastoupena: </w:t>
      </w:r>
      <w:r w:rsidR="00A76392" w:rsidRPr="00A76392">
        <w:t xml:space="preserve">Ing. Petrem Hofhanzlem, ředitel Stavební správy západ </w:t>
      </w:r>
    </w:p>
    <w:p w14:paraId="493622D4" w14:textId="77777777" w:rsidR="00A76392" w:rsidRDefault="00A76392" w:rsidP="00A76392">
      <w:pPr>
        <w:pStyle w:val="Textbezodsazen"/>
        <w:spacing w:after="0"/>
      </w:pPr>
    </w:p>
    <w:p w14:paraId="1A1C3769" w14:textId="7EB38D06" w:rsidR="00F422D3" w:rsidRPr="00B42F40" w:rsidRDefault="00F422D3" w:rsidP="00A76392">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ED8CB46" w14:textId="77777777" w:rsidR="00A76392" w:rsidRDefault="00A76392" w:rsidP="00A76392">
      <w:pPr>
        <w:pStyle w:val="Textbezodsazen"/>
        <w:jc w:val="left"/>
      </w:pPr>
      <w:r w:rsidRPr="00B42F40">
        <w:t>Stavební</w:t>
      </w:r>
      <w:r>
        <w:t xml:space="preserve"> správa západ</w:t>
      </w:r>
      <w:r>
        <w:br/>
        <w:t>Budova Diamond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5F78AC" w14:textId="77777777" w:rsidR="00A76392" w:rsidRDefault="00A76392" w:rsidP="00A76392">
      <w:pPr>
        <w:pStyle w:val="Textbezodsazen"/>
      </w:pPr>
      <w:r w:rsidRPr="00A453F7">
        <w:t>Subisprofin</w:t>
      </w:r>
      <w:r>
        <w:t xml:space="preserve">/ISPROFOND: </w:t>
      </w:r>
      <w:r w:rsidRPr="00310471">
        <w:t>5003510038</w:t>
      </w:r>
      <w:r>
        <w:t xml:space="preserve">, </w:t>
      </w:r>
      <w:r w:rsidRPr="00A453F7">
        <w:t>3273214993</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6D5D9E8F" w14:textId="25FEC7E9" w:rsidR="00A76392" w:rsidRPr="00310471" w:rsidRDefault="00A76392" w:rsidP="00A76392">
      <w:pPr>
        <w:pStyle w:val="Text1-1"/>
        <w:rPr>
          <w:b/>
        </w:rPr>
      </w:pPr>
      <w:r>
        <w:t xml:space="preserve">Objednatel oznámil uveřejněním na profilu zadavatele: </w:t>
      </w:r>
      <w:hyperlink r:id="rId11" w:history="1">
        <w:r w:rsidRPr="00016F57">
          <w:rPr>
            <w:rStyle w:val="Hypertextovodkaz"/>
            <w:noProof w:val="0"/>
          </w:rPr>
          <w:t>https://zakazky.sprav</w:t>
        </w:r>
        <w:r w:rsidRPr="00567E46">
          <w:rPr>
            <w:rStyle w:val="Hypertextovodkaz"/>
            <w:noProof w:val="0"/>
          </w:rPr>
          <w:t>azeleznic.cz/</w:t>
        </w:r>
      </w:hyperlink>
      <w:r>
        <w:t xml:space="preserve"> </w:t>
      </w:r>
      <w:r w:rsidRPr="005E2425">
        <w:t>dne</w:t>
      </w:r>
      <w:r>
        <w:t xml:space="preserve"> </w:t>
      </w:r>
      <w:r w:rsidR="00602D19">
        <w:t>20. 12. 2023</w:t>
      </w:r>
      <w:r>
        <w:t xml:space="preserve"> pod evidenčním číslem </w:t>
      </w:r>
      <w:r w:rsidRPr="007C277F">
        <w:t>61823249</w:t>
      </w:r>
      <w:r>
        <w:t xml:space="preserve"> svůj úmysl zadat veřejnou zakázku s názvem „</w:t>
      </w:r>
      <w:r w:rsidRPr="00310471">
        <w:rPr>
          <w:rStyle w:val="Tun"/>
        </w:rPr>
        <w:t>Doplnění ovládacích pracovišť ETCS na trati Brno – Česká</w:t>
      </w:r>
      <w:r>
        <w:rPr>
          <w:rStyle w:val="Tun"/>
        </w:rPr>
        <w:t xml:space="preserve"> </w:t>
      </w:r>
      <w:r w:rsidRPr="00310471">
        <w:rPr>
          <w:rStyle w:val="Tun"/>
        </w:rPr>
        <w:t>Třebová</w:t>
      </w:r>
      <w:r>
        <w:t>“ (dále jen „</w:t>
      </w:r>
      <w:r w:rsidRPr="007D26F9">
        <w:rPr>
          <w:rStyle w:val="Tun"/>
        </w:rPr>
        <w:t>Veřejná zakázka</w:t>
      </w:r>
      <w:r>
        <w:t xml:space="preserve">“). Na základě tohoto výběrové řízení byla pro plnění Veřejné zakázky vybrána jako nejvhodnější nabídka 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2FC0908D" w:rsidR="00C01453" w:rsidRDefault="005E2218" w:rsidP="00C01453">
      <w:pPr>
        <w:pStyle w:val="Textbezslovn"/>
      </w:pPr>
      <w:r w:rsidRPr="005E2218">
        <w:t>Realizací stavby se rozumí dodávka a instalace železniční sdělovací a zabezpečovací techniky.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p>
    <w:p w14:paraId="0487AAE7" w14:textId="77777777" w:rsidR="009A3E79" w:rsidRDefault="009A3E79" w:rsidP="00BC5BDD">
      <w:pPr>
        <w:pStyle w:val="Textbezslovn"/>
      </w:pPr>
    </w:p>
    <w:p w14:paraId="7F694D8B" w14:textId="15A01AE5" w:rsidR="007D26F9" w:rsidRDefault="00C01453" w:rsidP="00BC5BDD">
      <w:pPr>
        <w:pStyle w:val="Textbezslovn"/>
      </w:pPr>
      <w:r w:rsidRPr="00C01453">
        <w:lastRenderedPageBreak/>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3626B0D7" w14:textId="77777777" w:rsidR="00A76392" w:rsidRDefault="00A76392" w:rsidP="00A76392">
      <w:pPr>
        <w:pStyle w:val="Text1-1"/>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055AF642" w14:textId="77777777" w:rsidR="00A76392" w:rsidRPr="008F7242" w:rsidRDefault="00A76392" w:rsidP="00A76392">
      <w:pPr>
        <w:pStyle w:val="Textbezslovn"/>
        <w:rPr>
          <w:rStyle w:val="Tun"/>
        </w:rPr>
      </w:pPr>
      <w:r w:rsidRPr="00C60C35">
        <w:rPr>
          <w:rStyle w:val="Tun"/>
        </w:rPr>
        <w:t>Zahájení činnosti Zhotovitele: po nabytí účinnosti Smlouvy</w:t>
      </w:r>
    </w:p>
    <w:p w14:paraId="0DA606C4" w14:textId="77777777" w:rsidR="00A76392" w:rsidRPr="008F7242" w:rsidRDefault="00A76392" w:rsidP="00A76392">
      <w:pPr>
        <w:pStyle w:val="Textbezslovn"/>
        <w:rPr>
          <w:rStyle w:val="Tun"/>
        </w:rPr>
      </w:pPr>
      <w:r w:rsidRPr="00C60C35">
        <w:rPr>
          <w:rStyle w:val="Tun"/>
        </w:rPr>
        <w:t>Termín pro dokončení celého Díla je nejpozději do 1</w:t>
      </w:r>
      <w:r>
        <w:rPr>
          <w:rStyle w:val="Tun"/>
        </w:rPr>
        <w:t>1</w:t>
      </w:r>
      <w:r w:rsidRPr="00C60C35">
        <w:rPr>
          <w:rStyle w:val="Tun"/>
        </w:rPr>
        <w:t xml:space="preserve"> měsíců (dokladem prokazujícím, že Zhotovitel dokončil celé Dílo, je Předávací protokol dle odst. 10.4 Obchodních podmínek).</w:t>
      </w:r>
    </w:p>
    <w:p w14:paraId="355E36F0" w14:textId="37184252" w:rsidR="00A76392" w:rsidRDefault="00A76392" w:rsidP="00A76392">
      <w:pPr>
        <w:pStyle w:val="Textbezslovn"/>
      </w:pPr>
      <w:r w:rsidRPr="00C60C35">
        <w:t>Lhůta pro dokončení prací (dílčí části Projektové dokumentace v rozsahu projektové dokumentace pro povolení a přílohy č. 4 vyhlášky č. 146/2008 Sb. a stavebních prací) je nejpozději do 1</w:t>
      </w:r>
      <w:r>
        <w:t>0</w:t>
      </w:r>
      <w:r w:rsidRPr="00C60C35">
        <w:t xml:space="preserve"> měsíců</w:t>
      </w:r>
      <w:r>
        <w:t xml:space="preserve"> </w:t>
      </w:r>
      <w:r w:rsidRPr="00C60C35">
        <w:t>(dokladem prokazujícím, že Zhotovitel dokončil projekční a stavební práce a předal Objednateli veškerá plnění připadající na tyto části Díla, je poslední Zápis o předání a převzetí Díla).</w:t>
      </w:r>
    </w:p>
    <w:p w14:paraId="7A6E75B1" w14:textId="77777777" w:rsidR="00A76392" w:rsidRDefault="00A76392" w:rsidP="00A76392">
      <w:pPr>
        <w:pStyle w:val="Textbezslovn"/>
      </w:pPr>
      <w:r w:rsidRPr="00120086">
        <w:t>Předání posouzení interoperability, včetně zajištění všech souvisejících dokladů, podle ust. § 49b zákona 266/1994 Sb. ve znění pozdějších předpisů</w:t>
      </w:r>
      <w:r w:rsidRPr="00C60C35">
        <w:t>,</w:t>
      </w:r>
      <w:r>
        <w:t xml:space="preserve">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Pr>
          <w:rStyle w:val="Tun"/>
        </w:rPr>
        <w:t>1</w:t>
      </w:r>
      <w:r w:rsidRPr="008F7242">
        <w:rPr>
          <w:rStyle w:val="Tun"/>
        </w:rPr>
        <w:t xml:space="preserve"> měsíc</w:t>
      </w:r>
      <w:r>
        <w:rPr>
          <w:rStyle w:val="Tun"/>
        </w:rPr>
        <w:t>e</w:t>
      </w:r>
      <w:r>
        <w:t xml:space="preserve"> ode dne podpisu posledního Zápisu o předání a převzetí Díla.</w:t>
      </w:r>
    </w:p>
    <w:p w14:paraId="7AA605B4" w14:textId="77777777" w:rsidR="00A76392" w:rsidRPr="00310EC3" w:rsidRDefault="00A76392" w:rsidP="00A76392">
      <w:pPr>
        <w:pStyle w:val="Textbezslovn"/>
      </w:pPr>
      <w:r w:rsidRPr="00310EC3">
        <w:lastRenderedPageBreak/>
        <w:t xml:space="preserve">Lhůty stanovené v podčl. 1.11.5.1 Kapitoly 1 TKP staveb státních drah a lhůty stanovené v odst. 2.10 a 2.11 Obchodních podmínek se v případě této Smlouvy nepoužijí. </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4B8D82BE" w14:textId="77777777" w:rsidR="0008778C" w:rsidRDefault="0008778C" w:rsidP="0008778C">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 Bankovní záruka nebo Pojistná záruka za odstranění vad dle čl. 15 Obchodních podmínek bude vystavena na částku, která činí </w:t>
      </w:r>
      <w:r w:rsidRPr="000B17CA">
        <w:t xml:space="preserve">alespoň </w:t>
      </w:r>
      <w:r>
        <w:t>5 % z Ceny Díla bez DPH uvedené v odst. 3.3 této Smlouvy.</w:t>
      </w:r>
    </w:p>
    <w:p w14:paraId="002B1A1C" w14:textId="447F8163"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w:t>
      </w:r>
      <w:r w:rsidR="00E111D2">
        <w:t xml:space="preserve"> </w:t>
      </w:r>
      <w:r>
        <w:t>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lastRenderedPageBreak/>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55AF9B0C" w14:textId="4AA86936" w:rsidR="00AE0550" w:rsidRPr="00A76392" w:rsidRDefault="00AE0550" w:rsidP="00A76392">
      <w:pPr>
        <w:pStyle w:val="Text1-1"/>
      </w:pPr>
      <w:r w:rsidRPr="00A76392">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D3C2300"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p>
    <w:p w14:paraId="5717751D" w14:textId="3A0DCF53" w:rsidR="00405F42" w:rsidRPr="00405F42" w:rsidRDefault="00405F42" w:rsidP="00405F42">
      <w:pPr>
        <w:spacing w:after="120" w:line="264" w:lineRule="auto"/>
        <w:ind w:left="737"/>
        <w:jc w:val="both"/>
        <w:rPr>
          <w:sz w:val="18"/>
          <w:szCs w:val="18"/>
        </w:rPr>
      </w:pPr>
      <w:r w:rsidRPr="00405F42">
        <w:rPr>
          <w:sz w:val="18"/>
          <w:szCs w:val="18"/>
        </w:rPr>
        <w:t>4.1</w:t>
      </w:r>
      <w:r w:rsidR="004D41C5">
        <w:rPr>
          <w:sz w:val="18"/>
          <w:szCs w:val="18"/>
        </w:rPr>
        <w:t>0</w:t>
      </w:r>
      <w:r w:rsidRPr="00405F42">
        <w:rPr>
          <w:sz w:val="18"/>
          <w:szCs w:val="18"/>
        </w:rPr>
        <w:t xml:space="preserve">.1 Zhotovitel prohlašuje, že: </w:t>
      </w:r>
    </w:p>
    <w:p w14:paraId="39F4C9A1"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či jiné osoby, které se budou podílet na plnění Smlouvy, nejsou osobami, na něž se vztahuje zákaz zadání veřejné zakázky ve smyslu § 48a ZZVZ,</w:t>
      </w:r>
    </w:p>
    <w:p w14:paraId="7EE7F522"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B41CC7" w14:textId="31C4A6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w:t>
      </w:r>
      <w:r w:rsidRPr="00405F42">
        <w:rPr>
          <w:sz w:val="18"/>
          <w:szCs w:val="18"/>
        </w:rPr>
        <w:lastRenderedPageBreak/>
        <w:t xml:space="preserve">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021AE7"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Přestane-li některý z Poddodavatelů (uvedených v Příloze č. 8 této Smlouvy) splňovat výše uvedené podmínky dle odst. 4.13.1 této Smlouvy, oznámí Zhotovitel tuto skutečnost bez zbytečného odkladu, nejpozději však do 3 </w:t>
      </w:r>
      <w:r w:rsidRPr="00405F42">
        <w:rPr>
          <w:sz w:val="18"/>
          <w:szCs w:val="18"/>
        </w:rPr>
        <w:lastRenderedPageBreak/>
        <w:t>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57122CDA" w14:textId="7145DE09" w:rsidR="00405F42" w:rsidRPr="00A76392" w:rsidRDefault="00405F42" w:rsidP="00A76392">
      <w:pPr>
        <w:numPr>
          <w:ilvl w:val="2"/>
          <w:numId w:val="6"/>
        </w:numPr>
        <w:spacing w:after="120" w:line="264" w:lineRule="auto"/>
        <w:jc w:val="both"/>
        <w:rPr>
          <w:sz w:val="18"/>
          <w:szCs w:val="18"/>
        </w:rPr>
      </w:pPr>
      <w:r w:rsidRPr="00405F42">
        <w:rPr>
          <w:sz w:val="18"/>
          <w:szCs w:val="18"/>
        </w:rPr>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5EDA7B45" w:rsidR="007D26F9" w:rsidRDefault="007D26F9" w:rsidP="00342DC7">
      <w:pPr>
        <w:pStyle w:val="Textbezslovn"/>
      </w:pPr>
      <w:r w:rsidRPr="00A349C6">
        <w:rPr>
          <w:b/>
        </w:rPr>
        <w:t>Příloha č. 1:</w:t>
      </w:r>
      <w:r w:rsidR="008F7242">
        <w:t xml:space="preserve"> </w:t>
      </w:r>
      <w:r w:rsidR="008F7242">
        <w:tab/>
      </w:r>
      <w:r>
        <w:t xml:space="preserve">Obchodní podmínky – </w:t>
      </w:r>
      <w:r w:rsidR="00A76392" w:rsidRPr="00A76392">
        <w:t>"</w:t>
      </w:r>
      <w:r w:rsidR="00C82267" w:rsidRPr="00C82267">
        <w:t>OP_P+R_27_23</w:t>
      </w:r>
      <w:r w:rsidR="00A76392" w:rsidRPr="00A76392">
        <w:t>"</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FB9FA73" w:rsidR="007D26F9" w:rsidRDefault="00F43D42" w:rsidP="00F43D42">
      <w:pPr>
        <w:pStyle w:val="Textbezslovn"/>
        <w:ind w:left="2127"/>
      </w:pPr>
      <w:r>
        <w:lastRenderedPageBreak/>
        <w:t xml:space="preserve">b) </w:t>
      </w:r>
      <w:r w:rsidR="007D26F9">
        <w:t xml:space="preserve">Všeobecné technické podmínky – </w:t>
      </w:r>
      <w:r w:rsidR="00A76392" w:rsidRPr="00A76392">
        <w:t>"</w:t>
      </w:r>
      <w:r w:rsidR="00C82267" w:rsidRPr="00C82267">
        <w:t>VTP_DOKUMENTACE_06-23</w:t>
      </w:r>
      <w:r w:rsidR="00A76392" w:rsidRPr="00A76392">
        <w:t>"</w:t>
      </w:r>
      <w:r w:rsidR="00C82267">
        <w:t xml:space="preserve"> a </w:t>
      </w:r>
      <w:r w:rsidR="00C82267" w:rsidRPr="00C82267">
        <w:t>"VTP_R_16-22"</w:t>
      </w:r>
    </w:p>
    <w:p w14:paraId="53360C92" w14:textId="668218B0" w:rsidR="007D26F9" w:rsidRDefault="00F43D42" w:rsidP="00F43D42">
      <w:pPr>
        <w:pStyle w:val="Textbezslovn"/>
        <w:ind w:left="2127"/>
      </w:pPr>
      <w:r>
        <w:t xml:space="preserve">c) </w:t>
      </w:r>
      <w:r w:rsidR="007D26F9">
        <w:t xml:space="preserve">Zvláštní technické podmínky </w:t>
      </w:r>
      <w:r w:rsidR="00A76392" w:rsidRPr="00A76392">
        <w:t>ze dne 04. 12. 2023</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27F9FD3F"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32A609EF" w14:textId="77777777" w:rsidR="00F43D42" w:rsidRDefault="00F43D42" w:rsidP="00342DC7">
      <w:pPr>
        <w:pStyle w:val="Textbezodsazen"/>
        <w:rPr>
          <w:rStyle w:val="Tun"/>
        </w:rPr>
      </w:pPr>
    </w:p>
    <w:p w14:paraId="06DABAB1" w14:textId="63C0EF63" w:rsidR="00F422D3" w:rsidRPr="00A76392"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3617FA9C" w14:textId="77777777" w:rsidR="00A76392" w:rsidRDefault="00A76392" w:rsidP="00A76392">
      <w:pPr>
        <w:pStyle w:val="Textbezodsazen"/>
      </w:pPr>
      <w:r>
        <w:t>………………………..........………….…………</w:t>
      </w:r>
      <w:r>
        <w:tab/>
      </w:r>
      <w:r>
        <w:tab/>
      </w:r>
      <w:r>
        <w:tab/>
        <w:t>………………………….……………….</w:t>
      </w:r>
    </w:p>
    <w:p w14:paraId="50F60D2F" w14:textId="77777777" w:rsidR="00A76392" w:rsidRPr="00AD730F" w:rsidRDefault="00A76392" w:rsidP="00A76392">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0A64AE1A" w14:textId="77777777" w:rsidR="00A76392" w:rsidRDefault="00A76392" w:rsidP="00A76392">
      <w:pPr>
        <w:spacing w:after="0"/>
        <w:rPr>
          <w:sz w:val="18"/>
          <w:szCs w:val="18"/>
        </w:rPr>
      </w:pPr>
      <w:r w:rsidRPr="00AD730F">
        <w:rPr>
          <w:sz w:val="18"/>
          <w:szCs w:val="18"/>
        </w:rPr>
        <w:t>ředitel Stavební správy západ</w:t>
      </w:r>
    </w:p>
    <w:p w14:paraId="5377CFBF" w14:textId="77777777" w:rsidR="00A76392" w:rsidRPr="00AD730F" w:rsidRDefault="00A76392" w:rsidP="00A76392">
      <w:pPr>
        <w:spacing w:after="0"/>
        <w:rPr>
          <w:sz w:val="18"/>
          <w:szCs w:val="18"/>
        </w:rPr>
      </w:pPr>
      <w:r>
        <w:rPr>
          <w:sz w:val="18"/>
          <w:szCs w:val="18"/>
        </w:rPr>
        <w:t>Správa železnic, státní organizace</w:t>
      </w:r>
    </w:p>
    <w:p w14:paraId="3669A3FC" w14:textId="77777777" w:rsidR="00A76392" w:rsidRDefault="00A76392" w:rsidP="00A76392">
      <w:pPr>
        <w:pStyle w:val="Textbezodsazen"/>
        <w:spacing w:after="0"/>
      </w:pPr>
      <w:r w:rsidRPr="00AD730F">
        <w:t>(podepsáno elektronicky)</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355BE7B5" w14:textId="529FF047" w:rsidR="00A76392" w:rsidRPr="00CB4F6D" w:rsidRDefault="00A76392" w:rsidP="00A76392">
      <w:pPr>
        <w:pStyle w:val="Textbezodsazen"/>
      </w:pPr>
      <w:r w:rsidRPr="00564C5B">
        <w:t>„</w:t>
      </w:r>
      <w:r w:rsidR="00C82267" w:rsidRPr="00C82267">
        <w:t>OP_P+R_27_23</w:t>
      </w:r>
      <w:r w:rsidRPr="00564C5B">
        <w:t>“</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3331D2DC" w:rsidR="00342DC7" w:rsidRPr="00AE4B52" w:rsidRDefault="00342DC7" w:rsidP="00342DC7">
      <w:pPr>
        <w:pStyle w:val="Odstavec1-1a"/>
        <w:rPr>
          <w:rStyle w:val="Tun"/>
        </w:rPr>
      </w:pPr>
      <w:r w:rsidRPr="00AE4B52">
        <w:rPr>
          <w:rStyle w:val="Tun"/>
        </w:rPr>
        <w:t xml:space="preserve">Všeobecné technické podmínky </w:t>
      </w:r>
      <w:r w:rsidR="00C82267" w:rsidRPr="00C82267">
        <w:rPr>
          <w:rStyle w:val="Tun"/>
        </w:rPr>
        <w:t>"VTP_DOKUMENTACE_06-23" a "VTP_R_16-22"</w:t>
      </w:r>
    </w:p>
    <w:p w14:paraId="13B99178" w14:textId="0F7663AA" w:rsidR="00342DC7" w:rsidRPr="00AE4B52" w:rsidRDefault="00342DC7" w:rsidP="00342DC7">
      <w:pPr>
        <w:pStyle w:val="Odstavec1-1a"/>
        <w:rPr>
          <w:rStyle w:val="Tun"/>
        </w:rPr>
      </w:pPr>
      <w:r w:rsidRPr="00AE4B52">
        <w:rPr>
          <w:rStyle w:val="Tun"/>
        </w:rPr>
        <w:t xml:space="preserve">Zvláštní technické podmínky </w:t>
      </w:r>
      <w:r w:rsidR="00A76392">
        <w:rPr>
          <w:rStyle w:val="Tun"/>
        </w:rPr>
        <w:t>ze dne 04. 12. 2023</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9051148" w14:textId="77777777" w:rsidR="00A76392" w:rsidRDefault="00A76392" w:rsidP="00A76392">
      <w:pPr>
        <w:pStyle w:val="Textbezodsazen"/>
      </w:pPr>
      <w:r w:rsidRPr="00E43011">
        <w:t>NEOBSAZENO</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4A802B5F" w14:textId="77777777" w:rsidR="00A76392" w:rsidRPr="00F00153" w:rsidRDefault="00A76392" w:rsidP="00A76392">
      <w:pPr>
        <w:spacing w:after="120" w:line="264" w:lineRule="auto"/>
        <w:jc w:val="both"/>
        <w:rPr>
          <w:b/>
          <w:sz w:val="18"/>
          <w:szCs w:val="18"/>
        </w:rPr>
      </w:pPr>
      <w:r w:rsidRPr="00F00153">
        <w:rPr>
          <w:b/>
          <w:sz w:val="18"/>
          <w:szCs w:val="18"/>
        </w:rPr>
        <w:t>Rekapitulace Ceny Díla na cenu za zpracování Projektové dokumentace, cenu za výkon autorského dozoru (AD) a cenu za zhotovení stavby (RS) dle stavebních objektů (SO)</w:t>
      </w:r>
      <w:r>
        <w:rPr>
          <w:b/>
          <w:sz w:val="18"/>
          <w:szCs w:val="18"/>
        </w:rPr>
        <w:t xml:space="preserve">, </w:t>
      </w:r>
      <w:r w:rsidRPr="00F00153">
        <w:rPr>
          <w:b/>
          <w:sz w:val="18"/>
          <w:szCs w:val="18"/>
        </w:rPr>
        <w:t>provozních souborů (PS) a všeobecného objektu.</w:t>
      </w:r>
    </w:p>
    <w:p w14:paraId="320CC862" w14:textId="77777777" w:rsidR="00A76392" w:rsidRPr="006A698D" w:rsidRDefault="00A76392" w:rsidP="00A76392">
      <w:pPr>
        <w:spacing w:after="120" w:line="264" w:lineRule="auto"/>
        <w:jc w:val="both"/>
        <w:rPr>
          <w:sz w:val="18"/>
          <w:szCs w:val="18"/>
        </w:rPr>
      </w:pPr>
      <w:r w:rsidRPr="00F00153">
        <w:rPr>
          <w:sz w:val="18"/>
          <w:szCs w:val="18"/>
        </w:rPr>
        <w:t xml:space="preserve">Do přílohy Smlouvy bude vložena tabulka Rekapitulace Ceny </w:t>
      </w:r>
      <w:r w:rsidRPr="006A698D">
        <w:rPr>
          <w:sz w:val="18"/>
          <w:szCs w:val="18"/>
        </w:rPr>
        <w:t>Díla předložená v nabídce uchazeče podle požadavku zadavatele stanoveného v článku 12 Výzvy.</w:t>
      </w:r>
    </w:p>
    <w:p w14:paraId="2F702E85" w14:textId="77777777" w:rsidR="00A76392" w:rsidRPr="006A698D" w:rsidRDefault="00A76392" w:rsidP="00A76392">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Pr>
          <w:sz w:val="18"/>
          <w:szCs w:val="18"/>
          <w:highlight w:val="yellow"/>
        </w:rPr>
        <w:t>.</w:t>
      </w:r>
      <w:r w:rsidRPr="00EB1E23">
        <w:rPr>
          <w:sz w:val="18"/>
          <w:szCs w:val="18"/>
          <w:highlight w:val="yellow"/>
        </w:rPr>
        <w:t xml:space="preserve"> </w:t>
      </w:r>
      <w:r w:rsidRPr="006A698D">
        <w:rPr>
          <w:sz w:val="18"/>
          <w:szCs w:val="18"/>
          <w:highlight w:val="yellow"/>
        </w:rPr>
        <w:t>VLOŽÍ ZHOTOVITEL</w:t>
      </w:r>
      <w:r>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DB572C3" w14:textId="77777777" w:rsidR="00A76392" w:rsidRPr="006A698D" w:rsidRDefault="00A76392" w:rsidP="00A76392">
      <w:pPr>
        <w:spacing w:after="120" w:line="264" w:lineRule="auto"/>
        <w:jc w:val="both"/>
        <w:rPr>
          <w:sz w:val="18"/>
          <w:szCs w:val="18"/>
        </w:rPr>
      </w:pPr>
    </w:p>
    <w:p w14:paraId="3500A9DD" w14:textId="77777777" w:rsidR="00A76392" w:rsidRPr="006A698D" w:rsidRDefault="00A76392" w:rsidP="00A76392">
      <w:pPr>
        <w:keepNext/>
        <w:spacing w:before="200" w:after="120" w:line="264" w:lineRule="auto"/>
        <w:rPr>
          <w:b/>
        </w:rPr>
      </w:pPr>
      <w:r w:rsidRPr="006A698D">
        <w:rPr>
          <w:b/>
        </w:rPr>
        <w:t>Ceny Díla - Rekapitulace</w:t>
      </w:r>
    </w:p>
    <w:p w14:paraId="7581430C" w14:textId="77777777" w:rsidR="00A76392" w:rsidRPr="006A698D" w:rsidRDefault="00A76392" w:rsidP="00A76392">
      <w:pPr>
        <w:spacing w:after="120" w:line="264" w:lineRule="auto"/>
        <w:jc w:val="both"/>
        <w:rPr>
          <w:sz w:val="18"/>
          <w:szCs w:val="18"/>
        </w:rPr>
      </w:pPr>
    </w:p>
    <w:p w14:paraId="7AF6134D" w14:textId="77777777" w:rsidR="00A76392" w:rsidRPr="006A698D" w:rsidRDefault="00A76392" w:rsidP="00A76392">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D4F5933" w14:textId="77777777" w:rsidR="00A76392" w:rsidRPr="006A698D" w:rsidRDefault="00A76392" w:rsidP="00A76392">
      <w:pPr>
        <w:spacing w:after="120" w:line="264" w:lineRule="auto"/>
        <w:jc w:val="both"/>
        <w:rPr>
          <w:sz w:val="18"/>
          <w:szCs w:val="18"/>
        </w:rPr>
      </w:pPr>
      <w:r w:rsidRPr="006A698D">
        <w:rPr>
          <w:sz w:val="18"/>
          <w:szCs w:val="18"/>
        </w:rPr>
        <w:t>Z toho:</w:t>
      </w:r>
    </w:p>
    <w:p w14:paraId="781DC67A" w14:textId="77777777" w:rsidR="00A76392" w:rsidRPr="006A698D" w:rsidRDefault="00A76392" w:rsidP="00A76392">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9542511" w14:textId="77777777" w:rsidR="00A76392" w:rsidRPr="006A698D" w:rsidRDefault="00A76392" w:rsidP="00A76392">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w:t>
      </w:r>
      <w:r>
        <w:rPr>
          <w:b/>
          <w:sz w:val="18"/>
          <w:szCs w:val="18"/>
        </w:rPr>
        <w:t>společné</w:t>
      </w:r>
      <w:r w:rsidRPr="006A698D">
        <w:rPr>
          <w:b/>
          <w:sz w:val="18"/>
          <w:szCs w:val="18"/>
        </w:rPr>
        <w:t xml:space="preserve">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C1EC2A3" w14:textId="77777777" w:rsidR="00A76392" w:rsidRPr="006A698D" w:rsidRDefault="00A76392" w:rsidP="00A76392">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31DA94D" w14:textId="77777777" w:rsidR="00A76392" w:rsidRPr="006A698D" w:rsidRDefault="00A76392" w:rsidP="00A76392">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03F4D0C2" w14:textId="77777777" w:rsidR="00A76392" w:rsidRPr="006A698D" w:rsidRDefault="00A76392" w:rsidP="00A76392">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1831B514"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účastníka zadávacího 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B2FD9C0" w14:textId="77777777" w:rsidR="00A76392" w:rsidRPr="00F95FBD" w:rsidRDefault="00A76392" w:rsidP="00A76392">
      <w:pPr>
        <w:pStyle w:val="Textbezodsazen"/>
      </w:pPr>
    </w:p>
    <w:p w14:paraId="05C18381" w14:textId="77777777" w:rsidR="00A76392" w:rsidRPr="00F95FBD" w:rsidRDefault="00A76392" w:rsidP="00A7639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799"/>
        <w:gridCol w:w="6069"/>
      </w:tblGrid>
      <w:tr w:rsidR="00A76392" w:rsidRPr="00F95FBD" w14:paraId="52D1D2E6"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BDE9CCA" w14:textId="77777777" w:rsidR="00A76392" w:rsidRPr="00F95FBD" w:rsidRDefault="00A76392" w:rsidP="007131E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0" w:type="dxa"/>
            <w:vAlign w:val="top"/>
          </w:tcPr>
          <w:p w14:paraId="5631E2AC" w14:textId="77777777" w:rsidR="00A76392" w:rsidRPr="001F518E" w:rsidRDefault="00A76392" w:rsidP="007131E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9201E">
              <w:t xml:space="preserve"> Bc. Pavel Žejdl</w:t>
            </w:r>
          </w:p>
        </w:tc>
      </w:tr>
      <w:tr w:rsidR="00A76392" w:rsidRPr="00F95FBD" w14:paraId="7E0679BA"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5694A967" w14:textId="77777777" w:rsidR="00A76392" w:rsidRPr="00F95FBD" w:rsidRDefault="00A76392" w:rsidP="007131E1">
            <w:pPr>
              <w:pStyle w:val="Tabulka"/>
              <w:rPr>
                <w:rStyle w:val="Nadpisvtabulce"/>
                <w:b w:val="0"/>
              </w:rPr>
            </w:pPr>
            <w:r>
              <w:rPr>
                <w:rStyle w:val="Nadpisvtabulce"/>
                <w:b w:val="0"/>
              </w:rPr>
              <w:t>Adresa</w:t>
            </w:r>
          </w:p>
        </w:tc>
        <w:tc>
          <w:tcPr>
            <w:tcW w:w="0" w:type="dxa"/>
            <w:vAlign w:val="top"/>
          </w:tcPr>
          <w:p w14:paraId="2033CB2E"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9201E">
              <w:t>Ke Štvanici 656/3, 186 00 Praha 8 - Karlín</w:t>
            </w:r>
          </w:p>
        </w:tc>
      </w:tr>
      <w:tr w:rsidR="00A76392" w:rsidRPr="00F95FBD" w14:paraId="4D69BCE2"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5978C27D" w14:textId="77777777" w:rsidR="00A76392" w:rsidRPr="00F95FBD" w:rsidRDefault="00A76392" w:rsidP="007131E1">
            <w:pPr>
              <w:pStyle w:val="Tabulka"/>
            </w:pPr>
            <w:r w:rsidRPr="00F95FBD">
              <w:t>E-mail</w:t>
            </w:r>
          </w:p>
        </w:tc>
        <w:tc>
          <w:tcPr>
            <w:tcW w:w="0" w:type="dxa"/>
            <w:vAlign w:val="top"/>
          </w:tcPr>
          <w:p w14:paraId="08CA213C"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9201E">
              <w:t>zejdl@spravazeleznic.cz</w:t>
            </w:r>
          </w:p>
        </w:tc>
      </w:tr>
      <w:tr w:rsidR="00A76392" w:rsidRPr="00F95FBD" w14:paraId="58376A81"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6C800BE1" w14:textId="77777777" w:rsidR="00A76392" w:rsidRPr="00F95FBD" w:rsidRDefault="00A76392" w:rsidP="007131E1">
            <w:pPr>
              <w:pStyle w:val="Tabulka"/>
            </w:pPr>
            <w:r w:rsidRPr="00F95FBD">
              <w:t>Telefon</w:t>
            </w:r>
          </w:p>
        </w:tc>
        <w:tc>
          <w:tcPr>
            <w:tcW w:w="0" w:type="dxa"/>
            <w:vAlign w:val="top"/>
          </w:tcPr>
          <w:p w14:paraId="0754B885" w14:textId="05FE4D48" w:rsidR="00A76392" w:rsidRPr="001F518E" w:rsidRDefault="00F553D1"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553D1">
              <w:t>607 040 074</w:t>
            </w:r>
          </w:p>
        </w:tc>
      </w:tr>
    </w:tbl>
    <w:p w14:paraId="60FDCCCC" w14:textId="77777777" w:rsidR="00A76392" w:rsidRPr="00F95FBD" w:rsidRDefault="00A76392" w:rsidP="00A76392">
      <w:pPr>
        <w:pStyle w:val="Textbezodsazen"/>
      </w:pPr>
    </w:p>
    <w:p w14:paraId="03A6AA92" w14:textId="77777777" w:rsidR="00A76392" w:rsidRPr="00F95FBD" w:rsidRDefault="00A76392" w:rsidP="00A76392">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2721"/>
        <w:gridCol w:w="6147"/>
      </w:tblGrid>
      <w:tr w:rsidR="00A76392" w:rsidRPr="00F95FBD" w14:paraId="67A57906"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BEA4B34" w14:textId="77777777" w:rsidR="00A76392" w:rsidRPr="00F95FBD" w:rsidRDefault="00A76392" w:rsidP="007131E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0" w:type="dxa"/>
            <w:vAlign w:val="top"/>
          </w:tcPr>
          <w:p w14:paraId="5653CB27" w14:textId="77777777" w:rsidR="00A76392" w:rsidRPr="001F518E" w:rsidRDefault="00A76392" w:rsidP="007131E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C544D">
              <w:t>Ing. Jan Kokeš</w:t>
            </w:r>
          </w:p>
        </w:tc>
      </w:tr>
      <w:tr w:rsidR="00A76392" w:rsidRPr="00F95FBD" w14:paraId="3A3D8656"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5220BD8F" w14:textId="77777777" w:rsidR="00A76392" w:rsidRPr="00F95FBD" w:rsidRDefault="00A76392" w:rsidP="007131E1">
            <w:pPr>
              <w:pStyle w:val="Tabulka"/>
              <w:rPr>
                <w:rStyle w:val="Nadpisvtabulce"/>
                <w:b w:val="0"/>
              </w:rPr>
            </w:pPr>
            <w:r>
              <w:rPr>
                <w:rStyle w:val="Nadpisvtabulce"/>
                <w:b w:val="0"/>
              </w:rPr>
              <w:t>Adresa</w:t>
            </w:r>
          </w:p>
        </w:tc>
        <w:tc>
          <w:tcPr>
            <w:tcW w:w="0" w:type="dxa"/>
            <w:vAlign w:val="top"/>
          </w:tcPr>
          <w:p w14:paraId="4D1503BF"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C544D">
              <w:t>Ke Štvanici 656/3, 186 00 Praha 8 - Karlín</w:t>
            </w:r>
          </w:p>
        </w:tc>
      </w:tr>
      <w:tr w:rsidR="00A76392" w:rsidRPr="00F95FBD" w14:paraId="768301F7"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655763D0" w14:textId="77777777" w:rsidR="00A76392" w:rsidRPr="00F95FBD" w:rsidRDefault="00A76392" w:rsidP="007131E1">
            <w:pPr>
              <w:pStyle w:val="Tabulka"/>
            </w:pPr>
            <w:r w:rsidRPr="00F95FBD">
              <w:t>E-mail</w:t>
            </w:r>
          </w:p>
        </w:tc>
        <w:tc>
          <w:tcPr>
            <w:tcW w:w="0" w:type="dxa"/>
            <w:vAlign w:val="top"/>
          </w:tcPr>
          <w:p w14:paraId="649D02D8"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C544D">
              <w:t>kokes@spravazeleznic.cz</w:t>
            </w:r>
          </w:p>
        </w:tc>
      </w:tr>
      <w:tr w:rsidR="00A76392" w:rsidRPr="00F95FBD" w14:paraId="10770965"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1AEF5758" w14:textId="77777777" w:rsidR="00A76392" w:rsidRPr="00F95FBD" w:rsidRDefault="00A76392" w:rsidP="007131E1">
            <w:pPr>
              <w:pStyle w:val="Tabulka"/>
            </w:pPr>
            <w:r w:rsidRPr="00F95FBD">
              <w:t>Telefon</w:t>
            </w:r>
          </w:p>
        </w:tc>
        <w:tc>
          <w:tcPr>
            <w:tcW w:w="0" w:type="dxa"/>
            <w:vAlign w:val="top"/>
          </w:tcPr>
          <w:p w14:paraId="6AF6931F" w14:textId="067546DA" w:rsidR="00A76392" w:rsidRPr="001F518E" w:rsidRDefault="00F553D1"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553D1">
              <w:t>606 625 602</w:t>
            </w:r>
          </w:p>
        </w:tc>
      </w:tr>
    </w:tbl>
    <w:p w14:paraId="41B0285B" w14:textId="77777777" w:rsidR="00A76392" w:rsidRPr="00F95FBD" w:rsidRDefault="00A76392" w:rsidP="00A76392">
      <w:pPr>
        <w:pStyle w:val="Textbezodsazen"/>
      </w:pPr>
    </w:p>
    <w:p w14:paraId="1E08FB89" w14:textId="77777777" w:rsidR="00A76392" w:rsidRPr="000C2B01" w:rsidRDefault="00A76392" w:rsidP="00A76392">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2697"/>
        <w:gridCol w:w="6171"/>
      </w:tblGrid>
      <w:tr w:rsidR="00A76392" w:rsidRPr="000C2B01" w14:paraId="2D7CDABF"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9A66D64" w14:textId="77777777" w:rsidR="00A76392" w:rsidRPr="000C2B01" w:rsidRDefault="00A76392" w:rsidP="007131E1">
            <w:pPr>
              <w:pStyle w:val="Tabulka"/>
              <w:rPr>
                <w:rStyle w:val="Nadpisvtabulce"/>
                <w:b w:val="0"/>
              </w:rPr>
            </w:pPr>
            <w:r w:rsidRPr="000C2B01">
              <w:rPr>
                <w:rStyle w:val="Nadpisvtabulce"/>
                <w:b w:val="0"/>
              </w:rPr>
              <w:t>Jméno a příjmení</w:t>
            </w:r>
          </w:p>
        </w:tc>
        <w:tc>
          <w:tcPr>
            <w:tcW w:w="0" w:type="dxa"/>
            <w:vAlign w:val="top"/>
          </w:tcPr>
          <w:p w14:paraId="60BF7F20" w14:textId="77777777" w:rsidR="00A76392" w:rsidRPr="000C2B01" w:rsidRDefault="00A76392" w:rsidP="007131E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443F7">
              <w:t>Nikolas Nitran</w:t>
            </w:r>
          </w:p>
        </w:tc>
      </w:tr>
      <w:tr w:rsidR="00A76392" w:rsidRPr="000C2B01" w14:paraId="290B8F67"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29E0AF59" w14:textId="77777777" w:rsidR="00A76392" w:rsidRPr="000C2B01" w:rsidRDefault="00A76392" w:rsidP="007131E1">
            <w:pPr>
              <w:pStyle w:val="Tabulka"/>
              <w:rPr>
                <w:rStyle w:val="Nadpisvtabulce"/>
                <w:b w:val="0"/>
              </w:rPr>
            </w:pPr>
            <w:r>
              <w:rPr>
                <w:rStyle w:val="Nadpisvtabulce"/>
                <w:b w:val="0"/>
              </w:rPr>
              <w:t>Adresa</w:t>
            </w:r>
          </w:p>
        </w:tc>
        <w:tc>
          <w:tcPr>
            <w:tcW w:w="0" w:type="dxa"/>
            <w:vAlign w:val="top"/>
          </w:tcPr>
          <w:p w14:paraId="2BB3BAA1" w14:textId="77777777" w:rsidR="00A76392" w:rsidRPr="000C2B01"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443F7">
              <w:t>Ke Štvanici 656/3, 186 00 Praha 8 - Karlín</w:t>
            </w:r>
          </w:p>
        </w:tc>
      </w:tr>
      <w:tr w:rsidR="00A76392" w:rsidRPr="000C2B01" w14:paraId="497D718E"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3B891EE3" w14:textId="77777777" w:rsidR="00A76392" w:rsidRPr="000C2B01" w:rsidRDefault="00A76392" w:rsidP="007131E1">
            <w:pPr>
              <w:pStyle w:val="Tabulka"/>
            </w:pPr>
            <w:r w:rsidRPr="000C2B01">
              <w:t>E-mail</w:t>
            </w:r>
          </w:p>
        </w:tc>
        <w:tc>
          <w:tcPr>
            <w:tcW w:w="0" w:type="dxa"/>
            <w:vAlign w:val="top"/>
          </w:tcPr>
          <w:p w14:paraId="1672B459" w14:textId="77777777" w:rsidR="00A76392" w:rsidRPr="000C2B01"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443F7">
              <w:t>Nitran@spravazeleznic.cz</w:t>
            </w:r>
          </w:p>
        </w:tc>
      </w:tr>
      <w:tr w:rsidR="00A76392" w:rsidRPr="000C2B01" w14:paraId="1DEEC2DC"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6C7A2967" w14:textId="77777777" w:rsidR="00A76392" w:rsidRPr="000C2B01" w:rsidRDefault="00A76392" w:rsidP="007131E1">
            <w:pPr>
              <w:pStyle w:val="Tabulka"/>
            </w:pPr>
            <w:r w:rsidRPr="000C2B01">
              <w:t>Telefon</w:t>
            </w:r>
          </w:p>
        </w:tc>
        <w:tc>
          <w:tcPr>
            <w:tcW w:w="0" w:type="dxa"/>
            <w:vAlign w:val="top"/>
          </w:tcPr>
          <w:p w14:paraId="259345F0" w14:textId="77777777" w:rsidR="00A76392" w:rsidRPr="000C2B01"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443F7">
              <w:t>724 863 591</w:t>
            </w:r>
          </w:p>
        </w:tc>
      </w:tr>
    </w:tbl>
    <w:p w14:paraId="6BB62E03" w14:textId="77777777" w:rsidR="00A76392" w:rsidRPr="00F95FBD" w:rsidRDefault="00A76392" w:rsidP="00A76392">
      <w:pPr>
        <w:pStyle w:val="Textbezodsazen"/>
      </w:pPr>
    </w:p>
    <w:p w14:paraId="47101CDB" w14:textId="77777777" w:rsidR="00A76392" w:rsidRPr="00F95FBD" w:rsidRDefault="00A76392" w:rsidP="00A76392">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103"/>
        <w:gridCol w:w="5765"/>
      </w:tblGrid>
      <w:tr w:rsidR="00A76392" w:rsidRPr="00F95FBD" w14:paraId="315C0A4C"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02FC976"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0" w:type="dxa"/>
            <w:vAlign w:val="top"/>
          </w:tcPr>
          <w:p w14:paraId="54508DC8" w14:textId="77777777" w:rsidR="00A76392" w:rsidRPr="001F518E" w:rsidRDefault="00A76392" w:rsidP="007131E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B7769">
              <w:t>Ing. Tomáš Pils</w:t>
            </w:r>
          </w:p>
        </w:tc>
      </w:tr>
      <w:tr w:rsidR="00A76392" w:rsidRPr="00F95FBD" w14:paraId="6EDCA9D5"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3303DAE1" w14:textId="77777777" w:rsidR="00A76392" w:rsidRPr="00F95FBD" w:rsidRDefault="00A76392" w:rsidP="007131E1">
            <w:pPr>
              <w:pStyle w:val="Tabulka"/>
            </w:pPr>
            <w:r w:rsidRPr="00F95FBD">
              <w:t>Adresa</w:t>
            </w:r>
          </w:p>
        </w:tc>
        <w:tc>
          <w:tcPr>
            <w:tcW w:w="0" w:type="dxa"/>
            <w:vAlign w:val="top"/>
          </w:tcPr>
          <w:p w14:paraId="35F0B857"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7769">
              <w:t>Ke Štvanici 656/3, 186 00 Praha 8 - Karlín</w:t>
            </w:r>
          </w:p>
        </w:tc>
      </w:tr>
      <w:tr w:rsidR="00A76392" w:rsidRPr="00F95FBD" w14:paraId="42D9350C"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226C547B" w14:textId="77777777" w:rsidR="00A76392" w:rsidRPr="00F95FBD" w:rsidRDefault="00A76392" w:rsidP="007131E1">
            <w:pPr>
              <w:pStyle w:val="Tabulka"/>
            </w:pPr>
            <w:r w:rsidRPr="00F95FBD">
              <w:t>E-mail</w:t>
            </w:r>
          </w:p>
        </w:tc>
        <w:tc>
          <w:tcPr>
            <w:tcW w:w="0" w:type="dxa"/>
            <w:vAlign w:val="top"/>
          </w:tcPr>
          <w:p w14:paraId="30F1AF27"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7769">
              <w:t>Pils@spravazeleznic.cz</w:t>
            </w:r>
          </w:p>
        </w:tc>
      </w:tr>
      <w:tr w:rsidR="00A76392" w:rsidRPr="00F95FBD" w14:paraId="1C7C6974"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21D4EAF2" w14:textId="77777777" w:rsidR="00A76392" w:rsidRPr="00F95FBD" w:rsidRDefault="00A76392" w:rsidP="007131E1">
            <w:pPr>
              <w:pStyle w:val="Tabulka"/>
            </w:pPr>
            <w:r w:rsidRPr="00F95FBD">
              <w:t>Telefon</w:t>
            </w:r>
          </w:p>
        </w:tc>
        <w:tc>
          <w:tcPr>
            <w:tcW w:w="0" w:type="dxa"/>
            <w:vAlign w:val="top"/>
          </w:tcPr>
          <w:p w14:paraId="00461ABD"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7769">
              <w:t>720 067 026</w:t>
            </w:r>
          </w:p>
        </w:tc>
      </w:tr>
    </w:tbl>
    <w:p w14:paraId="6BE641BC" w14:textId="77777777" w:rsidR="00A76392" w:rsidRDefault="00A76392" w:rsidP="00A76392">
      <w:pPr>
        <w:pStyle w:val="Textbezodsazen"/>
      </w:pPr>
    </w:p>
    <w:p w14:paraId="7B74B32B" w14:textId="77777777" w:rsidR="00A76392" w:rsidRDefault="00A76392" w:rsidP="00A76392">
      <w:pPr>
        <w:pStyle w:val="Textbezodsazen"/>
      </w:pPr>
    </w:p>
    <w:p w14:paraId="470A6BC9" w14:textId="77777777" w:rsidR="00A76392" w:rsidRPr="00F95FBD" w:rsidRDefault="00A76392" w:rsidP="00A76392">
      <w:pPr>
        <w:pStyle w:val="Nadpisbezsl1-2"/>
      </w:pPr>
      <w:r>
        <w:lastRenderedPageBreak/>
        <w:t>Za Zhotovitele:</w:t>
      </w:r>
    </w:p>
    <w:p w14:paraId="75D5DEE6" w14:textId="77777777" w:rsidR="00A76392" w:rsidRPr="00F95FBD" w:rsidRDefault="00A76392" w:rsidP="00A76392">
      <w:pPr>
        <w:pStyle w:val="Nadpistabulky"/>
        <w:rPr>
          <w:sz w:val="18"/>
          <w:szCs w:val="18"/>
        </w:rPr>
      </w:pPr>
      <w:r>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A76392" w:rsidRPr="00F95FBD" w14:paraId="2457C5F6"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D51870" w14:textId="77777777" w:rsidR="00A76392" w:rsidRPr="00F95FBD" w:rsidRDefault="00A76392" w:rsidP="007131E1">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2175655" w14:textId="77777777" w:rsidR="00A76392" w:rsidRPr="00F95FBD" w:rsidRDefault="00A76392" w:rsidP="007131E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6392" w:rsidRPr="00F95FBD" w14:paraId="14026B40"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565221FE" w14:textId="77777777" w:rsidR="00A76392" w:rsidRPr="00F95FBD" w:rsidRDefault="00A76392" w:rsidP="007131E1">
            <w:pPr>
              <w:pStyle w:val="Tabulka"/>
              <w:keepNext/>
            </w:pPr>
            <w:r w:rsidRPr="00F95FBD">
              <w:t>Adresa</w:t>
            </w:r>
          </w:p>
        </w:tc>
        <w:tc>
          <w:tcPr>
            <w:tcW w:w="5812" w:type="dxa"/>
          </w:tcPr>
          <w:p w14:paraId="27EEECE2" w14:textId="77777777" w:rsidR="00A76392" w:rsidRPr="00F95FBD" w:rsidRDefault="00A76392" w:rsidP="007131E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01DC6FC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3BD9453A" w14:textId="77777777" w:rsidR="00A76392" w:rsidRPr="00F95FBD" w:rsidRDefault="00A76392" w:rsidP="007131E1">
            <w:pPr>
              <w:pStyle w:val="Tabulka"/>
              <w:keepNext/>
            </w:pPr>
            <w:r w:rsidRPr="00F95FBD">
              <w:t>E-mail</w:t>
            </w:r>
          </w:p>
        </w:tc>
        <w:tc>
          <w:tcPr>
            <w:tcW w:w="5812" w:type="dxa"/>
          </w:tcPr>
          <w:p w14:paraId="194186C8" w14:textId="77777777" w:rsidR="00A76392" w:rsidRPr="00F95FBD" w:rsidRDefault="00A76392" w:rsidP="007131E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21122FDD"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00B956A7" w14:textId="77777777" w:rsidR="00A76392" w:rsidRPr="00F95FBD" w:rsidRDefault="00A76392" w:rsidP="007131E1">
            <w:pPr>
              <w:pStyle w:val="Tabulka"/>
            </w:pPr>
            <w:r w:rsidRPr="00F95FBD">
              <w:t>Telefon</w:t>
            </w:r>
          </w:p>
        </w:tc>
        <w:tc>
          <w:tcPr>
            <w:tcW w:w="5812" w:type="dxa"/>
          </w:tcPr>
          <w:p w14:paraId="613DF5F9"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2F2EC" w14:textId="77777777" w:rsidR="00A76392" w:rsidRPr="00F95FBD" w:rsidRDefault="00A76392" w:rsidP="00A76392">
      <w:pPr>
        <w:pStyle w:val="Tabulka"/>
      </w:pPr>
    </w:p>
    <w:p w14:paraId="3EEE2612" w14:textId="77777777" w:rsidR="00A76392" w:rsidRPr="00F95FBD" w:rsidRDefault="00A76392" w:rsidP="00A76392">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A76392" w:rsidRPr="00F95FBD" w14:paraId="711A87A2"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374E50"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1C441BB"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6392" w:rsidRPr="00F95FBD" w14:paraId="3A9AA8BD"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21D256DA" w14:textId="77777777" w:rsidR="00A76392" w:rsidRPr="00F95FBD" w:rsidRDefault="00A76392" w:rsidP="007131E1">
            <w:pPr>
              <w:pStyle w:val="Tabulka"/>
            </w:pPr>
            <w:r w:rsidRPr="00F95FBD">
              <w:t>Adresa</w:t>
            </w:r>
          </w:p>
        </w:tc>
        <w:tc>
          <w:tcPr>
            <w:tcW w:w="5812" w:type="dxa"/>
          </w:tcPr>
          <w:p w14:paraId="1D5AAC8F"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1509C55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5A483CBD" w14:textId="77777777" w:rsidR="00A76392" w:rsidRPr="00F95FBD" w:rsidRDefault="00A76392" w:rsidP="007131E1">
            <w:pPr>
              <w:pStyle w:val="Tabulka"/>
            </w:pPr>
            <w:r w:rsidRPr="00F95FBD">
              <w:t>E-mail</w:t>
            </w:r>
          </w:p>
        </w:tc>
        <w:tc>
          <w:tcPr>
            <w:tcW w:w="5812" w:type="dxa"/>
          </w:tcPr>
          <w:p w14:paraId="204F15F3"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43B34F37"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32E4B868" w14:textId="77777777" w:rsidR="00A76392" w:rsidRPr="00F95FBD" w:rsidRDefault="00A76392" w:rsidP="007131E1">
            <w:pPr>
              <w:pStyle w:val="Tabulka"/>
            </w:pPr>
            <w:r w:rsidRPr="00F95FBD">
              <w:t>Telefon</w:t>
            </w:r>
          </w:p>
        </w:tc>
        <w:tc>
          <w:tcPr>
            <w:tcW w:w="5812" w:type="dxa"/>
          </w:tcPr>
          <w:p w14:paraId="0B8335CA"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F2B9BC" w14:textId="77777777" w:rsidR="00A76392" w:rsidRPr="002A7B96" w:rsidRDefault="00A76392" w:rsidP="00A76392">
      <w:pPr>
        <w:pStyle w:val="Textbezodsazen"/>
      </w:pPr>
      <w:r w:rsidRPr="002A7B96">
        <w:t xml:space="preserve">Odborný personál Zhotovitele (na příslušné pozici člena odborného personálu může být pouze jedna fyzická osoba; toto omezení se netýká pozice </w:t>
      </w:r>
      <w:r>
        <w:t>autorizovaný</w:t>
      </w:r>
      <w:r w:rsidRPr="002A7B96">
        <w:t xml:space="preserve"> zeměměřický inženýr)</w:t>
      </w:r>
    </w:p>
    <w:p w14:paraId="0ACC4973" w14:textId="77777777" w:rsidR="00A76392" w:rsidRPr="00F95FBD" w:rsidRDefault="00A76392" w:rsidP="00A76392">
      <w:pPr>
        <w:pStyle w:val="Nadpistabulky"/>
        <w:rPr>
          <w:sz w:val="18"/>
          <w:szCs w:val="18"/>
        </w:rPr>
      </w:pPr>
      <w:r>
        <w:rPr>
          <w:sz w:val="18"/>
          <w:szCs w:val="18"/>
        </w:rPr>
        <w:t>S</w:t>
      </w:r>
      <w:r w:rsidRPr="00120086">
        <w:rPr>
          <w:sz w:val="18"/>
          <w:szCs w:val="18"/>
        </w:rPr>
        <w:t>pecialista pro projektovou dokumentaci</w:t>
      </w:r>
    </w:p>
    <w:tbl>
      <w:tblPr>
        <w:tblStyle w:val="Tabulka10"/>
        <w:tblW w:w="8868" w:type="dxa"/>
        <w:tblLook w:val="04A0" w:firstRow="1" w:lastRow="0" w:firstColumn="1" w:lastColumn="0" w:noHBand="0" w:noVBand="1"/>
      </w:tblPr>
      <w:tblGrid>
        <w:gridCol w:w="3056"/>
        <w:gridCol w:w="5812"/>
      </w:tblGrid>
      <w:tr w:rsidR="00A76392" w:rsidRPr="00F95FBD" w14:paraId="72269202"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2A86AF"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C7DD379"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6392" w:rsidRPr="00F95FBD" w14:paraId="1B815BE9"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4CBC5AC0" w14:textId="77777777" w:rsidR="00A76392" w:rsidRPr="00F95FBD" w:rsidRDefault="00A76392" w:rsidP="007131E1">
            <w:pPr>
              <w:pStyle w:val="Tabulka"/>
            </w:pPr>
            <w:r w:rsidRPr="00F95FBD">
              <w:t>Adresa</w:t>
            </w:r>
          </w:p>
        </w:tc>
        <w:tc>
          <w:tcPr>
            <w:tcW w:w="5812" w:type="dxa"/>
          </w:tcPr>
          <w:p w14:paraId="70F253AF"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11810E17"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4CAFAC85" w14:textId="77777777" w:rsidR="00A76392" w:rsidRPr="00F95FBD" w:rsidRDefault="00A76392" w:rsidP="007131E1">
            <w:pPr>
              <w:pStyle w:val="Tabulka"/>
            </w:pPr>
            <w:r w:rsidRPr="00F95FBD">
              <w:t>E-mail</w:t>
            </w:r>
          </w:p>
        </w:tc>
        <w:tc>
          <w:tcPr>
            <w:tcW w:w="5812" w:type="dxa"/>
          </w:tcPr>
          <w:p w14:paraId="0A7A50F9"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2601E774"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1F065396" w14:textId="77777777" w:rsidR="00A76392" w:rsidRPr="00F95FBD" w:rsidRDefault="00A76392" w:rsidP="007131E1">
            <w:pPr>
              <w:pStyle w:val="Tabulka"/>
            </w:pPr>
            <w:r w:rsidRPr="00F95FBD">
              <w:t>Telefon</w:t>
            </w:r>
          </w:p>
        </w:tc>
        <w:tc>
          <w:tcPr>
            <w:tcW w:w="5812" w:type="dxa"/>
          </w:tcPr>
          <w:p w14:paraId="50C1630E"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191F0A" w14:textId="77777777" w:rsidR="00A76392" w:rsidRPr="00F95FBD" w:rsidRDefault="00A76392" w:rsidP="00A76392">
      <w:pPr>
        <w:pStyle w:val="Tabulka"/>
      </w:pPr>
    </w:p>
    <w:p w14:paraId="08C88A91" w14:textId="77777777" w:rsidR="00A76392" w:rsidRPr="00F95FBD" w:rsidRDefault="00A76392" w:rsidP="00A76392">
      <w:pPr>
        <w:pStyle w:val="Nadpistabulky"/>
        <w:rPr>
          <w:sz w:val="18"/>
          <w:szCs w:val="18"/>
        </w:rPr>
      </w:pPr>
      <w:r>
        <w:rPr>
          <w:sz w:val="18"/>
          <w:szCs w:val="18"/>
        </w:rPr>
        <w:t>S</w:t>
      </w:r>
      <w:r w:rsidRPr="00120086">
        <w:rPr>
          <w:sz w:val="18"/>
          <w:szCs w:val="18"/>
        </w:rPr>
        <w:t>tavbyvedoucí</w:t>
      </w:r>
    </w:p>
    <w:tbl>
      <w:tblPr>
        <w:tblStyle w:val="Tabulka10"/>
        <w:tblW w:w="8868" w:type="dxa"/>
        <w:tblLook w:val="04A0" w:firstRow="1" w:lastRow="0" w:firstColumn="1" w:lastColumn="0" w:noHBand="0" w:noVBand="1"/>
      </w:tblPr>
      <w:tblGrid>
        <w:gridCol w:w="3056"/>
        <w:gridCol w:w="5812"/>
      </w:tblGrid>
      <w:tr w:rsidR="00A76392" w:rsidRPr="00F95FBD" w14:paraId="4BD2F180"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9E8A"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E66E101"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6392" w:rsidRPr="00F95FBD" w14:paraId="4350A50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7687AB5D" w14:textId="77777777" w:rsidR="00A76392" w:rsidRPr="00F95FBD" w:rsidRDefault="00A76392" w:rsidP="007131E1">
            <w:pPr>
              <w:pStyle w:val="Tabulka"/>
            </w:pPr>
            <w:r w:rsidRPr="00F95FBD">
              <w:t>Adresa</w:t>
            </w:r>
          </w:p>
        </w:tc>
        <w:tc>
          <w:tcPr>
            <w:tcW w:w="5812" w:type="dxa"/>
          </w:tcPr>
          <w:p w14:paraId="4DC61641"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681FF10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07D839EB" w14:textId="77777777" w:rsidR="00A76392" w:rsidRPr="00F95FBD" w:rsidRDefault="00A76392" w:rsidP="007131E1">
            <w:pPr>
              <w:pStyle w:val="Tabulka"/>
            </w:pPr>
            <w:r w:rsidRPr="00F95FBD">
              <w:t>E-mail</w:t>
            </w:r>
          </w:p>
        </w:tc>
        <w:tc>
          <w:tcPr>
            <w:tcW w:w="5812" w:type="dxa"/>
          </w:tcPr>
          <w:p w14:paraId="0D329237"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4E4000B3"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2C6EFB27" w14:textId="77777777" w:rsidR="00A76392" w:rsidRPr="00F95FBD" w:rsidRDefault="00A76392" w:rsidP="007131E1">
            <w:pPr>
              <w:pStyle w:val="Tabulka"/>
            </w:pPr>
            <w:r w:rsidRPr="00F95FBD">
              <w:t>Telefon</w:t>
            </w:r>
          </w:p>
        </w:tc>
        <w:tc>
          <w:tcPr>
            <w:tcW w:w="5812" w:type="dxa"/>
          </w:tcPr>
          <w:p w14:paraId="38A5DDF0"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67BBEE" w14:textId="77777777" w:rsidR="00A76392" w:rsidRPr="00F95FBD" w:rsidRDefault="00A76392" w:rsidP="00A76392">
      <w:pPr>
        <w:pStyle w:val="Tabulka"/>
      </w:pPr>
    </w:p>
    <w:p w14:paraId="0EA15854" w14:textId="77777777" w:rsidR="00A76392" w:rsidRPr="00F95FBD" w:rsidRDefault="00A76392" w:rsidP="00A76392">
      <w:pPr>
        <w:pStyle w:val="Nadpistabulky"/>
        <w:rPr>
          <w:sz w:val="18"/>
          <w:szCs w:val="18"/>
        </w:rPr>
      </w:pPr>
      <w:r>
        <w:rPr>
          <w:sz w:val="18"/>
          <w:szCs w:val="18"/>
        </w:rPr>
        <w:t>S</w:t>
      </w:r>
      <w:r w:rsidRPr="00120086">
        <w:rPr>
          <w:sz w:val="18"/>
          <w:szCs w:val="18"/>
        </w:rPr>
        <w:t>pecialista (vedoucí prací) na zabezpečovací zařízení</w:t>
      </w:r>
    </w:p>
    <w:tbl>
      <w:tblPr>
        <w:tblStyle w:val="Tabulka10"/>
        <w:tblW w:w="8868" w:type="dxa"/>
        <w:tblLook w:val="04A0" w:firstRow="1" w:lastRow="0" w:firstColumn="1" w:lastColumn="0" w:noHBand="0" w:noVBand="1"/>
      </w:tblPr>
      <w:tblGrid>
        <w:gridCol w:w="3056"/>
        <w:gridCol w:w="5812"/>
      </w:tblGrid>
      <w:tr w:rsidR="00A76392" w:rsidRPr="00F95FBD" w14:paraId="428EDB1C"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C65133"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92604B0"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6392" w:rsidRPr="00F95FBD" w14:paraId="7518A34F"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7D788EB8" w14:textId="77777777" w:rsidR="00A76392" w:rsidRPr="00F95FBD" w:rsidRDefault="00A76392" w:rsidP="007131E1">
            <w:pPr>
              <w:pStyle w:val="Tabulka"/>
            </w:pPr>
            <w:r w:rsidRPr="00F95FBD">
              <w:t>Adresa</w:t>
            </w:r>
          </w:p>
        </w:tc>
        <w:tc>
          <w:tcPr>
            <w:tcW w:w="5812" w:type="dxa"/>
          </w:tcPr>
          <w:p w14:paraId="150828F9"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5BFF2E45"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4D3DF925" w14:textId="77777777" w:rsidR="00A76392" w:rsidRPr="00F95FBD" w:rsidRDefault="00A76392" w:rsidP="007131E1">
            <w:pPr>
              <w:pStyle w:val="Tabulka"/>
            </w:pPr>
            <w:r w:rsidRPr="00F95FBD">
              <w:t>E-mail</w:t>
            </w:r>
          </w:p>
        </w:tc>
        <w:tc>
          <w:tcPr>
            <w:tcW w:w="5812" w:type="dxa"/>
          </w:tcPr>
          <w:p w14:paraId="5D8BEC90"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42A1C184"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679F04BA" w14:textId="77777777" w:rsidR="00A76392" w:rsidRPr="00F95FBD" w:rsidRDefault="00A76392" w:rsidP="007131E1">
            <w:pPr>
              <w:pStyle w:val="Tabulka"/>
            </w:pPr>
            <w:r w:rsidRPr="00F95FBD">
              <w:t>Telefon</w:t>
            </w:r>
          </w:p>
        </w:tc>
        <w:tc>
          <w:tcPr>
            <w:tcW w:w="5812" w:type="dxa"/>
          </w:tcPr>
          <w:p w14:paraId="5A85307B"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89AED5" w14:textId="77777777" w:rsidR="00A76392" w:rsidRPr="00F95FBD" w:rsidRDefault="00A76392" w:rsidP="00A76392">
      <w:pPr>
        <w:pStyle w:val="Tabulka"/>
      </w:pPr>
    </w:p>
    <w:p w14:paraId="0704FEF8" w14:textId="77777777" w:rsidR="00A76392" w:rsidRPr="00F95FBD" w:rsidRDefault="00A76392" w:rsidP="00A76392">
      <w:pPr>
        <w:pStyle w:val="Nadpistabulky"/>
        <w:rPr>
          <w:sz w:val="18"/>
          <w:szCs w:val="18"/>
        </w:rPr>
      </w:pPr>
      <w:r>
        <w:rPr>
          <w:sz w:val="18"/>
          <w:szCs w:val="18"/>
        </w:rPr>
        <w:t>O</w:t>
      </w:r>
      <w:r w:rsidRPr="00120086">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A76392" w:rsidRPr="00F95FBD" w14:paraId="31998DD5"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B61E8C"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6BED261"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6392" w:rsidRPr="00F95FBD" w14:paraId="15929871"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6AE2FFDD" w14:textId="77777777" w:rsidR="00A76392" w:rsidRPr="00F95FBD" w:rsidRDefault="00A76392" w:rsidP="007131E1">
            <w:pPr>
              <w:pStyle w:val="Tabulka"/>
            </w:pPr>
            <w:r w:rsidRPr="00F95FBD">
              <w:t>Adresa</w:t>
            </w:r>
          </w:p>
        </w:tc>
        <w:tc>
          <w:tcPr>
            <w:tcW w:w="5812" w:type="dxa"/>
          </w:tcPr>
          <w:p w14:paraId="217EB92C"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3F0C2EC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33EED728" w14:textId="77777777" w:rsidR="00A76392" w:rsidRPr="00F95FBD" w:rsidRDefault="00A76392" w:rsidP="007131E1">
            <w:pPr>
              <w:pStyle w:val="Tabulka"/>
            </w:pPr>
            <w:r w:rsidRPr="00F95FBD">
              <w:t>E-mail</w:t>
            </w:r>
          </w:p>
        </w:tc>
        <w:tc>
          <w:tcPr>
            <w:tcW w:w="5812" w:type="dxa"/>
          </w:tcPr>
          <w:p w14:paraId="6CC0E488"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6392" w:rsidRPr="00F95FBD" w14:paraId="6EBFA531"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516BDF1D" w14:textId="77777777" w:rsidR="00A76392" w:rsidRPr="00F95FBD" w:rsidRDefault="00A76392" w:rsidP="007131E1">
            <w:pPr>
              <w:pStyle w:val="Tabulka"/>
            </w:pPr>
            <w:r w:rsidRPr="00F95FBD">
              <w:t>Telefon</w:t>
            </w:r>
          </w:p>
        </w:tc>
        <w:tc>
          <w:tcPr>
            <w:tcW w:w="5812" w:type="dxa"/>
          </w:tcPr>
          <w:p w14:paraId="325B2C4F"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E6281A" w14:textId="77777777" w:rsidR="007C5289" w:rsidRDefault="007C5289" w:rsidP="007C5289">
      <w:pPr>
        <w:pStyle w:val="Textbezodsazen"/>
        <w:sectPr w:rsidR="007C5289" w:rsidSect="00F203E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D9DFC3F"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účastník zadávacího 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účastníka zadávacího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458471A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76392" w:rsidRPr="00A76392">
              <w:t>5</w:t>
            </w:r>
            <w:r w:rsidRPr="00A76392">
              <w:t>0 mil. Kč na jednu pojistnou událost</w:t>
            </w:r>
            <w:r w:rsidR="00A349C6" w:rsidRPr="00A76392">
              <w:t xml:space="preserve"> a </w:t>
            </w:r>
            <w:r w:rsidR="00A76392" w:rsidRPr="00A76392">
              <w:t>1</w:t>
            </w:r>
            <w:r w:rsidRPr="00A76392">
              <w:t>00 mil. Kč</w:t>
            </w:r>
            <w:r w:rsidR="00A349C6" w:rsidRPr="00A76392">
              <w:t xml:space="preserve"> v </w:t>
            </w:r>
            <w:r w:rsidRPr="00A76392">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0" w:name="_Hlk132703151"/>
      <w:r w:rsidRPr="00405F42">
        <w:rPr>
          <w:b/>
          <w:noProof/>
          <w:sz w:val="28"/>
          <w:szCs w:val="28"/>
        </w:rPr>
        <w:t>Osvědčení Správy železnic, státní organizace o řádném poskytnutí a dokončení stavebních prací</w:t>
      </w:r>
    </w:p>
    <w:bookmarkEnd w:id="0"/>
    <w:p w14:paraId="118C13E8" w14:textId="77777777" w:rsidR="00A76392" w:rsidRPr="00192AD6" w:rsidRDefault="00A76392" w:rsidP="00A76392">
      <w:pPr>
        <w:spacing w:after="0" w:line="264" w:lineRule="auto"/>
        <w:rPr>
          <w:rFonts w:asciiTheme="minorHAnsi" w:hAnsiTheme="minorHAnsi"/>
          <w:noProof/>
        </w:rPr>
      </w:pPr>
      <w:r w:rsidRPr="00192AD6">
        <w:rPr>
          <w:rFonts w:asciiTheme="minorHAnsi" w:hAnsiTheme="minorHAnsi"/>
          <w:noProof/>
        </w:rPr>
        <w:t xml:space="preserve">č. j.: </w:t>
      </w:r>
      <w:r w:rsidRPr="00D80670">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A76392" w:rsidRPr="00192AD6" w14:paraId="01A59835" w14:textId="77777777" w:rsidTr="007131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E46D25"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673BF151"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3DEC601B"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8CCCC52"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3C73FED"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2E9EBE88"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2FD323"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5C3ABB3"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7376E2D7"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002C58"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0B1E3A3"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59716915"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2E95169" w14:textId="77777777" w:rsidR="00A76392" w:rsidRPr="00D80670" w:rsidRDefault="00A76392" w:rsidP="00A76392">
            <w:pPr>
              <w:pStyle w:val="Odrka1-2-"/>
              <w:numPr>
                <w:ilvl w:val="1"/>
                <w:numId w:val="5"/>
              </w:numPr>
              <w:rPr>
                <w:b/>
                <w:bCs/>
                <w:noProof/>
              </w:rPr>
            </w:pPr>
            <w:r w:rsidRPr="00D80670">
              <w:rPr>
                <w:b/>
                <w:bCs/>
                <w:noProof/>
              </w:rPr>
              <w:t>projektových</w:t>
            </w:r>
          </w:p>
        </w:tc>
        <w:tc>
          <w:tcPr>
            <w:tcW w:w="5613" w:type="dxa"/>
          </w:tcPr>
          <w:p w14:paraId="3BE4F400"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7A56E0A1"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ED93699" w14:textId="77777777" w:rsidR="00A76392" w:rsidRPr="00D80670" w:rsidRDefault="00A76392" w:rsidP="00A76392">
            <w:pPr>
              <w:pStyle w:val="Odrka1-2-"/>
              <w:numPr>
                <w:ilvl w:val="1"/>
                <w:numId w:val="5"/>
              </w:numPr>
              <w:rPr>
                <w:b/>
                <w:bCs/>
                <w:noProof/>
              </w:rPr>
            </w:pPr>
            <w:r>
              <w:rPr>
                <w:b/>
                <w:bCs/>
                <w:noProof/>
              </w:rPr>
              <w:t>stavebních</w:t>
            </w:r>
          </w:p>
        </w:tc>
        <w:tc>
          <w:tcPr>
            <w:tcW w:w="5613" w:type="dxa"/>
          </w:tcPr>
          <w:p w14:paraId="1E1081F9"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256BD746"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F48303"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Datum dokončení prací</w:t>
            </w:r>
            <w:r>
              <w:rPr>
                <w:rFonts w:asciiTheme="minorHAnsi" w:hAnsiTheme="minorHAnsi"/>
                <w:b/>
                <w:noProof/>
              </w:rPr>
              <w:t>:</w:t>
            </w:r>
            <w:r w:rsidRPr="00192AD6">
              <w:rPr>
                <w:rFonts w:asciiTheme="minorHAnsi" w:hAnsiTheme="minorHAnsi"/>
                <w:b/>
                <w:noProof/>
              </w:rPr>
              <w:t xml:space="preserve"> </w:t>
            </w:r>
          </w:p>
        </w:tc>
        <w:tc>
          <w:tcPr>
            <w:tcW w:w="5613" w:type="dxa"/>
          </w:tcPr>
          <w:p w14:paraId="4C52F41D"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29772DE9"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52E70FF" w14:textId="77777777" w:rsidR="00A76392" w:rsidRPr="00D80670" w:rsidRDefault="00A76392" w:rsidP="00A76392">
            <w:pPr>
              <w:pStyle w:val="Odrka1-2-"/>
              <w:numPr>
                <w:ilvl w:val="1"/>
                <w:numId w:val="5"/>
              </w:numPr>
              <w:rPr>
                <w:b/>
                <w:bCs/>
                <w:noProof/>
              </w:rPr>
            </w:pPr>
            <w:r w:rsidRPr="00D80670">
              <w:rPr>
                <w:b/>
                <w:bCs/>
                <w:noProof/>
              </w:rPr>
              <w:t>projektových</w:t>
            </w:r>
          </w:p>
        </w:tc>
        <w:tc>
          <w:tcPr>
            <w:tcW w:w="5613" w:type="dxa"/>
          </w:tcPr>
          <w:p w14:paraId="51B1B4F0"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1661F97A"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290B80" w14:textId="77777777" w:rsidR="00A76392" w:rsidRPr="00D80670" w:rsidRDefault="00A76392" w:rsidP="00A76392">
            <w:pPr>
              <w:pStyle w:val="Odrka1-2-"/>
              <w:numPr>
                <w:ilvl w:val="1"/>
                <w:numId w:val="5"/>
              </w:numPr>
              <w:rPr>
                <w:b/>
                <w:bCs/>
                <w:noProof/>
              </w:rPr>
            </w:pPr>
            <w:r>
              <w:rPr>
                <w:b/>
                <w:bCs/>
                <w:noProof/>
              </w:rPr>
              <w:t>stavebních</w:t>
            </w:r>
          </w:p>
        </w:tc>
        <w:tc>
          <w:tcPr>
            <w:tcW w:w="5613" w:type="dxa"/>
          </w:tcPr>
          <w:p w14:paraId="2DAB0EC2"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077C9742"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AC7E5C"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F785C60"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01CB7FEF"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C38449"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4B6BF08"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25446522"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6F7A81F"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5F9A53A"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33BD7183"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BE892A2" w14:textId="77777777" w:rsidR="00A76392" w:rsidRPr="00192AD6" w:rsidRDefault="00A76392" w:rsidP="007131E1">
            <w:pPr>
              <w:spacing w:after="0" w:line="240" w:lineRule="auto"/>
              <w:rPr>
                <w:rFonts w:asciiTheme="minorHAnsi" w:hAnsiTheme="minorHAnsi"/>
                <w:b/>
                <w:noProof/>
              </w:rPr>
            </w:pPr>
            <w:r>
              <w:rPr>
                <w:rFonts w:asciiTheme="minorHAnsi" w:hAnsiTheme="minorHAnsi"/>
                <w:b/>
                <w:noProof/>
              </w:rPr>
              <w:t>Z toho:</w:t>
            </w:r>
          </w:p>
        </w:tc>
        <w:tc>
          <w:tcPr>
            <w:tcW w:w="5613" w:type="dxa"/>
          </w:tcPr>
          <w:p w14:paraId="344E1D0E"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5799430B"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5B876C0" w14:textId="77777777" w:rsidR="00A76392" w:rsidRDefault="00A76392" w:rsidP="00A76392">
            <w:pPr>
              <w:pStyle w:val="Odrka1-2-"/>
              <w:numPr>
                <w:ilvl w:val="1"/>
                <w:numId w:val="5"/>
              </w:numPr>
              <w:rPr>
                <w:noProof/>
              </w:rPr>
            </w:pPr>
            <w:r>
              <w:rPr>
                <w:noProof/>
              </w:rPr>
              <w:t>projektová dokumentace</w:t>
            </w:r>
          </w:p>
        </w:tc>
        <w:tc>
          <w:tcPr>
            <w:tcW w:w="5613" w:type="dxa"/>
          </w:tcPr>
          <w:p w14:paraId="10B05428"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17E15CEC"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DADE5E6" w14:textId="77777777" w:rsidR="00A76392" w:rsidRDefault="00A76392" w:rsidP="00A76392">
            <w:pPr>
              <w:pStyle w:val="Odrka1-2-"/>
              <w:numPr>
                <w:ilvl w:val="1"/>
                <w:numId w:val="5"/>
              </w:numPr>
              <w:rPr>
                <w:noProof/>
              </w:rPr>
            </w:pPr>
            <w:r>
              <w:rPr>
                <w:noProof/>
              </w:rPr>
              <w:t>autorský dozor</w:t>
            </w:r>
          </w:p>
        </w:tc>
        <w:tc>
          <w:tcPr>
            <w:tcW w:w="5613" w:type="dxa"/>
          </w:tcPr>
          <w:p w14:paraId="0359676C"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04CF8952"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B69689" w14:textId="77777777" w:rsidR="00A76392" w:rsidRDefault="00A76392" w:rsidP="00A76392">
            <w:pPr>
              <w:pStyle w:val="Odrka1-2-"/>
              <w:numPr>
                <w:ilvl w:val="1"/>
                <w:numId w:val="5"/>
              </w:numPr>
              <w:rPr>
                <w:noProof/>
              </w:rPr>
            </w:pPr>
            <w:r>
              <w:rPr>
                <w:noProof/>
              </w:rPr>
              <w:t>zhotovení stavby</w:t>
            </w:r>
          </w:p>
        </w:tc>
        <w:tc>
          <w:tcPr>
            <w:tcW w:w="5613" w:type="dxa"/>
          </w:tcPr>
          <w:p w14:paraId="66B9E693"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D3C231" w14:textId="77777777" w:rsidR="00A76392" w:rsidRPr="00192AD6" w:rsidRDefault="00A76392" w:rsidP="00A7639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A76392" w:rsidRPr="00192AD6" w14:paraId="5CD4D6B9" w14:textId="77777777" w:rsidTr="007131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CD9C81"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0F9DE61"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A76392" w:rsidRPr="00192AD6" w14:paraId="589780CE"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3E6CD8"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1E27B0D"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A76392" w:rsidRPr="00192AD6" w14:paraId="6839139B"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354BEE"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2AED548"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A76392" w:rsidRPr="00192AD6" w14:paraId="007FA420"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B20316"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82D64C4"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BC808E9" w14:textId="77777777" w:rsidR="00A76392" w:rsidRPr="00192AD6" w:rsidRDefault="00A76392" w:rsidP="00A7639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A76392" w:rsidRPr="00192AD6" w14:paraId="313E3C03" w14:textId="77777777" w:rsidTr="007131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40AAFB6"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90388A0"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79D1BC0"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A76392" w:rsidRPr="00192AD6" w14:paraId="3F137AE7"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B911FD3" w14:textId="77777777" w:rsidR="00A76392" w:rsidRPr="00192AD6" w:rsidRDefault="00A76392" w:rsidP="007131E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97EA83C"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w:t>
            </w:r>
            <w:r>
              <w:rPr>
                <w:rFonts w:asciiTheme="minorHAnsi" w:hAnsiTheme="minorHAnsi"/>
                <w:noProof/>
              </w:rPr>
              <w:t xml:space="preserve"> a PS</w:t>
            </w:r>
            <w:r w:rsidRPr="00192AD6">
              <w:rPr>
                <w:rFonts w:asciiTheme="minorHAnsi" w:hAnsiTheme="minorHAnsi"/>
                <w:noProof/>
              </w:rPr>
              <w:t xml:space="preserve">, připadně </w:t>
            </w:r>
            <w:r w:rsidRPr="00192AD6">
              <w:rPr>
                <w:rFonts w:asciiTheme="minorHAnsi" w:hAnsiTheme="minorHAnsi"/>
                <w:noProof/>
              </w:rPr>
              <w:lastRenderedPageBreak/>
              <w:t xml:space="preserve">jiným způsobem, nelze-li označit dle SO </w:t>
            </w:r>
            <w:r>
              <w:rPr>
                <w:rFonts w:asciiTheme="minorHAnsi" w:hAnsiTheme="minorHAnsi"/>
                <w:noProof/>
              </w:rPr>
              <w:t xml:space="preserve">a PS </w:t>
            </w:r>
            <w:r w:rsidRPr="00192AD6">
              <w:rPr>
                <w:rFonts w:asciiTheme="minorHAnsi" w:hAnsiTheme="minorHAnsi"/>
                <w:noProof/>
              </w:rPr>
              <w:t>např. popis vykonaných činností nebo dodávek]</w:t>
            </w:r>
          </w:p>
        </w:tc>
        <w:tc>
          <w:tcPr>
            <w:tcW w:w="1928" w:type="dxa"/>
          </w:tcPr>
          <w:p w14:paraId="1B08E3AF"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lastRenderedPageBreak/>
              <w:t xml:space="preserve">[v % ze smluvní ceny díla a v </w:t>
            </w:r>
            <w:r w:rsidRPr="00192AD6">
              <w:rPr>
                <w:rFonts w:asciiTheme="minorHAnsi" w:hAnsiTheme="minorHAnsi"/>
                <w:noProof/>
              </w:rPr>
              <w:lastRenderedPageBreak/>
              <w:t>konkrétní částka v Kč bez DPH]</w:t>
            </w:r>
            <w:r>
              <w:rPr>
                <w:rFonts w:asciiTheme="minorHAnsi" w:hAnsiTheme="minorHAnsi"/>
                <w:noProof/>
              </w:rPr>
              <w:t xml:space="preserve"> </w:t>
            </w:r>
          </w:p>
        </w:tc>
      </w:tr>
      <w:tr w:rsidR="00A76392" w:rsidRPr="00192AD6" w14:paraId="122ACFEF"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95ED0F3" w14:textId="77777777" w:rsidR="00A76392" w:rsidRPr="00192AD6" w:rsidRDefault="00A76392" w:rsidP="007131E1">
            <w:pPr>
              <w:spacing w:after="0" w:line="240" w:lineRule="auto"/>
              <w:rPr>
                <w:rFonts w:asciiTheme="minorHAnsi" w:hAnsiTheme="minorHAnsi"/>
                <w:noProof/>
              </w:rPr>
            </w:pPr>
          </w:p>
        </w:tc>
        <w:tc>
          <w:tcPr>
            <w:tcW w:w="3685" w:type="dxa"/>
          </w:tcPr>
          <w:p w14:paraId="7582DCBB"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85AE5B3"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5E7B4875"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F77B761" w14:textId="77777777" w:rsidR="00A76392" w:rsidRPr="00192AD6" w:rsidRDefault="00A76392" w:rsidP="007131E1">
            <w:pPr>
              <w:spacing w:after="0" w:line="240" w:lineRule="auto"/>
              <w:rPr>
                <w:rFonts w:asciiTheme="minorHAnsi" w:hAnsiTheme="minorHAnsi"/>
                <w:noProof/>
              </w:rPr>
            </w:pPr>
          </w:p>
        </w:tc>
        <w:tc>
          <w:tcPr>
            <w:tcW w:w="3685" w:type="dxa"/>
          </w:tcPr>
          <w:p w14:paraId="7EC2B683"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EE0BB3A"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A9786AC" w14:textId="77777777" w:rsidR="00A76392" w:rsidRDefault="00A76392" w:rsidP="00A7639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A76392" w:rsidRPr="00192AD6" w14:paraId="64245562" w14:textId="77777777" w:rsidTr="007131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1649FA"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0C20DF54"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A76392" w:rsidRPr="00192AD6" w14:paraId="75C64345"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EC6F76"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697CDA0E"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A76392" w:rsidRPr="00192AD6" w14:paraId="32F9DE39"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0F9564"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3AE309C0"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A76392" w:rsidRPr="00192AD6" w14:paraId="73C30950"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CEF185"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C1459BA"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A76392" w:rsidRPr="00192AD6" w14:paraId="6889FD9A"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492C9D"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E4141E7"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A76392" w:rsidRPr="00192AD6" w14:paraId="79E064BB"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D2F01D"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75242FC"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A76392" w:rsidRPr="00192AD6" w14:paraId="22A7873E"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855A10"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06DCE2AB" w14:textId="77777777" w:rsidR="00A76392" w:rsidRDefault="00A76392" w:rsidP="007131E1">
            <w:pPr>
              <w:spacing w:after="0" w:line="240" w:lineRule="auto"/>
              <w:rPr>
                <w:rFonts w:asciiTheme="minorHAnsi" w:hAnsiTheme="minorHAnsi"/>
                <w:b/>
                <w:noProof/>
              </w:rPr>
            </w:pPr>
          </w:p>
          <w:p w14:paraId="62F07F34"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3F4CD9DD"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24EC350"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76B4EA62"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FC0B54"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34B49AA"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0A55E8C9"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CD01B52"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538C1059"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90AA64"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9E56A4F"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212C4A71"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30A08D"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1DB16333"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F5BF8FA"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466B7612"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239D75EB"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AC188FE"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3A9BDC99"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3756B9"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B06BDB8"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6CA8EC65"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781D382"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34A914FB"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6AA02B"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D8F4924"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7CF5DAC4"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7ED69898"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9A9081E"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3DC50E9E"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96AFDB"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zabezpečovacím zařízení:</w:t>
            </w:r>
          </w:p>
          <w:p w14:paraId="10E55A20"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49BF30E0"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6C2E481"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3C9733C5"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CE9080"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E8A54D1"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2BE4B95B"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0A7B353"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78E24C44"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A9E463"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3AB646A" w14:textId="77777777" w:rsidR="00A76392" w:rsidRDefault="00A76392" w:rsidP="007131E1">
            <w:pPr>
              <w:spacing w:after="0" w:line="240" w:lineRule="auto"/>
              <w:rPr>
                <w:rFonts w:asciiTheme="minorHAnsi" w:hAnsiTheme="minorHAnsi"/>
                <w:b/>
                <w:noProof/>
              </w:rPr>
            </w:pPr>
          </w:p>
          <w:p w14:paraId="6137DDB2"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3740CF6E"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C6279AA"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0CCDB519"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94C0EB"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11B9C6B9" w14:textId="77777777" w:rsidR="00A76392" w:rsidRDefault="00A76392" w:rsidP="007131E1">
            <w:pPr>
              <w:spacing w:after="0" w:line="240" w:lineRule="auto"/>
              <w:rPr>
                <w:rFonts w:asciiTheme="minorHAnsi" w:hAnsiTheme="minorHAnsi"/>
                <w:b/>
                <w:noProof/>
              </w:rPr>
            </w:pPr>
          </w:p>
          <w:p w14:paraId="1F096866" w14:textId="77777777" w:rsidR="00A76392" w:rsidRDefault="00A76392" w:rsidP="007131E1">
            <w:pPr>
              <w:spacing w:after="0" w:line="240" w:lineRule="auto"/>
              <w:rPr>
                <w:rFonts w:asciiTheme="minorHAnsi" w:hAnsiTheme="minorHAnsi"/>
                <w:b/>
                <w:noProof/>
              </w:rPr>
            </w:pPr>
          </w:p>
          <w:p w14:paraId="46F6C594"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0406A546"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DFF0E21"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A76392" w:rsidRPr="00192AD6" w14:paraId="656BAF20"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AA940E5" w14:textId="77777777" w:rsidR="00A76392" w:rsidRDefault="00A76392" w:rsidP="007131E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A2B6F9A" w14:textId="77777777" w:rsidR="00A76392" w:rsidRPr="00192AD6" w:rsidRDefault="00A76392" w:rsidP="007131E1">
            <w:pPr>
              <w:spacing w:after="0" w:line="240" w:lineRule="auto"/>
              <w:rPr>
                <w:rFonts w:asciiTheme="minorHAnsi" w:hAnsiTheme="minorHAnsi"/>
                <w:b/>
                <w:noProof/>
              </w:rPr>
            </w:pPr>
            <w:r>
              <w:rPr>
                <w:b/>
                <w:bCs/>
              </w:rPr>
              <w:t>Společníci podílející se na realizaci:</w:t>
            </w:r>
          </w:p>
        </w:tc>
        <w:tc>
          <w:tcPr>
            <w:tcW w:w="4763" w:type="dxa"/>
          </w:tcPr>
          <w:p w14:paraId="4F653BB0" w14:textId="77777777" w:rsidR="00A76392"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9AFB97B"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F2A39CF" w14:textId="77777777" w:rsidR="00A76392" w:rsidRDefault="00A76392" w:rsidP="00A7639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A76392" w:rsidRPr="00192AD6" w14:paraId="578FF193" w14:textId="77777777" w:rsidTr="007131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1F8BC93"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E672F56"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A76392" w:rsidRPr="00192AD6" w14:paraId="02A8926F"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336DA4"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7802133A"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w:t>
            </w:r>
            <w:r>
              <w:rPr>
                <w:rFonts w:asciiTheme="minorHAnsi" w:hAnsiTheme="minorHAnsi"/>
                <w:noProof/>
              </w:rPr>
              <w:t xml:space="preserve"> </w:t>
            </w:r>
            <w:r w:rsidRPr="00192AD6">
              <w:rPr>
                <w:rFonts w:asciiTheme="minorHAnsi" w:hAnsiTheme="minorHAnsi"/>
                <w:noProof/>
              </w:rPr>
              <w:t>SO</w:t>
            </w:r>
            <w:r>
              <w:rPr>
                <w:rFonts w:asciiTheme="minorHAnsi" w:hAnsiTheme="minorHAnsi"/>
                <w:noProof/>
              </w:rPr>
              <w:t xml:space="preserve"> a PS</w:t>
            </w:r>
            <w:r w:rsidRPr="00192AD6">
              <w:rPr>
                <w:rFonts w:asciiTheme="minorHAnsi" w:hAnsiTheme="minorHAnsi"/>
                <w:noProof/>
              </w:rPr>
              <w:t>]</w:t>
            </w:r>
          </w:p>
        </w:tc>
      </w:tr>
      <w:tr w:rsidR="00A76392" w:rsidRPr="00192AD6" w14:paraId="5126F60B"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065144"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568663C"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0AF8AC31"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EB9F390"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EC1C6E9"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0F29B96" w14:textId="77777777" w:rsidR="00A76392" w:rsidRPr="00192AD6" w:rsidRDefault="00A76392" w:rsidP="00A7639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A76392" w:rsidRPr="00192AD6" w14:paraId="3520F9BF"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6477D6A" w14:textId="77777777" w:rsidR="00A76392" w:rsidRPr="00192AD6" w:rsidRDefault="00A76392" w:rsidP="007131E1">
            <w:pPr>
              <w:spacing w:after="0" w:line="240" w:lineRule="auto"/>
              <w:rPr>
                <w:rFonts w:asciiTheme="minorHAnsi" w:hAnsiTheme="minorHAnsi"/>
                <w:noProof/>
              </w:rPr>
            </w:pPr>
          </w:p>
        </w:tc>
        <w:tc>
          <w:tcPr>
            <w:tcW w:w="2948" w:type="dxa"/>
            <w:shd w:val="clear" w:color="auto" w:fill="FFBFBF" w:themeFill="accent6" w:themeFillTint="33"/>
          </w:tcPr>
          <w:p w14:paraId="2FA346FE"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5E74A7A"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A76392" w:rsidRPr="00192AD6" w14:paraId="214042F5" w14:textId="77777777" w:rsidTr="007131E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19DC8B"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742E9743"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A6DCC38"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68C20BAE" w14:textId="77777777" w:rsidTr="007131E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5576D6"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EBCD4AC"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3797A9"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2E76BE9A" w14:textId="77777777" w:rsidTr="007131E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46F184"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7AC56F3"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990AE2D"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5798F722" w14:textId="77777777" w:rsidTr="007131E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C7AF403"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3EFD74E"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323985E"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1E936757" w14:textId="77777777" w:rsidTr="007131E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4DBAE8"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B080ACF" w14:textId="77777777" w:rsidR="00A76392" w:rsidRPr="00192AD6" w:rsidRDefault="00A76392" w:rsidP="007131E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7F03AAB" w14:textId="77777777" w:rsidR="00A76392" w:rsidRPr="00192AD6" w:rsidRDefault="00A76392" w:rsidP="00A7639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A76392" w:rsidRPr="00192AD6" w14:paraId="246B1E60" w14:textId="77777777" w:rsidTr="007131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6075F3A"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13DD1B40"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A76392" w:rsidRPr="00192AD6" w14:paraId="23DB14DC"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C78FE39"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08BDB723"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712778CD"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2524E6E"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7A979279"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e-mail: </w:t>
            </w:r>
          </w:p>
        </w:tc>
      </w:tr>
    </w:tbl>
    <w:p w14:paraId="26BBFACA" w14:textId="77777777" w:rsidR="00A76392" w:rsidRPr="00192AD6" w:rsidRDefault="00A76392" w:rsidP="00A7639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A76392" w:rsidRPr="00192AD6" w14:paraId="79423769" w14:textId="77777777" w:rsidTr="007131E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490DA12"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40AB158" w14:textId="77777777" w:rsidR="00A76392" w:rsidRPr="00192AD6" w:rsidRDefault="00A76392" w:rsidP="007131E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630340A1" w14:textId="77777777" w:rsidTr="007131E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54AB0E"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733384A"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76392" w:rsidRPr="00192AD6" w14:paraId="0E575951" w14:textId="77777777" w:rsidTr="007131E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D340D9" w14:textId="77777777" w:rsidR="00A76392" w:rsidRPr="00192AD6" w:rsidRDefault="00A76392" w:rsidP="007131E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96B8EEF" w14:textId="77777777" w:rsidR="00A76392" w:rsidRPr="00192AD6" w:rsidRDefault="00A76392" w:rsidP="007131E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0A40E2" w14:textId="77777777" w:rsidR="00A76392" w:rsidRPr="00192AD6" w:rsidRDefault="00A76392" w:rsidP="00A76392">
      <w:pPr>
        <w:spacing w:after="240" w:line="264" w:lineRule="auto"/>
        <w:rPr>
          <w:rFonts w:asciiTheme="minorHAnsi" w:hAnsiTheme="minorHAnsi"/>
          <w:sz w:val="18"/>
          <w:szCs w:val="18"/>
        </w:rPr>
      </w:pPr>
    </w:p>
    <w:p w14:paraId="4C67EA61" w14:textId="77777777" w:rsidR="00A76392" w:rsidRPr="00192AD6" w:rsidRDefault="00A76392" w:rsidP="00A76392">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99761A1" w14:textId="77777777" w:rsidR="00A76392" w:rsidRPr="00192AD6" w:rsidRDefault="00A76392" w:rsidP="00A76392">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F8947E3" w14:textId="77777777" w:rsidR="00A76392" w:rsidRDefault="00A76392" w:rsidP="00A76392">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6097A69B" w14:textId="77777777" w:rsidR="00A76392" w:rsidRPr="00192AD6" w:rsidRDefault="00A76392" w:rsidP="00A76392">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32757" w14:textId="77777777" w:rsidR="006F4F8D" w:rsidRDefault="006F4F8D" w:rsidP="00962258">
      <w:pPr>
        <w:spacing w:after="0" w:line="240" w:lineRule="auto"/>
      </w:pPr>
      <w:r>
        <w:separator/>
      </w:r>
    </w:p>
  </w:endnote>
  <w:endnote w:type="continuationSeparator" w:id="0">
    <w:p w14:paraId="2F121A00" w14:textId="77777777" w:rsidR="006F4F8D" w:rsidRDefault="006F4F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C3BB159" w14:textId="77777777" w:rsidTr="00F13FDA">
      <w:tc>
        <w:tcPr>
          <w:tcW w:w="1021" w:type="dxa"/>
          <w:vAlign w:val="bottom"/>
        </w:tcPr>
        <w:p w14:paraId="636207E5" w14:textId="0F9712D5" w:rsidR="00E7745D" w:rsidRPr="00B8518B" w:rsidRDefault="00E7745D"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E7745D" w:rsidRDefault="00E7745D" w:rsidP="00F13FDA">
          <w:pPr>
            <w:pStyle w:val="Zpatvlevo"/>
          </w:pPr>
          <w:r w:rsidRPr="00B41CFD">
            <w:t>Smlouva o dílo</w:t>
          </w:r>
        </w:p>
        <w:p w14:paraId="20698C65" w14:textId="77777777" w:rsidR="00E7745D" w:rsidRPr="003462EB" w:rsidRDefault="00E7745D" w:rsidP="00B63BD1">
          <w:pPr>
            <w:pStyle w:val="Zpatvlevo"/>
          </w:pPr>
          <w:r>
            <w:t>Z</w:t>
          </w:r>
          <w:r w:rsidRPr="00B63BD1">
            <w:t>hotovení Projektové dokumentace a stavby</w:t>
          </w:r>
        </w:p>
      </w:tc>
    </w:tr>
  </w:tbl>
  <w:p w14:paraId="690F4EB7" w14:textId="77777777" w:rsidR="00E7745D" w:rsidRPr="00F13FDA" w:rsidRDefault="00E774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8176A4" w14:textId="77777777" w:rsidTr="00F13FDA">
      <w:tc>
        <w:tcPr>
          <w:tcW w:w="1021" w:type="dxa"/>
          <w:vAlign w:val="bottom"/>
        </w:tcPr>
        <w:p w14:paraId="74A79D6D"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7745D" w:rsidRPr="00DD4862" w:rsidRDefault="00E7745D" w:rsidP="00F13FDA">
          <w:pPr>
            <w:pStyle w:val="Zpatvlevo"/>
            <w:rPr>
              <w:b/>
            </w:rPr>
          </w:pPr>
          <w:r>
            <w:rPr>
              <w:b/>
            </w:rPr>
            <w:t>Příloha č. 4</w:t>
          </w:r>
        </w:p>
        <w:p w14:paraId="485C5726" w14:textId="77777777" w:rsidR="00E7745D" w:rsidRDefault="00E7745D" w:rsidP="00F13FDA">
          <w:pPr>
            <w:pStyle w:val="Zpatvlevo"/>
          </w:pPr>
          <w:r w:rsidRPr="00B41CFD">
            <w:t>Smlouva o dílo</w:t>
          </w:r>
        </w:p>
        <w:p w14:paraId="1988285F" w14:textId="77777777" w:rsidR="00E7745D" w:rsidRPr="003462EB" w:rsidRDefault="00E7745D" w:rsidP="00F13FDA">
          <w:pPr>
            <w:pStyle w:val="Zpatvlevo"/>
          </w:pPr>
          <w:r>
            <w:t>Z</w:t>
          </w:r>
          <w:r w:rsidRPr="00B63BD1">
            <w:t>hotovení Projektové dokumentace a stavby</w:t>
          </w:r>
        </w:p>
      </w:tc>
    </w:tr>
  </w:tbl>
  <w:p w14:paraId="5CB138E9" w14:textId="77777777" w:rsidR="00E7745D" w:rsidRPr="00F13FDA" w:rsidRDefault="00E774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642596F" w14:textId="77777777" w:rsidTr="00934B6B">
      <w:tc>
        <w:tcPr>
          <w:tcW w:w="0" w:type="auto"/>
          <w:tcMar>
            <w:left w:w="0" w:type="dxa"/>
            <w:right w:w="0" w:type="dxa"/>
          </w:tcMar>
          <w:vAlign w:val="bottom"/>
        </w:tcPr>
        <w:p w14:paraId="779B97E4" w14:textId="77777777" w:rsidR="00E7745D" w:rsidRPr="00DD4862" w:rsidRDefault="00E7745D" w:rsidP="00934B6B">
          <w:pPr>
            <w:pStyle w:val="Zpatvpravo"/>
            <w:rPr>
              <w:b/>
            </w:rPr>
          </w:pPr>
          <w:r w:rsidRPr="00DD4862">
            <w:rPr>
              <w:b/>
            </w:rPr>
            <w:t xml:space="preserve">Příloha č. </w:t>
          </w:r>
          <w:r>
            <w:rPr>
              <w:b/>
            </w:rPr>
            <w:t>4</w:t>
          </w:r>
        </w:p>
        <w:p w14:paraId="271EEA9C" w14:textId="77777777" w:rsidR="00E7745D" w:rsidRPr="003462EB" w:rsidRDefault="00E7745D" w:rsidP="00934B6B">
          <w:pPr>
            <w:pStyle w:val="Zpatvpravo"/>
          </w:pPr>
          <w:r>
            <w:t>Smlouva o dílo</w:t>
          </w:r>
        </w:p>
        <w:p w14:paraId="681B21FC"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40C4CD8F"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1</w:t>
          </w:r>
          <w:r>
            <w:rPr>
              <w:rStyle w:val="slostrnky"/>
            </w:rPr>
            <w:fldChar w:fldCharType="end"/>
          </w:r>
        </w:p>
      </w:tc>
    </w:tr>
  </w:tbl>
  <w:p w14:paraId="1A6DDA75" w14:textId="77777777" w:rsidR="00E7745D" w:rsidRPr="00B8518B" w:rsidRDefault="00E774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B5DA880" w14:textId="77777777" w:rsidTr="00F13FDA">
      <w:tc>
        <w:tcPr>
          <w:tcW w:w="1021" w:type="dxa"/>
          <w:vAlign w:val="bottom"/>
        </w:tcPr>
        <w:p w14:paraId="73EB134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7745D" w:rsidRPr="00DD4862" w:rsidRDefault="00E7745D" w:rsidP="00F13FDA">
          <w:pPr>
            <w:pStyle w:val="Zpatvlevo"/>
            <w:rPr>
              <w:b/>
            </w:rPr>
          </w:pPr>
          <w:r>
            <w:rPr>
              <w:b/>
            </w:rPr>
            <w:t>Příloha č. 5</w:t>
          </w:r>
        </w:p>
        <w:p w14:paraId="434C49BE" w14:textId="77777777" w:rsidR="00E7745D" w:rsidRDefault="00E7745D" w:rsidP="00F13FDA">
          <w:pPr>
            <w:pStyle w:val="Zpatvlevo"/>
          </w:pPr>
          <w:r w:rsidRPr="00B41CFD">
            <w:t>Smlouva o dílo</w:t>
          </w:r>
        </w:p>
        <w:p w14:paraId="60B5D949" w14:textId="77777777" w:rsidR="00E7745D" w:rsidRPr="003462EB" w:rsidRDefault="00E7745D" w:rsidP="00F13FDA">
          <w:pPr>
            <w:pStyle w:val="Zpatvlevo"/>
          </w:pPr>
          <w:r>
            <w:t>Z</w:t>
          </w:r>
          <w:r w:rsidRPr="00B63BD1">
            <w:t>hotovení Projektové dokumentace a stavby</w:t>
          </w:r>
        </w:p>
      </w:tc>
    </w:tr>
  </w:tbl>
  <w:p w14:paraId="13160E52" w14:textId="77777777" w:rsidR="00E7745D" w:rsidRPr="00F13FDA" w:rsidRDefault="00E774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C440C92" w14:textId="77777777" w:rsidTr="00934B6B">
      <w:tc>
        <w:tcPr>
          <w:tcW w:w="0" w:type="auto"/>
          <w:tcMar>
            <w:left w:w="0" w:type="dxa"/>
            <w:right w:w="0" w:type="dxa"/>
          </w:tcMar>
          <w:vAlign w:val="bottom"/>
        </w:tcPr>
        <w:p w14:paraId="5EB37122" w14:textId="77777777" w:rsidR="00E7745D" w:rsidRPr="00DD4862" w:rsidRDefault="00E7745D" w:rsidP="00934B6B">
          <w:pPr>
            <w:pStyle w:val="Zpatvpravo"/>
            <w:rPr>
              <w:b/>
            </w:rPr>
          </w:pPr>
          <w:r w:rsidRPr="00DD4862">
            <w:rPr>
              <w:b/>
            </w:rPr>
            <w:t xml:space="preserve">Příloha č. </w:t>
          </w:r>
          <w:r>
            <w:rPr>
              <w:b/>
            </w:rPr>
            <w:t>5</w:t>
          </w:r>
        </w:p>
        <w:p w14:paraId="25080FD4" w14:textId="77777777" w:rsidR="00E7745D" w:rsidRPr="003462EB" w:rsidRDefault="00E7745D" w:rsidP="00934B6B">
          <w:pPr>
            <w:pStyle w:val="Zpatvpravo"/>
          </w:pPr>
          <w:r>
            <w:t>Smlouva o dílo</w:t>
          </w:r>
        </w:p>
        <w:p w14:paraId="4153EFC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26295581"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1</w:t>
          </w:r>
          <w:r>
            <w:rPr>
              <w:rStyle w:val="slostrnky"/>
            </w:rPr>
            <w:fldChar w:fldCharType="end"/>
          </w:r>
        </w:p>
      </w:tc>
    </w:tr>
  </w:tbl>
  <w:p w14:paraId="69A3209E" w14:textId="77777777" w:rsidR="00E7745D" w:rsidRPr="00B8518B" w:rsidRDefault="00E774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4FB1A6" w14:textId="77777777" w:rsidTr="00F13FDA">
      <w:tc>
        <w:tcPr>
          <w:tcW w:w="1021" w:type="dxa"/>
          <w:vAlign w:val="bottom"/>
        </w:tcPr>
        <w:p w14:paraId="3EFBE15C" w14:textId="6AB68DC3"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D41C5">
            <w:rPr>
              <w:rStyle w:val="slostrnky"/>
              <w:noProof/>
            </w:rPr>
            <w:t>2</w:t>
          </w:r>
          <w:r>
            <w:rPr>
              <w:rStyle w:val="slostrnky"/>
            </w:rPr>
            <w:fldChar w:fldCharType="end"/>
          </w:r>
        </w:p>
      </w:tc>
      <w:tc>
        <w:tcPr>
          <w:tcW w:w="0" w:type="auto"/>
          <w:vAlign w:val="bottom"/>
        </w:tcPr>
        <w:p w14:paraId="60015924" w14:textId="77777777" w:rsidR="00E7745D" w:rsidRPr="00DD4862" w:rsidRDefault="00E7745D" w:rsidP="00F13FDA">
          <w:pPr>
            <w:pStyle w:val="Zpatvlevo"/>
            <w:rPr>
              <w:b/>
            </w:rPr>
          </w:pPr>
          <w:r>
            <w:rPr>
              <w:b/>
            </w:rPr>
            <w:t>Příloha č. 6</w:t>
          </w:r>
        </w:p>
        <w:p w14:paraId="2EC5A84D" w14:textId="77777777" w:rsidR="00E7745D" w:rsidRDefault="00E7745D" w:rsidP="00F13FDA">
          <w:pPr>
            <w:pStyle w:val="Zpatvlevo"/>
          </w:pPr>
          <w:r w:rsidRPr="00B41CFD">
            <w:t>Smlouva o dílo</w:t>
          </w:r>
        </w:p>
        <w:p w14:paraId="6FD64CDD" w14:textId="77777777" w:rsidR="00E7745D" w:rsidRPr="003462EB" w:rsidRDefault="00E7745D" w:rsidP="00F13FDA">
          <w:pPr>
            <w:pStyle w:val="Zpatvlevo"/>
          </w:pPr>
          <w:r>
            <w:t>Z</w:t>
          </w:r>
          <w:r w:rsidRPr="00B63BD1">
            <w:t>hotovení Projektové dokumentace a stavby</w:t>
          </w:r>
        </w:p>
      </w:tc>
    </w:tr>
  </w:tbl>
  <w:p w14:paraId="0B5EEE6C" w14:textId="77777777" w:rsidR="00E7745D" w:rsidRPr="00F13FDA" w:rsidRDefault="00E774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076217E4" w14:textId="77777777" w:rsidTr="00934B6B">
      <w:tc>
        <w:tcPr>
          <w:tcW w:w="0" w:type="auto"/>
          <w:tcMar>
            <w:left w:w="0" w:type="dxa"/>
            <w:right w:w="0" w:type="dxa"/>
          </w:tcMar>
          <w:vAlign w:val="bottom"/>
        </w:tcPr>
        <w:p w14:paraId="528DFA01" w14:textId="77777777" w:rsidR="00E7745D" w:rsidRPr="00DD4862" w:rsidRDefault="00E7745D" w:rsidP="00934B6B">
          <w:pPr>
            <w:pStyle w:val="Zpatvpravo"/>
            <w:rPr>
              <w:b/>
            </w:rPr>
          </w:pPr>
          <w:r w:rsidRPr="00DD4862">
            <w:rPr>
              <w:b/>
            </w:rPr>
            <w:t xml:space="preserve">Příloha č. </w:t>
          </w:r>
          <w:r>
            <w:rPr>
              <w:b/>
            </w:rPr>
            <w:t>6</w:t>
          </w:r>
        </w:p>
        <w:p w14:paraId="2BBCE469" w14:textId="77777777" w:rsidR="00E7745D" w:rsidRPr="003462EB" w:rsidRDefault="00E7745D" w:rsidP="00934B6B">
          <w:pPr>
            <w:pStyle w:val="Zpatvpravo"/>
          </w:pPr>
          <w:r>
            <w:t>Smlouva o dílo</w:t>
          </w:r>
        </w:p>
        <w:p w14:paraId="08936724"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02691FB"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2</w:t>
          </w:r>
          <w:r>
            <w:rPr>
              <w:rStyle w:val="slostrnky"/>
            </w:rPr>
            <w:fldChar w:fldCharType="end"/>
          </w:r>
        </w:p>
      </w:tc>
    </w:tr>
  </w:tbl>
  <w:p w14:paraId="593B45D1" w14:textId="77777777" w:rsidR="00E7745D" w:rsidRPr="00B8518B" w:rsidRDefault="00E774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475B86B7" w14:textId="77777777" w:rsidTr="00F13FDA">
      <w:tc>
        <w:tcPr>
          <w:tcW w:w="1021" w:type="dxa"/>
          <w:vAlign w:val="bottom"/>
        </w:tcPr>
        <w:p w14:paraId="4168F800"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7745D" w:rsidRPr="00DD4862" w:rsidRDefault="00E7745D" w:rsidP="00F13FDA">
          <w:pPr>
            <w:pStyle w:val="Zpatvlevo"/>
            <w:rPr>
              <w:b/>
            </w:rPr>
          </w:pPr>
          <w:r>
            <w:rPr>
              <w:b/>
            </w:rPr>
            <w:t>Příloha č. 7</w:t>
          </w:r>
        </w:p>
        <w:p w14:paraId="393A5AA8" w14:textId="77777777" w:rsidR="00E7745D" w:rsidRDefault="00E7745D" w:rsidP="00F13FDA">
          <w:pPr>
            <w:pStyle w:val="Zpatvlevo"/>
          </w:pPr>
          <w:r w:rsidRPr="00B41CFD">
            <w:t>Smlouva o dílo</w:t>
          </w:r>
        </w:p>
        <w:p w14:paraId="0EB4C0F7" w14:textId="77777777" w:rsidR="00E7745D" w:rsidRPr="003462EB" w:rsidRDefault="00E7745D" w:rsidP="00F13FDA">
          <w:pPr>
            <w:pStyle w:val="Zpatvlevo"/>
          </w:pPr>
          <w:r>
            <w:t>Z</w:t>
          </w:r>
          <w:r w:rsidRPr="00B63BD1">
            <w:t>hotovení Projektové dokumentace a stavby</w:t>
          </w:r>
        </w:p>
      </w:tc>
    </w:tr>
  </w:tbl>
  <w:p w14:paraId="1D4C0328" w14:textId="77777777" w:rsidR="00E7745D" w:rsidRPr="00F13FDA" w:rsidRDefault="00E774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76722D6" w14:textId="77777777" w:rsidTr="00934B6B">
      <w:tc>
        <w:tcPr>
          <w:tcW w:w="0" w:type="auto"/>
          <w:tcMar>
            <w:left w:w="0" w:type="dxa"/>
            <w:right w:w="0" w:type="dxa"/>
          </w:tcMar>
          <w:vAlign w:val="bottom"/>
        </w:tcPr>
        <w:p w14:paraId="177BD19C" w14:textId="77777777" w:rsidR="00E7745D" w:rsidRPr="00DD4862" w:rsidRDefault="00E7745D" w:rsidP="00934B6B">
          <w:pPr>
            <w:pStyle w:val="Zpatvpravo"/>
            <w:rPr>
              <w:b/>
            </w:rPr>
          </w:pPr>
          <w:r w:rsidRPr="00DD4862">
            <w:rPr>
              <w:b/>
            </w:rPr>
            <w:t xml:space="preserve">Příloha č. </w:t>
          </w:r>
          <w:r>
            <w:rPr>
              <w:b/>
            </w:rPr>
            <w:t>7</w:t>
          </w:r>
        </w:p>
        <w:p w14:paraId="0425195A" w14:textId="77777777" w:rsidR="00E7745D" w:rsidRPr="003462EB" w:rsidRDefault="00E7745D" w:rsidP="00934B6B">
          <w:pPr>
            <w:pStyle w:val="Zpatvpravo"/>
          </w:pPr>
          <w:r>
            <w:t>Smlouva o dílo</w:t>
          </w:r>
        </w:p>
        <w:p w14:paraId="1E4A56B5"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7F93C9D0"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1</w:t>
          </w:r>
          <w:r>
            <w:rPr>
              <w:rStyle w:val="slostrnky"/>
            </w:rPr>
            <w:fldChar w:fldCharType="end"/>
          </w:r>
        </w:p>
      </w:tc>
    </w:tr>
  </w:tbl>
  <w:p w14:paraId="0AB044E9" w14:textId="77777777" w:rsidR="00E7745D" w:rsidRPr="00B8518B" w:rsidRDefault="00E774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7043566" w14:textId="77777777" w:rsidTr="00F13FDA">
      <w:tc>
        <w:tcPr>
          <w:tcW w:w="1021" w:type="dxa"/>
          <w:vAlign w:val="bottom"/>
        </w:tcPr>
        <w:p w14:paraId="7FB47E05"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7745D" w:rsidRPr="00DD4862" w:rsidRDefault="00E7745D" w:rsidP="00F13FDA">
          <w:pPr>
            <w:pStyle w:val="Zpatvlevo"/>
            <w:rPr>
              <w:b/>
            </w:rPr>
          </w:pPr>
          <w:r>
            <w:rPr>
              <w:b/>
            </w:rPr>
            <w:t>Příloha č. 8</w:t>
          </w:r>
        </w:p>
        <w:p w14:paraId="7E46E238" w14:textId="77777777" w:rsidR="00E7745D" w:rsidRDefault="00E7745D" w:rsidP="00F13FDA">
          <w:pPr>
            <w:pStyle w:val="Zpatvlevo"/>
          </w:pPr>
          <w:r w:rsidRPr="00B41CFD">
            <w:t>Smlouva o dílo</w:t>
          </w:r>
        </w:p>
        <w:p w14:paraId="00617CFA" w14:textId="77777777" w:rsidR="00E7745D" w:rsidRPr="003462EB" w:rsidRDefault="00E7745D" w:rsidP="00F13FDA">
          <w:pPr>
            <w:pStyle w:val="Zpatvlevo"/>
          </w:pPr>
          <w:r>
            <w:t>Z</w:t>
          </w:r>
          <w:r w:rsidRPr="00B63BD1">
            <w:t>hotovení Projektové dokumentace a stavby</w:t>
          </w:r>
        </w:p>
      </w:tc>
    </w:tr>
  </w:tbl>
  <w:p w14:paraId="378154D6" w14:textId="77777777" w:rsidR="00E7745D" w:rsidRPr="00F13FDA" w:rsidRDefault="00E774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400289A" w14:textId="77777777" w:rsidTr="00934B6B">
      <w:tc>
        <w:tcPr>
          <w:tcW w:w="0" w:type="auto"/>
          <w:tcMar>
            <w:left w:w="0" w:type="dxa"/>
            <w:right w:w="0" w:type="dxa"/>
          </w:tcMar>
          <w:vAlign w:val="bottom"/>
        </w:tcPr>
        <w:p w14:paraId="5EE5CFD2" w14:textId="77777777" w:rsidR="00E7745D" w:rsidRPr="00DD4862" w:rsidRDefault="00E7745D" w:rsidP="00934B6B">
          <w:pPr>
            <w:pStyle w:val="Zpatvpravo"/>
            <w:rPr>
              <w:b/>
            </w:rPr>
          </w:pPr>
          <w:r w:rsidRPr="00DD4862">
            <w:rPr>
              <w:b/>
            </w:rPr>
            <w:t xml:space="preserve">Příloha č. </w:t>
          </w:r>
          <w:r>
            <w:rPr>
              <w:b/>
            </w:rPr>
            <w:t>8</w:t>
          </w:r>
        </w:p>
        <w:p w14:paraId="31628953" w14:textId="77777777" w:rsidR="00E7745D" w:rsidRPr="003462EB" w:rsidRDefault="00E7745D" w:rsidP="00934B6B">
          <w:pPr>
            <w:pStyle w:val="Zpatvpravo"/>
          </w:pPr>
          <w:r>
            <w:t>Smlouva o dílo</w:t>
          </w:r>
        </w:p>
        <w:p w14:paraId="2C3B0D6B"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59CE02D"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1</w:t>
          </w:r>
          <w:r>
            <w:rPr>
              <w:rStyle w:val="slostrnky"/>
            </w:rPr>
            <w:fldChar w:fldCharType="end"/>
          </w:r>
        </w:p>
      </w:tc>
    </w:tr>
  </w:tbl>
  <w:p w14:paraId="5522624D" w14:textId="77777777" w:rsidR="00E7745D" w:rsidRPr="00B8518B" w:rsidRDefault="00E774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8DD1CBE" w14:textId="77777777" w:rsidTr="00F13FDA">
      <w:tc>
        <w:tcPr>
          <w:tcW w:w="0" w:type="auto"/>
          <w:tcMar>
            <w:left w:w="0" w:type="dxa"/>
            <w:right w:w="0" w:type="dxa"/>
          </w:tcMar>
          <w:vAlign w:val="bottom"/>
        </w:tcPr>
        <w:p w14:paraId="6FB2DC35" w14:textId="77777777" w:rsidR="00E7745D" w:rsidRPr="003462EB" w:rsidRDefault="00E7745D" w:rsidP="00F13FDA">
          <w:pPr>
            <w:pStyle w:val="Zpatvpravo"/>
          </w:pPr>
          <w:r>
            <w:t>Smlouva o dílo</w:t>
          </w:r>
        </w:p>
        <w:p w14:paraId="3BB6CFBF" w14:textId="77777777" w:rsidR="00E7745D" w:rsidRPr="003462EB" w:rsidRDefault="00E7745D"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C2C7AAA" w:rsidR="00E7745D" w:rsidRPr="009E09BE" w:rsidRDefault="00E7745D"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5</w:t>
          </w:r>
          <w:r w:rsidRPr="00B8518B">
            <w:rPr>
              <w:rStyle w:val="slostrnky"/>
            </w:rPr>
            <w:fldChar w:fldCharType="end"/>
          </w:r>
          <w:r w:rsidRPr="00B8518B">
            <w:rPr>
              <w:rStyle w:val="slostrnky"/>
            </w:rPr>
            <w:t>/</w:t>
          </w:r>
          <w:r>
            <w:rPr>
              <w:rStyle w:val="slostrnky"/>
            </w:rPr>
            <w:t>9</w:t>
          </w:r>
        </w:p>
      </w:tc>
    </w:tr>
  </w:tbl>
  <w:p w14:paraId="05A4A1EF" w14:textId="77777777" w:rsidR="00E7745D" w:rsidRPr="00B8518B" w:rsidRDefault="00E774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A00C67" w14:textId="77777777" w:rsidTr="00F13FDA">
      <w:tc>
        <w:tcPr>
          <w:tcW w:w="1021" w:type="dxa"/>
          <w:vAlign w:val="bottom"/>
        </w:tcPr>
        <w:p w14:paraId="391F9ADB" w14:textId="53505830"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D41C5">
            <w:rPr>
              <w:rStyle w:val="slostrnky"/>
              <w:noProof/>
            </w:rPr>
            <w:t>4</w:t>
          </w:r>
          <w:r>
            <w:rPr>
              <w:rStyle w:val="slostrnky"/>
            </w:rPr>
            <w:fldChar w:fldCharType="end"/>
          </w:r>
        </w:p>
      </w:tc>
      <w:tc>
        <w:tcPr>
          <w:tcW w:w="0" w:type="auto"/>
          <w:vAlign w:val="bottom"/>
        </w:tcPr>
        <w:p w14:paraId="0C84A86A" w14:textId="09C7F556" w:rsidR="00E7745D" w:rsidRPr="00DD4862" w:rsidRDefault="00E7745D" w:rsidP="00F13FDA">
          <w:pPr>
            <w:pStyle w:val="Zpatvlevo"/>
            <w:rPr>
              <w:b/>
            </w:rPr>
          </w:pPr>
          <w:r>
            <w:rPr>
              <w:b/>
            </w:rPr>
            <w:t>Příloha č. 10</w:t>
          </w:r>
        </w:p>
        <w:p w14:paraId="583DB0B7" w14:textId="77777777" w:rsidR="00E7745D" w:rsidRDefault="00E7745D" w:rsidP="00F13FDA">
          <w:pPr>
            <w:pStyle w:val="Zpatvlevo"/>
          </w:pPr>
          <w:r w:rsidRPr="00B41CFD">
            <w:t>Smlouva o dílo</w:t>
          </w:r>
        </w:p>
        <w:p w14:paraId="51B13DE3" w14:textId="77777777" w:rsidR="00E7745D" w:rsidRPr="003462EB" w:rsidRDefault="00E7745D" w:rsidP="00F13FDA">
          <w:pPr>
            <w:pStyle w:val="Zpatvlevo"/>
          </w:pPr>
          <w:r>
            <w:t>Z</w:t>
          </w:r>
          <w:r w:rsidRPr="00B63BD1">
            <w:t>hotovení Projektové dokumentace a stavby</w:t>
          </w:r>
        </w:p>
      </w:tc>
    </w:tr>
  </w:tbl>
  <w:p w14:paraId="72088436" w14:textId="77777777" w:rsidR="00E7745D" w:rsidRPr="00F13FDA" w:rsidRDefault="00E774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81F7ED1" w14:textId="77777777" w:rsidTr="00934B6B">
      <w:tc>
        <w:tcPr>
          <w:tcW w:w="0" w:type="auto"/>
          <w:tcMar>
            <w:left w:w="0" w:type="dxa"/>
            <w:right w:w="0" w:type="dxa"/>
          </w:tcMar>
          <w:vAlign w:val="bottom"/>
        </w:tcPr>
        <w:p w14:paraId="5F919DFC" w14:textId="77777777" w:rsidR="00E7745D" w:rsidRPr="00DD4862" w:rsidRDefault="00E7745D" w:rsidP="00934B6B">
          <w:pPr>
            <w:pStyle w:val="Zpatvpravo"/>
            <w:rPr>
              <w:b/>
            </w:rPr>
          </w:pPr>
          <w:r w:rsidRPr="00DD4862">
            <w:rPr>
              <w:b/>
            </w:rPr>
            <w:t xml:space="preserve">Příloha č. </w:t>
          </w:r>
          <w:r>
            <w:rPr>
              <w:b/>
            </w:rPr>
            <w:t>9</w:t>
          </w:r>
        </w:p>
        <w:p w14:paraId="7066BC56" w14:textId="77777777" w:rsidR="00E7745D" w:rsidRPr="003462EB" w:rsidRDefault="00E7745D" w:rsidP="00934B6B">
          <w:pPr>
            <w:pStyle w:val="Zpatvpravo"/>
          </w:pPr>
          <w:r>
            <w:t>Smlouva o dílo</w:t>
          </w:r>
        </w:p>
        <w:p w14:paraId="30542FBF"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D63F760"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1</w:t>
          </w:r>
          <w:r>
            <w:rPr>
              <w:rStyle w:val="slostrnky"/>
            </w:rPr>
            <w:fldChar w:fldCharType="end"/>
          </w:r>
        </w:p>
      </w:tc>
    </w:tr>
  </w:tbl>
  <w:p w14:paraId="7B50E386" w14:textId="77777777" w:rsidR="00E7745D" w:rsidRPr="00B8518B" w:rsidRDefault="00E774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CFE5A53" w14:textId="77777777" w:rsidTr="00934B6B">
      <w:tc>
        <w:tcPr>
          <w:tcW w:w="0" w:type="auto"/>
          <w:tcMar>
            <w:left w:w="0" w:type="dxa"/>
            <w:right w:w="0" w:type="dxa"/>
          </w:tcMar>
          <w:vAlign w:val="bottom"/>
        </w:tcPr>
        <w:p w14:paraId="1415EFFB" w14:textId="6A561E21" w:rsidR="00E7745D" w:rsidRPr="00DD4862" w:rsidRDefault="00E7745D" w:rsidP="00934B6B">
          <w:pPr>
            <w:pStyle w:val="Zpatvpravo"/>
            <w:rPr>
              <w:b/>
            </w:rPr>
          </w:pPr>
          <w:r w:rsidRPr="00DD4862">
            <w:rPr>
              <w:b/>
            </w:rPr>
            <w:t xml:space="preserve">Příloha č. </w:t>
          </w:r>
          <w:r>
            <w:rPr>
              <w:b/>
            </w:rPr>
            <w:t>10</w:t>
          </w:r>
        </w:p>
        <w:p w14:paraId="28A41979" w14:textId="77777777" w:rsidR="00E7745D" w:rsidRPr="003462EB" w:rsidRDefault="00E7745D" w:rsidP="00934B6B">
          <w:pPr>
            <w:pStyle w:val="Zpatvpravo"/>
          </w:pPr>
          <w:r>
            <w:t>Smlouva o dílo</w:t>
          </w:r>
        </w:p>
        <w:p w14:paraId="3A71EDA8"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54AA0059"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4</w:t>
          </w:r>
          <w:r>
            <w:rPr>
              <w:rStyle w:val="slostrnky"/>
            </w:rPr>
            <w:fldChar w:fldCharType="end"/>
          </w:r>
        </w:p>
      </w:tc>
    </w:tr>
  </w:tbl>
  <w:p w14:paraId="74DC007C" w14:textId="77777777" w:rsidR="00E7745D" w:rsidRPr="00B8518B" w:rsidRDefault="00E774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1193" w14:textId="77777777" w:rsidR="005967E0" w:rsidRPr="00222785" w:rsidRDefault="005967E0" w:rsidP="005967E0">
    <w:pPr>
      <w:pStyle w:val="Zpat"/>
      <w:rPr>
        <w:i/>
        <w:color w:val="00B050"/>
        <w:sz w:val="12"/>
        <w:szCs w:val="12"/>
      </w:rPr>
    </w:pPr>
    <w:r w:rsidRPr="00222785">
      <w:rPr>
        <w:i/>
        <w:color w:val="00B050"/>
        <w:sz w:val="12"/>
        <w:szCs w:val="12"/>
      </w:rPr>
      <w:t>V případě spolufinancování stavby bude vloženo logo dle požadavku příslušného programu, pokud takové je.</w:t>
    </w:r>
  </w:p>
  <w:p w14:paraId="4FB70686" w14:textId="77777777" w:rsidR="005967E0" w:rsidRPr="00222785" w:rsidRDefault="005967E0" w:rsidP="005967E0">
    <w:pPr>
      <w:pStyle w:val="Zpat"/>
      <w:rPr>
        <w:i/>
        <w:color w:val="00B050"/>
        <w:sz w:val="12"/>
        <w:szCs w:val="12"/>
      </w:rPr>
    </w:pPr>
    <w:r w:rsidRPr="00222785">
      <w:rPr>
        <w:i/>
        <w:color w:val="00B050"/>
        <w:sz w:val="12"/>
        <w:szCs w:val="12"/>
      </w:rPr>
      <w:t>V případě financování z národních zdrojů se žádné logo nevkládá.</w:t>
    </w:r>
  </w:p>
  <w:p w14:paraId="564FBF04" w14:textId="4674E1E6" w:rsidR="00E7745D" w:rsidRDefault="00E7745D">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642DC659" w14:textId="77777777" w:rsidTr="00F13FDA">
      <w:tc>
        <w:tcPr>
          <w:tcW w:w="1021" w:type="dxa"/>
          <w:vAlign w:val="bottom"/>
        </w:tcPr>
        <w:p w14:paraId="05B06B54"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7745D" w:rsidRPr="00DD4862" w:rsidRDefault="00E7745D" w:rsidP="00F13FDA">
          <w:pPr>
            <w:pStyle w:val="Zpatvlevo"/>
            <w:rPr>
              <w:b/>
            </w:rPr>
          </w:pPr>
          <w:r w:rsidRPr="00DD4862">
            <w:rPr>
              <w:b/>
            </w:rPr>
            <w:t>Příloha č. 1</w:t>
          </w:r>
        </w:p>
        <w:p w14:paraId="407EE127" w14:textId="77777777" w:rsidR="00E7745D" w:rsidRDefault="00E7745D" w:rsidP="00F13FDA">
          <w:pPr>
            <w:pStyle w:val="Zpatvlevo"/>
          </w:pPr>
          <w:r w:rsidRPr="00B41CFD">
            <w:t>Smlouva o dílo</w:t>
          </w:r>
        </w:p>
        <w:p w14:paraId="5E9062DE" w14:textId="77777777" w:rsidR="00E7745D" w:rsidRPr="003462EB" w:rsidRDefault="00E7745D" w:rsidP="00F13FDA">
          <w:pPr>
            <w:pStyle w:val="Zpatvlevo"/>
          </w:pPr>
          <w:r>
            <w:t>Z</w:t>
          </w:r>
          <w:r w:rsidRPr="00B63BD1">
            <w:t>hotovení Projektové dokumentace a stavby</w:t>
          </w:r>
        </w:p>
      </w:tc>
    </w:tr>
  </w:tbl>
  <w:p w14:paraId="4B1F2D28" w14:textId="77777777" w:rsidR="00E7745D" w:rsidRPr="00F13FDA" w:rsidRDefault="00E774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38D" w14:textId="77777777" w:rsidR="00E7745D" w:rsidRDefault="00E7745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40C53A3" w14:textId="77777777" w:rsidTr="00934B6B">
      <w:tc>
        <w:tcPr>
          <w:tcW w:w="0" w:type="auto"/>
          <w:tcMar>
            <w:left w:w="0" w:type="dxa"/>
            <w:right w:w="0" w:type="dxa"/>
          </w:tcMar>
          <w:vAlign w:val="bottom"/>
        </w:tcPr>
        <w:p w14:paraId="1F3DDB04" w14:textId="77777777" w:rsidR="00E7745D" w:rsidRPr="00DD4862" w:rsidRDefault="00E7745D" w:rsidP="00934B6B">
          <w:pPr>
            <w:pStyle w:val="Zpatvpravo"/>
            <w:rPr>
              <w:b/>
            </w:rPr>
          </w:pPr>
          <w:r w:rsidRPr="00DD4862">
            <w:rPr>
              <w:b/>
            </w:rPr>
            <w:t>Příloha č. 1</w:t>
          </w:r>
        </w:p>
        <w:p w14:paraId="2307E66C" w14:textId="77777777" w:rsidR="00E7745D" w:rsidRPr="003462EB" w:rsidRDefault="00E7745D" w:rsidP="00934B6B">
          <w:pPr>
            <w:pStyle w:val="Zpatvpravo"/>
          </w:pPr>
          <w:r>
            <w:t>Smlouva o dílo</w:t>
          </w:r>
        </w:p>
        <w:p w14:paraId="011F7908" w14:textId="77777777" w:rsidR="00E7745D" w:rsidRPr="003462EB" w:rsidRDefault="00E7745D"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6B09A823" w:rsidR="00E7745D" w:rsidRPr="009E09BE" w:rsidRDefault="00E7745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1</w:t>
          </w:r>
          <w:r>
            <w:rPr>
              <w:rStyle w:val="slostrnky"/>
            </w:rPr>
            <w:fldChar w:fldCharType="end"/>
          </w:r>
        </w:p>
      </w:tc>
    </w:tr>
  </w:tbl>
  <w:p w14:paraId="47F1712A" w14:textId="77777777" w:rsidR="00E7745D" w:rsidRPr="00B8518B" w:rsidRDefault="00E774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BEB616" w14:textId="77777777" w:rsidTr="00F13FDA">
      <w:tc>
        <w:tcPr>
          <w:tcW w:w="1021" w:type="dxa"/>
          <w:vAlign w:val="bottom"/>
        </w:tcPr>
        <w:p w14:paraId="6D2FDC0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7745D" w:rsidRPr="00DD4862" w:rsidRDefault="00E7745D" w:rsidP="00F13FDA">
          <w:pPr>
            <w:pStyle w:val="Zpatvlevo"/>
            <w:rPr>
              <w:b/>
            </w:rPr>
          </w:pPr>
          <w:r>
            <w:rPr>
              <w:b/>
            </w:rPr>
            <w:t>Příloha č. 2</w:t>
          </w:r>
        </w:p>
        <w:p w14:paraId="49286FA0" w14:textId="77777777" w:rsidR="00E7745D" w:rsidRDefault="00E7745D" w:rsidP="00F13FDA">
          <w:pPr>
            <w:pStyle w:val="Zpatvlevo"/>
          </w:pPr>
          <w:r w:rsidRPr="00B41CFD">
            <w:t>Smlouva o dílo</w:t>
          </w:r>
        </w:p>
        <w:p w14:paraId="2F4F2EAF" w14:textId="77777777" w:rsidR="00E7745D" w:rsidRPr="003462EB" w:rsidRDefault="00E7745D" w:rsidP="00F13FDA">
          <w:pPr>
            <w:pStyle w:val="Zpatvlevo"/>
          </w:pPr>
          <w:r>
            <w:t>Z</w:t>
          </w:r>
          <w:r w:rsidRPr="00B63BD1">
            <w:t>hotovení Projektové dokumentace a stavby</w:t>
          </w:r>
        </w:p>
      </w:tc>
    </w:tr>
  </w:tbl>
  <w:p w14:paraId="2E5C1A8C" w14:textId="77777777" w:rsidR="00E7745D" w:rsidRPr="00F13FDA" w:rsidRDefault="00E774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9F222F1" w14:textId="77777777" w:rsidTr="00934B6B">
      <w:tc>
        <w:tcPr>
          <w:tcW w:w="0" w:type="auto"/>
          <w:tcMar>
            <w:left w:w="0" w:type="dxa"/>
            <w:right w:w="0" w:type="dxa"/>
          </w:tcMar>
          <w:vAlign w:val="bottom"/>
        </w:tcPr>
        <w:p w14:paraId="45B7265B" w14:textId="77777777" w:rsidR="00E7745D" w:rsidRPr="00DD4862" w:rsidRDefault="00E7745D" w:rsidP="00934B6B">
          <w:pPr>
            <w:pStyle w:val="Zpatvpravo"/>
            <w:rPr>
              <w:b/>
            </w:rPr>
          </w:pPr>
          <w:r w:rsidRPr="00DD4862">
            <w:rPr>
              <w:b/>
            </w:rPr>
            <w:t>Příloha č. 2</w:t>
          </w:r>
        </w:p>
        <w:p w14:paraId="1E47570A" w14:textId="77777777" w:rsidR="00E7745D" w:rsidRPr="003462EB" w:rsidRDefault="00E7745D" w:rsidP="00934B6B">
          <w:pPr>
            <w:pStyle w:val="Zpatvpravo"/>
          </w:pPr>
          <w:r>
            <w:t>Smlouva o dílo</w:t>
          </w:r>
        </w:p>
        <w:p w14:paraId="31E2D647"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523AADA"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1</w:t>
          </w:r>
          <w:r>
            <w:rPr>
              <w:rStyle w:val="slostrnky"/>
            </w:rPr>
            <w:fldChar w:fldCharType="end"/>
          </w:r>
        </w:p>
      </w:tc>
    </w:tr>
  </w:tbl>
  <w:p w14:paraId="19334840" w14:textId="77777777" w:rsidR="00E7745D" w:rsidRPr="00B8518B" w:rsidRDefault="00E774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5F7BD0FA" w14:textId="77777777" w:rsidTr="00F13FDA">
      <w:tc>
        <w:tcPr>
          <w:tcW w:w="1021" w:type="dxa"/>
          <w:vAlign w:val="bottom"/>
        </w:tcPr>
        <w:p w14:paraId="6ED25A52"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7745D" w:rsidRPr="00DD4862" w:rsidRDefault="00E7745D" w:rsidP="00F13FDA">
          <w:pPr>
            <w:pStyle w:val="Zpatvlevo"/>
            <w:rPr>
              <w:b/>
            </w:rPr>
          </w:pPr>
          <w:r>
            <w:rPr>
              <w:b/>
            </w:rPr>
            <w:t>Příloha č. 3</w:t>
          </w:r>
        </w:p>
        <w:p w14:paraId="2507A82B" w14:textId="77777777" w:rsidR="00E7745D" w:rsidRDefault="00E7745D" w:rsidP="00F13FDA">
          <w:pPr>
            <w:pStyle w:val="Zpatvlevo"/>
          </w:pPr>
          <w:r w:rsidRPr="00B41CFD">
            <w:t>Smlouva o dílo</w:t>
          </w:r>
        </w:p>
        <w:p w14:paraId="31CB4DFE" w14:textId="77777777" w:rsidR="00E7745D" w:rsidRPr="003462EB" w:rsidRDefault="00E7745D" w:rsidP="00F13FDA">
          <w:pPr>
            <w:pStyle w:val="Zpatvlevo"/>
          </w:pPr>
          <w:r>
            <w:t>Z</w:t>
          </w:r>
          <w:r w:rsidRPr="00B63BD1">
            <w:t>hotovení Projektové dokumentace a stavby</w:t>
          </w:r>
        </w:p>
      </w:tc>
    </w:tr>
  </w:tbl>
  <w:p w14:paraId="2C0D0081" w14:textId="77777777" w:rsidR="00E7745D" w:rsidRPr="00F13FDA" w:rsidRDefault="00E774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1724B44A" w14:textId="77777777" w:rsidTr="00934B6B">
      <w:tc>
        <w:tcPr>
          <w:tcW w:w="0" w:type="auto"/>
          <w:tcMar>
            <w:left w:w="0" w:type="dxa"/>
            <w:right w:w="0" w:type="dxa"/>
          </w:tcMar>
          <w:vAlign w:val="bottom"/>
        </w:tcPr>
        <w:p w14:paraId="6BCA8218" w14:textId="77777777" w:rsidR="00E7745D" w:rsidRPr="00DD4862" w:rsidRDefault="00E7745D" w:rsidP="00934B6B">
          <w:pPr>
            <w:pStyle w:val="Zpatvpravo"/>
            <w:rPr>
              <w:b/>
            </w:rPr>
          </w:pPr>
          <w:r w:rsidRPr="00DD4862">
            <w:rPr>
              <w:b/>
            </w:rPr>
            <w:t xml:space="preserve">Příloha č. </w:t>
          </w:r>
          <w:r>
            <w:rPr>
              <w:b/>
            </w:rPr>
            <w:t>3</w:t>
          </w:r>
        </w:p>
        <w:p w14:paraId="52EDCD13" w14:textId="77777777" w:rsidR="00E7745D" w:rsidRPr="003462EB" w:rsidRDefault="00E7745D" w:rsidP="00934B6B">
          <w:pPr>
            <w:pStyle w:val="Zpatvpravo"/>
          </w:pPr>
          <w:r>
            <w:t>Smlouva o dílo</w:t>
          </w:r>
        </w:p>
        <w:p w14:paraId="07E1439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AE72ED9"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41C5">
            <w:rPr>
              <w:rStyle w:val="slostrnky"/>
              <w:noProof/>
            </w:rPr>
            <w:t>1</w:t>
          </w:r>
          <w:r>
            <w:rPr>
              <w:rStyle w:val="slostrnky"/>
            </w:rPr>
            <w:fldChar w:fldCharType="end"/>
          </w:r>
        </w:p>
      </w:tc>
    </w:tr>
  </w:tbl>
  <w:p w14:paraId="762526CA" w14:textId="77777777" w:rsidR="00E7745D" w:rsidRPr="00B8518B" w:rsidRDefault="00E774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E810A" w14:textId="77777777" w:rsidR="006F4F8D" w:rsidRDefault="006F4F8D" w:rsidP="00962258">
      <w:pPr>
        <w:spacing w:after="0" w:line="240" w:lineRule="auto"/>
      </w:pPr>
      <w:r>
        <w:separator/>
      </w:r>
    </w:p>
  </w:footnote>
  <w:footnote w:type="continuationSeparator" w:id="0">
    <w:p w14:paraId="3080184C" w14:textId="77777777" w:rsidR="006F4F8D" w:rsidRDefault="006F4F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745D" w14:paraId="15F803D2" w14:textId="77777777" w:rsidTr="00B22106">
      <w:trPr>
        <w:trHeight w:hRule="exact" w:val="936"/>
      </w:trPr>
      <w:tc>
        <w:tcPr>
          <w:tcW w:w="1361" w:type="dxa"/>
          <w:tcMar>
            <w:left w:w="0" w:type="dxa"/>
            <w:right w:w="0" w:type="dxa"/>
          </w:tcMar>
        </w:tcPr>
        <w:p w14:paraId="4641E639"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6929FCCF" w14:textId="77777777" w:rsidR="00E7745D" w:rsidRDefault="00E7745D"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7745D" w:rsidRPr="00D6163D" w:rsidRDefault="00E7745D" w:rsidP="00FC6389">
          <w:pPr>
            <w:pStyle w:val="Druhdokumentu"/>
          </w:pPr>
        </w:p>
      </w:tc>
    </w:tr>
    <w:tr w:rsidR="00E7745D" w14:paraId="76D44D13" w14:textId="77777777" w:rsidTr="00B22106">
      <w:trPr>
        <w:trHeight w:hRule="exact" w:val="936"/>
      </w:trPr>
      <w:tc>
        <w:tcPr>
          <w:tcW w:w="1361" w:type="dxa"/>
          <w:tcMar>
            <w:left w:w="0" w:type="dxa"/>
            <w:right w:w="0" w:type="dxa"/>
          </w:tcMar>
        </w:tcPr>
        <w:p w14:paraId="66B7441D"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1FBCE88D" w14:textId="77777777" w:rsidR="00E7745D" w:rsidRDefault="00E7745D" w:rsidP="00FC6389">
          <w:pPr>
            <w:pStyle w:val="Zpat"/>
          </w:pPr>
        </w:p>
      </w:tc>
      <w:tc>
        <w:tcPr>
          <w:tcW w:w="5756" w:type="dxa"/>
          <w:shd w:val="clear" w:color="auto" w:fill="auto"/>
          <w:tcMar>
            <w:left w:w="0" w:type="dxa"/>
            <w:right w:w="0" w:type="dxa"/>
          </w:tcMar>
        </w:tcPr>
        <w:p w14:paraId="2D321ECC" w14:textId="77777777" w:rsidR="00E7745D" w:rsidRPr="00D6163D" w:rsidRDefault="00E7745D" w:rsidP="00FC6389">
          <w:pPr>
            <w:pStyle w:val="Druhdokumentu"/>
          </w:pPr>
        </w:p>
      </w:tc>
    </w:tr>
  </w:tbl>
  <w:p w14:paraId="499DD15B" w14:textId="77777777" w:rsidR="00E7745D" w:rsidRPr="00D6163D" w:rsidRDefault="00E7745D" w:rsidP="00FC6389">
    <w:pPr>
      <w:pStyle w:val="Zhlav"/>
      <w:rPr>
        <w:sz w:val="8"/>
        <w:szCs w:val="8"/>
      </w:rPr>
    </w:pPr>
  </w:p>
  <w:p w14:paraId="467568D9" w14:textId="77777777" w:rsidR="00E7745D" w:rsidRPr="00460660" w:rsidRDefault="00E774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6A52" w14:textId="77777777" w:rsidR="00E7745D" w:rsidRPr="00D6163D" w:rsidRDefault="00E774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625A" w14:textId="77777777" w:rsidR="00E7745D" w:rsidRPr="00D6163D" w:rsidRDefault="00E774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643" w14:textId="77777777" w:rsidR="00E7745D" w:rsidRPr="00D6163D" w:rsidRDefault="00E774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1BB" w14:textId="77777777" w:rsidR="00E7745D" w:rsidRPr="00D6163D" w:rsidRDefault="00E774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839" w14:textId="77777777" w:rsidR="00E7745D" w:rsidRPr="00D6163D" w:rsidRDefault="00E774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6652" w14:textId="77777777" w:rsidR="00E7745D" w:rsidRPr="00D6163D" w:rsidRDefault="00E774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34DB" w14:textId="77777777" w:rsidR="00E7745D" w:rsidRPr="00D6163D" w:rsidRDefault="00E7745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76D8" w14:textId="77777777" w:rsidR="00E7745D" w:rsidRPr="00D6163D" w:rsidRDefault="00E774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11E" w14:textId="77777777" w:rsidR="00E7745D" w:rsidRPr="00D6163D" w:rsidRDefault="00E774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5DF29CC4"/>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b w:val="0"/>
        <w:bCs/>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005690">
    <w:abstractNumId w:val="4"/>
  </w:num>
  <w:num w:numId="2" w16cid:durableId="1982802779">
    <w:abstractNumId w:val="1"/>
  </w:num>
  <w:num w:numId="3" w16cid:durableId="154032802">
    <w:abstractNumId w:val="12"/>
  </w:num>
  <w:num w:numId="4" w16cid:durableId="1895040491">
    <w:abstractNumId w:val="5"/>
  </w:num>
  <w:num w:numId="5" w16cid:durableId="912816180">
    <w:abstractNumId w:val="6"/>
  </w:num>
  <w:num w:numId="6" w16cid:durableId="62144521">
    <w:abstractNumId w:val="0"/>
  </w:num>
  <w:num w:numId="7" w16cid:durableId="11492441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0953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201553">
    <w:abstractNumId w:val="0"/>
  </w:num>
  <w:num w:numId="10" w16cid:durableId="1596404251">
    <w:abstractNumId w:val="11"/>
  </w:num>
  <w:num w:numId="11" w16cid:durableId="488012380">
    <w:abstractNumId w:val="14"/>
  </w:num>
  <w:num w:numId="12" w16cid:durableId="2012026961">
    <w:abstractNumId w:val="6"/>
  </w:num>
  <w:num w:numId="13" w16cid:durableId="146016684">
    <w:abstractNumId w:val="8"/>
  </w:num>
  <w:num w:numId="14" w16cid:durableId="2077699722">
    <w:abstractNumId w:val="10"/>
  </w:num>
  <w:num w:numId="15" w16cid:durableId="386035134">
    <w:abstractNumId w:val="0"/>
  </w:num>
  <w:num w:numId="16" w16cid:durableId="2091384993">
    <w:abstractNumId w:val="2"/>
  </w:num>
  <w:num w:numId="17" w16cid:durableId="1516578802">
    <w:abstractNumId w:val="13"/>
  </w:num>
  <w:num w:numId="18" w16cid:durableId="5903607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1991665">
    <w:abstractNumId w:val="3"/>
  </w:num>
  <w:num w:numId="20" w16cid:durableId="1871370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65343497">
    <w:abstractNumId w:val="8"/>
    <w:lvlOverride w:ilvl="0">
      <w:startOverride w:val="1"/>
    </w:lvlOverride>
  </w:num>
  <w:num w:numId="22" w16cid:durableId="1650673340">
    <w:abstractNumId w:val="0"/>
    <w:lvlOverride w:ilvl="0">
      <w:startOverride w:val="4"/>
    </w:lvlOverride>
    <w:lvlOverride w:ilvl="1">
      <w:startOverride w:val="12"/>
    </w:lvlOverride>
    <w:lvlOverride w:ilvl="2">
      <w:startOverride w:val="2"/>
    </w:lvlOverride>
  </w:num>
  <w:num w:numId="23" w16cid:durableId="732855026">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8778C"/>
    <w:rsid w:val="000A1915"/>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4E74"/>
    <w:rsid w:val="001C5817"/>
    <w:rsid w:val="001C645F"/>
    <w:rsid w:val="001C68BE"/>
    <w:rsid w:val="001D6E48"/>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4B29"/>
    <w:rsid w:val="00285ED8"/>
    <w:rsid w:val="00286E07"/>
    <w:rsid w:val="002A3B57"/>
    <w:rsid w:val="002B4972"/>
    <w:rsid w:val="002C31BF"/>
    <w:rsid w:val="002D1625"/>
    <w:rsid w:val="002D3591"/>
    <w:rsid w:val="002D6EE5"/>
    <w:rsid w:val="002D7FD6"/>
    <w:rsid w:val="002E0CD7"/>
    <w:rsid w:val="002E0CFB"/>
    <w:rsid w:val="002E24EF"/>
    <w:rsid w:val="002E5C7B"/>
    <w:rsid w:val="002F2DC5"/>
    <w:rsid w:val="002F4333"/>
    <w:rsid w:val="002F52D1"/>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401D55"/>
    <w:rsid w:val="00405F42"/>
    <w:rsid w:val="004078F3"/>
    <w:rsid w:val="004160CB"/>
    <w:rsid w:val="00427794"/>
    <w:rsid w:val="00430B3D"/>
    <w:rsid w:val="004328E4"/>
    <w:rsid w:val="00432A31"/>
    <w:rsid w:val="00450F07"/>
    <w:rsid w:val="00450F44"/>
    <w:rsid w:val="00453CD3"/>
    <w:rsid w:val="00455CE8"/>
    <w:rsid w:val="00460660"/>
    <w:rsid w:val="00464BA9"/>
    <w:rsid w:val="0047195E"/>
    <w:rsid w:val="00483969"/>
    <w:rsid w:val="00486107"/>
    <w:rsid w:val="00491827"/>
    <w:rsid w:val="004A17ED"/>
    <w:rsid w:val="004B4299"/>
    <w:rsid w:val="004C35AB"/>
    <w:rsid w:val="004C4399"/>
    <w:rsid w:val="004C787C"/>
    <w:rsid w:val="004D09FB"/>
    <w:rsid w:val="004D395E"/>
    <w:rsid w:val="004D41C5"/>
    <w:rsid w:val="004E6233"/>
    <w:rsid w:val="004E7A1F"/>
    <w:rsid w:val="004F4B9B"/>
    <w:rsid w:val="00500E0F"/>
    <w:rsid w:val="00502690"/>
    <w:rsid w:val="0050510F"/>
    <w:rsid w:val="0050666E"/>
    <w:rsid w:val="00511AB9"/>
    <w:rsid w:val="00515632"/>
    <w:rsid w:val="00523BB5"/>
    <w:rsid w:val="00523EA7"/>
    <w:rsid w:val="00534258"/>
    <w:rsid w:val="005406EB"/>
    <w:rsid w:val="00544816"/>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18"/>
    <w:rsid w:val="005E22EE"/>
    <w:rsid w:val="005E2F93"/>
    <w:rsid w:val="005E5AE7"/>
    <w:rsid w:val="005E7125"/>
    <w:rsid w:val="005F14BD"/>
    <w:rsid w:val="005F3A8C"/>
    <w:rsid w:val="00600ECE"/>
    <w:rsid w:val="00600FA0"/>
    <w:rsid w:val="00601A8C"/>
    <w:rsid w:val="00602D19"/>
    <w:rsid w:val="0061068E"/>
    <w:rsid w:val="006115D3"/>
    <w:rsid w:val="00623FDC"/>
    <w:rsid w:val="00653EB8"/>
    <w:rsid w:val="0065610E"/>
    <w:rsid w:val="00660AD3"/>
    <w:rsid w:val="006776B6"/>
    <w:rsid w:val="00693150"/>
    <w:rsid w:val="006A014C"/>
    <w:rsid w:val="006A32ED"/>
    <w:rsid w:val="006A5570"/>
    <w:rsid w:val="006A5576"/>
    <w:rsid w:val="006A689C"/>
    <w:rsid w:val="006A698D"/>
    <w:rsid w:val="006B3D79"/>
    <w:rsid w:val="006B6FE4"/>
    <w:rsid w:val="006C2343"/>
    <w:rsid w:val="006C442A"/>
    <w:rsid w:val="006E0578"/>
    <w:rsid w:val="006E314D"/>
    <w:rsid w:val="006E7799"/>
    <w:rsid w:val="006F4F8D"/>
    <w:rsid w:val="006F680F"/>
    <w:rsid w:val="006F782C"/>
    <w:rsid w:val="00704D1E"/>
    <w:rsid w:val="00710723"/>
    <w:rsid w:val="007145F3"/>
    <w:rsid w:val="00723ED1"/>
    <w:rsid w:val="00725742"/>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37D45"/>
    <w:rsid w:val="00846789"/>
    <w:rsid w:val="008527C7"/>
    <w:rsid w:val="00855469"/>
    <w:rsid w:val="00866994"/>
    <w:rsid w:val="008760DD"/>
    <w:rsid w:val="00883098"/>
    <w:rsid w:val="008911C8"/>
    <w:rsid w:val="008924AF"/>
    <w:rsid w:val="008928D0"/>
    <w:rsid w:val="008A3568"/>
    <w:rsid w:val="008A7656"/>
    <w:rsid w:val="008B2F29"/>
    <w:rsid w:val="008B48D3"/>
    <w:rsid w:val="008B78DF"/>
    <w:rsid w:val="008C50F3"/>
    <w:rsid w:val="008C7539"/>
    <w:rsid w:val="008C7EFE"/>
    <w:rsid w:val="008D03B9"/>
    <w:rsid w:val="008D30C7"/>
    <w:rsid w:val="008D4A07"/>
    <w:rsid w:val="008F18D6"/>
    <w:rsid w:val="008F2C9B"/>
    <w:rsid w:val="008F7242"/>
    <w:rsid w:val="008F797B"/>
    <w:rsid w:val="00904780"/>
    <w:rsid w:val="0090635B"/>
    <w:rsid w:val="009152C2"/>
    <w:rsid w:val="00922385"/>
    <w:rsid w:val="009223DF"/>
    <w:rsid w:val="00934B6B"/>
    <w:rsid w:val="00935992"/>
    <w:rsid w:val="00936091"/>
    <w:rsid w:val="00940D8A"/>
    <w:rsid w:val="00946FE9"/>
    <w:rsid w:val="00960B34"/>
    <w:rsid w:val="00960C0C"/>
    <w:rsid w:val="00962258"/>
    <w:rsid w:val="009678B7"/>
    <w:rsid w:val="00974722"/>
    <w:rsid w:val="0098100D"/>
    <w:rsid w:val="00985DF9"/>
    <w:rsid w:val="00992D9C"/>
    <w:rsid w:val="00995DF9"/>
    <w:rsid w:val="009969F8"/>
    <w:rsid w:val="00996CB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45BB7"/>
    <w:rsid w:val="00A50641"/>
    <w:rsid w:val="00A530BF"/>
    <w:rsid w:val="00A6177B"/>
    <w:rsid w:val="00A637A7"/>
    <w:rsid w:val="00A66136"/>
    <w:rsid w:val="00A6689C"/>
    <w:rsid w:val="00A7050F"/>
    <w:rsid w:val="00A71189"/>
    <w:rsid w:val="00A72F8F"/>
    <w:rsid w:val="00A7364A"/>
    <w:rsid w:val="00A74DCC"/>
    <w:rsid w:val="00A753ED"/>
    <w:rsid w:val="00A76392"/>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A4169"/>
    <w:rsid w:val="00BB1390"/>
    <w:rsid w:val="00BB1F16"/>
    <w:rsid w:val="00BB31AD"/>
    <w:rsid w:val="00BC06C4"/>
    <w:rsid w:val="00BC5BDD"/>
    <w:rsid w:val="00BD5DE9"/>
    <w:rsid w:val="00BD7E91"/>
    <w:rsid w:val="00BD7F0D"/>
    <w:rsid w:val="00BE5369"/>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82267"/>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11D2"/>
    <w:rsid w:val="00E16FF7"/>
    <w:rsid w:val="00E26D68"/>
    <w:rsid w:val="00E30910"/>
    <w:rsid w:val="00E31C62"/>
    <w:rsid w:val="00E44045"/>
    <w:rsid w:val="00E618C4"/>
    <w:rsid w:val="00E62689"/>
    <w:rsid w:val="00E7415D"/>
    <w:rsid w:val="00E7745D"/>
    <w:rsid w:val="00E865D7"/>
    <w:rsid w:val="00E878EE"/>
    <w:rsid w:val="00E901A3"/>
    <w:rsid w:val="00EA585B"/>
    <w:rsid w:val="00EA6EC7"/>
    <w:rsid w:val="00EB0103"/>
    <w:rsid w:val="00EB104F"/>
    <w:rsid w:val="00EB1E23"/>
    <w:rsid w:val="00EB46E5"/>
    <w:rsid w:val="00EC6AEA"/>
    <w:rsid w:val="00ED14BD"/>
    <w:rsid w:val="00EE2D3D"/>
    <w:rsid w:val="00EE7A4C"/>
    <w:rsid w:val="00F00153"/>
    <w:rsid w:val="00F016C7"/>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53D1"/>
    <w:rsid w:val="00F5665F"/>
    <w:rsid w:val="00F566DC"/>
    <w:rsid w:val="00F57BA0"/>
    <w:rsid w:val="00F62036"/>
    <w:rsid w:val="00F659EB"/>
    <w:rsid w:val="00F717BD"/>
    <w:rsid w:val="00F762A8"/>
    <w:rsid w:val="00F77822"/>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A76392"/>
    <w:rPr>
      <w:color w:val="605E5C"/>
      <w:shd w:val="clear" w:color="auto" w:fill="E1DFDD"/>
    </w:rPr>
  </w:style>
  <w:style w:type="paragraph" w:customStyle="1" w:styleId="Odstavec1-4i">
    <w:name w:val="_Odstavec_1-4_i)"/>
    <w:basedOn w:val="Odstavec1-1a"/>
    <w:qFormat/>
    <w:rsid w:val="00A76392"/>
    <w:pPr>
      <w:numPr>
        <w:numId w:val="0"/>
      </w:numPr>
      <w:tabs>
        <w:tab w:val="num" w:pos="2381"/>
      </w:tabs>
      <w:ind w:left="238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DF50E9-D78F-4462-B7D3-37953972A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135</TotalTime>
  <Pages>34</Pages>
  <Words>6367</Words>
  <Characters>37568</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13</cp:revision>
  <cp:lastPrinted>2021-01-18T08:04:00Z</cp:lastPrinted>
  <dcterms:created xsi:type="dcterms:W3CDTF">2021-12-15T16:31:00Z</dcterms:created>
  <dcterms:modified xsi:type="dcterms:W3CDTF">2023-12-20T07:25:00Z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