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80BD4" w14:textId="77777777" w:rsidR="000719BB" w:rsidRDefault="000719BB" w:rsidP="006C2343">
      <w:pPr>
        <w:pStyle w:val="Titul2"/>
      </w:pPr>
    </w:p>
    <w:p w14:paraId="17BAB443" w14:textId="77777777" w:rsidR="00826B7B" w:rsidRDefault="00826B7B" w:rsidP="006C2343">
      <w:pPr>
        <w:pStyle w:val="Titul2"/>
      </w:pPr>
    </w:p>
    <w:p w14:paraId="70A2258F" w14:textId="77777777" w:rsidR="003254A3" w:rsidRPr="000719BB" w:rsidRDefault="003254A3" w:rsidP="006C2343">
      <w:pPr>
        <w:pStyle w:val="Titul2"/>
      </w:pPr>
    </w:p>
    <w:p w14:paraId="1787DA22" w14:textId="77777777" w:rsidR="00AD0C7B" w:rsidRDefault="00AD0C7B" w:rsidP="006C2343">
      <w:pPr>
        <w:pStyle w:val="Titul1"/>
      </w:pPr>
      <w:r>
        <w:t>Technická specifikace</w:t>
      </w:r>
    </w:p>
    <w:p w14:paraId="51C81581" w14:textId="77777777" w:rsidR="003254A3" w:rsidRDefault="003254A3" w:rsidP="00AD0C7B">
      <w:pPr>
        <w:pStyle w:val="Titul2"/>
      </w:pPr>
    </w:p>
    <w:p w14:paraId="03EDD6D3" w14:textId="77777777" w:rsidR="00AD0C7B" w:rsidRDefault="0069470F" w:rsidP="006C2343">
      <w:pPr>
        <w:pStyle w:val="Titul1"/>
      </w:pPr>
      <w:r>
        <w:t xml:space="preserve">Zvláštní </w:t>
      </w:r>
      <w:r w:rsidR="00AD0C7B">
        <w:t>technické podmínky</w:t>
      </w:r>
    </w:p>
    <w:p w14:paraId="565711C7" w14:textId="77777777" w:rsidR="00AD0C7B" w:rsidRDefault="00AD0C7B" w:rsidP="00EB46E5">
      <w:pPr>
        <w:pStyle w:val="Titul2"/>
      </w:pPr>
    </w:p>
    <w:p w14:paraId="6551D0D0"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0EC4AD62" w14:textId="77777777" w:rsidR="002007BA" w:rsidRDefault="002007BA" w:rsidP="006C2343">
      <w:pPr>
        <w:pStyle w:val="Tituldatum"/>
      </w:pPr>
    </w:p>
    <w:p w14:paraId="2A3C38B5" w14:textId="48950590" w:rsidR="00BF54FE" w:rsidRDefault="00F666FF" w:rsidP="006C2343">
      <w:pPr>
        <w:pStyle w:val="Tituldatum"/>
      </w:pPr>
      <w:sdt>
        <w:sdtPr>
          <w:rPr>
            <w:rStyle w:val="Nzevakce"/>
          </w:rPr>
          <w:alias w:val="Název akce - VYplnit pole - přenese se do zápatí"/>
          <w:tag w:val="Název akce"/>
          <w:id w:val="1889687308"/>
          <w:placeholder>
            <w:docPart w:val="94AAE4AF06734570AF4F465BBBDCDE59"/>
          </w:placeholder>
          <w:text w:multiLine="1"/>
        </w:sdtPr>
        <w:sdtEndPr>
          <w:rPr>
            <w:rStyle w:val="Standardnpsmoodstavce"/>
            <w:b w:val="0"/>
            <w:sz w:val="24"/>
          </w:rPr>
        </w:sdtEndPr>
        <w:sdtContent>
          <w:r w:rsidR="009F525B">
            <w:rPr>
              <w:rStyle w:val="Nzevakce"/>
            </w:rPr>
            <w:t>„</w:t>
          </w:r>
          <w:r w:rsidR="00B145A0" w:rsidRPr="00B145A0">
            <w:rPr>
              <w:rStyle w:val="Nzevakce"/>
            </w:rPr>
            <w:t>Rekonstrukce výpravní budovy v žst. Pardubice</w:t>
          </w:r>
          <w:r>
            <w:rPr>
              <w:rStyle w:val="Nzevakce"/>
            </w:rPr>
            <w:t>“</w:t>
          </w:r>
          <w:r w:rsidR="00B145A0" w:rsidRPr="00B145A0">
            <w:rPr>
              <w:rStyle w:val="Nzevakce"/>
            </w:rPr>
            <w:t xml:space="preserve"> – 2. etapa</w:t>
          </w:r>
          <w:r w:rsidR="0006413C">
            <w:rPr>
              <w:rStyle w:val="Nzevakce"/>
            </w:rPr>
            <w:t xml:space="preserve"> (hala,</w:t>
          </w:r>
          <w:r w:rsidR="00080482">
            <w:rPr>
              <w:rStyle w:val="Nzevakce"/>
            </w:rPr>
            <w:t xml:space="preserve"> křídla</w:t>
          </w:r>
          <w:r w:rsidR="009F525B">
            <w:rPr>
              <w:rStyle w:val="Nzevakce"/>
            </w:rPr>
            <w:t>)</w:t>
          </w:r>
        </w:sdtContent>
      </w:sdt>
    </w:p>
    <w:p w14:paraId="635842C1" w14:textId="77777777" w:rsidR="00BF54FE" w:rsidRDefault="00BF54FE" w:rsidP="006C2343">
      <w:pPr>
        <w:pStyle w:val="Tituldatum"/>
      </w:pPr>
    </w:p>
    <w:p w14:paraId="4C05DF7F" w14:textId="77777777" w:rsidR="009226C1" w:rsidRDefault="009226C1" w:rsidP="006C2343">
      <w:pPr>
        <w:pStyle w:val="Tituldatum"/>
      </w:pPr>
    </w:p>
    <w:p w14:paraId="185BEEDE" w14:textId="77777777" w:rsidR="003B111D" w:rsidRDefault="003B111D" w:rsidP="006C2343">
      <w:pPr>
        <w:pStyle w:val="Tituldatum"/>
      </w:pPr>
    </w:p>
    <w:p w14:paraId="19E78B6C" w14:textId="77777777" w:rsidR="007107DA" w:rsidRDefault="007107DA" w:rsidP="006C2343">
      <w:pPr>
        <w:pStyle w:val="Tituldatum"/>
      </w:pPr>
    </w:p>
    <w:p w14:paraId="62DC80BB" w14:textId="77777777" w:rsidR="007107DA" w:rsidRDefault="007107DA" w:rsidP="006C2343">
      <w:pPr>
        <w:pStyle w:val="Tituldatum"/>
      </w:pPr>
    </w:p>
    <w:p w14:paraId="40435F40" w14:textId="77777777" w:rsidR="007107DA" w:rsidRDefault="007107DA" w:rsidP="006C2343">
      <w:pPr>
        <w:pStyle w:val="Tituldatum"/>
      </w:pPr>
    </w:p>
    <w:p w14:paraId="73A9E181" w14:textId="188B9004" w:rsidR="00826B7B" w:rsidRPr="006C2343" w:rsidRDefault="006C2343" w:rsidP="006C2343">
      <w:pPr>
        <w:pStyle w:val="Tituldatum"/>
      </w:pPr>
      <w:r w:rsidRPr="006C2343">
        <w:t xml:space="preserve">Datum vydání: </w:t>
      </w:r>
      <w:r w:rsidRPr="006C2343">
        <w:tab/>
      </w:r>
      <w:r w:rsidR="00556D43">
        <w:t>11</w:t>
      </w:r>
      <w:r w:rsidR="00543352">
        <w:t>. 10</w:t>
      </w:r>
      <w:r w:rsidR="0027384F">
        <w:t>. 2023</w:t>
      </w:r>
      <w:r w:rsidR="0076790E">
        <w:t xml:space="preserve"> </w:t>
      </w:r>
    </w:p>
    <w:p w14:paraId="573D0819" w14:textId="77777777" w:rsidR="00826B7B" w:rsidRDefault="00826B7B">
      <w:r>
        <w:br w:type="page"/>
      </w:r>
    </w:p>
    <w:p w14:paraId="222BCFD9" w14:textId="226E857B" w:rsidR="0069470F" w:rsidRDefault="0069470F"/>
    <w:p w14:paraId="05D17A13" w14:textId="77777777" w:rsidR="00BD7E91" w:rsidRDefault="00BD7E91" w:rsidP="00B101FD">
      <w:pPr>
        <w:pStyle w:val="Nadpisbezsl1-1"/>
      </w:pPr>
      <w:r>
        <w:t>Obsah</w:t>
      </w:r>
      <w:r w:rsidR="00887F36">
        <w:t xml:space="preserve"> </w:t>
      </w:r>
    </w:p>
    <w:p w14:paraId="7BC35EAE" w14:textId="0D781209" w:rsidR="00F44385" w:rsidRDefault="00BD7E91">
      <w:pPr>
        <w:pStyle w:val="Obsah1"/>
        <w:rPr>
          <w:rFonts w:asciiTheme="minorHAnsi" w:eastAsiaTheme="minorEastAsia" w:hAnsiTheme="minorHAnsi"/>
          <w:b w:val="0"/>
          <w:caps w:val="0"/>
          <w:noProof/>
          <w:spacing w:val="0"/>
          <w:kern w:val="2"/>
          <w:sz w:val="22"/>
          <w:szCs w:val="22"/>
          <w:lang w:eastAsia="cs-CZ"/>
          <w14:ligatures w14:val="standardContextual"/>
        </w:rPr>
      </w:pPr>
      <w:r>
        <w:fldChar w:fldCharType="begin"/>
      </w:r>
      <w:r>
        <w:instrText xml:space="preserve"> TOC \o "1-2" \h \z \u </w:instrText>
      </w:r>
      <w:r>
        <w:fldChar w:fldCharType="separate"/>
      </w:r>
      <w:hyperlink w:anchor="_Toc149564359" w:history="1">
        <w:r w:rsidR="00F44385" w:rsidRPr="00852701">
          <w:rPr>
            <w:rStyle w:val="Hypertextovodkaz"/>
          </w:rPr>
          <w:t>SEZNAM ZKRATEK</w:t>
        </w:r>
        <w:r w:rsidR="00F44385">
          <w:rPr>
            <w:noProof/>
            <w:webHidden/>
          </w:rPr>
          <w:tab/>
        </w:r>
        <w:r w:rsidR="00F44385">
          <w:rPr>
            <w:noProof/>
            <w:webHidden/>
          </w:rPr>
          <w:fldChar w:fldCharType="begin"/>
        </w:r>
        <w:r w:rsidR="00F44385">
          <w:rPr>
            <w:noProof/>
            <w:webHidden/>
          </w:rPr>
          <w:instrText xml:space="preserve"> PAGEREF _Toc149564359 \h </w:instrText>
        </w:r>
        <w:r w:rsidR="00F44385">
          <w:rPr>
            <w:noProof/>
            <w:webHidden/>
          </w:rPr>
        </w:r>
        <w:r w:rsidR="00F44385">
          <w:rPr>
            <w:noProof/>
            <w:webHidden/>
          </w:rPr>
          <w:fldChar w:fldCharType="separate"/>
        </w:r>
        <w:r w:rsidR="00F44385">
          <w:rPr>
            <w:noProof/>
            <w:webHidden/>
          </w:rPr>
          <w:t>2</w:t>
        </w:r>
        <w:r w:rsidR="00F44385">
          <w:rPr>
            <w:noProof/>
            <w:webHidden/>
          </w:rPr>
          <w:fldChar w:fldCharType="end"/>
        </w:r>
      </w:hyperlink>
    </w:p>
    <w:p w14:paraId="111420FD" w14:textId="4F42923B" w:rsidR="00F44385" w:rsidRDefault="00F666F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49564360" w:history="1">
        <w:r w:rsidR="00F44385" w:rsidRPr="00852701">
          <w:rPr>
            <w:rStyle w:val="Hypertextovodkaz"/>
          </w:rPr>
          <w:t>1.</w:t>
        </w:r>
        <w:r w:rsidR="00F44385">
          <w:rPr>
            <w:rFonts w:asciiTheme="minorHAnsi" w:eastAsiaTheme="minorEastAsia" w:hAnsiTheme="minorHAnsi"/>
            <w:b w:val="0"/>
            <w:caps w:val="0"/>
            <w:noProof/>
            <w:spacing w:val="0"/>
            <w:kern w:val="2"/>
            <w:sz w:val="22"/>
            <w:szCs w:val="22"/>
            <w:lang w:eastAsia="cs-CZ"/>
            <w14:ligatures w14:val="standardContextual"/>
          </w:rPr>
          <w:tab/>
        </w:r>
        <w:r w:rsidR="00F44385" w:rsidRPr="00852701">
          <w:rPr>
            <w:rStyle w:val="Hypertextovodkaz"/>
          </w:rPr>
          <w:t>SPECIFIKACE PŘEDMĚTU DÍLA</w:t>
        </w:r>
        <w:r w:rsidR="00F44385">
          <w:rPr>
            <w:noProof/>
            <w:webHidden/>
          </w:rPr>
          <w:tab/>
        </w:r>
        <w:r w:rsidR="00F44385">
          <w:rPr>
            <w:noProof/>
            <w:webHidden/>
          </w:rPr>
          <w:fldChar w:fldCharType="begin"/>
        </w:r>
        <w:r w:rsidR="00F44385">
          <w:rPr>
            <w:noProof/>
            <w:webHidden/>
          </w:rPr>
          <w:instrText xml:space="preserve"> PAGEREF _Toc149564360 \h </w:instrText>
        </w:r>
        <w:r w:rsidR="00F44385">
          <w:rPr>
            <w:noProof/>
            <w:webHidden/>
          </w:rPr>
        </w:r>
        <w:r w:rsidR="00F44385">
          <w:rPr>
            <w:noProof/>
            <w:webHidden/>
          </w:rPr>
          <w:fldChar w:fldCharType="separate"/>
        </w:r>
        <w:r w:rsidR="00F44385">
          <w:rPr>
            <w:noProof/>
            <w:webHidden/>
          </w:rPr>
          <w:t>3</w:t>
        </w:r>
        <w:r w:rsidR="00F44385">
          <w:rPr>
            <w:noProof/>
            <w:webHidden/>
          </w:rPr>
          <w:fldChar w:fldCharType="end"/>
        </w:r>
      </w:hyperlink>
    </w:p>
    <w:p w14:paraId="4C42536A" w14:textId="721467BD" w:rsidR="00F44385" w:rsidRDefault="00F666FF">
      <w:pPr>
        <w:pStyle w:val="Obsah2"/>
        <w:rPr>
          <w:rFonts w:asciiTheme="minorHAnsi" w:eastAsiaTheme="minorEastAsia" w:hAnsiTheme="minorHAnsi"/>
          <w:noProof/>
          <w:spacing w:val="0"/>
          <w:kern w:val="2"/>
          <w:sz w:val="22"/>
          <w:szCs w:val="22"/>
          <w:lang w:eastAsia="cs-CZ"/>
          <w14:ligatures w14:val="standardContextual"/>
        </w:rPr>
      </w:pPr>
      <w:hyperlink w:anchor="_Toc149564361" w:history="1">
        <w:r w:rsidR="00F44385" w:rsidRPr="00852701">
          <w:rPr>
            <w:rStyle w:val="Hypertextovodkaz"/>
          </w:rPr>
          <w:t>1.1</w:t>
        </w:r>
        <w:r w:rsidR="00F44385">
          <w:rPr>
            <w:rFonts w:asciiTheme="minorHAnsi" w:eastAsiaTheme="minorEastAsia" w:hAnsiTheme="minorHAnsi"/>
            <w:noProof/>
            <w:spacing w:val="0"/>
            <w:kern w:val="2"/>
            <w:sz w:val="22"/>
            <w:szCs w:val="22"/>
            <w:lang w:eastAsia="cs-CZ"/>
            <w14:ligatures w14:val="standardContextual"/>
          </w:rPr>
          <w:tab/>
        </w:r>
        <w:r w:rsidR="00F44385" w:rsidRPr="00852701">
          <w:rPr>
            <w:rStyle w:val="Hypertextovodkaz"/>
          </w:rPr>
          <w:t>Účel a rozsah předmětu Díla</w:t>
        </w:r>
        <w:r w:rsidR="00F44385">
          <w:rPr>
            <w:noProof/>
            <w:webHidden/>
          </w:rPr>
          <w:tab/>
        </w:r>
        <w:r w:rsidR="00F44385">
          <w:rPr>
            <w:noProof/>
            <w:webHidden/>
          </w:rPr>
          <w:fldChar w:fldCharType="begin"/>
        </w:r>
        <w:r w:rsidR="00F44385">
          <w:rPr>
            <w:noProof/>
            <w:webHidden/>
          </w:rPr>
          <w:instrText xml:space="preserve"> PAGEREF _Toc149564361 \h </w:instrText>
        </w:r>
        <w:r w:rsidR="00F44385">
          <w:rPr>
            <w:noProof/>
            <w:webHidden/>
          </w:rPr>
        </w:r>
        <w:r w:rsidR="00F44385">
          <w:rPr>
            <w:noProof/>
            <w:webHidden/>
          </w:rPr>
          <w:fldChar w:fldCharType="separate"/>
        </w:r>
        <w:r w:rsidR="00F44385">
          <w:rPr>
            <w:noProof/>
            <w:webHidden/>
          </w:rPr>
          <w:t>3</w:t>
        </w:r>
        <w:r w:rsidR="00F44385">
          <w:rPr>
            <w:noProof/>
            <w:webHidden/>
          </w:rPr>
          <w:fldChar w:fldCharType="end"/>
        </w:r>
      </w:hyperlink>
    </w:p>
    <w:p w14:paraId="2786EA9E" w14:textId="129CA3A3" w:rsidR="00F44385" w:rsidRDefault="00F666FF">
      <w:pPr>
        <w:pStyle w:val="Obsah2"/>
        <w:rPr>
          <w:rFonts w:asciiTheme="minorHAnsi" w:eastAsiaTheme="minorEastAsia" w:hAnsiTheme="minorHAnsi"/>
          <w:noProof/>
          <w:spacing w:val="0"/>
          <w:kern w:val="2"/>
          <w:sz w:val="22"/>
          <w:szCs w:val="22"/>
          <w:lang w:eastAsia="cs-CZ"/>
          <w14:ligatures w14:val="standardContextual"/>
        </w:rPr>
      </w:pPr>
      <w:hyperlink w:anchor="_Toc149564362" w:history="1">
        <w:r w:rsidR="00F44385" w:rsidRPr="00852701">
          <w:rPr>
            <w:rStyle w:val="Hypertextovodkaz"/>
          </w:rPr>
          <w:t>1.2</w:t>
        </w:r>
        <w:r w:rsidR="00F44385">
          <w:rPr>
            <w:rFonts w:asciiTheme="minorHAnsi" w:eastAsiaTheme="minorEastAsia" w:hAnsiTheme="minorHAnsi"/>
            <w:noProof/>
            <w:spacing w:val="0"/>
            <w:kern w:val="2"/>
            <w:sz w:val="22"/>
            <w:szCs w:val="22"/>
            <w:lang w:eastAsia="cs-CZ"/>
            <w14:ligatures w14:val="standardContextual"/>
          </w:rPr>
          <w:tab/>
        </w:r>
        <w:r w:rsidR="00F44385" w:rsidRPr="00852701">
          <w:rPr>
            <w:rStyle w:val="Hypertextovodkaz"/>
          </w:rPr>
          <w:t>Umístění stavby</w:t>
        </w:r>
        <w:r w:rsidR="00F44385">
          <w:rPr>
            <w:noProof/>
            <w:webHidden/>
          </w:rPr>
          <w:tab/>
        </w:r>
        <w:r w:rsidR="00F44385">
          <w:rPr>
            <w:noProof/>
            <w:webHidden/>
          </w:rPr>
          <w:fldChar w:fldCharType="begin"/>
        </w:r>
        <w:r w:rsidR="00F44385">
          <w:rPr>
            <w:noProof/>
            <w:webHidden/>
          </w:rPr>
          <w:instrText xml:space="preserve"> PAGEREF _Toc149564362 \h </w:instrText>
        </w:r>
        <w:r w:rsidR="00F44385">
          <w:rPr>
            <w:noProof/>
            <w:webHidden/>
          </w:rPr>
        </w:r>
        <w:r w:rsidR="00F44385">
          <w:rPr>
            <w:noProof/>
            <w:webHidden/>
          </w:rPr>
          <w:fldChar w:fldCharType="separate"/>
        </w:r>
        <w:r w:rsidR="00F44385">
          <w:rPr>
            <w:noProof/>
            <w:webHidden/>
          </w:rPr>
          <w:t>3</w:t>
        </w:r>
        <w:r w:rsidR="00F44385">
          <w:rPr>
            <w:noProof/>
            <w:webHidden/>
          </w:rPr>
          <w:fldChar w:fldCharType="end"/>
        </w:r>
      </w:hyperlink>
    </w:p>
    <w:p w14:paraId="7DE37275" w14:textId="2271AFB4" w:rsidR="00F44385" w:rsidRDefault="00F666F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49564363" w:history="1">
        <w:r w:rsidR="00F44385" w:rsidRPr="00852701">
          <w:rPr>
            <w:rStyle w:val="Hypertextovodkaz"/>
          </w:rPr>
          <w:t>2.</w:t>
        </w:r>
        <w:r w:rsidR="00F44385">
          <w:rPr>
            <w:rFonts w:asciiTheme="minorHAnsi" w:eastAsiaTheme="minorEastAsia" w:hAnsiTheme="minorHAnsi"/>
            <w:b w:val="0"/>
            <w:caps w:val="0"/>
            <w:noProof/>
            <w:spacing w:val="0"/>
            <w:kern w:val="2"/>
            <w:sz w:val="22"/>
            <w:szCs w:val="22"/>
            <w:lang w:eastAsia="cs-CZ"/>
            <w14:ligatures w14:val="standardContextual"/>
          </w:rPr>
          <w:tab/>
        </w:r>
        <w:r w:rsidR="00F44385" w:rsidRPr="00852701">
          <w:rPr>
            <w:rStyle w:val="Hypertextovodkaz"/>
          </w:rPr>
          <w:t>PŘEHLED VÝCHOZÍCH PODKLADŮ</w:t>
        </w:r>
        <w:r w:rsidR="00F44385">
          <w:rPr>
            <w:noProof/>
            <w:webHidden/>
          </w:rPr>
          <w:tab/>
        </w:r>
        <w:r w:rsidR="00F44385">
          <w:rPr>
            <w:noProof/>
            <w:webHidden/>
          </w:rPr>
          <w:fldChar w:fldCharType="begin"/>
        </w:r>
        <w:r w:rsidR="00F44385">
          <w:rPr>
            <w:noProof/>
            <w:webHidden/>
          </w:rPr>
          <w:instrText xml:space="preserve"> PAGEREF _Toc149564363 \h </w:instrText>
        </w:r>
        <w:r w:rsidR="00F44385">
          <w:rPr>
            <w:noProof/>
            <w:webHidden/>
          </w:rPr>
        </w:r>
        <w:r w:rsidR="00F44385">
          <w:rPr>
            <w:noProof/>
            <w:webHidden/>
          </w:rPr>
          <w:fldChar w:fldCharType="separate"/>
        </w:r>
        <w:r w:rsidR="00F44385">
          <w:rPr>
            <w:noProof/>
            <w:webHidden/>
          </w:rPr>
          <w:t>3</w:t>
        </w:r>
        <w:r w:rsidR="00F44385">
          <w:rPr>
            <w:noProof/>
            <w:webHidden/>
          </w:rPr>
          <w:fldChar w:fldCharType="end"/>
        </w:r>
      </w:hyperlink>
    </w:p>
    <w:p w14:paraId="19AAE226" w14:textId="5637F66F" w:rsidR="00F44385" w:rsidRDefault="00F666FF">
      <w:pPr>
        <w:pStyle w:val="Obsah2"/>
        <w:rPr>
          <w:rFonts w:asciiTheme="minorHAnsi" w:eastAsiaTheme="minorEastAsia" w:hAnsiTheme="minorHAnsi"/>
          <w:noProof/>
          <w:spacing w:val="0"/>
          <w:kern w:val="2"/>
          <w:sz w:val="22"/>
          <w:szCs w:val="22"/>
          <w:lang w:eastAsia="cs-CZ"/>
          <w14:ligatures w14:val="standardContextual"/>
        </w:rPr>
      </w:pPr>
      <w:hyperlink w:anchor="_Toc149564364" w:history="1">
        <w:r w:rsidR="00F44385" w:rsidRPr="00852701">
          <w:rPr>
            <w:rStyle w:val="Hypertextovodkaz"/>
          </w:rPr>
          <w:t>2.1</w:t>
        </w:r>
        <w:r w:rsidR="00F44385">
          <w:rPr>
            <w:rFonts w:asciiTheme="minorHAnsi" w:eastAsiaTheme="minorEastAsia" w:hAnsiTheme="minorHAnsi"/>
            <w:noProof/>
            <w:spacing w:val="0"/>
            <w:kern w:val="2"/>
            <w:sz w:val="22"/>
            <w:szCs w:val="22"/>
            <w:lang w:eastAsia="cs-CZ"/>
            <w14:ligatures w14:val="standardContextual"/>
          </w:rPr>
          <w:tab/>
        </w:r>
        <w:r w:rsidR="00F44385" w:rsidRPr="00852701">
          <w:rPr>
            <w:rStyle w:val="Hypertextovodkaz"/>
          </w:rPr>
          <w:t>Projektová dokumentace</w:t>
        </w:r>
        <w:r w:rsidR="00F44385">
          <w:rPr>
            <w:noProof/>
            <w:webHidden/>
          </w:rPr>
          <w:tab/>
        </w:r>
        <w:r w:rsidR="00F44385">
          <w:rPr>
            <w:noProof/>
            <w:webHidden/>
          </w:rPr>
          <w:fldChar w:fldCharType="begin"/>
        </w:r>
        <w:r w:rsidR="00F44385">
          <w:rPr>
            <w:noProof/>
            <w:webHidden/>
          </w:rPr>
          <w:instrText xml:space="preserve"> PAGEREF _Toc149564364 \h </w:instrText>
        </w:r>
        <w:r w:rsidR="00F44385">
          <w:rPr>
            <w:noProof/>
            <w:webHidden/>
          </w:rPr>
        </w:r>
        <w:r w:rsidR="00F44385">
          <w:rPr>
            <w:noProof/>
            <w:webHidden/>
          </w:rPr>
          <w:fldChar w:fldCharType="separate"/>
        </w:r>
        <w:r w:rsidR="00F44385">
          <w:rPr>
            <w:noProof/>
            <w:webHidden/>
          </w:rPr>
          <w:t>3</w:t>
        </w:r>
        <w:r w:rsidR="00F44385">
          <w:rPr>
            <w:noProof/>
            <w:webHidden/>
          </w:rPr>
          <w:fldChar w:fldCharType="end"/>
        </w:r>
      </w:hyperlink>
    </w:p>
    <w:p w14:paraId="4BB29828" w14:textId="76C27B81" w:rsidR="00F44385" w:rsidRDefault="00F666FF">
      <w:pPr>
        <w:pStyle w:val="Obsah2"/>
        <w:rPr>
          <w:rFonts w:asciiTheme="minorHAnsi" w:eastAsiaTheme="minorEastAsia" w:hAnsiTheme="minorHAnsi"/>
          <w:noProof/>
          <w:spacing w:val="0"/>
          <w:kern w:val="2"/>
          <w:sz w:val="22"/>
          <w:szCs w:val="22"/>
          <w:lang w:eastAsia="cs-CZ"/>
          <w14:ligatures w14:val="standardContextual"/>
        </w:rPr>
      </w:pPr>
      <w:hyperlink w:anchor="_Toc149564365" w:history="1">
        <w:r w:rsidR="00F44385" w:rsidRPr="00852701">
          <w:rPr>
            <w:rStyle w:val="Hypertextovodkaz"/>
          </w:rPr>
          <w:t>2.2</w:t>
        </w:r>
        <w:r w:rsidR="00F44385">
          <w:rPr>
            <w:rFonts w:asciiTheme="minorHAnsi" w:eastAsiaTheme="minorEastAsia" w:hAnsiTheme="minorHAnsi"/>
            <w:noProof/>
            <w:spacing w:val="0"/>
            <w:kern w:val="2"/>
            <w:sz w:val="22"/>
            <w:szCs w:val="22"/>
            <w:lang w:eastAsia="cs-CZ"/>
            <w14:ligatures w14:val="standardContextual"/>
          </w:rPr>
          <w:tab/>
        </w:r>
        <w:r w:rsidR="00F44385" w:rsidRPr="00852701">
          <w:rPr>
            <w:rStyle w:val="Hypertextovodkaz"/>
          </w:rPr>
          <w:t>Související dokumentace</w:t>
        </w:r>
        <w:r w:rsidR="00F44385">
          <w:rPr>
            <w:noProof/>
            <w:webHidden/>
          </w:rPr>
          <w:tab/>
        </w:r>
        <w:r w:rsidR="00F44385">
          <w:rPr>
            <w:noProof/>
            <w:webHidden/>
          </w:rPr>
          <w:fldChar w:fldCharType="begin"/>
        </w:r>
        <w:r w:rsidR="00F44385">
          <w:rPr>
            <w:noProof/>
            <w:webHidden/>
          </w:rPr>
          <w:instrText xml:space="preserve"> PAGEREF _Toc149564365 \h </w:instrText>
        </w:r>
        <w:r w:rsidR="00F44385">
          <w:rPr>
            <w:noProof/>
            <w:webHidden/>
          </w:rPr>
        </w:r>
        <w:r w:rsidR="00F44385">
          <w:rPr>
            <w:noProof/>
            <w:webHidden/>
          </w:rPr>
          <w:fldChar w:fldCharType="separate"/>
        </w:r>
        <w:r w:rsidR="00F44385">
          <w:rPr>
            <w:noProof/>
            <w:webHidden/>
          </w:rPr>
          <w:t>4</w:t>
        </w:r>
        <w:r w:rsidR="00F44385">
          <w:rPr>
            <w:noProof/>
            <w:webHidden/>
          </w:rPr>
          <w:fldChar w:fldCharType="end"/>
        </w:r>
      </w:hyperlink>
    </w:p>
    <w:p w14:paraId="1D8413E5" w14:textId="3A23163C" w:rsidR="00F44385" w:rsidRDefault="00F666F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49564366" w:history="1">
        <w:r w:rsidR="00F44385" w:rsidRPr="00852701">
          <w:rPr>
            <w:rStyle w:val="Hypertextovodkaz"/>
          </w:rPr>
          <w:t>3.</w:t>
        </w:r>
        <w:r w:rsidR="00F44385">
          <w:rPr>
            <w:rFonts w:asciiTheme="minorHAnsi" w:eastAsiaTheme="minorEastAsia" w:hAnsiTheme="minorHAnsi"/>
            <w:b w:val="0"/>
            <w:caps w:val="0"/>
            <w:noProof/>
            <w:spacing w:val="0"/>
            <w:kern w:val="2"/>
            <w:sz w:val="22"/>
            <w:szCs w:val="22"/>
            <w:lang w:eastAsia="cs-CZ"/>
            <w14:ligatures w14:val="standardContextual"/>
          </w:rPr>
          <w:tab/>
        </w:r>
        <w:r w:rsidR="00F44385" w:rsidRPr="00852701">
          <w:rPr>
            <w:rStyle w:val="Hypertextovodkaz"/>
          </w:rPr>
          <w:t>KOORDINACE S JINÝMI STAVBAMI</w:t>
        </w:r>
        <w:r w:rsidR="00F44385">
          <w:rPr>
            <w:noProof/>
            <w:webHidden/>
          </w:rPr>
          <w:tab/>
        </w:r>
        <w:r w:rsidR="00F44385">
          <w:rPr>
            <w:noProof/>
            <w:webHidden/>
          </w:rPr>
          <w:fldChar w:fldCharType="begin"/>
        </w:r>
        <w:r w:rsidR="00F44385">
          <w:rPr>
            <w:noProof/>
            <w:webHidden/>
          </w:rPr>
          <w:instrText xml:space="preserve"> PAGEREF _Toc149564366 \h </w:instrText>
        </w:r>
        <w:r w:rsidR="00F44385">
          <w:rPr>
            <w:noProof/>
            <w:webHidden/>
          </w:rPr>
        </w:r>
        <w:r w:rsidR="00F44385">
          <w:rPr>
            <w:noProof/>
            <w:webHidden/>
          </w:rPr>
          <w:fldChar w:fldCharType="separate"/>
        </w:r>
        <w:r w:rsidR="00F44385">
          <w:rPr>
            <w:noProof/>
            <w:webHidden/>
          </w:rPr>
          <w:t>4</w:t>
        </w:r>
        <w:r w:rsidR="00F44385">
          <w:rPr>
            <w:noProof/>
            <w:webHidden/>
          </w:rPr>
          <w:fldChar w:fldCharType="end"/>
        </w:r>
      </w:hyperlink>
    </w:p>
    <w:p w14:paraId="6EFBF81A" w14:textId="26DE7BC2" w:rsidR="00F44385" w:rsidRDefault="00F666F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49564367" w:history="1">
        <w:r w:rsidR="00F44385" w:rsidRPr="00852701">
          <w:rPr>
            <w:rStyle w:val="Hypertextovodkaz"/>
          </w:rPr>
          <w:t>4.</w:t>
        </w:r>
        <w:r w:rsidR="00F44385">
          <w:rPr>
            <w:rFonts w:asciiTheme="minorHAnsi" w:eastAsiaTheme="minorEastAsia" w:hAnsiTheme="minorHAnsi"/>
            <w:b w:val="0"/>
            <w:caps w:val="0"/>
            <w:noProof/>
            <w:spacing w:val="0"/>
            <w:kern w:val="2"/>
            <w:sz w:val="22"/>
            <w:szCs w:val="22"/>
            <w:lang w:eastAsia="cs-CZ"/>
            <w14:ligatures w14:val="standardContextual"/>
          </w:rPr>
          <w:tab/>
        </w:r>
        <w:r w:rsidR="00F44385" w:rsidRPr="00852701">
          <w:rPr>
            <w:rStyle w:val="Hypertextovodkaz"/>
          </w:rPr>
          <w:t>POŽADAVKY NA TECHNICKÉ ŘEŠENÍ A PROVEDENÍ DÍLA</w:t>
        </w:r>
        <w:r w:rsidR="00F44385">
          <w:rPr>
            <w:noProof/>
            <w:webHidden/>
          </w:rPr>
          <w:tab/>
        </w:r>
        <w:r w:rsidR="00F44385">
          <w:rPr>
            <w:noProof/>
            <w:webHidden/>
          </w:rPr>
          <w:fldChar w:fldCharType="begin"/>
        </w:r>
        <w:r w:rsidR="00F44385">
          <w:rPr>
            <w:noProof/>
            <w:webHidden/>
          </w:rPr>
          <w:instrText xml:space="preserve"> PAGEREF _Toc149564367 \h </w:instrText>
        </w:r>
        <w:r w:rsidR="00F44385">
          <w:rPr>
            <w:noProof/>
            <w:webHidden/>
          </w:rPr>
        </w:r>
        <w:r w:rsidR="00F44385">
          <w:rPr>
            <w:noProof/>
            <w:webHidden/>
          </w:rPr>
          <w:fldChar w:fldCharType="separate"/>
        </w:r>
        <w:r w:rsidR="00F44385">
          <w:rPr>
            <w:noProof/>
            <w:webHidden/>
          </w:rPr>
          <w:t>4</w:t>
        </w:r>
        <w:r w:rsidR="00F44385">
          <w:rPr>
            <w:noProof/>
            <w:webHidden/>
          </w:rPr>
          <w:fldChar w:fldCharType="end"/>
        </w:r>
      </w:hyperlink>
    </w:p>
    <w:p w14:paraId="5369FB53" w14:textId="25CC9CD3" w:rsidR="00F44385" w:rsidRDefault="00F666FF">
      <w:pPr>
        <w:pStyle w:val="Obsah2"/>
        <w:rPr>
          <w:rFonts w:asciiTheme="minorHAnsi" w:eastAsiaTheme="minorEastAsia" w:hAnsiTheme="minorHAnsi"/>
          <w:noProof/>
          <w:spacing w:val="0"/>
          <w:kern w:val="2"/>
          <w:sz w:val="22"/>
          <w:szCs w:val="22"/>
          <w:lang w:eastAsia="cs-CZ"/>
          <w14:ligatures w14:val="standardContextual"/>
        </w:rPr>
      </w:pPr>
      <w:hyperlink w:anchor="_Toc149564368" w:history="1">
        <w:r w:rsidR="00F44385" w:rsidRPr="00852701">
          <w:rPr>
            <w:rStyle w:val="Hypertextovodkaz"/>
          </w:rPr>
          <w:t>4.1</w:t>
        </w:r>
        <w:r w:rsidR="00F44385">
          <w:rPr>
            <w:rFonts w:asciiTheme="minorHAnsi" w:eastAsiaTheme="minorEastAsia" w:hAnsiTheme="minorHAnsi"/>
            <w:noProof/>
            <w:spacing w:val="0"/>
            <w:kern w:val="2"/>
            <w:sz w:val="22"/>
            <w:szCs w:val="22"/>
            <w:lang w:eastAsia="cs-CZ"/>
            <w14:ligatures w14:val="standardContextual"/>
          </w:rPr>
          <w:tab/>
        </w:r>
        <w:r w:rsidR="00F44385" w:rsidRPr="00852701">
          <w:rPr>
            <w:rStyle w:val="Hypertextovodkaz"/>
          </w:rPr>
          <w:t>Všeobecně</w:t>
        </w:r>
        <w:r w:rsidR="00F44385">
          <w:rPr>
            <w:noProof/>
            <w:webHidden/>
          </w:rPr>
          <w:tab/>
        </w:r>
        <w:r w:rsidR="00F44385">
          <w:rPr>
            <w:noProof/>
            <w:webHidden/>
          </w:rPr>
          <w:fldChar w:fldCharType="begin"/>
        </w:r>
        <w:r w:rsidR="00F44385">
          <w:rPr>
            <w:noProof/>
            <w:webHidden/>
          </w:rPr>
          <w:instrText xml:space="preserve"> PAGEREF _Toc149564368 \h </w:instrText>
        </w:r>
        <w:r w:rsidR="00F44385">
          <w:rPr>
            <w:noProof/>
            <w:webHidden/>
          </w:rPr>
        </w:r>
        <w:r w:rsidR="00F44385">
          <w:rPr>
            <w:noProof/>
            <w:webHidden/>
          </w:rPr>
          <w:fldChar w:fldCharType="separate"/>
        </w:r>
        <w:r w:rsidR="00F44385">
          <w:rPr>
            <w:noProof/>
            <w:webHidden/>
          </w:rPr>
          <w:t>4</w:t>
        </w:r>
        <w:r w:rsidR="00F44385">
          <w:rPr>
            <w:noProof/>
            <w:webHidden/>
          </w:rPr>
          <w:fldChar w:fldCharType="end"/>
        </w:r>
      </w:hyperlink>
    </w:p>
    <w:p w14:paraId="23DB7EFD" w14:textId="4B2A3E8A" w:rsidR="00F44385" w:rsidRDefault="00F666FF">
      <w:pPr>
        <w:pStyle w:val="Obsah2"/>
        <w:rPr>
          <w:rFonts w:asciiTheme="minorHAnsi" w:eastAsiaTheme="minorEastAsia" w:hAnsiTheme="minorHAnsi"/>
          <w:noProof/>
          <w:spacing w:val="0"/>
          <w:kern w:val="2"/>
          <w:sz w:val="22"/>
          <w:szCs w:val="22"/>
          <w:lang w:eastAsia="cs-CZ"/>
          <w14:ligatures w14:val="standardContextual"/>
        </w:rPr>
      </w:pPr>
      <w:hyperlink w:anchor="_Toc149564369" w:history="1">
        <w:r w:rsidR="00F44385" w:rsidRPr="00852701">
          <w:rPr>
            <w:rStyle w:val="Hypertextovodkaz"/>
          </w:rPr>
          <w:t>4.2</w:t>
        </w:r>
        <w:r w:rsidR="00F44385">
          <w:rPr>
            <w:rFonts w:asciiTheme="minorHAnsi" w:eastAsiaTheme="minorEastAsia" w:hAnsiTheme="minorHAnsi"/>
            <w:noProof/>
            <w:spacing w:val="0"/>
            <w:kern w:val="2"/>
            <w:sz w:val="22"/>
            <w:szCs w:val="22"/>
            <w:lang w:eastAsia="cs-CZ"/>
            <w14:ligatures w14:val="standardContextual"/>
          </w:rPr>
          <w:tab/>
        </w:r>
        <w:r w:rsidR="00F44385" w:rsidRPr="00852701">
          <w:rPr>
            <w:rStyle w:val="Hypertextovodkaz"/>
          </w:rPr>
          <w:t>Zeměměřická činnost zhotovitele</w:t>
        </w:r>
        <w:r w:rsidR="00F44385">
          <w:rPr>
            <w:noProof/>
            <w:webHidden/>
          </w:rPr>
          <w:tab/>
        </w:r>
        <w:r w:rsidR="00F44385">
          <w:rPr>
            <w:noProof/>
            <w:webHidden/>
          </w:rPr>
          <w:fldChar w:fldCharType="begin"/>
        </w:r>
        <w:r w:rsidR="00F44385">
          <w:rPr>
            <w:noProof/>
            <w:webHidden/>
          </w:rPr>
          <w:instrText xml:space="preserve"> PAGEREF _Toc149564369 \h </w:instrText>
        </w:r>
        <w:r w:rsidR="00F44385">
          <w:rPr>
            <w:noProof/>
            <w:webHidden/>
          </w:rPr>
        </w:r>
        <w:r w:rsidR="00F44385">
          <w:rPr>
            <w:noProof/>
            <w:webHidden/>
          </w:rPr>
          <w:fldChar w:fldCharType="separate"/>
        </w:r>
        <w:r w:rsidR="00F44385">
          <w:rPr>
            <w:noProof/>
            <w:webHidden/>
          </w:rPr>
          <w:t>5</w:t>
        </w:r>
        <w:r w:rsidR="00F44385">
          <w:rPr>
            <w:noProof/>
            <w:webHidden/>
          </w:rPr>
          <w:fldChar w:fldCharType="end"/>
        </w:r>
      </w:hyperlink>
    </w:p>
    <w:p w14:paraId="36A36F9A" w14:textId="072B7518" w:rsidR="00F44385" w:rsidRDefault="00F666FF">
      <w:pPr>
        <w:pStyle w:val="Obsah2"/>
        <w:rPr>
          <w:rFonts w:asciiTheme="minorHAnsi" w:eastAsiaTheme="minorEastAsia" w:hAnsiTheme="minorHAnsi"/>
          <w:noProof/>
          <w:spacing w:val="0"/>
          <w:kern w:val="2"/>
          <w:sz w:val="22"/>
          <w:szCs w:val="22"/>
          <w:lang w:eastAsia="cs-CZ"/>
          <w14:ligatures w14:val="standardContextual"/>
        </w:rPr>
      </w:pPr>
      <w:hyperlink w:anchor="_Toc149564370" w:history="1">
        <w:r w:rsidR="00F44385" w:rsidRPr="00852701">
          <w:rPr>
            <w:rStyle w:val="Hypertextovodkaz"/>
          </w:rPr>
          <w:t>4.3</w:t>
        </w:r>
        <w:r w:rsidR="00F44385">
          <w:rPr>
            <w:rFonts w:asciiTheme="minorHAnsi" w:eastAsiaTheme="minorEastAsia" w:hAnsiTheme="minorHAnsi"/>
            <w:noProof/>
            <w:spacing w:val="0"/>
            <w:kern w:val="2"/>
            <w:sz w:val="22"/>
            <w:szCs w:val="22"/>
            <w:lang w:eastAsia="cs-CZ"/>
            <w14:ligatures w14:val="standardContextual"/>
          </w:rPr>
          <w:tab/>
        </w:r>
        <w:r w:rsidR="00F44385" w:rsidRPr="00852701">
          <w:rPr>
            <w:rStyle w:val="Hypertextovodkaz"/>
          </w:rPr>
          <w:t>Doklady předkládané zhotovitelem</w:t>
        </w:r>
        <w:r w:rsidR="00F44385">
          <w:rPr>
            <w:noProof/>
            <w:webHidden/>
          </w:rPr>
          <w:tab/>
        </w:r>
        <w:r w:rsidR="00F44385">
          <w:rPr>
            <w:noProof/>
            <w:webHidden/>
          </w:rPr>
          <w:fldChar w:fldCharType="begin"/>
        </w:r>
        <w:r w:rsidR="00F44385">
          <w:rPr>
            <w:noProof/>
            <w:webHidden/>
          </w:rPr>
          <w:instrText xml:space="preserve"> PAGEREF _Toc149564370 \h </w:instrText>
        </w:r>
        <w:r w:rsidR="00F44385">
          <w:rPr>
            <w:noProof/>
            <w:webHidden/>
          </w:rPr>
        </w:r>
        <w:r w:rsidR="00F44385">
          <w:rPr>
            <w:noProof/>
            <w:webHidden/>
          </w:rPr>
          <w:fldChar w:fldCharType="separate"/>
        </w:r>
        <w:r w:rsidR="00F44385">
          <w:rPr>
            <w:noProof/>
            <w:webHidden/>
          </w:rPr>
          <w:t>5</w:t>
        </w:r>
        <w:r w:rsidR="00F44385">
          <w:rPr>
            <w:noProof/>
            <w:webHidden/>
          </w:rPr>
          <w:fldChar w:fldCharType="end"/>
        </w:r>
      </w:hyperlink>
    </w:p>
    <w:p w14:paraId="36FD298F" w14:textId="5C156B98" w:rsidR="00F44385" w:rsidRDefault="00F666FF">
      <w:pPr>
        <w:pStyle w:val="Obsah2"/>
        <w:rPr>
          <w:rFonts w:asciiTheme="minorHAnsi" w:eastAsiaTheme="minorEastAsia" w:hAnsiTheme="minorHAnsi"/>
          <w:noProof/>
          <w:spacing w:val="0"/>
          <w:kern w:val="2"/>
          <w:sz w:val="22"/>
          <w:szCs w:val="22"/>
          <w:lang w:eastAsia="cs-CZ"/>
          <w14:ligatures w14:val="standardContextual"/>
        </w:rPr>
      </w:pPr>
      <w:hyperlink w:anchor="_Toc149564371" w:history="1">
        <w:r w:rsidR="00F44385" w:rsidRPr="00852701">
          <w:rPr>
            <w:rStyle w:val="Hypertextovodkaz"/>
          </w:rPr>
          <w:t>4.4</w:t>
        </w:r>
        <w:r w:rsidR="00F44385">
          <w:rPr>
            <w:rFonts w:asciiTheme="minorHAnsi" w:eastAsiaTheme="minorEastAsia" w:hAnsiTheme="minorHAnsi"/>
            <w:noProof/>
            <w:spacing w:val="0"/>
            <w:kern w:val="2"/>
            <w:sz w:val="22"/>
            <w:szCs w:val="22"/>
            <w:lang w:eastAsia="cs-CZ"/>
            <w14:ligatures w14:val="standardContextual"/>
          </w:rPr>
          <w:tab/>
        </w:r>
        <w:r w:rsidR="00F44385" w:rsidRPr="00852701">
          <w:rPr>
            <w:rStyle w:val="Hypertextovodkaz"/>
          </w:rPr>
          <w:t>Dokumentace zhotovitele pro stavbu</w:t>
        </w:r>
        <w:r w:rsidR="00F44385">
          <w:rPr>
            <w:noProof/>
            <w:webHidden/>
          </w:rPr>
          <w:tab/>
        </w:r>
        <w:r w:rsidR="00F44385">
          <w:rPr>
            <w:noProof/>
            <w:webHidden/>
          </w:rPr>
          <w:fldChar w:fldCharType="begin"/>
        </w:r>
        <w:r w:rsidR="00F44385">
          <w:rPr>
            <w:noProof/>
            <w:webHidden/>
          </w:rPr>
          <w:instrText xml:space="preserve"> PAGEREF _Toc149564371 \h </w:instrText>
        </w:r>
        <w:r w:rsidR="00F44385">
          <w:rPr>
            <w:noProof/>
            <w:webHidden/>
          </w:rPr>
        </w:r>
        <w:r w:rsidR="00F44385">
          <w:rPr>
            <w:noProof/>
            <w:webHidden/>
          </w:rPr>
          <w:fldChar w:fldCharType="separate"/>
        </w:r>
        <w:r w:rsidR="00F44385">
          <w:rPr>
            <w:noProof/>
            <w:webHidden/>
          </w:rPr>
          <w:t>5</w:t>
        </w:r>
        <w:r w:rsidR="00F44385">
          <w:rPr>
            <w:noProof/>
            <w:webHidden/>
          </w:rPr>
          <w:fldChar w:fldCharType="end"/>
        </w:r>
      </w:hyperlink>
    </w:p>
    <w:p w14:paraId="293018C9" w14:textId="6D27D8F5" w:rsidR="00F44385" w:rsidRDefault="00F666FF">
      <w:pPr>
        <w:pStyle w:val="Obsah2"/>
        <w:rPr>
          <w:rFonts w:asciiTheme="minorHAnsi" w:eastAsiaTheme="minorEastAsia" w:hAnsiTheme="minorHAnsi"/>
          <w:noProof/>
          <w:spacing w:val="0"/>
          <w:kern w:val="2"/>
          <w:sz w:val="22"/>
          <w:szCs w:val="22"/>
          <w:lang w:eastAsia="cs-CZ"/>
          <w14:ligatures w14:val="standardContextual"/>
        </w:rPr>
      </w:pPr>
      <w:hyperlink w:anchor="_Toc149564372" w:history="1">
        <w:r w:rsidR="00F44385" w:rsidRPr="00852701">
          <w:rPr>
            <w:rStyle w:val="Hypertextovodkaz"/>
          </w:rPr>
          <w:t>4.5</w:t>
        </w:r>
        <w:r w:rsidR="00F44385">
          <w:rPr>
            <w:rFonts w:asciiTheme="minorHAnsi" w:eastAsiaTheme="minorEastAsia" w:hAnsiTheme="minorHAnsi"/>
            <w:noProof/>
            <w:spacing w:val="0"/>
            <w:kern w:val="2"/>
            <w:sz w:val="22"/>
            <w:szCs w:val="22"/>
            <w:lang w:eastAsia="cs-CZ"/>
            <w14:ligatures w14:val="standardContextual"/>
          </w:rPr>
          <w:tab/>
        </w:r>
        <w:r w:rsidR="00F44385" w:rsidRPr="00852701">
          <w:rPr>
            <w:rStyle w:val="Hypertextovodkaz"/>
          </w:rPr>
          <w:t>Dokumentace skutečného provedení stavby</w:t>
        </w:r>
        <w:r w:rsidR="00F44385">
          <w:rPr>
            <w:noProof/>
            <w:webHidden/>
          </w:rPr>
          <w:tab/>
        </w:r>
        <w:r w:rsidR="00F44385">
          <w:rPr>
            <w:noProof/>
            <w:webHidden/>
          </w:rPr>
          <w:fldChar w:fldCharType="begin"/>
        </w:r>
        <w:r w:rsidR="00F44385">
          <w:rPr>
            <w:noProof/>
            <w:webHidden/>
          </w:rPr>
          <w:instrText xml:space="preserve"> PAGEREF _Toc149564372 \h </w:instrText>
        </w:r>
        <w:r w:rsidR="00F44385">
          <w:rPr>
            <w:noProof/>
            <w:webHidden/>
          </w:rPr>
        </w:r>
        <w:r w:rsidR="00F44385">
          <w:rPr>
            <w:noProof/>
            <w:webHidden/>
          </w:rPr>
          <w:fldChar w:fldCharType="separate"/>
        </w:r>
        <w:r w:rsidR="00F44385">
          <w:rPr>
            <w:noProof/>
            <w:webHidden/>
          </w:rPr>
          <w:t>6</w:t>
        </w:r>
        <w:r w:rsidR="00F44385">
          <w:rPr>
            <w:noProof/>
            <w:webHidden/>
          </w:rPr>
          <w:fldChar w:fldCharType="end"/>
        </w:r>
      </w:hyperlink>
    </w:p>
    <w:p w14:paraId="35339596" w14:textId="7A4B8BC9" w:rsidR="00F44385" w:rsidRDefault="00F666FF">
      <w:pPr>
        <w:pStyle w:val="Obsah2"/>
        <w:rPr>
          <w:rFonts w:asciiTheme="minorHAnsi" w:eastAsiaTheme="minorEastAsia" w:hAnsiTheme="minorHAnsi"/>
          <w:noProof/>
          <w:spacing w:val="0"/>
          <w:kern w:val="2"/>
          <w:sz w:val="22"/>
          <w:szCs w:val="22"/>
          <w:lang w:eastAsia="cs-CZ"/>
          <w14:ligatures w14:val="standardContextual"/>
        </w:rPr>
      </w:pPr>
      <w:hyperlink w:anchor="_Toc149564373" w:history="1">
        <w:r w:rsidR="00F44385" w:rsidRPr="00852701">
          <w:rPr>
            <w:rStyle w:val="Hypertextovodkaz"/>
          </w:rPr>
          <w:t>4.6</w:t>
        </w:r>
        <w:r w:rsidR="00F44385">
          <w:rPr>
            <w:rFonts w:asciiTheme="minorHAnsi" w:eastAsiaTheme="minorEastAsia" w:hAnsiTheme="minorHAnsi"/>
            <w:noProof/>
            <w:spacing w:val="0"/>
            <w:kern w:val="2"/>
            <w:sz w:val="22"/>
            <w:szCs w:val="22"/>
            <w:lang w:eastAsia="cs-CZ"/>
            <w14:ligatures w14:val="standardContextual"/>
          </w:rPr>
          <w:tab/>
        </w:r>
        <w:r w:rsidR="00F44385" w:rsidRPr="00852701">
          <w:rPr>
            <w:rStyle w:val="Hypertextovodkaz"/>
          </w:rPr>
          <w:t>Životní prostředí</w:t>
        </w:r>
        <w:r w:rsidR="00F44385">
          <w:rPr>
            <w:noProof/>
            <w:webHidden/>
          </w:rPr>
          <w:tab/>
        </w:r>
        <w:r w:rsidR="00F44385">
          <w:rPr>
            <w:noProof/>
            <w:webHidden/>
          </w:rPr>
          <w:fldChar w:fldCharType="begin"/>
        </w:r>
        <w:r w:rsidR="00F44385">
          <w:rPr>
            <w:noProof/>
            <w:webHidden/>
          </w:rPr>
          <w:instrText xml:space="preserve"> PAGEREF _Toc149564373 \h </w:instrText>
        </w:r>
        <w:r w:rsidR="00F44385">
          <w:rPr>
            <w:noProof/>
            <w:webHidden/>
          </w:rPr>
        </w:r>
        <w:r w:rsidR="00F44385">
          <w:rPr>
            <w:noProof/>
            <w:webHidden/>
          </w:rPr>
          <w:fldChar w:fldCharType="separate"/>
        </w:r>
        <w:r w:rsidR="00F44385">
          <w:rPr>
            <w:noProof/>
            <w:webHidden/>
          </w:rPr>
          <w:t>6</w:t>
        </w:r>
        <w:r w:rsidR="00F44385">
          <w:rPr>
            <w:noProof/>
            <w:webHidden/>
          </w:rPr>
          <w:fldChar w:fldCharType="end"/>
        </w:r>
      </w:hyperlink>
    </w:p>
    <w:p w14:paraId="16FE68AC" w14:textId="60B012A6" w:rsidR="00F44385" w:rsidRDefault="00F666FF">
      <w:pPr>
        <w:pStyle w:val="Obsah2"/>
        <w:rPr>
          <w:rFonts w:asciiTheme="minorHAnsi" w:eastAsiaTheme="minorEastAsia" w:hAnsiTheme="minorHAnsi"/>
          <w:noProof/>
          <w:spacing w:val="0"/>
          <w:kern w:val="2"/>
          <w:sz w:val="22"/>
          <w:szCs w:val="22"/>
          <w:lang w:eastAsia="cs-CZ"/>
          <w14:ligatures w14:val="standardContextual"/>
        </w:rPr>
      </w:pPr>
      <w:hyperlink w:anchor="_Toc149564374" w:history="1">
        <w:r w:rsidR="00F44385" w:rsidRPr="00852701">
          <w:rPr>
            <w:rStyle w:val="Hypertextovodkaz"/>
          </w:rPr>
          <w:t>4.7</w:t>
        </w:r>
        <w:r w:rsidR="00F44385">
          <w:rPr>
            <w:rFonts w:asciiTheme="minorHAnsi" w:eastAsiaTheme="minorEastAsia" w:hAnsiTheme="minorHAnsi"/>
            <w:noProof/>
            <w:spacing w:val="0"/>
            <w:kern w:val="2"/>
            <w:sz w:val="22"/>
            <w:szCs w:val="22"/>
            <w:lang w:eastAsia="cs-CZ"/>
            <w14:ligatures w14:val="standardContextual"/>
          </w:rPr>
          <w:tab/>
        </w:r>
        <w:r w:rsidR="00F44385" w:rsidRPr="00852701">
          <w:rPr>
            <w:rStyle w:val="Hypertextovodkaz"/>
          </w:rPr>
          <w:t>Publicita stavby</w:t>
        </w:r>
        <w:r w:rsidR="00F44385">
          <w:rPr>
            <w:noProof/>
            <w:webHidden/>
          </w:rPr>
          <w:tab/>
        </w:r>
        <w:r w:rsidR="00F44385">
          <w:rPr>
            <w:noProof/>
            <w:webHidden/>
          </w:rPr>
          <w:fldChar w:fldCharType="begin"/>
        </w:r>
        <w:r w:rsidR="00F44385">
          <w:rPr>
            <w:noProof/>
            <w:webHidden/>
          </w:rPr>
          <w:instrText xml:space="preserve"> PAGEREF _Toc149564374 \h </w:instrText>
        </w:r>
        <w:r w:rsidR="00F44385">
          <w:rPr>
            <w:noProof/>
            <w:webHidden/>
          </w:rPr>
        </w:r>
        <w:r w:rsidR="00F44385">
          <w:rPr>
            <w:noProof/>
            <w:webHidden/>
          </w:rPr>
          <w:fldChar w:fldCharType="separate"/>
        </w:r>
        <w:r w:rsidR="00F44385">
          <w:rPr>
            <w:noProof/>
            <w:webHidden/>
          </w:rPr>
          <w:t>8</w:t>
        </w:r>
        <w:r w:rsidR="00F44385">
          <w:rPr>
            <w:noProof/>
            <w:webHidden/>
          </w:rPr>
          <w:fldChar w:fldCharType="end"/>
        </w:r>
      </w:hyperlink>
    </w:p>
    <w:p w14:paraId="39024568" w14:textId="7E95C0AC" w:rsidR="00F44385" w:rsidRDefault="00F666F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49564375" w:history="1">
        <w:r w:rsidR="00F44385" w:rsidRPr="00852701">
          <w:rPr>
            <w:rStyle w:val="Hypertextovodkaz"/>
          </w:rPr>
          <w:t>5.</w:t>
        </w:r>
        <w:r w:rsidR="00F44385">
          <w:rPr>
            <w:rFonts w:asciiTheme="minorHAnsi" w:eastAsiaTheme="minorEastAsia" w:hAnsiTheme="minorHAnsi"/>
            <w:b w:val="0"/>
            <w:caps w:val="0"/>
            <w:noProof/>
            <w:spacing w:val="0"/>
            <w:kern w:val="2"/>
            <w:sz w:val="22"/>
            <w:szCs w:val="22"/>
            <w:lang w:eastAsia="cs-CZ"/>
            <w14:ligatures w14:val="standardContextual"/>
          </w:rPr>
          <w:tab/>
        </w:r>
        <w:r w:rsidR="00F44385" w:rsidRPr="00852701">
          <w:rPr>
            <w:rStyle w:val="Hypertextovodkaz"/>
          </w:rPr>
          <w:t>ORGANIZACE VÝSTAVBY, VÝLUKY</w:t>
        </w:r>
        <w:r w:rsidR="00F44385">
          <w:rPr>
            <w:noProof/>
            <w:webHidden/>
          </w:rPr>
          <w:tab/>
        </w:r>
        <w:r w:rsidR="00F44385">
          <w:rPr>
            <w:noProof/>
            <w:webHidden/>
          </w:rPr>
          <w:fldChar w:fldCharType="begin"/>
        </w:r>
        <w:r w:rsidR="00F44385">
          <w:rPr>
            <w:noProof/>
            <w:webHidden/>
          </w:rPr>
          <w:instrText xml:space="preserve"> PAGEREF _Toc149564375 \h </w:instrText>
        </w:r>
        <w:r w:rsidR="00F44385">
          <w:rPr>
            <w:noProof/>
            <w:webHidden/>
          </w:rPr>
        </w:r>
        <w:r w:rsidR="00F44385">
          <w:rPr>
            <w:noProof/>
            <w:webHidden/>
          </w:rPr>
          <w:fldChar w:fldCharType="separate"/>
        </w:r>
        <w:r w:rsidR="00F44385">
          <w:rPr>
            <w:noProof/>
            <w:webHidden/>
          </w:rPr>
          <w:t>9</w:t>
        </w:r>
        <w:r w:rsidR="00F44385">
          <w:rPr>
            <w:noProof/>
            <w:webHidden/>
          </w:rPr>
          <w:fldChar w:fldCharType="end"/>
        </w:r>
      </w:hyperlink>
    </w:p>
    <w:p w14:paraId="272D8618" w14:textId="719008C1" w:rsidR="00F44385" w:rsidRDefault="00F666F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49564376" w:history="1">
        <w:r w:rsidR="00F44385" w:rsidRPr="00852701">
          <w:rPr>
            <w:rStyle w:val="Hypertextovodkaz"/>
          </w:rPr>
          <w:t>6.</w:t>
        </w:r>
        <w:r w:rsidR="00F44385">
          <w:rPr>
            <w:rFonts w:asciiTheme="minorHAnsi" w:eastAsiaTheme="minorEastAsia" w:hAnsiTheme="minorHAnsi"/>
            <w:b w:val="0"/>
            <w:caps w:val="0"/>
            <w:noProof/>
            <w:spacing w:val="0"/>
            <w:kern w:val="2"/>
            <w:sz w:val="22"/>
            <w:szCs w:val="22"/>
            <w:lang w:eastAsia="cs-CZ"/>
            <w14:ligatures w14:val="standardContextual"/>
          </w:rPr>
          <w:tab/>
        </w:r>
        <w:r w:rsidR="00F44385" w:rsidRPr="00852701">
          <w:rPr>
            <w:rStyle w:val="Hypertextovodkaz"/>
          </w:rPr>
          <w:t>Specifické požadavky</w:t>
        </w:r>
        <w:r w:rsidR="00F44385">
          <w:rPr>
            <w:noProof/>
            <w:webHidden/>
          </w:rPr>
          <w:tab/>
        </w:r>
        <w:r w:rsidR="00F44385">
          <w:rPr>
            <w:noProof/>
            <w:webHidden/>
          </w:rPr>
          <w:fldChar w:fldCharType="begin"/>
        </w:r>
        <w:r w:rsidR="00F44385">
          <w:rPr>
            <w:noProof/>
            <w:webHidden/>
          </w:rPr>
          <w:instrText xml:space="preserve"> PAGEREF _Toc149564376 \h </w:instrText>
        </w:r>
        <w:r w:rsidR="00F44385">
          <w:rPr>
            <w:noProof/>
            <w:webHidden/>
          </w:rPr>
        </w:r>
        <w:r w:rsidR="00F44385">
          <w:rPr>
            <w:noProof/>
            <w:webHidden/>
          </w:rPr>
          <w:fldChar w:fldCharType="separate"/>
        </w:r>
        <w:r w:rsidR="00F44385">
          <w:rPr>
            <w:noProof/>
            <w:webHidden/>
          </w:rPr>
          <w:t>10</w:t>
        </w:r>
        <w:r w:rsidR="00F44385">
          <w:rPr>
            <w:noProof/>
            <w:webHidden/>
          </w:rPr>
          <w:fldChar w:fldCharType="end"/>
        </w:r>
      </w:hyperlink>
    </w:p>
    <w:p w14:paraId="187DFBFF" w14:textId="088E5ACE" w:rsidR="00F44385" w:rsidRDefault="00F666F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49564377" w:history="1">
        <w:r w:rsidR="00F44385" w:rsidRPr="00852701">
          <w:rPr>
            <w:rStyle w:val="Hypertextovodkaz"/>
          </w:rPr>
          <w:t>7.</w:t>
        </w:r>
        <w:r w:rsidR="00F44385">
          <w:rPr>
            <w:rFonts w:asciiTheme="minorHAnsi" w:eastAsiaTheme="minorEastAsia" w:hAnsiTheme="minorHAnsi"/>
            <w:b w:val="0"/>
            <w:caps w:val="0"/>
            <w:noProof/>
            <w:spacing w:val="0"/>
            <w:kern w:val="2"/>
            <w:sz w:val="22"/>
            <w:szCs w:val="22"/>
            <w:lang w:eastAsia="cs-CZ"/>
            <w14:ligatures w14:val="standardContextual"/>
          </w:rPr>
          <w:tab/>
        </w:r>
        <w:r w:rsidR="00F44385" w:rsidRPr="00852701">
          <w:rPr>
            <w:rStyle w:val="Hypertextovodkaz"/>
          </w:rPr>
          <w:t>SOUVISEJÍCÍ DOKUMENTY A PŘEDPISY</w:t>
        </w:r>
        <w:r w:rsidR="00F44385">
          <w:rPr>
            <w:noProof/>
            <w:webHidden/>
          </w:rPr>
          <w:tab/>
        </w:r>
        <w:r w:rsidR="00F44385">
          <w:rPr>
            <w:noProof/>
            <w:webHidden/>
          </w:rPr>
          <w:fldChar w:fldCharType="begin"/>
        </w:r>
        <w:r w:rsidR="00F44385">
          <w:rPr>
            <w:noProof/>
            <w:webHidden/>
          </w:rPr>
          <w:instrText xml:space="preserve"> PAGEREF _Toc149564377 \h </w:instrText>
        </w:r>
        <w:r w:rsidR="00F44385">
          <w:rPr>
            <w:noProof/>
            <w:webHidden/>
          </w:rPr>
        </w:r>
        <w:r w:rsidR="00F44385">
          <w:rPr>
            <w:noProof/>
            <w:webHidden/>
          </w:rPr>
          <w:fldChar w:fldCharType="separate"/>
        </w:r>
        <w:r w:rsidR="00F44385">
          <w:rPr>
            <w:noProof/>
            <w:webHidden/>
          </w:rPr>
          <w:t>10</w:t>
        </w:r>
        <w:r w:rsidR="00F44385">
          <w:rPr>
            <w:noProof/>
            <w:webHidden/>
          </w:rPr>
          <w:fldChar w:fldCharType="end"/>
        </w:r>
      </w:hyperlink>
    </w:p>
    <w:p w14:paraId="34391EBC" w14:textId="3EBADDFE" w:rsidR="00F44385" w:rsidRDefault="00F666F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49564378" w:history="1">
        <w:r w:rsidR="00F44385" w:rsidRPr="00852701">
          <w:rPr>
            <w:rStyle w:val="Hypertextovodkaz"/>
          </w:rPr>
          <w:t>8.</w:t>
        </w:r>
        <w:r w:rsidR="00F44385">
          <w:rPr>
            <w:rFonts w:asciiTheme="minorHAnsi" w:eastAsiaTheme="minorEastAsia" w:hAnsiTheme="minorHAnsi"/>
            <w:b w:val="0"/>
            <w:caps w:val="0"/>
            <w:noProof/>
            <w:spacing w:val="0"/>
            <w:kern w:val="2"/>
            <w:sz w:val="22"/>
            <w:szCs w:val="22"/>
            <w:lang w:eastAsia="cs-CZ"/>
            <w14:ligatures w14:val="standardContextual"/>
          </w:rPr>
          <w:tab/>
        </w:r>
        <w:r w:rsidR="00F44385" w:rsidRPr="00852701">
          <w:rPr>
            <w:rStyle w:val="Hypertextovodkaz"/>
          </w:rPr>
          <w:t>PŘÍLOHY</w:t>
        </w:r>
        <w:r w:rsidR="00F44385">
          <w:rPr>
            <w:noProof/>
            <w:webHidden/>
          </w:rPr>
          <w:tab/>
        </w:r>
        <w:r w:rsidR="00F44385">
          <w:rPr>
            <w:noProof/>
            <w:webHidden/>
          </w:rPr>
          <w:fldChar w:fldCharType="begin"/>
        </w:r>
        <w:r w:rsidR="00F44385">
          <w:rPr>
            <w:noProof/>
            <w:webHidden/>
          </w:rPr>
          <w:instrText xml:space="preserve"> PAGEREF _Toc149564378 \h </w:instrText>
        </w:r>
        <w:r w:rsidR="00F44385">
          <w:rPr>
            <w:noProof/>
            <w:webHidden/>
          </w:rPr>
        </w:r>
        <w:r w:rsidR="00F44385">
          <w:rPr>
            <w:noProof/>
            <w:webHidden/>
          </w:rPr>
          <w:fldChar w:fldCharType="separate"/>
        </w:r>
        <w:r w:rsidR="00F44385">
          <w:rPr>
            <w:noProof/>
            <w:webHidden/>
          </w:rPr>
          <w:t>11</w:t>
        </w:r>
        <w:r w:rsidR="00F44385">
          <w:rPr>
            <w:noProof/>
            <w:webHidden/>
          </w:rPr>
          <w:fldChar w:fldCharType="end"/>
        </w:r>
      </w:hyperlink>
    </w:p>
    <w:p w14:paraId="05004A0E" w14:textId="0E5CD583" w:rsidR="0069470F" w:rsidRDefault="00BD7E91" w:rsidP="00476F2F">
      <w:pPr>
        <w:pStyle w:val="Textbezodsazen"/>
      </w:pPr>
      <w:r>
        <w:fldChar w:fldCharType="end"/>
      </w:r>
    </w:p>
    <w:p w14:paraId="7725A6FE" w14:textId="77777777" w:rsidR="00476F2F" w:rsidRDefault="00476F2F" w:rsidP="00476F2F">
      <w:pPr>
        <w:pStyle w:val="Textbezodsazen"/>
      </w:pPr>
    </w:p>
    <w:p w14:paraId="3FF3250E" w14:textId="77777777" w:rsidR="0069470F" w:rsidRDefault="0069470F" w:rsidP="005D7A71">
      <w:pPr>
        <w:pStyle w:val="Nadpisbezsl1-1"/>
        <w:outlineLvl w:val="0"/>
      </w:pPr>
      <w:bookmarkStart w:id="0" w:name="_Toc149564359"/>
      <w:r>
        <w:t>SEZNAM ZKRATEK</w:t>
      </w:r>
      <w:bookmarkEnd w:id="0"/>
    </w:p>
    <w:p w14:paraId="6DE15FE0"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8B6CC0">
        <w:rPr>
          <w:rStyle w:val="Tun"/>
        </w:rPr>
        <w:t>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01EC2" w:rsidRPr="00AD0C7B" w14:paraId="57E36C5A" w14:textId="77777777" w:rsidTr="00F23844">
        <w:tc>
          <w:tcPr>
            <w:tcW w:w="1250" w:type="dxa"/>
            <w:tcMar>
              <w:top w:w="28" w:type="dxa"/>
              <w:left w:w="0" w:type="dxa"/>
              <w:bottom w:w="28" w:type="dxa"/>
              <w:right w:w="0" w:type="dxa"/>
            </w:tcMar>
          </w:tcPr>
          <w:p w14:paraId="7A2813C0" w14:textId="77777777" w:rsidR="00E01EC2" w:rsidRDefault="00DC62B0" w:rsidP="00F23844">
            <w:pPr>
              <w:pStyle w:val="Zkratky1"/>
            </w:pPr>
            <w:r>
              <w:t xml:space="preserve">ESD </w:t>
            </w:r>
            <w:r>
              <w:tab/>
            </w:r>
          </w:p>
        </w:tc>
        <w:tc>
          <w:tcPr>
            <w:tcW w:w="7452" w:type="dxa"/>
            <w:tcMar>
              <w:top w:w="28" w:type="dxa"/>
              <w:left w:w="0" w:type="dxa"/>
              <w:bottom w:w="28" w:type="dxa"/>
              <w:right w:w="0" w:type="dxa"/>
            </w:tcMar>
          </w:tcPr>
          <w:p w14:paraId="6E8AA4DC" w14:textId="000C2805" w:rsidR="0069406B" w:rsidRDefault="00DC62B0" w:rsidP="007D64DE">
            <w:pPr>
              <w:pStyle w:val="Zkratky2"/>
            </w:pPr>
            <w:r>
              <w:t>Elektronický stavební deník</w:t>
            </w:r>
          </w:p>
        </w:tc>
      </w:tr>
      <w:tr w:rsidR="00782061" w:rsidRPr="00AD0C7B" w14:paraId="64B83851" w14:textId="77777777" w:rsidTr="008E71D1">
        <w:tc>
          <w:tcPr>
            <w:tcW w:w="1250" w:type="dxa"/>
            <w:tcMar>
              <w:top w:w="28" w:type="dxa"/>
              <w:left w:w="0" w:type="dxa"/>
              <w:bottom w:w="28" w:type="dxa"/>
              <w:right w:w="0" w:type="dxa"/>
            </w:tcMar>
          </w:tcPr>
          <w:p w14:paraId="18BCC7EC" w14:textId="77777777" w:rsidR="00782061" w:rsidRPr="00D91956" w:rsidRDefault="00782061" w:rsidP="008E71D1">
            <w:pPr>
              <w:pStyle w:val="Zkratky1"/>
            </w:pPr>
            <w:r>
              <w:t xml:space="preserve">AZI </w:t>
            </w:r>
            <w:r>
              <w:tab/>
            </w:r>
          </w:p>
        </w:tc>
        <w:tc>
          <w:tcPr>
            <w:tcW w:w="7452" w:type="dxa"/>
            <w:tcMar>
              <w:top w:w="28" w:type="dxa"/>
              <w:left w:w="0" w:type="dxa"/>
              <w:bottom w:w="28" w:type="dxa"/>
              <w:right w:w="0" w:type="dxa"/>
            </w:tcMar>
          </w:tcPr>
          <w:p w14:paraId="1D4E6CFF" w14:textId="77777777" w:rsidR="00782061" w:rsidRPr="00D91956" w:rsidRDefault="00782061" w:rsidP="008E71D1">
            <w:pPr>
              <w:pStyle w:val="Zkratky2"/>
            </w:pPr>
            <w:r>
              <w:t>Autorizovaný zeměměřický inženýr (dříve ÚOZI)</w:t>
            </w:r>
          </w:p>
        </w:tc>
      </w:tr>
      <w:tr w:rsidR="007E27B9" w:rsidRPr="00AD0C7B" w14:paraId="5D8DB8C9" w14:textId="77777777" w:rsidTr="00F23844">
        <w:tc>
          <w:tcPr>
            <w:tcW w:w="1250" w:type="dxa"/>
            <w:tcMar>
              <w:top w:w="28" w:type="dxa"/>
              <w:left w:w="0" w:type="dxa"/>
              <w:bottom w:w="28" w:type="dxa"/>
              <w:right w:w="0" w:type="dxa"/>
            </w:tcMar>
          </w:tcPr>
          <w:p w14:paraId="0B623093" w14:textId="77777777" w:rsidR="007E27B9" w:rsidRDefault="007E27B9" w:rsidP="00F23844">
            <w:pPr>
              <w:pStyle w:val="Zkratky1"/>
            </w:pPr>
          </w:p>
        </w:tc>
        <w:tc>
          <w:tcPr>
            <w:tcW w:w="7452" w:type="dxa"/>
            <w:tcMar>
              <w:top w:w="28" w:type="dxa"/>
              <w:left w:w="0" w:type="dxa"/>
              <w:bottom w:w="28" w:type="dxa"/>
              <w:right w:w="0" w:type="dxa"/>
            </w:tcMar>
          </w:tcPr>
          <w:p w14:paraId="50EE35AB" w14:textId="77777777" w:rsidR="007E27B9" w:rsidRPr="006115D3" w:rsidRDefault="007E27B9" w:rsidP="007D64DE">
            <w:pPr>
              <w:pStyle w:val="Zkratky2"/>
            </w:pPr>
          </w:p>
        </w:tc>
      </w:tr>
      <w:tr w:rsidR="007E27B9" w:rsidRPr="00AD0C7B" w14:paraId="251EFC87" w14:textId="77777777" w:rsidTr="00F23844">
        <w:tc>
          <w:tcPr>
            <w:tcW w:w="1250" w:type="dxa"/>
            <w:tcMar>
              <w:top w:w="28" w:type="dxa"/>
              <w:left w:w="0" w:type="dxa"/>
              <w:bottom w:w="28" w:type="dxa"/>
              <w:right w:w="0" w:type="dxa"/>
            </w:tcMar>
          </w:tcPr>
          <w:p w14:paraId="20F6E4CB" w14:textId="77777777" w:rsidR="007E27B9" w:rsidRDefault="007E27B9" w:rsidP="00F23844">
            <w:pPr>
              <w:pStyle w:val="Zkratky1"/>
            </w:pPr>
          </w:p>
        </w:tc>
        <w:tc>
          <w:tcPr>
            <w:tcW w:w="7452" w:type="dxa"/>
            <w:tcMar>
              <w:top w:w="28" w:type="dxa"/>
              <w:left w:w="0" w:type="dxa"/>
              <w:bottom w:w="28" w:type="dxa"/>
              <w:right w:w="0" w:type="dxa"/>
            </w:tcMar>
          </w:tcPr>
          <w:p w14:paraId="3AB3F732" w14:textId="77777777" w:rsidR="007E27B9" w:rsidRPr="006115D3" w:rsidRDefault="007E27B9" w:rsidP="007D64DE">
            <w:pPr>
              <w:pStyle w:val="Zkratky2"/>
            </w:pPr>
          </w:p>
        </w:tc>
      </w:tr>
    </w:tbl>
    <w:p w14:paraId="30CA85D6" w14:textId="77777777" w:rsidR="00AD0C7B" w:rsidRDefault="00AD0C7B">
      <w:r>
        <w:br w:type="page"/>
      </w:r>
    </w:p>
    <w:p w14:paraId="647D1E75" w14:textId="77777777" w:rsidR="0069470F" w:rsidRDefault="0069470F" w:rsidP="007B293D">
      <w:pPr>
        <w:pStyle w:val="Nadpis2-1"/>
      </w:pPr>
      <w:bookmarkStart w:id="1" w:name="_Toc7077108"/>
      <w:bookmarkStart w:id="2" w:name="_Toc149564360"/>
      <w:r>
        <w:lastRenderedPageBreak/>
        <w:t xml:space="preserve">SPECIFIKACE </w:t>
      </w:r>
      <w:r w:rsidRPr="00BB2C9A">
        <w:t>PŘEDMĚTU</w:t>
      </w:r>
      <w:r>
        <w:t xml:space="preserve"> DÍLA</w:t>
      </w:r>
      <w:bookmarkEnd w:id="1"/>
      <w:bookmarkEnd w:id="2"/>
    </w:p>
    <w:p w14:paraId="2F0665CB" w14:textId="77777777" w:rsidR="0069470F" w:rsidRDefault="0069470F" w:rsidP="00CC396D">
      <w:pPr>
        <w:pStyle w:val="Nadpis2-2"/>
      </w:pPr>
      <w:bookmarkStart w:id="3" w:name="_Toc7077109"/>
      <w:bookmarkStart w:id="4" w:name="_Toc149564361"/>
      <w:r>
        <w:t>Účel a rozsah předmětu Díla</w:t>
      </w:r>
      <w:bookmarkEnd w:id="3"/>
      <w:bookmarkEnd w:id="4"/>
    </w:p>
    <w:p w14:paraId="1EC24778" w14:textId="7A254ECC" w:rsidR="009F525B" w:rsidRDefault="009F525B" w:rsidP="009F525B">
      <w:pPr>
        <w:pStyle w:val="Text2-1"/>
      </w:pPr>
      <w:r>
        <w:t xml:space="preserve">Stavba „Rekonstrukce výpravní budovy v žst. Pardubice“ byla z důvodu své velikosti, prioritám, zachování provozu a koordinace se souvisejícími stavbami rozdělena investorem pro realizaci na čtyři části a na dvě etapy. V rámci první etapy byla rekonstruována výšková část + střed, v rámci druhé etapy bude rekonstruováno východní křídlo, západní křídlo a hala. Realizace 2. etapy je předmětem těchto ZTP. </w:t>
      </w:r>
    </w:p>
    <w:p w14:paraId="237BD6D1" w14:textId="4F5316AF" w:rsidR="0069470F" w:rsidRDefault="0069470F" w:rsidP="0069470F">
      <w:pPr>
        <w:pStyle w:val="Text2-1"/>
      </w:pPr>
      <w:r>
        <w:t>Předmětem díla je zhotovení stavby „</w:t>
      </w:r>
      <w:r w:rsidR="00A33518">
        <w:t>Rekonstrukce výpravní budovy v žst. Pardubice</w:t>
      </w:r>
      <w:r w:rsidR="00BE03FA">
        <w:t xml:space="preserve"> – 2. etapa (hala, křídla)</w:t>
      </w:r>
      <w:r>
        <w:t>“</w:t>
      </w:r>
      <w:r w:rsidR="00BD4129">
        <w:t>,</w:t>
      </w:r>
      <w:r>
        <w:t xml:space="preserve"> jejímž cílem je </w:t>
      </w:r>
      <w:r w:rsidR="00A33518" w:rsidRPr="00594074">
        <w:t>provedení 2. etapy celkové stavební obnovy stávající výpravní budovy. Stavební obnovou a úpravou bude zajištěn dobrý technický, provozní a estetický stav za splnění podmínek památkové ochrany objektu. Dojde k odstranění všech havarijních stavů. Je navržena úprava dispozic v hale, východním křídle, západním křídle s bytovým domem, tak aby odpovídaly jak provozním požadavkům Správy železnic, tak i dopravcům. Provedením stavby dojde ke zlepšení a zvýšení standartu služeb pro cestující. V suterénních prostorách haly budou nově zřízena parkovací místa pro potřeby výpravní budovy.</w:t>
      </w:r>
    </w:p>
    <w:p w14:paraId="60ECE0FF" w14:textId="781BEE7A" w:rsidR="00A33518" w:rsidRPr="00CF6FAF" w:rsidRDefault="00A33518" w:rsidP="00A33518">
      <w:pPr>
        <w:pStyle w:val="Text2-1"/>
      </w:pPr>
      <w:r w:rsidRPr="00CF6FAF">
        <w:t xml:space="preserve">Součástí díla je zajištění publicity (viz </w:t>
      </w:r>
      <w:r w:rsidR="00D464CC">
        <w:fldChar w:fldCharType="begin"/>
      </w:r>
      <w:r w:rsidR="00D464CC">
        <w:instrText xml:space="preserve"> REF _Ref78270422 \r \h </w:instrText>
      </w:r>
      <w:r w:rsidR="00D464CC">
        <w:fldChar w:fldCharType="separate"/>
      </w:r>
      <w:r w:rsidR="00A01856">
        <w:t>4.7</w:t>
      </w:r>
      <w:r w:rsidR="00D464CC">
        <w:fldChar w:fldCharType="end"/>
      </w:r>
      <w:r w:rsidR="008272EA" w:rsidRPr="008272EA">
        <w:t xml:space="preserve"> </w:t>
      </w:r>
      <w:r w:rsidRPr="008272EA">
        <w:t>těchto ZTP</w:t>
      </w:r>
      <w:r w:rsidRPr="00CF6FAF">
        <w:t xml:space="preserve">). </w:t>
      </w:r>
    </w:p>
    <w:p w14:paraId="2C1A44B5" w14:textId="13C4037F" w:rsidR="0069470F" w:rsidRDefault="0069470F" w:rsidP="0069470F">
      <w:pPr>
        <w:pStyle w:val="Text2-1"/>
      </w:pPr>
      <w:r w:rsidRPr="00DB4332">
        <w:t>Rozsah Díla „</w:t>
      </w:r>
      <w:r w:rsidR="00A33518" w:rsidRPr="00A33518">
        <w:rPr>
          <w:b/>
        </w:rPr>
        <w:t>Rekonstrukce výpravní budovy v žst. Pardubice – 2. etapa</w:t>
      </w:r>
      <w:r w:rsidR="00BE03FA">
        <w:rPr>
          <w:b/>
        </w:rPr>
        <w:t xml:space="preserve"> (hala, křídla)</w:t>
      </w:r>
      <w:r w:rsidRPr="00DB4332">
        <w:t>“ je</w:t>
      </w:r>
      <w:r w:rsidR="005C7C4C">
        <w:t>:</w:t>
      </w:r>
    </w:p>
    <w:p w14:paraId="06CA958B" w14:textId="2182C7A6" w:rsidR="001615A9" w:rsidRDefault="009F525B" w:rsidP="005354B7">
      <w:pPr>
        <w:pStyle w:val="Odrka1-1"/>
      </w:pPr>
      <w:r>
        <w:t>Z</w:t>
      </w:r>
      <w:r w:rsidR="001615A9">
        <w:t>hotovení stavby dle zadávací dokumentace,</w:t>
      </w:r>
    </w:p>
    <w:p w14:paraId="24D7BB68" w14:textId="435B6BE6" w:rsidR="001615A9" w:rsidRDefault="009F525B" w:rsidP="005354B7">
      <w:pPr>
        <w:pStyle w:val="Odrka1-1"/>
      </w:pPr>
      <w:r>
        <w:t>Z</w:t>
      </w:r>
      <w:r w:rsidR="001615A9">
        <w:t>pracování Realizační dokumentace stavby,</w:t>
      </w:r>
    </w:p>
    <w:p w14:paraId="033D4A52" w14:textId="77777777" w:rsidR="001615A9" w:rsidRDefault="001615A9" w:rsidP="005354B7">
      <w:pPr>
        <w:pStyle w:val="Odrka1-1"/>
      </w:pPr>
      <w:r>
        <w:t>vypracování Dokumentace skutečného provedení stavby</w:t>
      </w:r>
      <w:r w:rsidR="00662411">
        <w:t xml:space="preserve"> včetně geodetické části</w:t>
      </w:r>
      <w:r w:rsidR="00941F4D">
        <w:t>.</w:t>
      </w:r>
    </w:p>
    <w:p w14:paraId="6158CE7B" w14:textId="77777777" w:rsidR="0069470F" w:rsidRDefault="0069470F" w:rsidP="0069470F">
      <w:pPr>
        <w:pStyle w:val="Nadpis2-2"/>
      </w:pPr>
      <w:bookmarkStart w:id="5" w:name="_Toc7077110"/>
      <w:bookmarkStart w:id="6" w:name="_Toc149564362"/>
      <w:r>
        <w:t>Umístění stavby</w:t>
      </w:r>
      <w:bookmarkEnd w:id="5"/>
      <w:bookmarkEnd w:id="6"/>
    </w:p>
    <w:p w14:paraId="089D4E6B" w14:textId="77777777" w:rsidR="008B5FB7" w:rsidRDefault="00A33518" w:rsidP="00A33518">
      <w:pPr>
        <w:pStyle w:val="Text2-1"/>
      </w:pPr>
      <w:r>
        <w:t>Stavba bude probíhat v železniční stanici Pardubice, náměstí Jana Pernera, budova číslo popisné 217, stavební parcela číslo 706/1, k. ú. Pardubice, obec Pardubice, místní část Zelené Předměstí, kraj Pardubický</w:t>
      </w:r>
      <w:r w:rsidR="008B5FB7">
        <w:t>.</w:t>
      </w:r>
      <w:r>
        <w:t xml:space="preserve"> </w:t>
      </w:r>
    </w:p>
    <w:p w14:paraId="6AA89508" w14:textId="77777777" w:rsidR="008B5FB7" w:rsidRDefault="008B5FB7" w:rsidP="00A33518">
      <w:pPr>
        <w:pStyle w:val="Text2-1"/>
      </w:pPr>
      <w:r>
        <w:t>B</w:t>
      </w:r>
      <w:r w:rsidR="00A33518">
        <w:t>udova je zapsaná v rejstříku Ústředního seznamu kulturních památek pod číslem ÚSKP 47810/6-4875.</w:t>
      </w:r>
    </w:p>
    <w:p w14:paraId="26F62259" w14:textId="67D7C492" w:rsidR="00A33518" w:rsidRDefault="00A33518" w:rsidP="00A33518">
      <w:pPr>
        <w:pStyle w:val="Text2-1"/>
      </w:pPr>
      <w:r>
        <w:t>Budova nádraží leží na trati Praha – Česká Třebová – Přerov – Bohumín (dálková doprava) dle JŘ na trati číslo 001, na trati Praha – Česká Třebová – Brno – Kúty (dálková doprava) dle JŘ na trati číslo 002 a na trati Kolín – Česká Třebová (regionální doprava) dle JŘ na trati číslo 010.</w:t>
      </w:r>
    </w:p>
    <w:p w14:paraId="4B907CC2" w14:textId="77777777" w:rsidR="005D64E5" w:rsidRPr="00A42385" w:rsidRDefault="005D64E5" w:rsidP="005D64E5">
      <w:pPr>
        <w:pStyle w:val="TabulkaNadpis"/>
        <w:rPr>
          <w:sz w:val="16"/>
          <w:szCs w:val="20"/>
        </w:rPr>
      </w:pPr>
      <w:r w:rsidRPr="00A42385">
        <w:rPr>
          <w:sz w:val="16"/>
          <w:szCs w:val="20"/>
        </w:rPr>
        <w:t>Údaje o stavbě</w:t>
      </w:r>
    </w:p>
    <w:tbl>
      <w:tblPr>
        <w:tblStyle w:val="TabZTPbez"/>
        <w:tblW w:w="8080" w:type="dxa"/>
        <w:tblInd w:w="737" w:type="dxa"/>
        <w:tblLook w:val="04E0" w:firstRow="1" w:lastRow="1" w:firstColumn="1" w:lastColumn="0" w:noHBand="0" w:noVBand="1"/>
      </w:tblPr>
      <w:tblGrid>
        <w:gridCol w:w="2949"/>
        <w:gridCol w:w="5131"/>
      </w:tblGrid>
      <w:tr w:rsidR="005D64E5" w:rsidRPr="008B5FB7" w14:paraId="5FDA3A2A" w14:textId="77777777" w:rsidTr="003B20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010F02CF" w14:textId="77777777" w:rsidR="005D64E5" w:rsidRPr="008B5FB7" w:rsidRDefault="005D64E5" w:rsidP="003B203D">
            <w:pPr>
              <w:pStyle w:val="Tabulka-7"/>
              <w:rPr>
                <w:sz w:val="16"/>
                <w:szCs w:val="20"/>
              </w:rPr>
            </w:pPr>
            <w:r w:rsidRPr="008B5FB7">
              <w:rPr>
                <w:sz w:val="16"/>
                <w:szCs w:val="20"/>
              </w:rPr>
              <w:t>Označení (S-kód)</w:t>
            </w:r>
          </w:p>
        </w:tc>
        <w:tc>
          <w:tcPr>
            <w:tcW w:w="5131" w:type="dxa"/>
          </w:tcPr>
          <w:p w14:paraId="37EB7AFE" w14:textId="4FCEE2CA" w:rsidR="005D64E5" w:rsidRPr="008B5FB7" w:rsidRDefault="005D64E5" w:rsidP="00D464CC">
            <w:pPr>
              <w:pStyle w:val="Tabulka-7"/>
              <w:cnfStyle w:val="100000000000" w:firstRow="1" w:lastRow="0" w:firstColumn="0" w:lastColumn="0" w:oddVBand="0" w:evenVBand="0" w:oddHBand="0" w:evenHBand="0" w:firstRowFirstColumn="0" w:firstRowLastColumn="0" w:lastRowFirstColumn="0" w:lastRowLastColumn="0"/>
              <w:rPr>
                <w:sz w:val="16"/>
                <w:szCs w:val="20"/>
              </w:rPr>
            </w:pPr>
            <w:r w:rsidRPr="008B5FB7">
              <w:rPr>
                <w:sz w:val="16"/>
                <w:szCs w:val="20"/>
              </w:rPr>
              <w:t>S</w:t>
            </w:r>
            <w:r w:rsidR="00A33518" w:rsidRPr="008B5FB7">
              <w:rPr>
                <w:sz w:val="16"/>
                <w:szCs w:val="20"/>
              </w:rPr>
              <w:t>621700089</w:t>
            </w:r>
          </w:p>
        </w:tc>
      </w:tr>
      <w:tr w:rsidR="005D64E5" w:rsidRPr="008B5FB7" w14:paraId="2EA3342B"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51F64508" w14:textId="77777777" w:rsidR="005D64E5" w:rsidRPr="008B5FB7" w:rsidRDefault="005D64E5" w:rsidP="003B203D">
            <w:pPr>
              <w:pStyle w:val="Tabulka-7"/>
              <w:rPr>
                <w:sz w:val="16"/>
                <w:szCs w:val="20"/>
              </w:rPr>
            </w:pPr>
            <w:r w:rsidRPr="008B5FB7">
              <w:rPr>
                <w:sz w:val="16"/>
                <w:szCs w:val="20"/>
              </w:rPr>
              <w:t>Kraj</w:t>
            </w:r>
          </w:p>
        </w:tc>
        <w:tc>
          <w:tcPr>
            <w:tcW w:w="5131" w:type="dxa"/>
          </w:tcPr>
          <w:p w14:paraId="6FC333B2" w14:textId="77777777" w:rsidR="005D64E5" w:rsidRPr="008B5FB7" w:rsidRDefault="00A33518" w:rsidP="003B203D">
            <w:pPr>
              <w:pStyle w:val="Tabulka-7"/>
              <w:cnfStyle w:val="000000000000" w:firstRow="0" w:lastRow="0" w:firstColumn="0" w:lastColumn="0" w:oddVBand="0" w:evenVBand="0" w:oddHBand="0" w:evenHBand="0" w:firstRowFirstColumn="0" w:firstRowLastColumn="0" w:lastRowFirstColumn="0" w:lastRowLastColumn="0"/>
              <w:rPr>
                <w:sz w:val="16"/>
                <w:szCs w:val="20"/>
              </w:rPr>
            </w:pPr>
            <w:r w:rsidRPr="008B5FB7">
              <w:rPr>
                <w:sz w:val="16"/>
                <w:szCs w:val="20"/>
              </w:rPr>
              <w:t>Pardubický kraj</w:t>
            </w:r>
          </w:p>
        </w:tc>
      </w:tr>
      <w:tr w:rsidR="005D64E5" w:rsidRPr="008B5FB7" w14:paraId="635459A3"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46151CE1" w14:textId="77777777" w:rsidR="005D64E5" w:rsidRPr="008B5FB7" w:rsidRDefault="005D64E5" w:rsidP="003B203D">
            <w:pPr>
              <w:pStyle w:val="Tabulka-7"/>
              <w:rPr>
                <w:sz w:val="16"/>
                <w:szCs w:val="20"/>
              </w:rPr>
            </w:pPr>
            <w:r w:rsidRPr="008B5FB7">
              <w:rPr>
                <w:sz w:val="16"/>
                <w:szCs w:val="20"/>
              </w:rPr>
              <w:t>Okres</w:t>
            </w:r>
          </w:p>
        </w:tc>
        <w:tc>
          <w:tcPr>
            <w:tcW w:w="5131" w:type="dxa"/>
          </w:tcPr>
          <w:p w14:paraId="3301B39D" w14:textId="77777777" w:rsidR="005D64E5" w:rsidRPr="008B5FB7" w:rsidRDefault="00A33518" w:rsidP="003B203D">
            <w:pPr>
              <w:pStyle w:val="Tabulka-7"/>
              <w:cnfStyle w:val="000000000000" w:firstRow="0" w:lastRow="0" w:firstColumn="0" w:lastColumn="0" w:oddVBand="0" w:evenVBand="0" w:oddHBand="0" w:evenHBand="0" w:firstRowFirstColumn="0" w:firstRowLastColumn="0" w:lastRowFirstColumn="0" w:lastRowLastColumn="0"/>
              <w:rPr>
                <w:sz w:val="16"/>
                <w:szCs w:val="20"/>
              </w:rPr>
            </w:pPr>
            <w:r w:rsidRPr="008B5FB7">
              <w:rPr>
                <w:sz w:val="16"/>
                <w:szCs w:val="20"/>
              </w:rPr>
              <w:t>Pardubice - 3606</w:t>
            </w:r>
          </w:p>
        </w:tc>
      </w:tr>
      <w:tr w:rsidR="005D64E5" w:rsidRPr="008B5FB7" w14:paraId="62F6BC73"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35FFA69F" w14:textId="77777777" w:rsidR="005D64E5" w:rsidRPr="008B5FB7" w:rsidRDefault="005D64E5" w:rsidP="003B203D">
            <w:pPr>
              <w:pStyle w:val="Tabulka-7"/>
              <w:rPr>
                <w:sz w:val="16"/>
                <w:szCs w:val="20"/>
              </w:rPr>
            </w:pPr>
            <w:r w:rsidRPr="008B5FB7">
              <w:rPr>
                <w:sz w:val="16"/>
                <w:szCs w:val="20"/>
              </w:rPr>
              <w:t>Katastrální území</w:t>
            </w:r>
          </w:p>
        </w:tc>
        <w:tc>
          <w:tcPr>
            <w:tcW w:w="5131" w:type="dxa"/>
          </w:tcPr>
          <w:p w14:paraId="2BA7E486" w14:textId="77777777" w:rsidR="005D64E5" w:rsidRPr="008B5FB7" w:rsidRDefault="00A33518" w:rsidP="003B203D">
            <w:pPr>
              <w:pStyle w:val="Tabulka-7"/>
              <w:cnfStyle w:val="000000000000" w:firstRow="0" w:lastRow="0" w:firstColumn="0" w:lastColumn="0" w:oddVBand="0" w:evenVBand="0" w:oddHBand="0" w:evenHBand="0" w:firstRowFirstColumn="0" w:firstRowLastColumn="0" w:lastRowFirstColumn="0" w:lastRowLastColumn="0"/>
              <w:rPr>
                <w:sz w:val="16"/>
                <w:szCs w:val="20"/>
              </w:rPr>
            </w:pPr>
            <w:r w:rsidRPr="008B5FB7">
              <w:rPr>
                <w:sz w:val="16"/>
                <w:szCs w:val="20"/>
              </w:rPr>
              <w:t>Pardubice - 717657</w:t>
            </w:r>
          </w:p>
        </w:tc>
      </w:tr>
      <w:tr w:rsidR="005D64E5" w:rsidRPr="008B5FB7" w14:paraId="11708FC7"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2EA86477" w14:textId="77777777" w:rsidR="005D64E5" w:rsidRPr="008B5FB7" w:rsidRDefault="005D64E5" w:rsidP="003B203D">
            <w:pPr>
              <w:pStyle w:val="Tabulka-7"/>
              <w:rPr>
                <w:sz w:val="16"/>
                <w:szCs w:val="20"/>
              </w:rPr>
            </w:pPr>
            <w:r w:rsidRPr="008B5FB7">
              <w:rPr>
                <w:sz w:val="16"/>
                <w:szCs w:val="20"/>
              </w:rPr>
              <w:t xml:space="preserve">Správce </w:t>
            </w:r>
          </w:p>
        </w:tc>
        <w:tc>
          <w:tcPr>
            <w:tcW w:w="5131" w:type="dxa"/>
          </w:tcPr>
          <w:p w14:paraId="0D22F729" w14:textId="77777777" w:rsidR="005D64E5" w:rsidRPr="008B5FB7" w:rsidRDefault="005D64E5" w:rsidP="00A33518">
            <w:pPr>
              <w:pStyle w:val="Tabulka-7"/>
              <w:cnfStyle w:val="000000000000" w:firstRow="0" w:lastRow="0" w:firstColumn="0" w:lastColumn="0" w:oddVBand="0" w:evenVBand="0" w:oddHBand="0" w:evenHBand="0" w:firstRowFirstColumn="0" w:firstRowLastColumn="0" w:lastRowFirstColumn="0" w:lastRowLastColumn="0"/>
              <w:rPr>
                <w:sz w:val="16"/>
                <w:szCs w:val="20"/>
              </w:rPr>
            </w:pPr>
            <w:r w:rsidRPr="008B5FB7">
              <w:rPr>
                <w:sz w:val="16"/>
                <w:szCs w:val="20"/>
              </w:rPr>
              <w:t xml:space="preserve">OŘ </w:t>
            </w:r>
            <w:r w:rsidR="00A33518" w:rsidRPr="008B5FB7">
              <w:rPr>
                <w:sz w:val="16"/>
                <w:szCs w:val="20"/>
              </w:rPr>
              <w:t>Hradec Králové</w:t>
            </w:r>
          </w:p>
        </w:tc>
      </w:tr>
      <w:tr w:rsidR="00A33518" w:rsidRPr="008B5FB7" w14:paraId="6D804AB8" w14:textId="77777777" w:rsidTr="003B203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26487B65" w14:textId="77777777" w:rsidR="00A33518" w:rsidRPr="008B5FB7" w:rsidRDefault="00A33518" w:rsidP="003B203D">
            <w:pPr>
              <w:pStyle w:val="Tabulka-7"/>
              <w:rPr>
                <w:sz w:val="16"/>
                <w:szCs w:val="20"/>
              </w:rPr>
            </w:pPr>
            <w:r w:rsidRPr="008B5FB7">
              <w:rPr>
                <w:sz w:val="16"/>
                <w:szCs w:val="20"/>
              </w:rPr>
              <w:t>TUDU</w:t>
            </w:r>
          </w:p>
        </w:tc>
        <w:tc>
          <w:tcPr>
            <w:tcW w:w="5131" w:type="dxa"/>
          </w:tcPr>
          <w:p w14:paraId="45B28AB6" w14:textId="77777777" w:rsidR="00A33518" w:rsidRPr="008B5FB7" w:rsidRDefault="00A33518" w:rsidP="00A33518">
            <w:pPr>
              <w:pStyle w:val="Tabulka-7"/>
              <w:cnfStyle w:val="010000000000" w:firstRow="0" w:lastRow="1" w:firstColumn="0" w:lastColumn="0" w:oddVBand="0" w:evenVBand="0" w:oddHBand="0" w:evenHBand="0" w:firstRowFirstColumn="0" w:firstRowLastColumn="0" w:lastRowFirstColumn="0" w:lastRowLastColumn="0"/>
              <w:rPr>
                <w:sz w:val="16"/>
                <w:szCs w:val="20"/>
              </w:rPr>
            </w:pPr>
            <w:r w:rsidRPr="008B5FB7">
              <w:rPr>
                <w:sz w:val="16"/>
                <w:szCs w:val="20"/>
              </w:rPr>
              <w:t>1501J1</w:t>
            </w:r>
          </w:p>
        </w:tc>
      </w:tr>
    </w:tbl>
    <w:p w14:paraId="6DBF768B" w14:textId="77777777" w:rsidR="0069470F" w:rsidRDefault="0069470F" w:rsidP="0069470F">
      <w:pPr>
        <w:pStyle w:val="Nadpis2-1"/>
      </w:pPr>
      <w:bookmarkStart w:id="7" w:name="_Toc7077111"/>
      <w:bookmarkStart w:id="8" w:name="_Toc149564363"/>
      <w:r>
        <w:t>PŘEHLED VÝCHOZÍCH PODKLADŮ</w:t>
      </w:r>
      <w:bookmarkEnd w:id="7"/>
      <w:bookmarkEnd w:id="8"/>
    </w:p>
    <w:p w14:paraId="65339C85" w14:textId="77777777" w:rsidR="0069470F" w:rsidRDefault="0069470F" w:rsidP="0069470F">
      <w:pPr>
        <w:pStyle w:val="Nadpis2-2"/>
      </w:pPr>
      <w:bookmarkStart w:id="9" w:name="_Toc7077112"/>
      <w:bookmarkStart w:id="10" w:name="_Toc149564364"/>
      <w:r>
        <w:t>Projektová dokumentace</w:t>
      </w:r>
      <w:bookmarkEnd w:id="9"/>
      <w:bookmarkEnd w:id="10"/>
    </w:p>
    <w:p w14:paraId="0808750F" w14:textId="5371771A" w:rsidR="0069470F" w:rsidRDefault="0069470F" w:rsidP="0069470F">
      <w:pPr>
        <w:pStyle w:val="Text2-1"/>
      </w:pPr>
      <w:r>
        <w:t>Projektová dokumentace „</w:t>
      </w:r>
      <w:r w:rsidR="00A33518">
        <w:t>Dokumentace pro stavební povolení</w:t>
      </w:r>
      <w:r>
        <w:t xml:space="preserve">“, zpracovatel </w:t>
      </w:r>
      <w:r w:rsidR="00A33518">
        <w:t>„SEU + SP + PRODIN + SIEBTAL _VB PARDUBICE_DSP,</w:t>
      </w:r>
      <w:r w:rsidR="003C237D">
        <w:t xml:space="preserve"> </w:t>
      </w:r>
      <w:r w:rsidR="00A33518">
        <w:t>PDPS “</w:t>
      </w:r>
      <w:r>
        <w:t xml:space="preserve">, </w:t>
      </w:r>
      <w:r w:rsidR="00A1539E">
        <w:t>08/2023</w:t>
      </w:r>
    </w:p>
    <w:p w14:paraId="477F72A7" w14:textId="77777777" w:rsidR="0094574A" w:rsidRDefault="0094574A" w:rsidP="0094574A">
      <w:pPr>
        <w:pStyle w:val="Textbezslovn"/>
      </w:pPr>
      <w:r>
        <w:t>Zhotovitel po uzavření SOD obdrží elektronickou podobu Projektové dokumentace v otevřené formě.</w:t>
      </w:r>
    </w:p>
    <w:p w14:paraId="7F5E3EF7" w14:textId="77777777" w:rsidR="0069470F" w:rsidRDefault="0069470F" w:rsidP="0069470F">
      <w:pPr>
        <w:pStyle w:val="Nadpis2-2"/>
      </w:pPr>
      <w:bookmarkStart w:id="11" w:name="_Toc7077113"/>
      <w:bookmarkStart w:id="12" w:name="_Toc149564365"/>
      <w:r>
        <w:lastRenderedPageBreak/>
        <w:t>Související dokumentace</w:t>
      </w:r>
      <w:bookmarkEnd w:id="11"/>
      <w:bookmarkEnd w:id="12"/>
    </w:p>
    <w:p w14:paraId="50C7E201" w14:textId="16547C53" w:rsidR="0069470F" w:rsidRPr="00A1539E" w:rsidRDefault="0069470F" w:rsidP="0069470F">
      <w:pPr>
        <w:pStyle w:val="Text2-1"/>
      </w:pPr>
      <w:r w:rsidRPr="00A1539E">
        <w:t>Stavební povolení</w:t>
      </w:r>
      <w:r w:rsidR="008B5FB7" w:rsidRPr="00A1539E">
        <w:t xml:space="preserve"> v právní moci </w:t>
      </w:r>
      <w:r w:rsidRPr="00A1539E">
        <w:t xml:space="preserve">čj.: </w:t>
      </w:r>
      <w:r w:rsidR="00A1539E" w:rsidRPr="00A1539E">
        <w:t>DUCR-50037/23/Bc</w:t>
      </w:r>
      <w:r w:rsidRPr="00A1539E">
        <w:t xml:space="preserve"> ze dne </w:t>
      </w:r>
      <w:r w:rsidR="00A1539E" w:rsidRPr="00A1539E">
        <w:t>18. 08. 2023</w:t>
      </w:r>
      <w:r w:rsidRPr="00A1539E">
        <w:t xml:space="preserve"> </w:t>
      </w:r>
      <w:r w:rsidR="00160F3B">
        <w:t>s nabytím právní moci 07. 09. 2023</w:t>
      </w:r>
    </w:p>
    <w:p w14:paraId="1F3627C5" w14:textId="77777777" w:rsidR="0069470F" w:rsidRDefault="0069470F" w:rsidP="0069470F">
      <w:pPr>
        <w:pStyle w:val="Textbezslovn"/>
      </w:pPr>
      <w:r w:rsidRPr="00A33518">
        <w:t>Stavební povolení bude předáno bez zbytečného odkladu před podpisem Smlouvy vítěznému uchazeči.</w:t>
      </w:r>
      <w:r w:rsidRPr="0077778B">
        <w:t xml:space="preserve"> </w:t>
      </w:r>
    </w:p>
    <w:p w14:paraId="7BA06E27" w14:textId="77777777" w:rsidR="0069470F" w:rsidRDefault="0069470F" w:rsidP="0069470F">
      <w:pPr>
        <w:pStyle w:val="Nadpis2-1"/>
      </w:pPr>
      <w:bookmarkStart w:id="13" w:name="_Toc7077114"/>
      <w:bookmarkStart w:id="14" w:name="_Toc149564366"/>
      <w:r>
        <w:t>KOORDINACE S JINÝMI STAVBAMI</w:t>
      </w:r>
      <w:bookmarkEnd w:id="13"/>
      <w:bookmarkEnd w:id="14"/>
      <w:r>
        <w:t xml:space="preserve"> </w:t>
      </w:r>
    </w:p>
    <w:p w14:paraId="54AEDA35" w14:textId="77777777" w:rsidR="0069470F" w:rsidRDefault="0069470F" w:rsidP="0069470F">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52F60FD3" w14:textId="77777777" w:rsidR="0069470F" w:rsidRPr="00A33518" w:rsidRDefault="0069470F" w:rsidP="0069470F">
      <w:pPr>
        <w:pStyle w:val="Text2-1"/>
      </w:pPr>
      <w:r w:rsidRPr="00A33518">
        <w:t>Koordinace musí probíhat zejména s níže uvedenými investicemi a opravnými pracemi:</w:t>
      </w:r>
    </w:p>
    <w:p w14:paraId="44C9F30F" w14:textId="77777777" w:rsidR="0069470F" w:rsidRPr="00A33518" w:rsidRDefault="00C55488" w:rsidP="00A360CB">
      <w:pPr>
        <w:pStyle w:val="Odstavec1-1a"/>
        <w:numPr>
          <w:ilvl w:val="0"/>
          <w:numId w:val="5"/>
        </w:numPr>
        <w:spacing w:after="120"/>
      </w:pPr>
      <w:r>
        <w:rPr>
          <w:b/>
        </w:rPr>
        <w:t>„</w:t>
      </w:r>
      <w:r w:rsidRPr="00363BC6">
        <w:rPr>
          <w:b/>
        </w:rPr>
        <w:t>Moderni</w:t>
      </w:r>
      <w:r>
        <w:rPr>
          <w:b/>
        </w:rPr>
        <w:t>zace železničního uzlu Pardubic“</w:t>
      </w:r>
      <w:r w:rsidRPr="00A213EB">
        <w:t xml:space="preserve"> (investor</w:t>
      </w:r>
      <w:r>
        <w:t xml:space="preserve"> SŽ, Stavební správa východ</w:t>
      </w:r>
      <w:r w:rsidRPr="00A213EB">
        <w:t>,</w:t>
      </w:r>
      <w:r w:rsidRPr="00F8646C">
        <w:t xml:space="preserve"> </w:t>
      </w:r>
      <w:r w:rsidRPr="00A213EB">
        <w:t>re</w:t>
      </w:r>
      <w:r>
        <w:t>alizace 08/2020</w:t>
      </w:r>
      <w:r w:rsidRPr="00A213EB">
        <w:t xml:space="preserve"> až</w:t>
      </w:r>
      <w:r>
        <w:t xml:space="preserve"> 10/2024</w:t>
      </w:r>
      <w:r w:rsidRPr="00A213EB">
        <w:t>)</w:t>
      </w:r>
      <w:r>
        <w:t>, souvislost: koordinovat postup výstavby,</w:t>
      </w:r>
      <w:r w:rsidRPr="00280CAD">
        <w:t xml:space="preserve"> přístupy</w:t>
      </w:r>
      <w:r>
        <w:t xml:space="preserve"> a příjezdy</w:t>
      </w:r>
      <w:r w:rsidRPr="00280CAD">
        <w:t xml:space="preserve"> na železniční stavbu se související stavbou.</w:t>
      </w:r>
    </w:p>
    <w:p w14:paraId="16043FC3" w14:textId="77777777" w:rsidR="0069470F" w:rsidRDefault="00F67D41" w:rsidP="0069470F">
      <w:pPr>
        <w:pStyle w:val="Nadpis2-1"/>
      </w:pPr>
      <w:bookmarkStart w:id="15" w:name="_Toc7077115"/>
      <w:bookmarkStart w:id="16" w:name="_Toc149564367"/>
      <w:r>
        <w:t xml:space="preserve">POŽADAVKY NA </w:t>
      </w:r>
      <w:r w:rsidR="0069470F" w:rsidRPr="00EC2E51">
        <w:t>TECHNICKÉ</w:t>
      </w:r>
      <w:r w:rsidR="0069470F">
        <w:t xml:space="preserve"> </w:t>
      </w:r>
      <w:r>
        <w:t xml:space="preserve">ŘEŠENÍ </w:t>
      </w:r>
      <w:r w:rsidR="0069470F">
        <w:t>A PROVEDENÍ DÍLA</w:t>
      </w:r>
      <w:bookmarkEnd w:id="15"/>
      <w:bookmarkEnd w:id="16"/>
    </w:p>
    <w:p w14:paraId="3C0EE98B" w14:textId="77777777" w:rsidR="0069470F" w:rsidRPr="00E025DE" w:rsidRDefault="0069470F" w:rsidP="0069470F">
      <w:pPr>
        <w:pStyle w:val="Nadpis2-2"/>
      </w:pPr>
      <w:bookmarkStart w:id="17" w:name="_Toc7077116"/>
      <w:bookmarkStart w:id="18" w:name="_Toc149564368"/>
      <w:r w:rsidRPr="00E025DE">
        <w:t>Všeobecně</w:t>
      </w:r>
      <w:bookmarkEnd w:id="17"/>
      <w:bookmarkEnd w:id="18"/>
    </w:p>
    <w:p w14:paraId="5C65A1E5" w14:textId="41FDC43E" w:rsidR="004B61B2" w:rsidRPr="00543352" w:rsidRDefault="0068347F" w:rsidP="0068347F">
      <w:pPr>
        <w:pStyle w:val="Text2-1"/>
      </w:pPr>
      <w:r w:rsidRPr="00543352">
        <w:t>Jako součást</w:t>
      </w:r>
      <w:r w:rsidR="00347B96" w:rsidRPr="00543352">
        <w:t xml:space="preserve"> zhotovení stavby je </w:t>
      </w:r>
      <w:r w:rsidR="0069470F" w:rsidRPr="00543352">
        <w:t>předpokládáno Předčasné užívání (viz Pod-čl. 10.5 [</w:t>
      </w:r>
      <w:r w:rsidR="0069470F" w:rsidRPr="00543352">
        <w:rPr>
          <w:i/>
        </w:rPr>
        <w:t>Předčasné užívání</w:t>
      </w:r>
      <w:r w:rsidR="0069470F" w:rsidRPr="00543352">
        <w:t>])</w:t>
      </w:r>
      <w:r w:rsidR="00905A81">
        <w:t xml:space="preserve"> </w:t>
      </w:r>
      <w:r w:rsidR="009D586B" w:rsidRPr="00543352">
        <w:t>jednotlivých</w:t>
      </w:r>
      <w:r w:rsidRPr="00543352">
        <w:t xml:space="preserve"> objektů</w:t>
      </w:r>
      <w:r w:rsidR="00DC2750" w:rsidRPr="00543352">
        <w:t xml:space="preserve"> dle </w:t>
      </w:r>
      <w:r w:rsidR="00905A81">
        <w:t>Z</w:t>
      </w:r>
      <w:r w:rsidR="00543352" w:rsidRPr="00543352">
        <w:t>O</w:t>
      </w:r>
      <w:r w:rsidR="00DC2750" w:rsidRPr="00543352">
        <w:t>V</w:t>
      </w:r>
      <w:r w:rsidRPr="00543352">
        <w:t xml:space="preserve"> v termínech dle </w:t>
      </w:r>
      <w:r w:rsidR="00DC2750" w:rsidRPr="00543352">
        <w:t>harmonogramu</w:t>
      </w:r>
      <w:r w:rsidR="00EC5B21">
        <w:t xml:space="preserve"> viz část B.8 PDPS</w:t>
      </w:r>
      <w:r w:rsidR="0069470F" w:rsidRPr="00543352">
        <w:t>.</w:t>
      </w:r>
    </w:p>
    <w:p w14:paraId="585B9A20" w14:textId="77777777" w:rsidR="00336B23" w:rsidRPr="00EC25B5" w:rsidRDefault="008F71EF" w:rsidP="00826941">
      <w:pPr>
        <w:pStyle w:val="Text2-1"/>
      </w:pPr>
      <w:r w:rsidRPr="00802EE1">
        <w:rPr>
          <w:rStyle w:val="Tun"/>
        </w:rPr>
        <w:t>Zhotovitel je povinen vést elektronický stavební deník</w:t>
      </w:r>
      <w:r w:rsidRPr="00802EE1">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„Buildary.online - elektronický stavební deník“ (</w:t>
      </w:r>
      <w:r w:rsidR="00826941">
        <w:t xml:space="preserve">viz </w:t>
      </w:r>
      <w:r w:rsidR="00172C93" w:rsidRPr="00172C93">
        <w:t>https://www.buildary.online/cs/moduly/elektronicky-stavebni-denik</w:t>
      </w:r>
      <w:r w:rsidRPr="00802EE1">
        <w:t xml:space="preserve">). ESD se vede v českém jazyce. </w:t>
      </w:r>
      <w:r w:rsidR="00DC6084" w:rsidRPr="00802EE1">
        <w:t xml:space="preserve">Objednatel </w:t>
      </w:r>
      <w:r w:rsidRPr="00802EE1">
        <w:t>poskytne zdarma Zhotoviteli před Datem zahájení prací maximálně 1</w:t>
      </w:r>
      <w:r w:rsidR="00802EE1">
        <w:t>0</w:t>
      </w:r>
      <w:r w:rsidRPr="00802EE1">
        <w:t xml:space="preserve"> </w:t>
      </w:r>
      <w:r w:rsidRPr="00EC25B5">
        <w:t xml:space="preserve">licenčních jednotek pro aplikaci Buildary.online pro vedení ESD a to na celou dobu povinnosti vést stavební deník dle § 157 zákona č. 183/2006 Sb. stavební zákon, v platném znění. </w:t>
      </w:r>
    </w:p>
    <w:p w14:paraId="4D3497FD" w14:textId="77777777" w:rsidR="00513DC3" w:rsidRPr="003B203D" w:rsidRDefault="00513DC3" w:rsidP="00E16778">
      <w:pPr>
        <w:pStyle w:val="Text2-1"/>
      </w:pPr>
      <w:r w:rsidRPr="003B203D">
        <w:t>Odstavec 7.3.2</w:t>
      </w:r>
      <w:r w:rsidR="00B642C1" w:rsidRPr="003B203D">
        <w:t xml:space="preserve"> a 7.3.3</w:t>
      </w:r>
      <w:r w:rsidRPr="003B203D">
        <w:t xml:space="preserve"> ve VTP/R-F/14/22 se ruší a nahrazuje se následujícím</w:t>
      </w:r>
      <w:r w:rsidR="00B642C1" w:rsidRPr="003B203D">
        <w:t>i odstavci</w:t>
      </w:r>
      <w:r w:rsidRPr="003B203D">
        <w:t xml:space="preserve">: </w:t>
      </w:r>
    </w:p>
    <w:p w14:paraId="35371AC4" w14:textId="1B727A69" w:rsidR="00905A81" w:rsidRPr="00905A81" w:rsidRDefault="00513DC3" w:rsidP="00905A81">
      <w:pPr>
        <w:pStyle w:val="Textbezslovn"/>
        <w:tabs>
          <w:tab w:val="left" w:pos="1701"/>
        </w:tabs>
        <w:ind w:left="1701" w:hanging="964"/>
      </w:pPr>
      <w:r w:rsidRPr="003B203D">
        <w:t>„7.3.2</w:t>
      </w:r>
      <w:r w:rsidRPr="003B203D">
        <w:tab/>
      </w:r>
      <w:r w:rsidR="00905A81" w:rsidRPr="00905A81">
        <w:t xml:space="preserve">Zhotovitel předloží Správci stavby v dostatečném předstihu před převzetím části Díla, Sekce nebo Díla Závěrečnou zprávu odpadového hospodářství stavby dle směrnice SŽ SM096, podle závazné osnovy uvedené v příloze B.1 směrnice SŽ SM096, včetně Výkazu o předcházení vzniku odpadu a nakládání s odpady dle Přílohy B.2 směrnice SŽ SM096. Správce stavby zajistí kontrolu Závěrečné zprávy a Výkazu garantem za ŽP Objednatele. Po odsouhlasení Závěrečné zprávy a Výkazu garantem za ŽP Objednatele </w:t>
      </w:r>
      <w:r w:rsidR="00EC5B21">
        <w:t xml:space="preserve">předá </w:t>
      </w:r>
      <w:r w:rsidR="00905A81" w:rsidRPr="00905A81">
        <w:t xml:space="preserve">Správce stavby Závěrečnou zprávu a Výkaz prokazatelně na GŘ O15. </w:t>
      </w:r>
    </w:p>
    <w:p w14:paraId="20A8398B" w14:textId="41881333" w:rsidR="00513DC3" w:rsidRPr="00C653C9" w:rsidRDefault="00905A81" w:rsidP="00905A81">
      <w:pPr>
        <w:pStyle w:val="Textbezslovn"/>
        <w:tabs>
          <w:tab w:val="left" w:pos="1701"/>
        </w:tabs>
        <w:ind w:left="1701" w:hanging="964"/>
      </w:pPr>
      <w:r w:rsidRPr="00905A81">
        <w:t>7.3.3</w:t>
      </w:r>
      <w:r w:rsidRPr="00905A81">
        <w:tab/>
        <w:t>Správce stavby nesmí potvrdit dokončení díla v Potvrzení o převzetí bez zajištění odevzdání Závěrečné zprávy a Výkazu.</w:t>
      </w:r>
    </w:p>
    <w:p w14:paraId="3190215D" w14:textId="2D965866" w:rsidR="00EF3ED2" w:rsidRPr="00EF3ED2" w:rsidRDefault="00097F20" w:rsidP="00EF3ED2">
      <w:pPr>
        <w:numPr>
          <w:ilvl w:val="2"/>
          <w:numId w:val="10"/>
        </w:numPr>
        <w:spacing w:after="120" w:line="264" w:lineRule="auto"/>
        <w:jc w:val="both"/>
        <w:rPr>
          <w:sz w:val="18"/>
          <w:szCs w:val="18"/>
        </w:rPr>
      </w:pPr>
      <w:r w:rsidRPr="00097F20">
        <w:rPr>
          <w:sz w:val="18"/>
          <w:szCs w:val="18"/>
        </w:rPr>
        <w:t xml:space="preserve">Třetí odrážka odst. </w:t>
      </w:r>
      <w:r w:rsidR="00AC01E9" w:rsidRPr="00097F20">
        <w:rPr>
          <w:sz w:val="18"/>
          <w:szCs w:val="18"/>
        </w:rPr>
        <w:t xml:space="preserve">(6) </w:t>
      </w:r>
      <w:r w:rsidR="00AC01E9">
        <w:rPr>
          <w:sz w:val="18"/>
          <w:szCs w:val="18"/>
        </w:rPr>
        <w:t>podčlánku 1.11.5.1</w:t>
      </w:r>
      <w:r w:rsidR="00F44385">
        <w:rPr>
          <w:sz w:val="18"/>
          <w:szCs w:val="18"/>
        </w:rPr>
        <w:t xml:space="preserve"> </w:t>
      </w:r>
      <w:r w:rsidRPr="00097F20">
        <w:rPr>
          <w:sz w:val="18"/>
          <w:szCs w:val="18"/>
        </w:rPr>
        <w:t>v</w:t>
      </w:r>
      <w:r w:rsidR="00405D50">
        <w:rPr>
          <w:sz w:val="18"/>
          <w:szCs w:val="18"/>
        </w:rPr>
        <w:t xml:space="preserve"> </w:t>
      </w:r>
      <w:r w:rsidRPr="00097F20">
        <w:rPr>
          <w:sz w:val="18"/>
          <w:szCs w:val="18"/>
        </w:rPr>
        <w:t> Kapitole 1 TKP se ruší a nahrazuje se následujícím textem:</w:t>
      </w:r>
    </w:p>
    <w:p w14:paraId="51FABB6F" w14:textId="77777777" w:rsidR="00097F20" w:rsidRDefault="00097F20" w:rsidP="00097F20">
      <w:pPr>
        <w:pStyle w:val="Textbezslovn"/>
      </w:pPr>
      <w:r w:rsidRPr="00097F20">
        <w:t>„• kompletní dokumentace Stavby ve struktuře TreeInfo, resp. InvestDokument, v otevřené a uzavřené formě,“</w:t>
      </w:r>
    </w:p>
    <w:p w14:paraId="378DCA50" w14:textId="77777777" w:rsidR="00782061" w:rsidRPr="00A01856" w:rsidRDefault="00782061" w:rsidP="00782061">
      <w:pPr>
        <w:pStyle w:val="Text2-1"/>
      </w:pPr>
      <w:r w:rsidRPr="00A01856">
        <w:t xml:space="preserve">Zhotovitel zajistí personál pro stálou ostrahu obvodu Staveniště za účelem ochrany kabelových vedení a dalšího majetku/materiálu. Počet strážných míst si sám určí s cílem maximální efektivity daného opatření – střežení proti vandalismu, poškození a zcizení jakýkoli částí SO/PS, po dobu provádění Díla. Náklady na ochranu a ostrahu Staveniště </w:t>
      </w:r>
      <w:r w:rsidRPr="00A01856">
        <w:lastRenderedPageBreak/>
        <w:t>jsou součástí smluvní ceny. Ostraha bude kombinovaná fyzickou přítomností bezpečnostní služby a preventivními elektronickými systémy.</w:t>
      </w:r>
    </w:p>
    <w:p w14:paraId="1FB69FC0" w14:textId="77777777" w:rsidR="00782061" w:rsidRPr="00A01856" w:rsidRDefault="00782061" w:rsidP="00782061">
      <w:pPr>
        <w:pStyle w:val="Text2-1"/>
      </w:pPr>
      <w:r w:rsidRPr="00A01856">
        <w:t xml:space="preserve">Zhotovitel provede ruční kopané sondy za účelem ověření skutečného vedení inženýrských sítí před započetím zemních prací strojmo. </w:t>
      </w:r>
    </w:p>
    <w:p w14:paraId="3C1B5840" w14:textId="77777777" w:rsidR="00782061" w:rsidRPr="00A01856" w:rsidRDefault="00782061" w:rsidP="00782061">
      <w:pPr>
        <w:pStyle w:val="Text2-1"/>
      </w:pPr>
      <w:r w:rsidRPr="00A01856">
        <w:t>V rámci výkopových prací (zejména pro kabelovod) bude kladen zvýšený důraz na ruční výkopy. Strojní mechanizace se bude moc použít až po odhalení všech kabelových vedení.</w:t>
      </w:r>
    </w:p>
    <w:p w14:paraId="00155E61" w14:textId="77777777" w:rsidR="00782061" w:rsidRPr="00A01856" w:rsidRDefault="00782061" w:rsidP="00782061">
      <w:pPr>
        <w:pStyle w:val="Text2-1"/>
      </w:pPr>
      <w:r w:rsidRPr="00A01856">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770DE491" w14:textId="64E8E002" w:rsidR="00782061" w:rsidRPr="00F44385" w:rsidRDefault="00782061" w:rsidP="00782061">
      <w:pPr>
        <w:pStyle w:val="Text2-1"/>
      </w:pPr>
      <w:bookmarkStart w:id="19" w:name="_Ref147916882"/>
      <w:r w:rsidRPr="00F44385">
        <w:t xml:space="preserve">Vyhrazené objekty (stavební buňky) pro potřeby Objednatele dle odst. (2) článku 1.9.4 Kapitoly 1 TKP, </w:t>
      </w:r>
      <w:r w:rsidR="00F44385">
        <w:t>nejsou požadovány.</w:t>
      </w:r>
      <w:bookmarkEnd w:id="19"/>
      <w:r w:rsidR="00F44385" w:rsidRPr="00F44385">
        <w:t xml:space="preserve"> </w:t>
      </w:r>
    </w:p>
    <w:p w14:paraId="1AF566AC" w14:textId="77777777" w:rsidR="0069470F" w:rsidRDefault="0069470F" w:rsidP="0069470F">
      <w:pPr>
        <w:pStyle w:val="Nadpis2-2"/>
      </w:pPr>
      <w:bookmarkStart w:id="20" w:name="_Toc7077117"/>
      <w:bookmarkStart w:id="21" w:name="_Toc149564369"/>
      <w:r>
        <w:t>Zeměměřická činnost zhotovitele</w:t>
      </w:r>
      <w:bookmarkEnd w:id="20"/>
      <w:bookmarkEnd w:id="21"/>
    </w:p>
    <w:p w14:paraId="537083B0" w14:textId="5CB416C1" w:rsidR="00662411" w:rsidRDefault="00662411" w:rsidP="00662411">
      <w:pPr>
        <w:pStyle w:val="Text2-1"/>
      </w:pPr>
      <w:r>
        <w:t xml:space="preserve">Zhotovitel zažádá jmenovaného </w:t>
      </w:r>
      <w:r w:rsidR="00782061">
        <w:t>A</w:t>
      </w:r>
      <w:r>
        <w:t xml:space="preserve">ZI Objednatele o zajištění aktuálních podkladů a postupu vyplývajícího z požadavků uvedených v příslušných VTP a těchto ZTP pro provedení díla nejpozději do termínu předání Staveniště. </w:t>
      </w:r>
    </w:p>
    <w:p w14:paraId="1E78E16A" w14:textId="77777777" w:rsidR="00662411" w:rsidRDefault="00662411" w:rsidP="00662411">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1E6C5742" w14:textId="77777777" w:rsidR="0069470F" w:rsidRDefault="0069470F" w:rsidP="0069470F">
      <w:pPr>
        <w:pStyle w:val="Nadpis2-2"/>
      </w:pPr>
      <w:bookmarkStart w:id="22" w:name="_Toc7077118"/>
      <w:bookmarkStart w:id="23" w:name="_Toc149564370"/>
      <w:r>
        <w:t>Doklady pře</w:t>
      </w:r>
      <w:r w:rsidR="00A76782">
        <w:t>d</w:t>
      </w:r>
      <w:r>
        <w:t>kládané zhotovitelem</w:t>
      </w:r>
      <w:bookmarkEnd w:id="22"/>
      <w:bookmarkEnd w:id="23"/>
    </w:p>
    <w:p w14:paraId="3D5C37D9" w14:textId="77777777" w:rsidR="00554C2B" w:rsidRDefault="00EB0A09" w:rsidP="00EB0A09">
      <w:pPr>
        <w:pStyle w:val="Text2-1"/>
      </w:pPr>
      <w:r w:rsidRPr="00EB0A09">
        <w:t>Pokud již Zhotovitel nepředložil dále uvedené doklady pře uzavřením SOD,</w:t>
      </w:r>
      <w:r>
        <w:t xml:space="preserve"> předloží p</w:t>
      </w:r>
      <w:r w:rsidR="00554C2B" w:rsidRPr="006C33D8">
        <w:t>řed zahájením prací na objektech, jejichž součástí jsou „Určená technická zařízení“ ve</w:t>
      </w:r>
      <w:r w:rsidR="00554C2B">
        <w:t> </w:t>
      </w:r>
      <w:r w:rsidR="00554C2B" w:rsidRPr="006C33D8">
        <w:t>smyslu vyhlášky MD č. 100/1995 Sb., kterou se stanoví podmínky pro provoz, konstrukci a</w:t>
      </w:r>
      <w:r w:rsidR="00AF55BE">
        <w:t> </w:t>
      </w:r>
      <w:r w:rsidR="00554C2B"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554C2B" w:rsidRPr="006C33D8">
        <w:t xml:space="preserve">zajištěnou spolupráci </w:t>
      </w:r>
      <w:r>
        <w:t>s</w:t>
      </w:r>
      <w:r w:rsidR="00AF55BE">
        <w:t> </w:t>
      </w:r>
      <w:r w:rsidR="00554C2B" w:rsidRPr="006C33D8">
        <w:t>právnick</w:t>
      </w:r>
      <w:r>
        <w:t>ou</w:t>
      </w:r>
      <w:r w:rsidR="00554C2B" w:rsidRPr="006C33D8">
        <w:t xml:space="preserve"> osob</w:t>
      </w:r>
      <w:r>
        <w:t>ou, která má pověření</w:t>
      </w:r>
      <w:r w:rsidR="00554C2B" w:rsidRPr="006C33D8">
        <w:t xml:space="preserve"> podle ust</w:t>
      </w:r>
      <w:r w:rsidR="00554C2B">
        <w:t>anovení</w:t>
      </w:r>
      <w:r w:rsidR="00554C2B" w:rsidRPr="006C33D8">
        <w:t xml:space="preserve"> §</w:t>
      </w:r>
      <w:r w:rsidR="00554C2B">
        <w:t> </w:t>
      </w:r>
      <w:r w:rsidR="00554C2B" w:rsidRPr="006C33D8">
        <w:t>47 odst. 4 zákona č.</w:t>
      </w:r>
      <w:r w:rsidR="00554C2B">
        <w:t> </w:t>
      </w:r>
      <w:r w:rsidR="00554C2B" w:rsidRPr="006C33D8">
        <w:t>266/1994 Sb.</w:t>
      </w:r>
      <w:r w:rsidR="00FB56B3">
        <w:t>,</w:t>
      </w:r>
      <w:r w:rsidR="00554C2B" w:rsidRPr="006C33D8">
        <w:t xml:space="preserve"> o drahách</w:t>
      </w:r>
      <w:r w:rsidR="00FB56B3">
        <w:t>,</w:t>
      </w:r>
      <w:r w:rsidR="00554C2B" w:rsidRPr="006C33D8">
        <w:t xml:space="preserve"> v platném znění pro všechny druhy „Určených technických zařízení“, dotčených výstavbou. Z tohoto dokladu musí být zřejmé, že se vztahuje k plnění předmětné zakázky a bez jeho předložení </w:t>
      </w:r>
      <w:r w:rsidR="00554C2B">
        <w:t xml:space="preserve">těchto dokladů </w:t>
      </w:r>
      <w:r w:rsidR="00554C2B" w:rsidRPr="006C33D8">
        <w:t>nebude možné zahájit práce na výše uvedených objektech.</w:t>
      </w:r>
    </w:p>
    <w:p w14:paraId="15D75481" w14:textId="77777777" w:rsidR="00B975AF" w:rsidRPr="00EF3ED2" w:rsidRDefault="00B975AF" w:rsidP="00B975AF">
      <w:pPr>
        <w:pStyle w:val="Text2-1"/>
        <w:numPr>
          <w:ilvl w:val="2"/>
          <w:numId w:val="10"/>
        </w:numPr>
      </w:pPr>
      <w:r w:rsidRPr="00EF3ED2">
        <w:t xml:space="preserve">Zhotovitel </w:t>
      </w:r>
      <w:r w:rsidRPr="00EF3ED2">
        <w:rPr>
          <w:b/>
        </w:rPr>
        <w:t>doloží mimo</w:t>
      </w:r>
      <w:r w:rsidRPr="00EF3ED2">
        <w:t xml:space="preserve"> </w:t>
      </w:r>
      <w:r w:rsidRPr="00EF3ED2">
        <w:rPr>
          <w:b/>
        </w:rPr>
        <w:t>jiné</w:t>
      </w:r>
      <w:r w:rsidRPr="00EF3ED2">
        <w:t xml:space="preserve"> před zahájením prací na železniční dopravní cestě prosté kopie dokladů o kvalifikaci zhotovitelů dle Předpisu o odborné způsobilosti a znalosti osob při provozování dráhy a drážní dopravy SŽ Zam1, v platném znění:</w:t>
      </w:r>
    </w:p>
    <w:p w14:paraId="00D19615" w14:textId="02F221F1" w:rsidR="00B975AF" w:rsidRPr="00944322" w:rsidRDefault="00B975AF" w:rsidP="00B975AF">
      <w:pPr>
        <w:pStyle w:val="Odrka1-1"/>
      </w:pPr>
      <w:r w:rsidRPr="00944322">
        <w:t xml:space="preserve">B-02 – </w:t>
      </w:r>
      <w:r w:rsidR="00861493">
        <w:t>stavbyvedoucí, nebo specialista (vedoucí prací) na pozemní stavby – zástupce stavbyvedoucího</w:t>
      </w:r>
    </w:p>
    <w:p w14:paraId="03776678" w14:textId="01BEBFE3" w:rsidR="00B975AF" w:rsidRPr="00944322" w:rsidRDefault="00B975AF" w:rsidP="00B975AF">
      <w:pPr>
        <w:pStyle w:val="Odrka1-1"/>
      </w:pPr>
      <w:r w:rsidRPr="00944322">
        <w:t>E-07 – minimálně specialista (vedoucí prací) na elektrotechnická zařízení</w:t>
      </w:r>
    </w:p>
    <w:p w14:paraId="16A2BDF9" w14:textId="77777777" w:rsidR="00B975AF" w:rsidRPr="00944322" w:rsidRDefault="00B975AF" w:rsidP="00B975AF">
      <w:pPr>
        <w:pStyle w:val="Odrka1-1"/>
      </w:pPr>
      <w:r w:rsidRPr="00944322">
        <w:t xml:space="preserve">T-05c – specialista (vedoucí prací) na sdělovací zařízení </w:t>
      </w:r>
    </w:p>
    <w:p w14:paraId="7C5EB727" w14:textId="3F6C06E2" w:rsidR="00B975AF" w:rsidRDefault="00B975AF" w:rsidP="00B975AF">
      <w:pPr>
        <w:pStyle w:val="Odrka1-1"/>
      </w:pPr>
      <w:r w:rsidRPr="00944322">
        <w:t xml:space="preserve">Z-06c – specialista (vedoucí prací) na zabezpečovací zařízení </w:t>
      </w:r>
    </w:p>
    <w:p w14:paraId="1AB2CEB7" w14:textId="2AFE2FD6" w:rsidR="00B975AF" w:rsidRPr="00944322" w:rsidRDefault="00B975AF" w:rsidP="00B975AF">
      <w:pPr>
        <w:pStyle w:val="Text2-1"/>
        <w:numPr>
          <w:ilvl w:val="2"/>
          <w:numId w:val="10"/>
        </w:numPr>
      </w:pPr>
      <w:r w:rsidRPr="00944322">
        <w:t>Výše uvedené doklady upravující odbornou způsobilost musí osvědčit odbornou způsobilost samotného dodavatele (je-li fyzickou osobou) nebo jiné osoby, která bude pro dodavatele příslušnou činnost vykonávat.</w:t>
      </w:r>
    </w:p>
    <w:p w14:paraId="58B0FC53" w14:textId="77777777" w:rsidR="0069470F" w:rsidRDefault="0069470F" w:rsidP="0069470F">
      <w:pPr>
        <w:pStyle w:val="Nadpis2-2"/>
      </w:pPr>
      <w:bookmarkStart w:id="24" w:name="_Toc7077119"/>
      <w:bookmarkStart w:id="25" w:name="_Toc149564371"/>
      <w:r>
        <w:t>Dokumentace zhotovitele pro stavbu</w:t>
      </w:r>
      <w:bookmarkEnd w:id="24"/>
      <w:bookmarkEnd w:id="25"/>
    </w:p>
    <w:p w14:paraId="18CCDEB0" w14:textId="463E78C9" w:rsidR="0069470F" w:rsidRPr="00483846" w:rsidRDefault="00B17BBA" w:rsidP="00D37E94">
      <w:pPr>
        <w:pStyle w:val="Text2-1"/>
      </w:pPr>
      <w:r w:rsidRPr="00483846">
        <w:t>Součástí předmětu díla je i vyhotovení Realizační dokumentace stavby</w:t>
      </w:r>
      <w:r w:rsidR="00D37E94" w:rsidRPr="00483846">
        <w:t>,</w:t>
      </w:r>
      <w:r w:rsidR="00AC69E1">
        <w:t xml:space="preserve"> </w:t>
      </w:r>
      <w:r w:rsidRPr="00483846">
        <w:t>která v případě potřeby rozpracovává PDPS</w:t>
      </w:r>
      <w:r w:rsidR="00D37E94" w:rsidRPr="00483846">
        <w:t xml:space="preserve"> s ohledem na znalosti konkrétních dodávaných výrobků, technologií, postupů a výrobních podmínek Zhotovitele.</w:t>
      </w:r>
      <w:r w:rsidRPr="00483846">
        <w:t xml:space="preserve"> </w:t>
      </w:r>
      <w:r w:rsidR="00D37E94" w:rsidRPr="00483846">
        <w:t>Obsah a rozsah RDS je definován přílohou P8 směrnice SŽ SM011, Dokumentace staveb Správy železnic, státní organizace (dále jen „SŽ SM011</w:t>
      </w:r>
      <w:r w:rsidR="00D37E94" w:rsidRPr="00B975AF">
        <w:t>“)</w:t>
      </w:r>
      <w:r w:rsidRPr="00B975AF">
        <w:t>, zejména pro:</w:t>
      </w:r>
    </w:p>
    <w:p w14:paraId="0687B3F3" w14:textId="77777777" w:rsidR="00B975AF" w:rsidRPr="00160F3B" w:rsidRDefault="00B975AF" w:rsidP="008B5FB7">
      <w:pPr>
        <w:pStyle w:val="Odrka1-1"/>
      </w:pPr>
      <w:r w:rsidRPr="00160F3B">
        <w:t>Zámečnické prvky</w:t>
      </w:r>
    </w:p>
    <w:p w14:paraId="1F0F129F" w14:textId="77777777" w:rsidR="00B975AF" w:rsidRPr="00160F3B" w:rsidRDefault="00B975AF" w:rsidP="008B5FB7">
      <w:pPr>
        <w:pStyle w:val="Odrka1-1"/>
      </w:pPr>
      <w:r w:rsidRPr="00160F3B">
        <w:lastRenderedPageBreak/>
        <w:t>Truhlářské prvky</w:t>
      </w:r>
    </w:p>
    <w:p w14:paraId="600F5FF7" w14:textId="77777777" w:rsidR="0038793E" w:rsidRDefault="0038793E" w:rsidP="0038793E">
      <w:pPr>
        <w:pStyle w:val="Text2-1"/>
      </w:pPr>
      <w:r>
        <w:t xml:space="preserve">Zhotovitel v rámci zpracování RDS </w:t>
      </w:r>
      <w:r w:rsidRPr="00BC498A">
        <w:t xml:space="preserve">předloží plán vzorkování a harmonogram předkládání </w:t>
      </w:r>
      <w:r>
        <w:t>RDS</w:t>
      </w:r>
      <w:r w:rsidRPr="00BC498A">
        <w:t>, který je zároveň součástí harmonogramu výstavby. Předkládání vzorků bude zapracováno do časového harmonogramu výstavby s časovou rezervou pro možné zamítnutí vzorku. Vzorkování materiálů bude probíhat v dostatečném časovém předstihu před objednáním a vlastní montáží.</w:t>
      </w:r>
    </w:p>
    <w:p w14:paraId="48E17865" w14:textId="61FAEE89" w:rsidR="0038793E" w:rsidRPr="00BC498A" w:rsidRDefault="0038793E" w:rsidP="0038793E">
      <w:pPr>
        <w:pStyle w:val="Text2-1"/>
      </w:pPr>
      <w:r w:rsidRPr="00BC498A">
        <w:t xml:space="preserve">Rozsah vzorkování je určen </w:t>
      </w:r>
      <w:r w:rsidRPr="004F6C82">
        <w:t xml:space="preserve">přílohou </w:t>
      </w:r>
      <w:r w:rsidR="00782061">
        <w:fldChar w:fldCharType="begin"/>
      </w:r>
      <w:r w:rsidR="00782061">
        <w:instrText xml:space="preserve"> REF _Ref148958071 \r \h </w:instrText>
      </w:r>
      <w:r w:rsidR="00782061">
        <w:fldChar w:fldCharType="separate"/>
      </w:r>
      <w:r w:rsidR="00A01856">
        <w:t>8.1.1</w:t>
      </w:r>
      <w:r w:rsidR="00782061">
        <w:fldChar w:fldCharType="end"/>
      </w:r>
      <w:r w:rsidRPr="004F6C82">
        <w:t xml:space="preserve"> těchto ZTP</w:t>
      </w:r>
      <w:r w:rsidRPr="00BC498A">
        <w:t>.</w:t>
      </w:r>
      <w:r>
        <w:t xml:space="preserve"> </w:t>
      </w:r>
      <w:r w:rsidRPr="00BC498A">
        <w:t xml:space="preserve">Vzorkovány budou všechny viditelné prvky konstrukcí, materiály a povrchové úpravy stavebních konstrukcí. Všechny </w:t>
      </w:r>
      <w:r>
        <w:t>použité materiály budou Správcem stavby schváleny a </w:t>
      </w:r>
      <w:r w:rsidRPr="00BC498A">
        <w:t xml:space="preserve">vzorky budou </w:t>
      </w:r>
      <w:r>
        <w:t>Z</w:t>
      </w:r>
      <w:r w:rsidRPr="00BC498A">
        <w:t xml:space="preserve">hotovitelem vedeny v seznamu vzorků (vzorkovací kniha), kde každý vzorek bude mít prostor pro vyjádření </w:t>
      </w:r>
      <w:r>
        <w:t>Správce stavby a jím pověřených osob</w:t>
      </w:r>
      <w:r w:rsidRPr="00BC498A">
        <w:t>.</w:t>
      </w:r>
    </w:p>
    <w:p w14:paraId="65C7082C" w14:textId="5A385C87" w:rsidR="009C2079" w:rsidRDefault="0038793E" w:rsidP="009C2079">
      <w:pPr>
        <w:pStyle w:val="Text2-1"/>
      </w:pPr>
      <w:r w:rsidRPr="00BC498A">
        <w:t>Všechny materiály a výrobky, které se v jednom uceleném prostoru nacházejí, budou vzorkovány v ucelených souvisejících souborech. Schválené vzorky budou zůstávat na stavbě pro potřeby dalšího vzorkování.</w:t>
      </w:r>
    </w:p>
    <w:p w14:paraId="2A50BBA0" w14:textId="6754BF0E" w:rsidR="00B1606F" w:rsidRDefault="00B1606F" w:rsidP="00B1606F">
      <w:pPr>
        <w:pStyle w:val="Text2-1"/>
      </w:pPr>
      <w:r>
        <w:t xml:space="preserve">Příkladovým podkladem pro určení standardů pro ocenění jednotlivých koncových prvků, materiálového a barevného provedení dodávek a montáží slouží příloha číslo </w:t>
      </w:r>
      <w:r>
        <w:fldChar w:fldCharType="begin"/>
      </w:r>
      <w:r>
        <w:instrText xml:space="preserve"> REF _Ref149051229 \r \h </w:instrText>
      </w:r>
      <w:r>
        <w:fldChar w:fldCharType="separate"/>
      </w:r>
      <w:r>
        <w:t>8.1.4</w:t>
      </w:r>
      <w:r>
        <w:fldChar w:fldCharType="end"/>
      </w:r>
      <w:r>
        <w:t xml:space="preserve"> těchto ZTP.</w:t>
      </w:r>
    </w:p>
    <w:p w14:paraId="557AB2BD" w14:textId="77777777" w:rsidR="0069470F" w:rsidRDefault="0069470F" w:rsidP="0069470F">
      <w:pPr>
        <w:pStyle w:val="Text2-1"/>
      </w:pPr>
      <w:r>
        <w:t>Za dodání schválené související výkresové dokumentace pro ostatní stavební postupy zodpovídá Zhotovitel stavby v souladu s</w:t>
      </w:r>
      <w:r w:rsidR="00DC476E">
        <w:t> Přílohou P8</w:t>
      </w:r>
      <w:r>
        <w:t xml:space="preserve"> </w:t>
      </w:r>
      <w:r w:rsidR="0077519C">
        <w:t>s</w:t>
      </w:r>
      <w:r>
        <w:t>měrnic</w:t>
      </w:r>
      <w:r w:rsidR="00DC476E">
        <w:t>e</w:t>
      </w:r>
      <w:r>
        <w:t xml:space="preserve"> </w:t>
      </w:r>
      <w:r w:rsidR="0077519C">
        <w:t>SŽ SM011</w:t>
      </w:r>
      <w:r>
        <w:t>.</w:t>
      </w:r>
    </w:p>
    <w:p w14:paraId="5F27CEEE" w14:textId="77777777" w:rsidR="0069470F" w:rsidRDefault="0069470F" w:rsidP="0069470F">
      <w:pPr>
        <w:pStyle w:val="Text2-1"/>
      </w:pPr>
      <w:r>
        <w:t>Z</w:t>
      </w:r>
      <w:r w:rsidR="0071485E">
        <w:t>hotovitel z</w:t>
      </w:r>
      <w:r>
        <w:t>prac</w:t>
      </w:r>
      <w:r w:rsidR="0071485E">
        <w:t xml:space="preserve">uje </w:t>
      </w:r>
      <w:r>
        <w:t>technologick</w:t>
      </w:r>
      <w:r w:rsidR="0071485E">
        <w:t>é</w:t>
      </w:r>
      <w:r>
        <w:t xml:space="preserve"> </w:t>
      </w:r>
      <w:r w:rsidR="00A55A23">
        <w:t>předpisy</w:t>
      </w:r>
      <w:r w:rsidR="00D37E94">
        <w:t xml:space="preserve"> (TePř) </w:t>
      </w:r>
      <w:r>
        <w:t>prováděn</w:t>
      </w:r>
      <w:r w:rsidR="00D37E94">
        <w:t xml:space="preserve">ých </w:t>
      </w:r>
      <w:r>
        <w:t>prací včetně kontrolního a zkušebního plánu v jednotlivých etapách stavby (především v plánované výluce) jednotlivých SO a</w:t>
      </w:r>
      <w:r w:rsidR="00E24A4F">
        <w:t> </w:t>
      </w:r>
      <w:r>
        <w:t xml:space="preserve">PS v přiměřeném rozsahu nutném pro </w:t>
      </w:r>
      <w:r w:rsidR="0071485E">
        <w:t xml:space="preserve">zhotovení </w:t>
      </w:r>
      <w:r>
        <w:t>stavby</w:t>
      </w:r>
      <w:r w:rsidR="005154B9">
        <w:t>.</w:t>
      </w:r>
    </w:p>
    <w:p w14:paraId="153A6B3D" w14:textId="77777777" w:rsidR="0069470F" w:rsidRDefault="0069470F" w:rsidP="0069470F">
      <w:pPr>
        <w:pStyle w:val="Nadpis2-2"/>
      </w:pPr>
      <w:bookmarkStart w:id="26" w:name="_Toc7077120"/>
      <w:bookmarkStart w:id="27" w:name="_Toc149564372"/>
      <w:r>
        <w:t>Dokumentace skutečného provedení stavby</w:t>
      </w:r>
      <w:bookmarkEnd w:id="26"/>
      <w:bookmarkEnd w:id="27"/>
    </w:p>
    <w:p w14:paraId="7D30B06A" w14:textId="77777777" w:rsidR="005F047C" w:rsidRDefault="005F047C" w:rsidP="005F047C">
      <w:pPr>
        <w:pStyle w:val="Text2-1"/>
      </w:pPr>
      <w:r>
        <w:t>DSPS bude zpracována dle Přílohy P9 směrnice SŽ SM011.</w:t>
      </w:r>
    </w:p>
    <w:p w14:paraId="2495950A" w14:textId="64A805B5" w:rsidR="00A001A4" w:rsidRDefault="00A001A4" w:rsidP="00A55A23">
      <w:pPr>
        <w:pStyle w:val="Text2-1"/>
      </w:pPr>
      <w:r>
        <w:t xml:space="preserve">Předání DSPS dle </w:t>
      </w:r>
      <w:r w:rsidR="006368DA">
        <w:t>článku</w:t>
      </w:r>
      <w:r w:rsidR="006368DA" w:rsidRPr="00A55A23">
        <w:t xml:space="preserve"> </w:t>
      </w:r>
      <w:r w:rsidR="00A55A23" w:rsidRPr="00A55A23">
        <w:t xml:space="preserve">1.11.5 </w:t>
      </w:r>
      <w:r w:rsidR="00AF55BE">
        <w:t>K</w:t>
      </w:r>
      <w:r w:rsidR="00A55A23" w:rsidRPr="00A55A23">
        <w:t xml:space="preserve">apitoly 1 TKP </w:t>
      </w:r>
      <w:r>
        <w:t xml:space="preserve">proběhne na </w:t>
      </w:r>
      <w:r w:rsidR="00A812CA">
        <w:t>médiu</w:t>
      </w:r>
      <w:r w:rsidR="00692F19">
        <w:t>:</w:t>
      </w:r>
      <w:r w:rsidR="00A812CA">
        <w:t xml:space="preserve"> </w:t>
      </w:r>
      <w:r w:rsidR="00C66162" w:rsidRPr="00C66162">
        <w:t>DVD</w:t>
      </w:r>
    </w:p>
    <w:p w14:paraId="746311F4" w14:textId="77777777" w:rsidR="0069470F" w:rsidRDefault="0069470F" w:rsidP="0069470F">
      <w:pPr>
        <w:pStyle w:val="Nadpis2-2"/>
      </w:pPr>
      <w:bookmarkStart w:id="28" w:name="_Toc149564373"/>
      <w:bookmarkStart w:id="29" w:name="_Toc7077138"/>
      <w:r>
        <w:t>Životní prostředí</w:t>
      </w:r>
      <w:bookmarkEnd w:id="28"/>
      <w:r>
        <w:t xml:space="preserve"> </w:t>
      </w:r>
      <w:bookmarkEnd w:id="29"/>
    </w:p>
    <w:p w14:paraId="17B4B814" w14:textId="77777777" w:rsidR="0047736E" w:rsidRPr="00A90D48" w:rsidRDefault="0047736E" w:rsidP="0047736E">
      <w:pPr>
        <w:pStyle w:val="Text2-1"/>
        <w:rPr>
          <w:rStyle w:val="Tun"/>
        </w:rPr>
      </w:pPr>
      <w:r w:rsidRPr="00A90D48">
        <w:rPr>
          <w:rStyle w:val="Tun"/>
        </w:rPr>
        <w:t xml:space="preserve">Nakládání s odpady </w:t>
      </w:r>
    </w:p>
    <w:p w14:paraId="0B068341" w14:textId="77777777" w:rsidR="00C653C9" w:rsidRPr="00160F3B" w:rsidRDefault="00B642C1" w:rsidP="00C653C9">
      <w:pPr>
        <w:pStyle w:val="Text2-2"/>
        <w:rPr>
          <w:rStyle w:val="Tun"/>
          <w:b w:val="0"/>
        </w:rPr>
      </w:pPr>
      <w:r w:rsidRPr="00160F3B">
        <w:rPr>
          <w:rStyle w:val="Tun"/>
          <w:b w:val="0"/>
        </w:rPr>
        <w:t>Zhotovitel se zavazuje zajistit</w:t>
      </w:r>
      <w:r w:rsidR="005E1297" w:rsidRPr="00160F3B">
        <w:rPr>
          <w:rStyle w:val="Tun"/>
          <w:b w:val="0"/>
        </w:rPr>
        <w:t xml:space="preserve"> převzorkování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w:t>
      </w:r>
      <w:r w:rsidR="005933F8" w:rsidRPr="00160F3B">
        <w:rPr>
          <w:rStyle w:val="Tun"/>
          <w:b w:val="0"/>
        </w:rPr>
        <w:t xml:space="preserve">ální využití těžených materiálů- </w:t>
      </w:r>
      <w:r w:rsidR="00C653C9" w:rsidRPr="00160F3B">
        <w:rPr>
          <w:rStyle w:val="Tun"/>
          <w:b w:val="0"/>
        </w:rPr>
        <w:t>Vzorkování bude probíhat dle Metodického návodu Správy železnic k</w:t>
      </w:r>
      <w:r w:rsidR="0026737C" w:rsidRPr="00160F3B">
        <w:rPr>
          <w:rStyle w:val="Tun"/>
          <w:b w:val="0"/>
        </w:rPr>
        <w:t> </w:t>
      </w:r>
      <w:r w:rsidR="00C653C9" w:rsidRPr="00160F3B">
        <w:rPr>
          <w:rStyle w:val="Tun"/>
          <w:b w:val="0"/>
        </w:rPr>
        <w:t>problematice vzorkování stavebních a demoličních odpadů v rámci přípravy a realizace staveb, který je přílohou B.3 směrnice SŽ SM096, Směrnice pro</w:t>
      </w:r>
      <w:r w:rsidR="0026737C" w:rsidRPr="00160F3B">
        <w:rPr>
          <w:rStyle w:val="Tun"/>
          <w:b w:val="0"/>
        </w:rPr>
        <w:t> </w:t>
      </w:r>
      <w:r w:rsidR="00C653C9" w:rsidRPr="00160F3B">
        <w:rPr>
          <w:rStyle w:val="Tun"/>
          <w:b w:val="0"/>
        </w:rPr>
        <w:t>nakládání s odpady.</w:t>
      </w:r>
    </w:p>
    <w:p w14:paraId="13E5F9A2" w14:textId="77777777" w:rsidR="00A40D91" w:rsidRPr="008B5FB7" w:rsidRDefault="00A40D91" w:rsidP="00A40D91">
      <w:pPr>
        <w:pStyle w:val="Text2-2"/>
        <w:rPr>
          <w:rStyle w:val="Tun"/>
          <w:b w:val="0"/>
        </w:rPr>
      </w:pPr>
      <w:r w:rsidRPr="008B5FB7">
        <w:rPr>
          <w:rStyle w:val="Tun"/>
          <w:b w:val="0"/>
        </w:rPr>
        <w:t xml:space="preserve">Vzhledem k výskytu azbestu v rámci demolovaných staveb je Zhotovitel povinen práce spojené s expozicí azbestu ohlásit příslušnému orgánu ochrany veřejného zdraví takové práce, při nichž jsou nebo mohou být zaměstnanci exponováni azbestem. Hlášení je </w:t>
      </w:r>
      <w:r w:rsidR="007C41E4" w:rsidRPr="008B5FB7">
        <w:rPr>
          <w:rStyle w:val="Tun"/>
          <w:b w:val="0"/>
        </w:rPr>
        <w:t>Z</w:t>
      </w:r>
      <w:r w:rsidRPr="008B5FB7">
        <w:rPr>
          <w:rStyle w:val="Tun"/>
          <w:b w:val="0"/>
        </w:rPr>
        <w:t xml:space="preserve">hotovitel povinen učinit nejméně 30 dnů před zahájením práce a dále vždy, když dojde ke změně pracovních podmínek, které pravděpodobně mohou mít za následek zvýšení expozice azbestového prachu nebo prachu z materiálů, které azbest obsahují. O těchto skutečnostech bude </w:t>
      </w:r>
      <w:r w:rsidR="007C41E4" w:rsidRPr="008B5FB7">
        <w:rPr>
          <w:rStyle w:val="Tun"/>
          <w:b w:val="0"/>
        </w:rPr>
        <w:t>Z</w:t>
      </w:r>
      <w:r w:rsidRPr="008B5FB7">
        <w:rPr>
          <w:rStyle w:val="Tun"/>
          <w:b w:val="0"/>
        </w:rPr>
        <w:t xml:space="preserve">hotovitel informovat Správce stavby a </w:t>
      </w:r>
      <w:r w:rsidR="001C008E" w:rsidRPr="008B5FB7">
        <w:rPr>
          <w:rStyle w:val="Tun"/>
          <w:b w:val="0"/>
        </w:rPr>
        <w:t>s</w:t>
      </w:r>
      <w:r w:rsidRPr="008B5FB7">
        <w:rPr>
          <w:rStyle w:val="Tun"/>
          <w:b w:val="0"/>
        </w:rPr>
        <w:t>pecialistu ŽP Objednatele v náležitém předstihu.</w:t>
      </w:r>
    </w:p>
    <w:p w14:paraId="78A664FC" w14:textId="77777777" w:rsidR="00A40D91" w:rsidRPr="00ED616D" w:rsidRDefault="00A40D91" w:rsidP="00CC3280">
      <w:pPr>
        <w:pStyle w:val="Text2-2"/>
        <w:rPr>
          <w:rStyle w:val="Tun"/>
          <w:b w:val="0"/>
        </w:rPr>
      </w:pPr>
      <w:r w:rsidRPr="00ED616D">
        <w:rPr>
          <w:rStyle w:val="Tun"/>
        </w:rPr>
        <w:t>Nad rámec Projektové dokumentace bude Zhotovitel stavební a demoliční odpad (skupina katalogu odpadů č. 17) v co největší možné míře recyklovat.</w:t>
      </w:r>
      <w:r w:rsidRPr="00ED616D">
        <w:rPr>
          <w:rStyle w:val="Tun"/>
          <w:b w:val="0"/>
        </w:rPr>
        <w:t xml:space="preserve"> </w:t>
      </w:r>
      <w:r w:rsidR="00CC3280" w:rsidRPr="00CC3280">
        <w:rPr>
          <w:rStyle w:val="Tun"/>
          <w:b w:val="0"/>
        </w:rPr>
        <w:t>Vytěžená zemina se recykluje, ale nespadá do procesu výpočtu pro recyklaci stavebního a demoličního odpadu.</w:t>
      </w:r>
      <w:r w:rsidRPr="00ED616D">
        <w:rPr>
          <w:rStyle w:val="Tun"/>
          <w:b w:val="0"/>
        </w:rPr>
        <w:t xml:space="preserve"> V rámci Odpadového hospodářství je v Projektové dokumentaci </w:t>
      </w:r>
      <w:r w:rsidR="00174176" w:rsidRPr="00ED616D">
        <w:rPr>
          <w:rStyle w:val="Tun"/>
          <w:b w:val="0"/>
        </w:rPr>
        <w:t xml:space="preserve">pro daný odpad </w:t>
      </w:r>
      <w:r w:rsidRPr="00ED616D">
        <w:rPr>
          <w:rStyle w:val="Tun"/>
          <w:b w:val="0"/>
        </w:rPr>
        <w:t xml:space="preserve">většinou navržen způsob likvidace odvoz na skládku. </w:t>
      </w:r>
      <w:r w:rsidRPr="00ED616D">
        <w:rPr>
          <w:rStyle w:val="Tun"/>
        </w:rPr>
        <w:t xml:space="preserve">Zhotovitel </w:t>
      </w:r>
      <w:r w:rsidR="000D4AE6">
        <w:rPr>
          <w:rStyle w:val="Tun"/>
        </w:rPr>
        <w:t xml:space="preserve">bude </w:t>
      </w:r>
      <w:r w:rsidR="003D77DD" w:rsidRPr="00ED616D">
        <w:rPr>
          <w:rStyle w:val="Tun"/>
        </w:rPr>
        <w:t xml:space="preserve">se </w:t>
      </w:r>
      <w:r w:rsidR="005A014E" w:rsidRPr="00ED616D">
        <w:rPr>
          <w:rStyle w:val="Tun"/>
        </w:rPr>
        <w:t>stavební</w:t>
      </w:r>
      <w:r w:rsidR="003D77DD" w:rsidRPr="00ED616D">
        <w:rPr>
          <w:rStyle w:val="Tun"/>
        </w:rPr>
        <w:t>m</w:t>
      </w:r>
      <w:r w:rsidR="005A014E" w:rsidRPr="00ED616D">
        <w:rPr>
          <w:rStyle w:val="Tun"/>
        </w:rPr>
        <w:t xml:space="preserve"> a demoliční</w:t>
      </w:r>
      <w:r w:rsidR="003D77DD" w:rsidRPr="00ED616D">
        <w:rPr>
          <w:rStyle w:val="Tun"/>
        </w:rPr>
        <w:t>m</w:t>
      </w:r>
      <w:r w:rsidR="005A014E" w:rsidRPr="00ED616D">
        <w:rPr>
          <w:rStyle w:val="Tun"/>
        </w:rPr>
        <w:t xml:space="preserve"> </w:t>
      </w:r>
      <w:r w:rsidR="005B3480" w:rsidRPr="00ED616D">
        <w:rPr>
          <w:rStyle w:val="Tun"/>
        </w:rPr>
        <w:t>odpad</w:t>
      </w:r>
      <w:r w:rsidR="003D77DD" w:rsidRPr="00ED616D">
        <w:rPr>
          <w:rStyle w:val="Tun"/>
        </w:rPr>
        <w:t>em</w:t>
      </w:r>
      <w:r w:rsidR="005B3480" w:rsidRPr="00ED616D">
        <w:rPr>
          <w:rStyle w:val="Tun"/>
          <w:b w:val="0"/>
        </w:rPr>
        <w:t xml:space="preserve"> </w:t>
      </w:r>
      <w:r w:rsidR="005A014E" w:rsidRPr="007D7CA4">
        <w:rPr>
          <w:rStyle w:val="Tun"/>
          <w:b w:val="0"/>
          <w:i/>
        </w:rPr>
        <w:t>(</w:t>
      </w:r>
      <w:r w:rsidR="005B3480" w:rsidRPr="007D7CA4">
        <w:rPr>
          <w:rStyle w:val="Tun"/>
          <w:b w:val="0"/>
          <w:i/>
        </w:rPr>
        <w:t>s kat</w:t>
      </w:r>
      <w:r w:rsidR="004E7346" w:rsidRPr="007D7CA4">
        <w:rPr>
          <w:rStyle w:val="Tun"/>
          <w:b w:val="0"/>
          <w:i/>
        </w:rPr>
        <w:t>alogovými čísly odpadů:</w:t>
      </w:r>
      <w:r w:rsidR="005B3480" w:rsidRPr="007D7CA4">
        <w:rPr>
          <w:rStyle w:val="Tun"/>
          <w:b w:val="0"/>
          <w:i/>
        </w:rPr>
        <w:t xml:space="preserve"> 17</w:t>
      </w:r>
      <w:r w:rsidR="005A014E" w:rsidRPr="007D7CA4">
        <w:rPr>
          <w:rStyle w:val="Tun"/>
          <w:b w:val="0"/>
          <w:i/>
        </w:rPr>
        <w:t> </w:t>
      </w:r>
      <w:r w:rsidR="005B3480" w:rsidRPr="007D7CA4">
        <w:rPr>
          <w:rStyle w:val="Tun"/>
          <w:b w:val="0"/>
          <w:i/>
        </w:rPr>
        <w:t>01</w:t>
      </w:r>
      <w:r w:rsidR="005A014E" w:rsidRPr="007D7CA4">
        <w:rPr>
          <w:rStyle w:val="Tun"/>
          <w:b w:val="0"/>
          <w:i/>
        </w:rPr>
        <w:t> </w:t>
      </w:r>
      <w:r w:rsidR="005B3480" w:rsidRPr="007D7CA4">
        <w:rPr>
          <w:rStyle w:val="Tun"/>
          <w:b w:val="0"/>
          <w:i/>
        </w:rPr>
        <w:t>01</w:t>
      </w:r>
      <w:r w:rsidR="003D77DD" w:rsidRPr="007D7CA4">
        <w:rPr>
          <w:rStyle w:val="Tun"/>
          <w:b w:val="0"/>
          <w:i/>
        </w:rPr>
        <w:t xml:space="preserve"> </w:t>
      </w:r>
      <w:r w:rsidR="005B3480" w:rsidRPr="007D7CA4">
        <w:rPr>
          <w:rStyle w:val="Tun"/>
          <w:b w:val="0"/>
          <w:i/>
        </w:rPr>
        <w:lastRenderedPageBreak/>
        <w:t>Beton</w:t>
      </w:r>
      <w:r w:rsidR="005A014E" w:rsidRPr="007D7CA4">
        <w:rPr>
          <w:rStyle w:val="Tun"/>
          <w:b w:val="0"/>
          <w:i/>
        </w:rPr>
        <w:t>;</w:t>
      </w:r>
      <w:r w:rsidR="005B3480" w:rsidRPr="007D7CA4">
        <w:rPr>
          <w:rStyle w:val="Tun"/>
          <w:b w:val="0"/>
          <w:i/>
        </w:rPr>
        <w:t xml:space="preserve"> 17 01 02 Cihly</w:t>
      </w:r>
      <w:r w:rsidR="005A014E" w:rsidRPr="007D7CA4">
        <w:rPr>
          <w:rStyle w:val="Tun"/>
          <w:b w:val="0"/>
          <w:i/>
        </w:rPr>
        <w:t>;</w:t>
      </w:r>
      <w:r w:rsidR="005B3480" w:rsidRPr="007D7CA4">
        <w:rPr>
          <w:rStyle w:val="Tun"/>
          <w:b w:val="0"/>
          <w:i/>
        </w:rPr>
        <w:t xml:space="preserve"> 17 01 03 Tašky a keramické výrobky</w:t>
      </w:r>
      <w:r w:rsidR="005A014E" w:rsidRPr="007D7CA4">
        <w:rPr>
          <w:rStyle w:val="Tun"/>
          <w:b w:val="0"/>
          <w:i/>
        </w:rPr>
        <w:t>;</w:t>
      </w:r>
      <w:r w:rsidR="005B3480" w:rsidRPr="007D7CA4">
        <w:rPr>
          <w:rStyle w:val="Tun"/>
          <w:b w:val="0"/>
          <w:i/>
        </w:rPr>
        <w:t xml:space="preserve"> 17 01 07 Směsi nebo oddělené frakce betonu, cihel, tašek a keramických výrobků neuvedené pod číslem 17 01 06</w:t>
      </w:r>
      <w:r w:rsidR="005A014E" w:rsidRPr="007D7CA4">
        <w:rPr>
          <w:rStyle w:val="Tun"/>
          <w:b w:val="0"/>
          <w:i/>
        </w:rPr>
        <w:t>;</w:t>
      </w:r>
      <w:r w:rsidR="005B3480" w:rsidRPr="007D7CA4">
        <w:rPr>
          <w:rStyle w:val="Tun"/>
          <w:b w:val="0"/>
          <w:i/>
        </w:rPr>
        <w:t xml:space="preserve"> 17 02 01 Dřevo</w:t>
      </w:r>
      <w:r w:rsidR="005A014E" w:rsidRPr="007D7CA4">
        <w:rPr>
          <w:rStyle w:val="Tun"/>
          <w:b w:val="0"/>
          <w:i/>
        </w:rPr>
        <w:t>;</w:t>
      </w:r>
      <w:r w:rsidR="005B3480" w:rsidRPr="007D7CA4">
        <w:rPr>
          <w:rStyle w:val="Tun"/>
          <w:b w:val="0"/>
          <w:i/>
        </w:rPr>
        <w:t xml:space="preserve"> 17 02 02 Sklo</w:t>
      </w:r>
      <w:r w:rsidR="005A014E" w:rsidRPr="007D7CA4">
        <w:rPr>
          <w:rStyle w:val="Tun"/>
          <w:b w:val="0"/>
          <w:i/>
        </w:rPr>
        <w:t>;</w:t>
      </w:r>
      <w:r w:rsidR="005B3480" w:rsidRPr="007D7CA4">
        <w:rPr>
          <w:rStyle w:val="Tun"/>
          <w:b w:val="0"/>
          <w:i/>
        </w:rPr>
        <w:t xml:space="preserve"> 17 02 03 Plasty</w:t>
      </w:r>
      <w:r w:rsidR="005A014E" w:rsidRPr="007D7CA4">
        <w:rPr>
          <w:rStyle w:val="Tun"/>
          <w:b w:val="0"/>
          <w:i/>
        </w:rPr>
        <w:t>;</w:t>
      </w:r>
      <w:r w:rsidR="005B3480" w:rsidRPr="007D7CA4">
        <w:rPr>
          <w:rStyle w:val="Tun"/>
          <w:b w:val="0"/>
          <w:i/>
        </w:rPr>
        <w:t xml:space="preserve"> 17 03 02 Asfaltové směsi neuvedené pod číslem 17 03 01</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04 Kovy (včetně jejich slitin); </w:t>
      </w:r>
      <w:r w:rsidR="005B3480" w:rsidRPr="007D7CA4">
        <w:rPr>
          <w:rStyle w:val="Tun"/>
          <w:b w:val="0"/>
          <w:i/>
        </w:rPr>
        <w:t>17 05 04 Zemina a kamení neuvedené pod číslem 17 05 03</w:t>
      </w:r>
      <w:r w:rsidR="005A014E" w:rsidRPr="007D7CA4">
        <w:rPr>
          <w:rStyle w:val="Tun"/>
          <w:b w:val="0"/>
          <w:i/>
        </w:rPr>
        <w:t>;</w:t>
      </w:r>
      <w:r w:rsidR="005B3480" w:rsidRPr="007D7CA4">
        <w:rPr>
          <w:rStyle w:val="Tun"/>
          <w:b w:val="0"/>
          <w:i/>
        </w:rPr>
        <w:t xml:space="preserve">  17 05 08 Štěrk ze železničního svršku neuvedený pod číslem 17 05 07</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06 04 Izolační materiály neuvedené pod čísly 17 06 01 a 17 06 03; </w:t>
      </w:r>
      <w:r w:rsidR="005B3480" w:rsidRPr="007D7CA4">
        <w:rPr>
          <w:rStyle w:val="Tun"/>
          <w:b w:val="0"/>
          <w:i/>
        </w:rPr>
        <w:t>17 08 02 Stavební materiály na bázi sádry neuvedené pod číslem 17 08 01</w:t>
      </w:r>
      <w:r w:rsidR="005A014E" w:rsidRPr="007D7CA4">
        <w:rPr>
          <w:rStyle w:val="Tun"/>
          <w:b w:val="0"/>
          <w:i/>
        </w:rPr>
        <w:t>;</w:t>
      </w:r>
      <w:r w:rsidR="005B3480" w:rsidRPr="007D7CA4">
        <w:rPr>
          <w:rStyle w:val="Tun"/>
          <w:b w:val="0"/>
          <w:i/>
        </w:rPr>
        <w:t xml:space="preserve"> 17 09 04 Směsné stavební a demoliční odpady neuvedené pod čísly 17</w:t>
      </w:r>
      <w:r w:rsidR="005A014E" w:rsidRPr="007D7CA4">
        <w:rPr>
          <w:rStyle w:val="Tun"/>
          <w:b w:val="0"/>
          <w:i/>
        </w:rPr>
        <w:t> </w:t>
      </w:r>
      <w:r w:rsidR="005B3480" w:rsidRPr="007D7CA4">
        <w:rPr>
          <w:rStyle w:val="Tun"/>
          <w:b w:val="0"/>
          <w:i/>
        </w:rPr>
        <w:t>09 01, 17 09 02 a</w:t>
      </w:r>
      <w:r w:rsidR="00754843" w:rsidRPr="007D7CA4">
        <w:rPr>
          <w:rStyle w:val="Tun"/>
          <w:b w:val="0"/>
          <w:i/>
        </w:rPr>
        <w:t> </w:t>
      </w:r>
      <w:r w:rsidR="005B3480" w:rsidRPr="007D7CA4">
        <w:rPr>
          <w:rStyle w:val="Tun"/>
          <w:b w:val="0"/>
          <w:i/>
        </w:rPr>
        <w:t>17 09 03</w:t>
      </w:r>
      <w:r w:rsidRPr="007D7CA4">
        <w:rPr>
          <w:rStyle w:val="Tun"/>
          <w:b w:val="0"/>
          <w:i/>
        </w:rPr>
        <w:t>)</w:t>
      </w:r>
      <w:r w:rsidRPr="00ED616D">
        <w:rPr>
          <w:rStyle w:val="Tun"/>
        </w:rPr>
        <w:t xml:space="preserve"> </w:t>
      </w:r>
      <w:r w:rsidR="004E7346" w:rsidRPr="00ED616D">
        <w:rPr>
          <w:rStyle w:val="Tun"/>
        </w:rPr>
        <w:t xml:space="preserve">nakládat </w:t>
      </w:r>
      <w:r w:rsidR="00494D07" w:rsidRPr="00ED616D">
        <w:rPr>
          <w:rStyle w:val="Tun"/>
        </w:rPr>
        <w:t>jako s odpadem vhodným k dalšímu zpracování, resp. k recyklaci.</w:t>
      </w:r>
      <w:r w:rsidR="00494D07" w:rsidRPr="00ED616D">
        <w:t xml:space="preserve"> </w:t>
      </w:r>
      <w:r w:rsidR="00494D07" w:rsidRPr="00E47C2E">
        <w:rPr>
          <w:b/>
        </w:rPr>
        <w:t>Tento</w:t>
      </w:r>
      <w:r w:rsidR="00494D07" w:rsidRPr="00ED616D">
        <w:t xml:space="preserve"> </w:t>
      </w:r>
      <w:r w:rsidR="00494D07" w:rsidRPr="00ED616D">
        <w:rPr>
          <w:rStyle w:val="Tun"/>
        </w:rPr>
        <w:t>stavební a demoliční odpad, považovaný za vhodný k recyklaci</w:t>
      </w:r>
      <w:r w:rsidR="00494D07" w:rsidRPr="00ED616D">
        <w:rPr>
          <w:rStyle w:val="Tun"/>
          <w:b w:val="0"/>
        </w:rPr>
        <w:t xml:space="preserve"> </w:t>
      </w:r>
      <w:r w:rsidR="00494D07" w:rsidRPr="00ED616D">
        <w:rPr>
          <w:rStyle w:val="Tun"/>
        </w:rPr>
        <w:t>nebude odvážen na skládky odpadu</w:t>
      </w:r>
      <w:r w:rsidR="00494D07" w:rsidRPr="00ED616D">
        <w:rPr>
          <w:rStyle w:val="Tun"/>
          <w:b w:val="0"/>
        </w:rPr>
        <w:t>, nýbrž v případě kdy nedojde k jeho přípravě k opětovnému použití a jeho následného využití Zhotovitelem, bude předáván k dalšímu zpracování na</w:t>
      </w:r>
      <w:r w:rsidR="00754843" w:rsidRPr="00ED616D">
        <w:rPr>
          <w:rStyle w:val="Tun"/>
          <w:b w:val="0"/>
        </w:rPr>
        <w:t> </w:t>
      </w:r>
      <w:r w:rsidR="00494D07" w:rsidRPr="00ED616D">
        <w:rPr>
          <w:rStyle w:val="Tun"/>
          <w:b w:val="0"/>
        </w:rPr>
        <w:t>nejbližší k tomu určená recyklační místa/centra</w:t>
      </w:r>
      <w:r w:rsidR="00D36987">
        <w:rPr>
          <w:rStyle w:val="Tun"/>
          <w:b w:val="0"/>
        </w:rPr>
        <w:t xml:space="preserve">. Rozhodnutí o zřízení místní recykl. zákl. nebo o odvozu na recykl. místa/centra bude vždy provedeno na základě </w:t>
      </w:r>
      <w:r w:rsidR="003B083D">
        <w:rPr>
          <w:rStyle w:val="Tun"/>
          <w:b w:val="0"/>
        </w:rPr>
        <w:t>ekonomické efektivnosti</w:t>
      </w:r>
      <w:r w:rsidR="00D36987">
        <w:rPr>
          <w:rStyle w:val="Tun"/>
          <w:b w:val="0"/>
        </w:rPr>
        <w:t xml:space="preserve"> a bude odsouhlaseno Správcem stavby</w:t>
      </w:r>
      <w:r w:rsidR="00494D07" w:rsidRPr="00ED616D">
        <w:rPr>
          <w:rStyle w:val="Tun"/>
          <w:b w:val="0"/>
        </w:rPr>
        <w:t>. Přehled recyklačních center v rámci České republiky je uveden např. na webových stránkách</w:t>
      </w:r>
      <w:r w:rsidR="00A92E30" w:rsidRPr="00ED616D">
        <w:rPr>
          <w:rStyle w:val="Tun"/>
          <w:b w:val="0"/>
        </w:rPr>
        <w:t xml:space="preserve"> </w:t>
      </w:r>
      <w:hyperlink r:id="rId11" w:history="1">
        <w:r w:rsidR="00A9739E" w:rsidRPr="00ED616D">
          <w:rPr>
            <w:rStyle w:val="Hypertextovodkaz"/>
            <w:noProof w:val="0"/>
            <w:color w:val="auto"/>
            <w:u w:val="none"/>
          </w:rPr>
          <w:t>https://www.betonserver.cz/skladky-suti-recyklace/recyklacni-centra</w:t>
        </w:r>
      </w:hyperlink>
      <w:r w:rsidR="00A9739E" w:rsidRPr="00ED616D">
        <w:rPr>
          <w:rStyle w:val="Tun"/>
          <w:b w:val="0"/>
        </w:rPr>
        <w:t xml:space="preserve">. </w:t>
      </w:r>
      <w:r w:rsidRPr="00ED616D">
        <w:rPr>
          <w:rStyle w:val="Tun"/>
          <w:b w:val="0"/>
        </w:rPr>
        <w:t>Zhotovitel ocení položky odpadů v SO 90-90 s</w:t>
      </w:r>
      <w:r w:rsidR="00A92E30" w:rsidRPr="00ED616D">
        <w:rPr>
          <w:rStyle w:val="Tun"/>
          <w:b w:val="0"/>
        </w:rPr>
        <w:t xml:space="preserve"> výše uvedenými katalogovými čísly </w:t>
      </w:r>
      <w:r w:rsidRPr="00ED616D">
        <w:rPr>
          <w:rStyle w:val="Tun"/>
          <w:b w:val="0"/>
        </w:rPr>
        <w:t>odpadů k recyklaci na jím navržen</w:t>
      </w:r>
      <w:r w:rsidR="00A92E30" w:rsidRPr="00ED616D">
        <w:rPr>
          <w:rStyle w:val="Tun"/>
          <w:b w:val="0"/>
        </w:rPr>
        <w:t>á</w:t>
      </w:r>
      <w:r w:rsidRPr="00ED616D">
        <w:rPr>
          <w:rStyle w:val="Tun"/>
          <w:b w:val="0"/>
        </w:rPr>
        <w:t xml:space="preserve"> recyklační</w:t>
      </w:r>
      <w:r w:rsidR="00A92E30" w:rsidRPr="00ED616D">
        <w:rPr>
          <w:rStyle w:val="Tun"/>
          <w:b w:val="0"/>
        </w:rPr>
        <w:t xml:space="preserve"> místa/centra</w:t>
      </w:r>
      <w:r w:rsidRPr="00ED616D">
        <w:rPr>
          <w:rStyle w:val="Tun"/>
          <w:b w:val="0"/>
        </w:rPr>
        <w:t>. Do</w:t>
      </w:r>
      <w:r w:rsidR="00754843" w:rsidRPr="00ED616D">
        <w:rPr>
          <w:rStyle w:val="Tun"/>
          <w:b w:val="0"/>
        </w:rPr>
        <w:t> </w:t>
      </w:r>
      <w:r w:rsidRPr="00ED616D">
        <w:rPr>
          <w:rStyle w:val="Tun"/>
          <w:b w:val="0"/>
        </w:rPr>
        <w:t>Závěrečné zprávy o nakládání s odpady je Zhotovitel povinen nad rámec Projektové dokumentace doplnit přehlednou tabulku nejen likvidovaných odpadů, ale i odpadů předaných k recyklaci, popřípadě k přípravě pro</w:t>
      </w:r>
      <w:r w:rsidR="00754843" w:rsidRPr="00ED616D">
        <w:rPr>
          <w:rStyle w:val="Tun"/>
          <w:b w:val="0"/>
        </w:rPr>
        <w:t> </w:t>
      </w:r>
      <w:r w:rsidRPr="00ED616D">
        <w:rPr>
          <w:rStyle w:val="Tun"/>
          <w:b w:val="0"/>
        </w:rPr>
        <w:t xml:space="preserve">opětovné použití. </w:t>
      </w:r>
    </w:p>
    <w:p w14:paraId="227D0D09" w14:textId="77777777" w:rsidR="00A40D91" w:rsidRPr="00160F3B" w:rsidRDefault="00A40D91" w:rsidP="00A40D91">
      <w:pPr>
        <w:pStyle w:val="Text2-2"/>
        <w:rPr>
          <w:rStyle w:val="Tun"/>
          <w:b w:val="0"/>
        </w:rPr>
      </w:pPr>
      <w:r w:rsidRPr="00160F3B">
        <w:rPr>
          <w:rStyle w:val="Tun"/>
          <w:b w:val="0"/>
        </w:rPr>
        <w:t xml:space="preserve">Demolice budou realizovány v souladu s Metodickým návodem odboru odpadů MŽP při řízení vzniku stavebních a demoličních odpadů a pro nakládání s nimi (srpen 2018). Zhotovitel zpracuje tzv. Demoliční plán, který předá ke kontrole Správci stavby a </w:t>
      </w:r>
      <w:r w:rsidR="00AF6548" w:rsidRPr="00160F3B">
        <w:rPr>
          <w:rStyle w:val="Tun"/>
          <w:b w:val="0"/>
        </w:rPr>
        <w:t>garantovi za</w:t>
      </w:r>
      <w:r w:rsidRPr="00160F3B">
        <w:rPr>
          <w:rStyle w:val="Tun"/>
          <w:b w:val="0"/>
        </w:rPr>
        <w:t xml:space="preserve">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Správci stavby a </w:t>
      </w:r>
      <w:r w:rsidR="00EF6231" w:rsidRPr="00160F3B">
        <w:rPr>
          <w:rStyle w:val="Tun"/>
          <w:b w:val="0"/>
        </w:rPr>
        <w:t xml:space="preserve">garantovi za </w:t>
      </w:r>
      <w:r w:rsidRPr="00160F3B">
        <w:rPr>
          <w:rStyle w:val="Tun"/>
          <w:b w:val="0"/>
        </w:rPr>
        <w:t xml:space="preserve">ŽP Objednatele přehled s uvedeným množstvím, se způsobem nakládání vzniklého stavebního a demoličního odpadu a mírou recyklace pro předmětné </w:t>
      </w:r>
      <w:r w:rsidR="00EB1F39" w:rsidRPr="00160F3B">
        <w:rPr>
          <w:rStyle w:val="Tun"/>
          <w:b w:val="0"/>
        </w:rPr>
        <w:t>objekty</w:t>
      </w:r>
      <w:r w:rsidRPr="00160F3B">
        <w:rPr>
          <w:rStyle w:val="Tun"/>
          <w:b w:val="0"/>
        </w:rPr>
        <w:t>.</w:t>
      </w:r>
    </w:p>
    <w:p w14:paraId="3269E4EB" w14:textId="77777777" w:rsidR="00A40D91" w:rsidRPr="00052DB3" w:rsidRDefault="00A40D91" w:rsidP="00A40D91">
      <w:pPr>
        <w:pStyle w:val="Text2-2"/>
        <w:rPr>
          <w:rStyle w:val="Tun"/>
          <w:b w:val="0"/>
        </w:rPr>
      </w:pPr>
      <w:r w:rsidRPr="00052DB3">
        <w:rPr>
          <w:rStyle w:val="Tun"/>
          <w:b w:val="0"/>
        </w:rPr>
        <w:t xml:space="preserve">Zhotovitel předloží </w:t>
      </w:r>
      <w:r>
        <w:rPr>
          <w:rStyle w:val="Tun"/>
          <w:b w:val="0"/>
        </w:rPr>
        <w:t>Správci stavby</w:t>
      </w:r>
      <w:r w:rsidRPr="00052DB3">
        <w:rPr>
          <w:rStyle w:val="Tun"/>
          <w:b w:val="0"/>
        </w:rPr>
        <w:t xml:space="preserve"> a </w:t>
      </w:r>
      <w:r w:rsidR="001C008E">
        <w:rPr>
          <w:rStyle w:val="Tun"/>
          <w:b w:val="0"/>
        </w:rPr>
        <w:t>s</w:t>
      </w:r>
      <w:r w:rsidRPr="00052DB3">
        <w:rPr>
          <w:rStyle w:val="Tun"/>
          <w:b w:val="0"/>
        </w:rPr>
        <w:t>pecialistovi 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EF6231">
        <w:rPr>
          <w:rStyle w:val="Tun"/>
          <w:b w:val="0"/>
        </w:rPr>
        <w:t>garanta za</w:t>
      </w:r>
      <w:r w:rsidR="00EF6231" w:rsidRPr="00052DB3">
        <w:rPr>
          <w:rStyle w:val="Tun"/>
          <w:b w:val="0"/>
        </w:rPr>
        <w:t xml:space="preserve"> </w:t>
      </w:r>
      <w:r w:rsidRPr="00052DB3">
        <w:rPr>
          <w:rStyle w:val="Tun"/>
          <w:b w:val="0"/>
        </w:rPr>
        <w:t>ŽP Objednatele a</w:t>
      </w:r>
      <w:r>
        <w:rPr>
          <w:rStyle w:val="Tun"/>
          <w:b w:val="0"/>
        </w:rPr>
        <w:t> </w:t>
      </w:r>
      <w:r w:rsidRPr="00052DB3">
        <w:rPr>
          <w:rStyle w:val="Tun"/>
          <w:b w:val="0"/>
        </w:rPr>
        <w:t>Správce trati.</w:t>
      </w:r>
    </w:p>
    <w:p w14:paraId="237FCC43" w14:textId="77777777" w:rsidR="00A40D91" w:rsidRPr="00052DB3" w:rsidRDefault="00A40D91" w:rsidP="00A40D91">
      <w:pPr>
        <w:pStyle w:val="Text2-2"/>
        <w:rPr>
          <w:rStyle w:val="Tun"/>
          <w:b w:val="0"/>
        </w:rPr>
      </w:pPr>
      <w:r w:rsidRPr="00052DB3">
        <w:rPr>
          <w:rStyle w:val="Tun"/>
          <w:b w:val="0"/>
        </w:rPr>
        <w:t xml:space="preserve">Zhotovitel na základě závěrů ze vzorkování předá </w:t>
      </w:r>
      <w:r w:rsidR="00D00A24">
        <w:rPr>
          <w:rStyle w:val="Tun"/>
          <w:b w:val="0"/>
        </w:rPr>
        <w:t>garantovi za </w:t>
      </w:r>
      <w:r w:rsidRPr="00052DB3">
        <w:rPr>
          <w:rStyle w:val="Tun"/>
          <w:b w:val="0"/>
        </w:rPr>
        <w:t xml:space="preserve">ŽP Objednatele plán nakládání s vytěženým materiálem, respektive odpadem, který bude specifikovat změny oproti </w:t>
      </w:r>
      <w:r w:rsidR="00625995">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78CBE55A" w14:textId="77777777" w:rsidR="0047736E" w:rsidRPr="00A90D48" w:rsidRDefault="0047736E" w:rsidP="000D7BD4">
      <w:pPr>
        <w:pStyle w:val="Text2-2"/>
      </w:pPr>
      <w:r w:rsidRPr="00A90D48">
        <w:rPr>
          <w:rStyle w:val="Tun"/>
        </w:rPr>
        <w:t>Zhotovitel stavby si zajistí rozsah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sám, a to dle celkového množství a kategorie odpadů a</w:t>
      </w:r>
      <w:r w:rsidR="00754843">
        <w:rPr>
          <w:rStyle w:val="Tun"/>
        </w:rPr>
        <w:t> </w:t>
      </w:r>
      <w:r w:rsidRPr="00A90D48">
        <w:rPr>
          <w:rStyle w:val="Tun"/>
        </w:rPr>
        <w:t>tuto cenu si včetně rizika zohlední v</w:t>
      </w:r>
      <w:r w:rsidR="00020B06" w:rsidRPr="00A90D48">
        <w:rPr>
          <w:rStyle w:val="Tun"/>
        </w:rPr>
        <w:t> </w:t>
      </w:r>
      <w:r w:rsidRPr="00A90D48">
        <w:rPr>
          <w:rStyle w:val="Tun"/>
        </w:rPr>
        <w:t>nabídkové ceně položky</w:t>
      </w:r>
      <w:r w:rsidR="00020B06" w:rsidRPr="00A90D48">
        <w:rPr>
          <w:rStyle w:val="Tun"/>
        </w:rPr>
        <w:t>.</w:t>
      </w:r>
      <w:r w:rsidR="00020B06" w:rsidRPr="00A90D48">
        <w:t xml:space="preserve">   </w:t>
      </w:r>
    </w:p>
    <w:p w14:paraId="412AA4AF" w14:textId="77777777" w:rsidR="00EA7E25" w:rsidRPr="00051B43" w:rsidRDefault="0047736E" w:rsidP="00A90D48">
      <w:pPr>
        <w:pStyle w:val="Text2-2"/>
        <w:rPr>
          <w:rStyle w:val="Tun"/>
          <w:b w:val="0"/>
        </w:rPr>
      </w:pPr>
      <w:r w:rsidRPr="00A90D48">
        <w:rPr>
          <w:rStyle w:val="Tun"/>
        </w:rPr>
        <w:t>Polohy a vzdálenosti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pro</w:t>
      </w:r>
      <w:r w:rsidR="00754843">
        <w:rPr>
          <w:rStyle w:val="Tun"/>
        </w:rPr>
        <w:t> </w:t>
      </w:r>
      <w:r w:rsidRPr="00A90D48">
        <w:rPr>
          <w:rStyle w:val="Tun"/>
        </w:rPr>
        <w:t>likvidaci</w:t>
      </w:r>
      <w:r w:rsidR="00BA15F4">
        <w:rPr>
          <w:rStyle w:val="Tun"/>
        </w:rPr>
        <w:t>, resp</w:t>
      </w:r>
      <w:r w:rsidR="004E4870">
        <w:rPr>
          <w:rStyle w:val="Tun"/>
        </w:rPr>
        <w:t>.</w:t>
      </w:r>
      <w:r w:rsidR="00BA15F4">
        <w:rPr>
          <w:rStyle w:val="Tun"/>
        </w:rPr>
        <w:t xml:space="preserve"> recyklaci</w:t>
      </w:r>
      <w:r w:rsidRPr="00A90D48">
        <w:rPr>
          <w:rStyle w:val="Tun"/>
        </w:rPr>
        <w:t xml:space="preserve"> odpadů uvedené v</w:t>
      </w:r>
      <w:r w:rsidR="00020B06" w:rsidRPr="00A90D48">
        <w:rPr>
          <w:rStyle w:val="Tun"/>
        </w:rPr>
        <w:t> </w:t>
      </w:r>
      <w:r w:rsidRPr="00A90D48">
        <w:rPr>
          <w:rStyle w:val="Tun"/>
        </w:rPr>
        <w:t>Projektové dokumentaci jsou pouze informativní a slouží pro interní potřeby Objednatele a stavebního řízení. Umístění skládek</w:t>
      </w:r>
      <w:r w:rsidR="00BA15F4">
        <w:rPr>
          <w:rStyle w:val="Tun"/>
        </w:rPr>
        <w:t>, resp</w:t>
      </w:r>
      <w:r w:rsidR="004E4870">
        <w:rPr>
          <w:rStyle w:val="Tun"/>
        </w:rPr>
        <w:t xml:space="preserve">. </w:t>
      </w:r>
      <w:r w:rsidR="00BA15F4">
        <w:rPr>
          <w:rStyle w:val="Tun"/>
        </w:rPr>
        <w:t xml:space="preserve">recyklačních </w:t>
      </w:r>
      <w:r w:rsidR="004B1394">
        <w:rPr>
          <w:rStyle w:val="Tun"/>
        </w:rPr>
        <w:lastRenderedPageBreak/>
        <w:t>míst/center</w:t>
      </w:r>
      <w:r w:rsidRPr="00A90D48">
        <w:rPr>
          <w:rStyle w:val="Tun"/>
        </w:rPr>
        <w:t xml:space="preserve"> není podkladem pro výběrové řízení na</w:t>
      </w:r>
      <w:r w:rsidR="00BA15F4">
        <w:rPr>
          <w:rStyle w:val="Tun"/>
        </w:rPr>
        <w:t> </w:t>
      </w:r>
      <w:r w:rsidRPr="00A90D48">
        <w:rPr>
          <w:rStyle w:val="Tun"/>
        </w:rPr>
        <w:t>zhotovitele stavby, má tedy pouze informativní charakter</w:t>
      </w:r>
      <w:r w:rsidR="00020B06" w:rsidRPr="00A90D48">
        <w:rPr>
          <w:rStyle w:val="Tun"/>
        </w:rPr>
        <w:t>.</w:t>
      </w:r>
      <w:r w:rsidRPr="00A90D48">
        <w:t xml:space="preserve"> </w:t>
      </w:r>
    </w:p>
    <w:p w14:paraId="1BFC9223" w14:textId="77777777" w:rsidR="0047736E" w:rsidRPr="00051B43" w:rsidRDefault="0047736E" w:rsidP="000D7BD4">
      <w:pPr>
        <w:pStyle w:val="Text2-2"/>
      </w:pPr>
      <w:r w:rsidRPr="00051B43">
        <w:t>Za vícepráci pro položku „Likvidace odpadů včetně dopravy“ se počítá navýšení množství odpadu v dané kategorii nad rámec celkového množství v</w:t>
      </w:r>
      <w:r w:rsidR="00020B06" w:rsidRPr="00051B43">
        <w:t> </w:t>
      </w:r>
      <w:r w:rsidRPr="00051B43">
        <w:t>kategorii v součtu všech SO a PS uvedené v SO 90-90.</w:t>
      </w:r>
    </w:p>
    <w:p w14:paraId="437F03E9" w14:textId="77777777" w:rsidR="0047736E" w:rsidRPr="00051B43" w:rsidRDefault="0047736E" w:rsidP="000D7BD4">
      <w:pPr>
        <w:pStyle w:val="Text2-2"/>
      </w:pPr>
      <w:r w:rsidRPr="00051B43">
        <w:t>Ceny Zhotovitele pro „Likvidaci odpadu včetně dopravy“ lze využít do množství odpadu v dané kategorii navýšené o 20%. V případě, kdy množství odpadu v</w:t>
      </w:r>
      <w:r w:rsidR="007107DA" w:rsidRPr="00051B43">
        <w:t> </w:t>
      </w:r>
      <w:r w:rsidRPr="00051B43">
        <w:t>daném druhu odpadu překročí 20%, má Objednatel možnost požadovat po</w:t>
      </w:r>
      <w:r w:rsidR="004E4870" w:rsidRPr="00051B43">
        <w:t> </w:t>
      </w:r>
      <w:r w:rsidRPr="00051B43">
        <w:t xml:space="preserve">Zhotoviteli individuální kalkulaci, příp. si zajistit likvidaci odpadu sám. </w:t>
      </w:r>
    </w:p>
    <w:p w14:paraId="7AC5C826" w14:textId="77777777" w:rsidR="0047736E" w:rsidRPr="00051B43" w:rsidRDefault="0047736E" w:rsidP="000D7BD4">
      <w:pPr>
        <w:pStyle w:val="Text2-2"/>
      </w:pPr>
      <w:r w:rsidRPr="00051B43">
        <w:t>Správce stavby v průběhu zhotovení stavby oznámí Zhotoviteli, zda si</w:t>
      </w:r>
      <w:r w:rsidR="004F45AB" w:rsidRPr="00051B43">
        <w:t> </w:t>
      </w:r>
      <w:r w:rsidRPr="00051B43">
        <w:t xml:space="preserve">vícepráce nad 20%, každé jedné kategorii odpadu - položce SO 90-90, vztahující se k „Likvidaci odpadů včetně dopravy“ zajistí sám. </w:t>
      </w:r>
    </w:p>
    <w:p w14:paraId="109C5717" w14:textId="77777777" w:rsidR="0047736E" w:rsidRPr="00051B43" w:rsidRDefault="0047736E" w:rsidP="00A40D91">
      <w:pPr>
        <w:pStyle w:val="Text2-2"/>
      </w:pPr>
      <w:r w:rsidRPr="00051B43">
        <w:t>Zhotovitel stavby si zajistí rozsah skládek</w:t>
      </w:r>
      <w:r w:rsidR="00A40D91" w:rsidRPr="00051B43">
        <w:t>, resp</w:t>
      </w:r>
      <w:r w:rsidR="007C1210" w:rsidRPr="00051B43">
        <w:t xml:space="preserve">. </w:t>
      </w:r>
      <w:r w:rsidR="00A40D91" w:rsidRPr="00051B43">
        <w:t xml:space="preserve">recyklační </w:t>
      </w:r>
      <w:r w:rsidR="007C1210" w:rsidRPr="00051B43">
        <w:t>míst/center</w:t>
      </w:r>
      <w:r w:rsidRPr="00051B43">
        <w:t xml:space="preserve"> a</w:t>
      </w:r>
      <w:r w:rsidR="007C1210" w:rsidRPr="00051B43">
        <w:t> </w:t>
      </w:r>
      <w:r w:rsidRPr="00051B43">
        <w:t>možnost ukládání odpadů sám, a</w:t>
      </w:r>
      <w:r w:rsidR="00020B06" w:rsidRPr="00051B43">
        <w:t> </w:t>
      </w:r>
      <w:r w:rsidRPr="00051B43">
        <w:t>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w:t>
      </w:r>
      <w:r w:rsidR="005176EE" w:rsidRPr="00051B43">
        <w:t> </w:t>
      </w:r>
      <w:r w:rsidRPr="00051B43">
        <w:t>o</w:t>
      </w:r>
      <w:r w:rsidR="005176EE" w:rsidRPr="00051B43">
        <w:t> </w:t>
      </w:r>
      <w:r w:rsidRPr="00051B43">
        <w:t>20</w:t>
      </w:r>
      <w:r w:rsidR="003220D8" w:rsidRPr="00051B43">
        <w:t> </w:t>
      </w:r>
      <w:r w:rsidRPr="00051B43">
        <w:t>%</w:t>
      </w:r>
      <w:r w:rsidR="00A40D91" w:rsidRPr="00051B43">
        <w:t> </w:t>
      </w:r>
      <w:r w:rsidRPr="00051B43">
        <w:t xml:space="preserve">vyšší. </w:t>
      </w:r>
    </w:p>
    <w:p w14:paraId="00420DE0" w14:textId="60E10FEE" w:rsidR="004B0C12" w:rsidRDefault="006D3BC8" w:rsidP="004B0C12">
      <w:pPr>
        <w:pStyle w:val="Text2-2"/>
      </w:pPr>
      <w:r w:rsidRPr="00051B43">
        <w:t>Zhotovitel oceňuje položky odpadů (Varianta 901 až 999) pouze SO 90-90, v jednotlivých SO/PS je neoceňuje.</w:t>
      </w:r>
    </w:p>
    <w:p w14:paraId="306E3564" w14:textId="77777777" w:rsidR="001615A9" w:rsidRPr="00AA79FC" w:rsidRDefault="001615A9" w:rsidP="001615A9">
      <w:pPr>
        <w:pStyle w:val="Nadpis2-2"/>
      </w:pPr>
      <w:bookmarkStart w:id="30" w:name="_Ref78270422"/>
      <w:bookmarkStart w:id="31" w:name="_Toc149564374"/>
      <w:r w:rsidRPr="00AA79FC">
        <w:t>Publicita stavby</w:t>
      </w:r>
      <w:bookmarkEnd w:id="30"/>
      <w:bookmarkEnd w:id="31"/>
    </w:p>
    <w:p w14:paraId="75D99527" w14:textId="2243027F" w:rsidR="0033159C" w:rsidRPr="00E47C2E" w:rsidRDefault="0033159C">
      <w:pPr>
        <w:pStyle w:val="Text2-1"/>
      </w:pPr>
      <w:r w:rsidRPr="00E47C2E">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w:t>
      </w:r>
      <w:r w:rsidR="005C07AB" w:rsidRPr="00E47C2E">
        <w:t xml:space="preserve"> (</w:t>
      </w:r>
      <w:r w:rsidR="008B5FB7">
        <w:t>Bc. Kateřina Veselá, tel: +420 724 240 718, e-mail: VeselaK@spravazeleznic.cz)</w:t>
      </w:r>
      <w:r w:rsidRPr="00E47C2E">
        <w:t xml:space="preserve">. </w:t>
      </w:r>
    </w:p>
    <w:p w14:paraId="373BF94C" w14:textId="06B6CAA0" w:rsidR="00C97259" w:rsidRPr="00E47C2E" w:rsidRDefault="00FB6CAD" w:rsidP="00FB6CAD">
      <w:pPr>
        <w:pStyle w:val="Text2-1"/>
      </w:pPr>
      <w:bookmarkStart w:id="32" w:name="_Ref131594633"/>
      <w:r w:rsidRPr="00E47C2E">
        <w:t>Veškerá zpracování prezenčních a propagačních materiálů pro stavbu bude v souladu s jednotným vizuálním stylem organizace dle Grafického manuálu jednotného vizuálního stylu SŽ (viz https://www.spravazeleznic.cz/kontakty/sprava-webu-a-logomanual) a Manuálu jednotného vizuálního stylu označení a prezentace staveb (viz https://www.spravazeleznic.cz/stavby-zakazky/podklady-pro-zhotovitele/vizualni-styl-prezentace-staveb).</w:t>
      </w:r>
      <w:r w:rsidR="001975B6" w:rsidRPr="004D6756">
        <w:t xml:space="preserve"> </w:t>
      </w:r>
      <w:bookmarkEnd w:id="32"/>
    </w:p>
    <w:p w14:paraId="12D7A377" w14:textId="77777777" w:rsidR="0033159C" w:rsidRPr="008A7931" w:rsidRDefault="0033159C" w:rsidP="00B5235F">
      <w:pPr>
        <w:pStyle w:val="Text2-2"/>
        <w:keepNext/>
      </w:pPr>
      <w:r w:rsidRPr="008A7931">
        <w:t>Typy informačních materiálů:</w:t>
      </w:r>
    </w:p>
    <w:p w14:paraId="75A6D150" w14:textId="62AFB8BF" w:rsidR="0033159C" w:rsidRPr="008A7931" w:rsidRDefault="0033159C" w:rsidP="002E4485">
      <w:pPr>
        <w:pStyle w:val="Odrka1-4"/>
      </w:pPr>
      <w:r w:rsidRPr="008A7931">
        <w:t xml:space="preserve">informační mesh banner (dle možnosti </w:t>
      </w:r>
      <w:r w:rsidR="007C41E4" w:rsidRPr="008A7931">
        <w:t>O</w:t>
      </w:r>
      <w:r w:rsidRPr="008A7931">
        <w:t xml:space="preserve">bjednatel preferuje uchycení na lešení) ve velikosti šíře </w:t>
      </w:r>
      <w:r w:rsidR="00F20F53" w:rsidRPr="008A7931">
        <w:t>3</w:t>
      </w:r>
      <w:r w:rsidR="00F20F53">
        <w:t xml:space="preserve"> </w:t>
      </w:r>
      <w:r w:rsidR="00F20F53" w:rsidRPr="008A7931">
        <w:t>–</w:t>
      </w:r>
      <w:r w:rsidR="00F20F53">
        <w:t xml:space="preserve"> </w:t>
      </w:r>
      <w:r w:rsidR="00F20F53" w:rsidRPr="008A7931">
        <w:t>15</w:t>
      </w:r>
      <w:r w:rsidRPr="008A7931">
        <w:t xml:space="preserve"> m </w:t>
      </w:r>
      <w:r w:rsidR="00031C01" w:rsidRPr="008A7931">
        <w:t>×</w:t>
      </w:r>
      <w:r w:rsidR="004F6C82">
        <w:t xml:space="preserve"> výška 2 – 10 m v počtu 1</w:t>
      </w:r>
      <w:r w:rsidRPr="008A7931">
        <w:t xml:space="preserve"> ks, dle rozsahu stavby</w:t>
      </w:r>
      <w:r w:rsidR="001D0458" w:rsidRPr="008A7931">
        <w:t>;</w:t>
      </w:r>
    </w:p>
    <w:p w14:paraId="1BB8D609" w14:textId="43E02227" w:rsidR="0033159C" w:rsidRPr="008A7931" w:rsidRDefault="0033159C" w:rsidP="002E4485">
      <w:pPr>
        <w:pStyle w:val="Odrka1-4"/>
      </w:pPr>
      <w:r w:rsidRPr="008A7931">
        <w:t xml:space="preserve">informační bannery ve velikosti šíře až 3 m </w:t>
      </w:r>
      <w:r w:rsidR="00031C01" w:rsidRPr="008A7931">
        <w:t>× </w:t>
      </w:r>
      <w:r w:rsidR="004F6C82">
        <w:t>výška až 3</w:t>
      </w:r>
      <w:r w:rsidRPr="008A7931">
        <w:t xml:space="preserve"> m s oky po 50 cm, v počt</w:t>
      </w:r>
      <w:r w:rsidR="004F6C82">
        <w:t>u 2</w:t>
      </w:r>
      <w:r w:rsidRPr="008A7931">
        <w:t xml:space="preserve"> ks, dle možnosti umístění</w:t>
      </w:r>
      <w:r w:rsidR="001D0458" w:rsidRPr="008A7931">
        <w:t>;</w:t>
      </w:r>
    </w:p>
    <w:p w14:paraId="6D73E1A7" w14:textId="68E6C447" w:rsidR="004F5504" w:rsidRPr="008A7931" w:rsidRDefault="004F6C82" w:rsidP="008A7931">
      <w:pPr>
        <w:pStyle w:val="Odrka1-4"/>
      </w:pPr>
      <w:r>
        <w:t>informační bannery a</w:t>
      </w:r>
      <w:r w:rsidR="0033159C" w:rsidRPr="008A7931">
        <w:t xml:space="preserve"> Dibond desky na oplocení ve velikosti šíře až</w:t>
      </w:r>
      <w:r w:rsidR="00692F19" w:rsidRPr="008A7931">
        <w:t> </w:t>
      </w:r>
      <w:r w:rsidR="0033159C" w:rsidRPr="008A7931">
        <w:t xml:space="preserve">3 m </w:t>
      </w:r>
      <w:r w:rsidR="00031C01" w:rsidRPr="008A7931">
        <w:t>× </w:t>
      </w:r>
      <w:r w:rsidR="0033159C" w:rsidRPr="008A7931">
        <w:t xml:space="preserve">výška až 3 m v počtu </w:t>
      </w:r>
      <w:r>
        <w:t>2</w:t>
      </w:r>
      <w:r w:rsidR="0033159C" w:rsidRPr="008A7931">
        <w:t xml:space="preserve"> ks, dle možnosti umístění</w:t>
      </w:r>
      <w:r w:rsidR="001D0458" w:rsidRPr="008A7931">
        <w:t>.</w:t>
      </w:r>
    </w:p>
    <w:p w14:paraId="11A4C213" w14:textId="77777777" w:rsidR="0033159C" w:rsidRPr="00E47C2E" w:rsidRDefault="0033159C" w:rsidP="002E4485">
      <w:pPr>
        <w:pStyle w:val="Text2-2"/>
      </w:pPr>
      <w:r w:rsidRPr="00E47C2E">
        <w:t xml:space="preserve">Informační materiály budou instalovány ihned po předání staveniště a po celou dobu realizace stavby budou </w:t>
      </w:r>
      <w:r w:rsidR="001D0458" w:rsidRPr="00E47C2E">
        <w:t>Z</w:t>
      </w:r>
      <w:r w:rsidRPr="00E47C2E">
        <w:t>hotovitelem udržovány v bezvadném stavu. V</w:t>
      </w:r>
      <w:r w:rsidR="007107DA" w:rsidRPr="00E47C2E">
        <w:t> </w:t>
      </w:r>
      <w:r w:rsidRPr="00E47C2E">
        <w:t xml:space="preserve">případě jejich poškození, nebo výrazném znečistění, budou nahrazeny novými identickými materiály. </w:t>
      </w:r>
    </w:p>
    <w:p w14:paraId="7C97EC74" w14:textId="77777777" w:rsidR="0033159C" w:rsidRPr="00E47C2E" w:rsidRDefault="0033159C" w:rsidP="002E4485">
      <w:pPr>
        <w:pStyle w:val="Text2-2"/>
      </w:pPr>
      <w:r w:rsidRPr="00E47C2E">
        <w:t>Umístění materiálů s logem Zhotovitele b</w:t>
      </w:r>
      <w:r w:rsidR="001D0458" w:rsidRPr="00E47C2E">
        <w:t>ude možné pouze po konzultaci a </w:t>
      </w:r>
      <w:r w:rsidRPr="00E47C2E">
        <w:t>po</w:t>
      </w:r>
      <w:r w:rsidR="007107DA" w:rsidRPr="00E47C2E">
        <w:t> </w:t>
      </w:r>
      <w:r w:rsidRPr="00E47C2E">
        <w:t>odsouhlasení Objednatelem.</w:t>
      </w:r>
    </w:p>
    <w:p w14:paraId="0CE953CC" w14:textId="4083139D" w:rsidR="00C97259" w:rsidRPr="00CB437F" w:rsidRDefault="004F2AE7" w:rsidP="008A7931">
      <w:pPr>
        <w:pStyle w:val="Text2-2"/>
      </w:pPr>
      <w:bookmarkStart w:id="33" w:name="_Ref35517545"/>
      <w:r>
        <w:t>Zhotovitel zajistí 1x za 6</w:t>
      </w:r>
      <w:r w:rsidR="00C97259" w:rsidRPr="00CB437F">
        <w:t xml:space="preserve"> měsíce pořízení</w:t>
      </w:r>
      <w:r w:rsidR="008A7931">
        <w:t xml:space="preserve"> fotodokumentace a</w:t>
      </w:r>
      <w:r w:rsidR="00C97259" w:rsidRPr="00CB437F">
        <w:t xml:space="preserve"> videodokumentace stavby</w:t>
      </w:r>
      <w:r w:rsidR="008A7931">
        <w:t xml:space="preserve"> i</w:t>
      </w:r>
      <w:r w:rsidR="00C97259" w:rsidRPr="00CB437F">
        <w:t xml:space="preserve"> prostřednictvím dronu (je možné doplnit záběry dronu pomocí jiného záznamového zařízení), která bude následnou, odbornou postprodukcí zpracována do dvou propagačních videí. První verze v délce 2 – 5 minut pro kanál na Youtube a druhá verze pro sociální sítě, zkrácená verze </w:t>
      </w:r>
      <w:r w:rsidR="00C97259" w:rsidRPr="00CB437F">
        <w:lastRenderedPageBreak/>
        <w:t>do 60 sekund. Tato videa budou opatřena logem S</w:t>
      </w:r>
      <w:r w:rsidR="001E4F17" w:rsidRPr="00CB437F">
        <w:t>Ž</w:t>
      </w:r>
      <w:r w:rsidR="00C97259" w:rsidRPr="00CB437F">
        <w:t>, případně doplněn mluveným komentářem, dle dohody s Objednatelem. Video bude pořízeno a odevzdáno v rozlišení 4K a také ve FULL HD. Objednatel požaduje natočení stávajícího stavu, natáčení v průběhu realizace a po jejím dokončení. Do 15 pracovních dnů od ukončení každé dílčí části natáčení Zhotovitel předá zpracovanou videodokumentaci Objednateli. Objednatel si vyhrazuje právo schválení finální podoby předmětného propagačního videa. Výsledný produkt je majetkem Objednatele.</w:t>
      </w:r>
      <w:bookmarkEnd w:id="33"/>
    </w:p>
    <w:p w14:paraId="6E408263" w14:textId="77777777" w:rsidR="00C97259" w:rsidRPr="00CB437F" w:rsidRDefault="00C97259" w:rsidP="00C97259">
      <w:pPr>
        <w:pStyle w:val="Text2-2"/>
        <w:rPr>
          <w:rFonts w:ascii="Arial" w:hAnsi="Arial"/>
          <w:color w:val="222222"/>
          <w:szCs w:val="24"/>
        </w:rPr>
      </w:pPr>
      <w:r w:rsidRPr="00CB437F">
        <w:t>Zhotovitel stavby je povinen v dostatečném časovém předstihu žádat SŽ o potřebné souhlasy (viz dále) nutné pro provádění videodokumentace formou leteckých prací na konkrétní stavbě a konkrétním pozemku. Pokud pozemek není v majetku SŽ, je nutné zažádat majitele, či správce daného pozemku, aby následně mohl získat povolení od ÚCL, je-li to nezbytné pro pořízení video dokumentace.</w:t>
      </w:r>
    </w:p>
    <w:p w14:paraId="3BD70288" w14:textId="62875AD4" w:rsidR="00C97259" w:rsidRPr="00CB437F" w:rsidRDefault="00C97259" w:rsidP="00C97259">
      <w:pPr>
        <w:pStyle w:val="Text2-2"/>
      </w:pPr>
      <w:r w:rsidRPr="00CB437F">
        <w:t xml:space="preserve">Žadatel, nebo Zhotovitel stavby jakožto cizí právní subjekt, který má povinnost provádět letecké práce na základě videodokumentace, která je definována v odstavci </w:t>
      </w:r>
      <w:r w:rsidRPr="00CB437F">
        <w:fldChar w:fldCharType="begin"/>
      </w:r>
      <w:r w:rsidRPr="00CB437F">
        <w:instrText xml:space="preserve"> REF _Ref35517545 \r \h  \* MERGEFORMAT </w:instrText>
      </w:r>
      <w:r w:rsidRPr="00CB437F">
        <w:fldChar w:fldCharType="separate"/>
      </w:r>
      <w:r w:rsidR="00A01856">
        <w:t>4.7.2.4</w:t>
      </w:r>
      <w:r w:rsidRPr="00CB437F">
        <w:fldChar w:fldCharType="end"/>
      </w:r>
      <w:r w:rsidRPr="00CB437F">
        <w:t xml:space="preserve"> </w:t>
      </w:r>
      <w:r w:rsidR="00C60C14" w:rsidRPr="00CB437F">
        <w:t xml:space="preserve">těchto ZTP </w:t>
      </w:r>
      <w:r w:rsidRPr="00CB437F">
        <w:t>a tudíž bude vstupovat do prostor SŽ a ochranného pásma dráhy, které nejsou přístupné veřejnosti s doprovodem zaměstnance znalého místních poměrů, požádá písemně (volnou formou), o souhlas příslušnou organizační jednotku SŽ. Videodokumentaci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w:t>
      </w:r>
      <w:r w:rsidR="00EB28CB" w:rsidRPr="00CB437F">
        <w:t> </w:t>
      </w:r>
      <w:r w:rsidRPr="00CB437F">
        <w:t>v dalších jinak zatížených letových prostorech a zajistit si potřebná povolení pro let z důvodu videodokumentaci u Úřadu civilního letectví.</w:t>
      </w:r>
    </w:p>
    <w:p w14:paraId="75866C11" w14:textId="64BF21E7" w:rsidR="00FF00B0" w:rsidRDefault="0069470F" w:rsidP="00FF00B0">
      <w:pPr>
        <w:pStyle w:val="Nadpis2-1"/>
      </w:pPr>
      <w:bookmarkStart w:id="34" w:name="_Toc7077140"/>
      <w:bookmarkStart w:id="35" w:name="_Toc149564375"/>
      <w:r w:rsidRPr="00EC2E51">
        <w:t>ORGANIZACE</w:t>
      </w:r>
      <w:r>
        <w:t xml:space="preserve"> VÝSTAVBY, VÝLUKY</w:t>
      </w:r>
      <w:bookmarkEnd w:id="34"/>
      <w:bookmarkEnd w:id="35"/>
    </w:p>
    <w:p w14:paraId="62DB37B5" w14:textId="77777777" w:rsidR="00D278D3" w:rsidRPr="00F577B0" w:rsidRDefault="0069470F" w:rsidP="0069470F">
      <w:pPr>
        <w:pStyle w:val="Text2-1"/>
      </w:pPr>
      <w:r w:rsidRPr="00F577B0">
        <w:t>Rozhodující milníky doporučeného časového harmonogramu</w:t>
      </w:r>
      <w:r w:rsidR="00D278D3" w:rsidRPr="00F577B0">
        <w:t xml:space="preserve">: </w:t>
      </w:r>
    </w:p>
    <w:p w14:paraId="0EF50275" w14:textId="45BD3839" w:rsidR="00D278D3" w:rsidRPr="00F577B0" w:rsidRDefault="0069470F" w:rsidP="00B5235F">
      <w:pPr>
        <w:pStyle w:val="Odrka1-1"/>
      </w:pPr>
      <w:r w:rsidRPr="00F577B0">
        <w:t xml:space="preserve">Při zpracování </w:t>
      </w:r>
      <w:r w:rsidR="00C737B8" w:rsidRPr="00F577B0">
        <w:t xml:space="preserve">počátečního </w:t>
      </w:r>
      <w:r w:rsidRPr="00F577B0">
        <w:t>harmonogramu je nutné vycházet z jednotlivých sta</w:t>
      </w:r>
      <w:r w:rsidR="00F577B0" w:rsidRPr="00F577B0">
        <w:t>vebníc</w:t>
      </w:r>
      <w:r w:rsidR="004B0C12">
        <w:t>h postupů uvedených v P</w:t>
      </w:r>
      <w:r w:rsidR="00F577B0" w:rsidRPr="00F577B0">
        <w:t>OV</w:t>
      </w:r>
    </w:p>
    <w:p w14:paraId="1B7AB815" w14:textId="77777777" w:rsidR="0069470F" w:rsidRPr="00F577B0" w:rsidRDefault="0069470F" w:rsidP="0069470F">
      <w:pPr>
        <w:pStyle w:val="Text2-1"/>
      </w:pPr>
      <w:r w:rsidRPr="00F577B0">
        <w:t>V harmonogramu postupu prací je nutno dle ZOV v Projektové dokumentaci respektovat zejména následující požadavky a termíny:</w:t>
      </w:r>
    </w:p>
    <w:p w14:paraId="4DF4CA0E" w14:textId="77777777" w:rsidR="0069470F" w:rsidRPr="00F577B0" w:rsidRDefault="0069470F" w:rsidP="00A360CB">
      <w:pPr>
        <w:pStyle w:val="Odrka1-1"/>
        <w:spacing w:after="60"/>
      </w:pPr>
      <w:r w:rsidRPr="00F577B0">
        <w:t>termín zahájení a ukončení stavby</w:t>
      </w:r>
    </w:p>
    <w:p w14:paraId="42F85F6A" w14:textId="77777777" w:rsidR="0069470F" w:rsidRPr="00F577B0" w:rsidRDefault="0069470F" w:rsidP="00A360CB">
      <w:pPr>
        <w:pStyle w:val="Odrka1-1"/>
        <w:spacing w:after="60"/>
      </w:pPr>
      <w:r w:rsidRPr="00F577B0">
        <w:t>možné termíny uvádění provozuschopných celků do provozu</w:t>
      </w:r>
    </w:p>
    <w:p w14:paraId="4D7147AA" w14:textId="77777777" w:rsidR="0069470F" w:rsidRPr="00F577B0" w:rsidRDefault="0069470F" w:rsidP="00A360CB">
      <w:pPr>
        <w:pStyle w:val="Odrka1-1"/>
        <w:spacing w:after="60"/>
      </w:pPr>
      <w:r w:rsidRPr="00F577B0">
        <w:t>přechodové stavy, provozní zkoušky (kontrolní a zkušební plán)</w:t>
      </w:r>
    </w:p>
    <w:p w14:paraId="0DD71CA7" w14:textId="77777777" w:rsidR="0069470F" w:rsidRPr="00F577B0" w:rsidRDefault="0069470F" w:rsidP="00A360CB">
      <w:pPr>
        <w:pStyle w:val="Odrka1-1"/>
        <w:spacing w:after="60"/>
      </w:pPr>
      <w:r w:rsidRPr="00F577B0">
        <w:t>koordinace se souběžně probíhajícími stavbami</w:t>
      </w:r>
    </w:p>
    <w:p w14:paraId="1072E89F" w14:textId="77777777" w:rsidR="00D41CF7" w:rsidRPr="00160F3B" w:rsidRDefault="00D41CF7" w:rsidP="00D41CF7">
      <w:pPr>
        <w:pStyle w:val="Text2-1"/>
      </w:pPr>
      <w:r w:rsidRPr="00160F3B">
        <w:t xml:space="preserve">V případě, kdy nedojde k předání Staveniště Zhotoviteli nejpozději do 14 dnů před </w:t>
      </w:r>
      <w:r w:rsidR="00AA7D12" w:rsidRPr="00160F3B">
        <w:t>z</w:t>
      </w:r>
      <w:r w:rsidR="007A7C39" w:rsidRPr="00160F3B">
        <w:t>a</w:t>
      </w:r>
      <w:r w:rsidRPr="00160F3B">
        <w:t>hájení</w:t>
      </w:r>
      <w:r w:rsidR="00AA7D12" w:rsidRPr="00160F3B">
        <w:t>m</w:t>
      </w:r>
      <w:r w:rsidRPr="00160F3B">
        <w:t xml:space="preserve"> </w:t>
      </w:r>
      <w:r w:rsidR="007A7C39" w:rsidRPr="00160F3B">
        <w:t>provádění prací</w:t>
      </w:r>
      <w:r w:rsidR="00AA7D12" w:rsidRPr="00160F3B">
        <w:t xml:space="preserve"> </w:t>
      </w:r>
      <w:r w:rsidR="00CF332A" w:rsidRPr="00160F3B">
        <w:t>(</w:t>
      </w:r>
      <w:r w:rsidR="00AA7D12" w:rsidRPr="00160F3B">
        <w:t>zahájení</w:t>
      </w:r>
      <w:r w:rsidR="00CF332A" w:rsidRPr="00160F3B">
        <w:t>m</w:t>
      </w:r>
      <w:r w:rsidR="00AA7D12" w:rsidRPr="00160F3B">
        <w:t xml:space="preserve"> </w:t>
      </w:r>
      <w:r w:rsidR="00CF332A" w:rsidRPr="00160F3B">
        <w:t xml:space="preserve">prací na </w:t>
      </w:r>
      <w:r w:rsidR="00AA7D12" w:rsidRPr="00160F3B">
        <w:t>Sekc</w:t>
      </w:r>
      <w:r w:rsidR="00CF332A" w:rsidRPr="00160F3B">
        <w:t>i</w:t>
      </w:r>
      <w:r w:rsidR="00AA7D12" w:rsidRPr="00160F3B">
        <w:t xml:space="preserve"> 1 stavební</w:t>
      </w:r>
      <w:r w:rsidR="00CF332A" w:rsidRPr="00160F3B">
        <w:t>)</w:t>
      </w:r>
      <w:r w:rsidR="00AA7D12" w:rsidRPr="00160F3B">
        <w:t xml:space="preserve"> </w:t>
      </w:r>
      <w:r w:rsidR="00CF332A" w:rsidRPr="00160F3B">
        <w:t>po</w:t>
      </w:r>
      <w:r w:rsidRPr="00160F3B">
        <w:t>dle předpokládaných termínů v</w:t>
      </w:r>
      <w:r w:rsidR="005F490F" w:rsidRPr="00160F3B">
        <w:t> </w:t>
      </w:r>
      <w:r w:rsidRPr="00160F3B">
        <w:t>ZD, platí že:</w:t>
      </w:r>
    </w:p>
    <w:p w14:paraId="2352C6D9" w14:textId="77777777" w:rsidR="00D41CF7" w:rsidRPr="00160F3B" w:rsidRDefault="00D41CF7" w:rsidP="007A7C39">
      <w:pPr>
        <w:pStyle w:val="Odrka1-1"/>
      </w:pPr>
      <w:r w:rsidRPr="00160F3B">
        <w:t>Doba pro dokončení Díla zůstává neměnná. Uvedené platí za předpokladu, že s ohledem na jin</w:t>
      </w:r>
      <w:r w:rsidR="007A7C39" w:rsidRPr="00160F3B">
        <w:t>é D</w:t>
      </w:r>
      <w:r w:rsidRPr="00160F3B">
        <w:t>atum zahájení prací</w:t>
      </w:r>
      <w:r w:rsidR="007A7C39" w:rsidRPr="00160F3B">
        <w:t xml:space="preserve">, není </w:t>
      </w:r>
      <w:r w:rsidRPr="00160F3B">
        <w:t xml:space="preserve">nutné využít další, v původní ZD nepředpokládané, technologické přestávky. V takovém případě se </w:t>
      </w:r>
      <w:r w:rsidR="007A7C39" w:rsidRPr="00160F3B">
        <w:t>D</w:t>
      </w:r>
      <w:r w:rsidRPr="00160F3B">
        <w:t xml:space="preserve">oba pro dokončení Díla </w:t>
      </w:r>
      <w:r w:rsidR="007A7C39" w:rsidRPr="00160F3B">
        <w:t xml:space="preserve">a </w:t>
      </w:r>
      <w:r w:rsidRPr="00160F3B">
        <w:t>Sekce</w:t>
      </w:r>
      <w:r w:rsidR="007A7C39" w:rsidRPr="00160F3B">
        <w:t xml:space="preserve"> (podle okolností)</w:t>
      </w:r>
      <w:r w:rsidRPr="00160F3B">
        <w:t xml:space="preserve"> prodlužuje o dobu technologické přestávky.</w:t>
      </w:r>
    </w:p>
    <w:p w14:paraId="621A3AAA" w14:textId="53487D9B" w:rsidR="00E3011F" w:rsidRDefault="00E3011F" w:rsidP="00E3011F">
      <w:pPr>
        <w:pStyle w:val="Text2-1"/>
      </w:pPr>
      <w:r w:rsidRPr="00E3011F">
        <w:t>Zhotovitel je oprávněn zahájit realizaci Stavby po obdržení pravomocného stavebního povolení, či jiného potřebného rozhodnutí příslušného správního orgánu.</w:t>
      </w:r>
    </w:p>
    <w:p w14:paraId="7296D914" w14:textId="77777777" w:rsidR="00D278D3" w:rsidRPr="00E73AF2" w:rsidRDefault="0069470F" w:rsidP="00D278D3">
      <w:pPr>
        <w:pStyle w:val="Text2-1"/>
      </w:pPr>
      <w:r w:rsidRPr="00E73AF2">
        <w:t xml:space="preserve">Závazným pro </w:t>
      </w:r>
      <w:r w:rsidR="00D278D3" w:rsidRPr="00E73AF2">
        <w:t>Z</w:t>
      </w:r>
      <w:r w:rsidRPr="00E73AF2">
        <w:t xml:space="preserve">hotovitele jsou </w:t>
      </w:r>
      <w:r w:rsidR="00D278D3" w:rsidRPr="00E73AF2">
        <w:t xml:space="preserve">Sekce a </w:t>
      </w:r>
      <w:r w:rsidRPr="00E73AF2">
        <w:t xml:space="preserve">termíny </w:t>
      </w:r>
      <w:r w:rsidR="00D278D3" w:rsidRPr="00E73AF2">
        <w:t xml:space="preserve">a rozsahy </w:t>
      </w:r>
      <w:r w:rsidRPr="00E73AF2">
        <w:t>výluk, které jsou uvedeny v následující tabulce:</w:t>
      </w:r>
      <w:r w:rsidR="00D278D3" w:rsidRPr="00E73AF2">
        <w:t xml:space="preserve"> </w:t>
      </w:r>
    </w:p>
    <w:p w14:paraId="2012D12C" w14:textId="77777777" w:rsidR="0069470F" w:rsidRPr="00A42385" w:rsidRDefault="00D278D3" w:rsidP="00B5235F">
      <w:pPr>
        <w:pStyle w:val="TabulkaNadpis"/>
        <w:rPr>
          <w:sz w:val="16"/>
          <w:szCs w:val="20"/>
        </w:rPr>
      </w:pPr>
      <w:r w:rsidRPr="00A42385">
        <w:rPr>
          <w:sz w:val="16"/>
          <w:szCs w:val="20"/>
        </w:rPr>
        <w:t xml:space="preserve">Specifikace </w:t>
      </w:r>
      <w:r w:rsidR="00001CA5" w:rsidRPr="00A42385">
        <w:rPr>
          <w:sz w:val="16"/>
          <w:szCs w:val="20"/>
        </w:rPr>
        <w:t xml:space="preserve">jednotlivých </w:t>
      </w:r>
      <w:r w:rsidR="00CC220F" w:rsidRPr="00A42385">
        <w:rPr>
          <w:sz w:val="16"/>
          <w:szCs w:val="20"/>
        </w:rPr>
        <w:t>S</w:t>
      </w:r>
      <w:r w:rsidRPr="00A42385">
        <w:rPr>
          <w:sz w:val="16"/>
          <w:szCs w:val="20"/>
        </w:rPr>
        <w:t>ekcí</w:t>
      </w:r>
    </w:p>
    <w:tbl>
      <w:tblPr>
        <w:tblStyle w:val="Tabulka10"/>
        <w:tblW w:w="8051" w:type="dxa"/>
        <w:tblLook w:val="04A0" w:firstRow="1" w:lastRow="0" w:firstColumn="1" w:lastColumn="0" w:noHBand="0" w:noVBand="1"/>
      </w:tblPr>
      <w:tblGrid>
        <w:gridCol w:w="1320"/>
        <w:gridCol w:w="3529"/>
        <w:gridCol w:w="1238"/>
        <w:gridCol w:w="1964"/>
      </w:tblGrid>
      <w:tr w:rsidR="00B94037" w:rsidRPr="00A42385" w14:paraId="59701F95" w14:textId="77777777" w:rsidTr="00A423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0CEF5709" w14:textId="77777777" w:rsidR="00B94037" w:rsidRPr="00A42385" w:rsidRDefault="00B94037" w:rsidP="00B5235F">
            <w:pPr>
              <w:pStyle w:val="Tabulka-7"/>
              <w:rPr>
                <w:b/>
                <w:sz w:val="16"/>
                <w:szCs w:val="20"/>
              </w:rPr>
            </w:pPr>
            <w:r w:rsidRPr="00A42385">
              <w:rPr>
                <w:b/>
                <w:sz w:val="16"/>
                <w:szCs w:val="20"/>
              </w:rPr>
              <w:t>Postup</w:t>
            </w:r>
          </w:p>
        </w:tc>
        <w:tc>
          <w:tcPr>
            <w:tcW w:w="3529" w:type="dxa"/>
          </w:tcPr>
          <w:p w14:paraId="54EAA3C6" w14:textId="77777777" w:rsidR="00B94037" w:rsidRPr="00A42385" w:rsidRDefault="00B94037" w:rsidP="00B5235F">
            <w:pPr>
              <w:pStyle w:val="Tabulka-7"/>
              <w:cnfStyle w:val="100000000000" w:firstRow="1" w:lastRow="0" w:firstColumn="0" w:lastColumn="0" w:oddVBand="0" w:evenVBand="0" w:oddHBand="0" w:evenHBand="0" w:firstRowFirstColumn="0" w:firstRowLastColumn="0" w:lastRowFirstColumn="0" w:lastRowLastColumn="0"/>
              <w:rPr>
                <w:b/>
                <w:sz w:val="16"/>
                <w:szCs w:val="20"/>
              </w:rPr>
            </w:pPr>
            <w:r w:rsidRPr="00A42385">
              <w:rPr>
                <w:b/>
                <w:sz w:val="16"/>
                <w:szCs w:val="20"/>
              </w:rPr>
              <w:t>Činnosti</w:t>
            </w:r>
          </w:p>
        </w:tc>
        <w:tc>
          <w:tcPr>
            <w:tcW w:w="1238" w:type="dxa"/>
          </w:tcPr>
          <w:p w14:paraId="4899C2EA" w14:textId="77777777" w:rsidR="00B94037" w:rsidRPr="00A42385" w:rsidRDefault="00B94037" w:rsidP="00B5235F">
            <w:pPr>
              <w:pStyle w:val="Tabulka-7"/>
              <w:cnfStyle w:val="100000000000" w:firstRow="1" w:lastRow="0" w:firstColumn="0" w:lastColumn="0" w:oddVBand="0" w:evenVBand="0" w:oddHBand="0" w:evenHBand="0" w:firstRowFirstColumn="0" w:firstRowLastColumn="0" w:lastRowFirstColumn="0" w:lastRowLastColumn="0"/>
              <w:rPr>
                <w:b/>
                <w:sz w:val="16"/>
                <w:szCs w:val="20"/>
              </w:rPr>
            </w:pPr>
            <w:r w:rsidRPr="00A42385">
              <w:rPr>
                <w:b/>
                <w:sz w:val="16"/>
                <w:szCs w:val="20"/>
              </w:rPr>
              <w:t>Typ výluky</w:t>
            </w:r>
          </w:p>
        </w:tc>
        <w:tc>
          <w:tcPr>
            <w:tcW w:w="1964" w:type="dxa"/>
          </w:tcPr>
          <w:p w14:paraId="4DD758A2" w14:textId="77777777" w:rsidR="00B94037" w:rsidRPr="00A42385" w:rsidRDefault="00B94037" w:rsidP="009801AE">
            <w:pPr>
              <w:pStyle w:val="Tabulka-7"/>
              <w:cnfStyle w:val="100000000000" w:firstRow="1" w:lastRow="0" w:firstColumn="0" w:lastColumn="0" w:oddVBand="0" w:evenVBand="0" w:oddHBand="0" w:evenHBand="0" w:firstRowFirstColumn="0" w:firstRowLastColumn="0" w:lastRowFirstColumn="0" w:lastRowLastColumn="0"/>
              <w:rPr>
                <w:b/>
                <w:sz w:val="16"/>
                <w:szCs w:val="20"/>
              </w:rPr>
            </w:pPr>
            <w:r w:rsidRPr="00A42385">
              <w:rPr>
                <w:b/>
                <w:sz w:val="16"/>
                <w:szCs w:val="20"/>
              </w:rPr>
              <w:t xml:space="preserve">Doba </w:t>
            </w:r>
            <w:r w:rsidR="00EB6474" w:rsidRPr="00A42385">
              <w:rPr>
                <w:b/>
                <w:sz w:val="16"/>
                <w:szCs w:val="20"/>
              </w:rPr>
              <w:t xml:space="preserve">pro </w:t>
            </w:r>
            <w:r w:rsidR="009801AE" w:rsidRPr="00A42385">
              <w:rPr>
                <w:b/>
                <w:sz w:val="16"/>
                <w:szCs w:val="20"/>
              </w:rPr>
              <w:t>dokončení</w:t>
            </w:r>
          </w:p>
        </w:tc>
      </w:tr>
      <w:tr w:rsidR="00A42385" w:rsidRPr="00A42385" w14:paraId="4E96EEC3" w14:textId="77777777" w:rsidTr="00A42385">
        <w:tc>
          <w:tcPr>
            <w:cnfStyle w:val="001000000000" w:firstRow="0" w:lastRow="0" w:firstColumn="1" w:lastColumn="0" w:oddVBand="0" w:evenVBand="0" w:oddHBand="0" w:evenHBand="0" w:firstRowFirstColumn="0" w:firstRowLastColumn="0" w:lastRowFirstColumn="0" w:lastRowLastColumn="0"/>
            <w:tcW w:w="1320" w:type="dxa"/>
          </w:tcPr>
          <w:p w14:paraId="7CDED35A" w14:textId="1DE02156" w:rsidR="00A42385" w:rsidRPr="00A42385" w:rsidRDefault="00196487" w:rsidP="00B5235F">
            <w:pPr>
              <w:pStyle w:val="Tabulka-7"/>
              <w:rPr>
                <w:sz w:val="16"/>
                <w:szCs w:val="20"/>
                <w:highlight w:val="green"/>
              </w:rPr>
            </w:pPr>
            <w:r w:rsidRPr="00A01856">
              <w:rPr>
                <w:sz w:val="16"/>
                <w:szCs w:val="20"/>
              </w:rPr>
              <w:t xml:space="preserve">Sekce 1 stavební </w:t>
            </w:r>
          </w:p>
        </w:tc>
        <w:tc>
          <w:tcPr>
            <w:tcW w:w="3529" w:type="dxa"/>
          </w:tcPr>
          <w:p w14:paraId="0B5F10A5" w14:textId="33E97FC6" w:rsidR="00A42385" w:rsidRPr="00A42385" w:rsidRDefault="00196487" w:rsidP="00B5235F">
            <w:pPr>
              <w:pStyle w:val="Tabulka-7"/>
              <w:cnfStyle w:val="000000000000" w:firstRow="0" w:lastRow="0" w:firstColumn="0" w:lastColumn="0" w:oddVBand="0" w:evenVBand="0" w:oddHBand="0" w:evenHBand="0" w:firstRowFirstColumn="0" w:firstRowLastColumn="0" w:lastRowFirstColumn="0" w:lastRowLastColumn="0"/>
              <w:rPr>
                <w:sz w:val="16"/>
                <w:szCs w:val="20"/>
                <w:highlight w:val="green"/>
              </w:rPr>
            </w:pPr>
            <w:r>
              <w:rPr>
                <w:sz w:val="16"/>
                <w:szCs w:val="20"/>
              </w:rPr>
              <w:t xml:space="preserve">Všechny SO a PS kromě položek č. </w:t>
            </w:r>
            <w:r w:rsidR="009C2079">
              <w:rPr>
                <w:sz w:val="16"/>
                <w:szCs w:val="20"/>
              </w:rPr>
              <w:t>1, 2, 3,</w:t>
            </w:r>
            <w:r w:rsidR="00F44385">
              <w:rPr>
                <w:sz w:val="16"/>
                <w:szCs w:val="20"/>
              </w:rPr>
              <w:t xml:space="preserve"> </w:t>
            </w:r>
            <w:r w:rsidR="009C2079">
              <w:rPr>
                <w:sz w:val="16"/>
                <w:szCs w:val="20"/>
              </w:rPr>
              <w:t xml:space="preserve"> </w:t>
            </w:r>
            <w:r>
              <w:rPr>
                <w:sz w:val="16"/>
                <w:szCs w:val="20"/>
              </w:rPr>
              <w:t>z SO 98-98</w:t>
            </w:r>
          </w:p>
        </w:tc>
        <w:tc>
          <w:tcPr>
            <w:tcW w:w="1238" w:type="dxa"/>
          </w:tcPr>
          <w:p w14:paraId="590E419D" w14:textId="77777777" w:rsidR="00A42385" w:rsidRPr="00A42385" w:rsidRDefault="00A42385" w:rsidP="00B5235F">
            <w:pPr>
              <w:pStyle w:val="Tabulka-7"/>
              <w:cnfStyle w:val="000000000000" w:firstRow="0" w:lastRow="0" w:firstColumn="0" w:lastColumn="0" w:oddVBand="0" w:evenVBand="0" w:oddHBand="0" w:evenHBand="0" w:firstRowFirstColumn="0" w:firstRowLastColumn="0" w:lastRowFirstColumn="0" w:lastRowLastColumn="0"/>
              <w:rPr>
                <w:sz w:val="16"/>
                <w:szCs w:val="20"/>
                <w:highlight w:val="green"/>
              </w:rPr>
            </w:pPr>
          </w:p>
        </w:tc>
        <w:tc>
          <w:tcPr>
            <w:tcW w:w="1964" w:type="dxa"/>
          </w:tcPr>
          <w:p w14:paraId="12F7FC4E" w14:textId="4873E4B2" w:rsidR="00A42385" w:rsidRPr="00E3011F" w:rsidRDefault="00196487" w:rsidP="00B5235F">
            <w:pPr>
              <w:pStyle w:val="Tabulka-7"/>
              <w:cnfStyle w:val="000000000000" w:firstRow="0" w:lastRow="0" w:firstColumn="0" w:lastColumn="0" w:oddVBand="0" w:evenVBand="0" w:oddHBand="0" w:evenHBand="0" w:firstRowFirstColumn="0" w:firstRowLastColumn="0" w:lastRowFirstColumn="0" w:lastRowLastColumn="0"/>
              <w:rPr>
                <w:sz w:val="16"/>
                <w:szCs w:val="20"/>
              </w:rPr>
            </w:pPr>
            <w:r>
              <w:rPr>
                <w:sz w:val="16"/>
                <w:szCs w:val="20"/>
              </w:rPr>
              <w:t>30 měsíců od Data zahájení prací</w:t>
            </w:r>
          </w:p>
        </w:tc>
      </w:tr>
      <w:tr w:rsidR="00B94037" w:rsidRPr="00A42385" w14:paraId="3A52D856" w14:textId="77777777" w:rsidTr="00A42385">
        <w:tc>
          <w:tcPr>
            <w:cnfStyle w:val="001000000000" w:firstRow="0" w:lastRow="0" w:firstColumn="1" w:lastColumn="0" w:oddVBand="0" w:evenVBand="0" w:oddHBand="0" w:evenHBand="0" w:firstRowFirstColumn="0" w:firstRowLastColumn="0" w:lastRowFirstColumn="0" w:lastRowLastColumn="0"/>
            <w:tcW w:w="1320" w:type="dxa"/>
          </w:tcPr>
          <w:p w14:paraId="3D788413" w14:textId="5E6F0B7D" w:rsidR="00B94037" w:rsidRPr="00A42385" w:rsidRDefault="00B94037" w:rsidP="00F0324F">
            <w:pPr>
              <w:pStyle w:val="Tabulka-7"/>
              <w:rPr>
                <w:sz w:val="16"/>
                <w:szCs w:val="20"/>
                <w:highlight w:val="green"/>
              </w:rPr>
            </w:pPr>
            <w:r w:rsidRPr="00CE1713">
              <w:rPr>
                <w:sz w:val="16"/>
                <w:szCs w:val="20"/>
              </w:rPr>
              <w:lastRenderedPageBreak/>
              <w:t xml:space="preserve">Sekce </w:t>
            </w:r>
            <w:r w:rsidR="00196487">
              <w:rPr>
                <w:sz w:val="16"/>
                <w:szCs w:val="20"/>
              </w:rPr>
              <w:t>2</w:t>
            </w:r>
            <w:r w:rsidRPr="00CE1713">
              <w:rPr>
                <w:sz w:val="16"/>
                <w:szCs w:val="20"/>
              </w:rPr>
              <w:t xml:space="preserve"> </w:t>
            </w:r>
          </w:p>
        </w:tc>
        <w:tc>
          <w:tcPr>
            <w:tcW w:w="3529" w:type="dxa"/>
          </w:tcPr>
          <w:p w14:paraId="6F9C17A7" w14:textId="77777777" w:rsidR="00196487" w:rsidRPr="00A01856" w:rsidRDefault="00196487" w:rsidP="00F0324F">
            <w:pPr>
              <w:pStyle w:val="Tabulka-7"/>
              <w:cnfStyle w:val="000000000000" w:firstRow="0" w:lastRow="0" w:firstColumn="0" w:lastColumn="0" w:oddVBand="0" w:evenVBand="0" w:oddHBand="0" w:evenHBand="0" w:firstRowFirstColumn="0" w:firstRowLastColumn="0" w:lastRowFirstColumn="0" w:lastRowLastColumn="0"/>
              <w:rPr>
                <w:b/>
                <w:sz w:val="16"/>
                <w:szCs w:val="20"/>
              </w:rPr>
            </w:pPr>
            <w:r w:rsidRPr="00A01856">
              <w:rPr>
                <w:b/>
                <w:sz w:val="16"/>
                <w:szCs w:val="20"/>
              </w:rPr>
              <w:t xml:space="preserve">Východní křídlo + část haly </w:t>
            </w:r>
          </w:p>
          <w:p w14:paraId="536FAAC9" w14:textId="4994C005" w:rsidR="00B94037" w:rsidRPr="00CE1713" w:rsidRDefault="00196487" w:rsidP="00A01856">
            <w:pPr>
              <w:pStyle w:val="Tabulka-7"/>
              <w:cnfStyle w:val="000000000000" w:firstRow="0" w:lastRow="0" w:firstColumn="0" w:lastColumn="0" w:oddVBand="0" w:evenVBand="0" w:oddHBand="0" w:evenHBand="0" w:firstRowFirstColumn="0" w:firstRowLastColumn="0" w:lastRowFirstColumn="0" w:lastRowLastColumn="0"/>
              <w:rPr>
                <w:sz w:val="16"/>
                <w:szCs w:val="20"/>
              </w:rPr>
            </w:pPr>
            <w:r>
              <w:rPr>
                <w:sz w:val="16"/>
                <w:szCs w:val="20"/>
              </w:rPr>
              <w:t xml:space="preserve">viz </w:t>
            </w:r>
            <w:r w:rsidR="00160F3B">
              <w:rPr>
                <w:sz w:val="16"/>
                <w:szCs w:val="20"/>
              </w:rPr>
              <w:t>Stavební postupu 0 a Stavební postupu</w:t>
            </w:r>
            <w:r w:rsidR="006608D1">
              <w:rPr>
                <w:sz w:val="16"/>
                <w:szCs w:val="20"/>
              </w:rPr>
              <w:t xml:space="preserve"> 1 popsaných v </w:t>
            </w:r>
            <w:r>
              <w:rPr>
                <w:sz w:val="16"/>
                <w:szCs w:val="20"/>
              </w:rPr>
              <w:t>Z</w:t>
            </w:r>
            <w:r w:rsidR="006608D1">
              <w:rPr>
                <w:sz w:val="16"/>
                <w:szCs w:val="20"/>
              </w:rPr>
              <w:t>OV</w:t>
            </w:r>
            <w:r>
              <w:rPr>
                <w:sz w:val="16"/>
                <w:szCs w:val="20"/>
              </w:rPr>
              <w:t xml:space="preserve"> (B.8 Projektové dokumentace)</w:t>
            </w:r>
            <w:r w:rsidR="006608D1">
              <w:rPr>
                <w:sz w:val="16"/>
                <w:szCs w:val="20"/>
              </w:rPr>
              <w:t>.</w:t>
            </w:r>
          </w:p>
        </w:tc>
        <w:tc>
          <w:tcPr>
            <w:tcW w:w="1238" w:type="dxa"/>
          </w:tcPr>
          <w:p w14:paraId="7DF7D1B5" w14:textId="26DB3ACF" w:rsidR="00B94037" w:rsidRPr="00CE1713" w:rsidRDefault="00A42385" w:rsidP="00B5235F">
            <w:pPr>
              <w:pStyle w:val="Tabulka-7"/>
              <w:cnfStyle w:val="000000000000" w:firstRow="0" w:lastRow="0" w:firstColumn="0" w:lastColumn="0" w:oddVBand="0" w:evenVBand="0" w:oddHBand="0" w:evenHBand="0" w:firstRowFirstColumn="0" w:firstRowLastColumn="0" w:lastRowFirstColumn="0" w:lastRowLastColumn="0"/>
              <w:rPr>
                <w:sz w:val="16"/>
                <w:szCs w:val="20"/>
              </w:rPr>
            </w:pPr>
            <w:r w:rsidRPr="00CE1713">
              <w:rPr>
                <w:sz w:val="16"/>
                <w:szCs w:val="20"/>
              </w:rPr>
              <w:t>Bez výluky</w:t>
            </w:r>
          </w:p>
        </w:tc>
        <w:tc>
          <w:tcPr>
            <w:tcW w:w="1964" w:type="dxa"/>
          </w:tcPr>
          <w:p w14:paraId="27351427" w14:textId="43684E86" w:rsidR="00B94037" w:rsidRPr="00A42385" w:rsidRDefault="00CE1713" w:rsidP="00CE1713">
            <w:pPr>
              <w:pStyle w:val="Tabulka-7"/>
              <w:cnfStyle w:val="000000000000" w:firstRow="0" w:lastRow="0" w:firstColumn="0" w:lastColumn="0" w:oddVBand="0" w:evenVBand="0" w:oddHBand="0" w:evenHBand="0" w:firstRowFirstColumn="0" w:firstRowLastColumn="0" w:lastRowFirstColumn="0" w:lastRowLastColumn="0"/>
              <w:rPr>
                <w:sz w:val="16"/>
                <w:szCs w:val="20"/>
                <w:highlight w:val="green"/>
              </w:rPr>
            </w:pPr>
            <w:r w:rsidRPr="00CE1713">
              <w:rPr>
                <w:sz w:val="16"/>
                <w:szCs w:val="20"/>
              </w:rPr>
              <w:t>12</w:t>
            </w:r>
            <w:r w:rsidR="00B94037" w:rsidRPr="00CE1713">
              <w:rPr>
                <w:sz w:val="16"/>
                <w:szCs w:val="20"/>
              </w:rPr>
              <w:t xml:space="preserve"> měsíců </w:t>
            </w:r>
            <w:r w:rsidR="00025D28" w:rsidRPr="00CE1713">
              <w:rPr>
                <w:sz w:val="16"/>
                <w:szCs w:val="20"/>
              </w:rPr>
              <w:t xml:space="preserve">od Data </w:t>
            </w:r>
            <w:r w:rsidR="007107DA" w:rsidRPr="00CE1713">
              <w:rPr>
                <w:sz w:val="16"/>
                <w:szCs w:val="20"/>
              </w:rPr>
              <w:t>zahájení</w:t>
            </w:r>
            <w:r w:rsidR="00025D28" w:rsidRPr="00CE1713">
              <w:rPr>
                <w:sz w:val="16"/>
                <w:szCs w:val="20"/>
              </w:rPr>
              <w:t xml:space="preserve"> prací </w:t>
            </w:r>
          </w:p>
        </w:tc>
      </w:tr>
      <w:tr w:rsidR="00B94037" w:rsidRPr="00A42385" w14:paraId="01FFADE9" w14:textId="77777777" w:rsidTr="00A42385">
        <w:tc>
          <w:tcPr>
            <w:cnfStyle w:val="001000000000" w:firstRow="0" w:lastRow="0" w:firstColumn="1" w:lastColumn="0" w:oddVBand="0" w:evenVBand="0" w:oddHBand="0" w:evenHBand="0" w:firstRowFirstColumn="0" w:firstRowLastColumn="0" w:lastRowFirstColumn="0" w:lastRowLastColumn="0"/>
            <w:tcW w:w="1320" w:type="dxa"/>
          </w:tcPr>
          <w:p w14:paraId="17422F9D" w14:textId="0497E076" w:rsidR="00B94037" w:rsidRPr="00A42385" w:rsidRDefault="00B94037" w:rsidP="00F0324F">
            <w:pPr>
              <w:pStyle w:val="Tabulka-7"/>
              <w:rPr>
                <w:sz w:val="16"/>
                <w:szCs w:val="20"/>
                <w:highlight w:val="green"/>
              </w:rPr>
            </w:pPr>
            <w:r w:rsidRPr="00CE1713">
              <w:rPr>
                <w:sz w:val="16"/>
                <w:szCs w:val="20"/>
              </w:rPr>
              <w:t xml:space="preserve">Sekce </w:t>
            </w:r>
            <w:r w:rsidR="00196487">
              <w:rPr>
                <w:sz w:val="16"/>
                <w:szCs w:val="20"/>
              </w:rPr>
              <w:t>3</w:t>
            </w:r>
          </w:p>
        </w:tc>
        <w:tc>
          <w:tcPr>
            <w:tcW w:w="3529" w:type="dxa"/>
          </w:tcPr>
          <w:p w14:paraId="2F5FC3AD" w14:textId="77777777" w:rsidR="00196487" w:rsidRPr="00A01856" w:rsidRDefault="00196487" w:rsidP="00F0324F">
            <w:pPr>
              <w:pStyle w:val="Tabulka-7"/>
              <w:cnfStyle w:val="000000000000" w:firstRow="0" w:lastRow="0" w:firstColumn="0" w:lastColumn="0" w:oddVBand="0" w:evenVBand="0" w:oddHBand="0" w:evenHBand="0" w:firstRowFirstColumn="0" w:firstRowLastColumn="0" w:lastRowFirstColumn="0" w:lastRowLastColumn="0"/>
              <w:rPr>
                <w:b/>
                <w:sz w:val="16"/>
                <w:szCs w:val="20"/>
              </w:rPr>
            </w:pPr>
            <w:r w:rsidRPr="00A01856">
              <w:rPr>
                <w:b/>
                <w:sz w:val="16"/>
                <w:szCs w:val="20"/>
              </w:rPr>
              <w:t xml:space="preserve">Část haly + západní křídlo </w:t>
            </w:r>
          </w:p>
          <w:p w14:paraId="612961BD" w14:textId="077DE978" w:rsidR="00B94037" w:rsidRPr="00CE1713" w:rsidRDefault="00196487" w:rsidP="00A01856">
            <w:pPr>
              <w:pStyle w:val="Tabulka-7"/>
              <w:cnfStyle w:val="000000000000" w:firstRow="0" w:lastRow="0" w:firstColumn="0" w:lastColumn="0" w:oddVBand="0" w:evenVBand="0" w:oddHBand="0" w:evenHBand="0" w:firstRowFirstColumn="0" w:firstRowLastColumn="0" w:lastRowFirstColumn="0" w:lastRowLastColumn="0"/>
              <w:rPr>
                <w:sz w:val="16"/>
                <w:szCs w:val="20"/>
              </w:rPr>
            </w:pPr>
            <w:r>
              <w:rPr>
                <w:sz w:val="16"/>
                <w:szCs w:val="20"/>
              </w:rPr>
              <w:t xml:space="preserve">viz </w:t>
            </w:r>
            <w:r w:rsidR="006608D1">
              <w:rPr>
                <w:sz w:val="16"/>
                <w:szCs w:val="20"/>
              </w:rPr>
              <w:t>Stavebního postup 2 a Stavební postupu 3 popsaný</w:t>
            </w:r>
            <w:r>
              <w:rPr>
                <w:sz w:val="16"/>
                <w:szCs w:val="20"/>
              </w:rPr>
              <w:t xml:space="preserve"> </w:t>
            </w:r>
            <w:r w:rsidR="006608D1">
              <w:rPr>
                <w:sz w:val="16"/>
                <w:szCs w:val="20"/>
              </w:rPr>
              <w:t xml:space="preserve">v </w:t>
            </w:r>
            <w:r>
              <w:rPr>
                <w:sz w:val="16"/>
                <w:szCs w:val="20"/>
              </w:rPr>
              <w:t>Z</w:t>
            </w:r>
            <w:r w:rsidR="006608D1">
              <w:rPr>
                <w:sz w:val="16"/>
                <w:szCs w:val="20"/>
              </w:rPr>
              <w:t>OV</w:t>
            </w:r>
            <w:r>
              <w:rPr>
                <w:sz w:val="16"/>
                <w:szCs w:val="20"/>
              </w:rPr>
              <w:t xml:space="preserve"> (B.8 Projektové dokumentace).</w:t>
            </w:r>
          </w:p>
        </w:tc>
        <w:tc>
          <w:tcPr>
            <w:tcW w:w="1238" w:type="dxa"/>
          </w:tcPr>
          <w:p w14:paraId="0B978959" w14:textId="3F02EFFB" w:rsidR="00B94037" w:rsidRPr="00CE1713" w:rsidRDefault="00A42385" w:rsidP="00B5235F">
            <w:pPr>
              <w:pStyle w:val="Tabulka-7"/>
              <w:cnfStyle w:val="000000000000" w:firstRow="0" w:lastRow="0" w:firstColumn="0" w:lastColumn="0" w:oddVBand="0" w:evenVBand="0" w:oddHBand="0" w:evenHBand="0" w:firstRowFirstColumn="0" w:firstRowLastColumn="0" w:lastRowFirstColumn="0" w:lastRowLastColumn="0"/>
              <w:rPr>
                <w:sz w:val="16"/>
                <w:szCs w:val="20"/>
              </w:rPr>
            </w:pPr>
            <w:r w:rsidRPr="00CE1713">
              <w:rPr>
                <w:sz w:val="16"/>
                <w:szCs w:val="20"/>
              </w:rPr>
              <w:t>Bez výluky</w:t>
            </w:r>
          </w:p>
        </w:tc>
        <w:tc>
          <w:tcPr>
            <w:tcW w:w="1964" w:type="dxa"/>
          </w:tcPr>
          <w:p w14:paraId="4F7CCE35" w14:textId="7C8AAAAD" w:rsidR="00B94037" w:rsidRPr="00CE1713" w:rsidRDefault="00CE1713" w:rsidP="00F0324F">
            <w:pPr>
              <w:pStyle w:val="Tabulka-7"/>
              <w:cnfStyle w:val="000000000000" w:firstRow="0" w:lastRow="0" w:firstColumn="0" w:lastColumn="0" w:oddVBand="0" w:evenVBand="0" w:oddHBand="0" w:evenHBand="0" w:firstRowFirstColumn="0" w:firstRowLastColumn="0" w:lastRowFirstColumn="0" w:lastRowLastColumn="0"/>
              <w:rPr>
                <w:sz w:val="16"/>
                <w:szCs w:val="20"/>
              </w:rPr>
            </w:pPr>
            <w:r w:rsidRPr="00CE1713">
              <w:rPr>
                <w:sz w:val="16"/>
                <w:szCs w:val="20"/>
              </w:rPr>
              <w:t xml:space="preserve">12 měsíců od dokončení Sekce </w:t>
            </w:r>
            <w:r w:rsidR="008E71D1">
              <w:rPr>
                <w:sz w:val="16"/>
                <w:szCs w:val="20"/>
              </w:rPr>
              <w:t>2</w:t>
            </w:r>
          </w:p>
        </w:tc>
      </w:tr>
      <w:tr w:rsidR="00B94037" w:rsidRPr="00A42385" w14:paraId="22672567" w14:textId="77777777" w:rsidTr="00A42385">
        <w:tc>
          <w:tcPr>
            <w:cnfStyle w:val="001000000000" w:firstRow="0" w:lastRow="0" w:firstColumn="1" w:lastColumn="0" w:oddVBand="0" w:evenVBand="0" w:oddHBand="0" w:evenHBand="0" w:firstRowFirstColumn="0" w:firstRowLastColumn="0" w:lastRowFirstColumn="0" w:lastRowLastColumn="0"/>
            <w:tcW w:w="1320" w:type="dxa"/>
          </w:tcPr>
          <w:p w14:paraId="48BF7147" w14:textId="75204276" w:rsidR="00B94037" w:rsidRPr="00A42385" w:rsidRDefault="00B94037" w:rsidP="00F0324F">
            <w:pPr>
              <w:pStyle w:val="Tabulka-7"/>
              <w:rPr>
                <w:sz w:val="16"/>
                <w:szCs w:val="20"/>
                <w:highlight w:val="green"/>
              </w:rPr>
            </w:pPr>
            <w:r w:rsidRPr="00CE1713">
              <w:rPr>
                <w:sz w:val="16"/>
                <w:szCs w:val="20"/>
              </w:rPr>
              <w:t xml:space="preserve">Sekce </w:t>
            </w:r>
            <w:r w:rsidR="008E71D1">
              <w:rPr>
                <w:sz w:val="16"/>
                <w:szCs w:val="20"/>
              </w:rPr>
              <w:t>4</w:t>
            </w:r>
          </w:p>
        </w:tc>
        <w:tc>
          <w:tcPr>
            <w:tcW w:w="3529" w:type="dxa"/>
          </w:tcPr>
          <w:p w14:paraId="15FAB198" w14:textId="4C17A620" w:rsidR="008E71D1" w:rsidRDefault="008E71D1" w:rsidP="00B5235F">
            <w:pPr>
              <w:pStyle w:val="Tabulka-7"/>
              <w:cnfStyle w:val="000000000000" w:firstRow="0" w:lastRow="0" w:firstColumn="0" w:lastColumn="0" w:oddVBand="0" w:evenVBand="0" w:oddHBand="0" w:evenHBand="0" w:firstRowFirstColumn="0" w:firstRowLastColumn="0" w:lastRowFirstColumn="0" w:lastRowLastColumn="0"/>
              <w:rPr>
                <w:sz w:val="16"/>
                <w:szCs w:val="20"/>
              </w:rPr>
            </w:pPr>
            <w:r>
              <w:rPr>
                <w:b/>
                <w:sz w:val="16"/>
                <w:szCs w:val="20"/>
              </w:rPr>
              <w:t>B</w:t>
            </w:r>
            <w:r w:rsidRPr="00A01856">
              <w:rPr>
                <w:b/>
                <w:sz w:val="16"/>
                <w:szCs w:val="20"/>
              </w:rPr>
              <w:t xml:space="preserve">ytový dům + zpevněné plochy </w:t>
            </w:r>
            <w:r w:rsidR="00CE1713" w:rsidRPr="00A01856">
              <w:rPr>
                <w:b/>
                <w:sz w:val="16"/>
                <w:szCs w:val="20"/>
              </w:rPr>
              <w:t>Realizace</w:t>
            </w:r>
            <w:r w:rsidR="00CE1713" w:rsidRPr="00CE1713">
              <w:rPr>
                <w:sz w:val="16"/>
                <w:szCs w:val="20"/>
              </w:rPr>
              <w:t xml:space="preserve"> </w:t>
            </w:r>
          </w:p>
          <w:p w14:paraId="73697C05" w14:textId="5C7B909B" w:rsidR="00B94037" w:rsidRPr="00CE1713" w:rsidRDefault="008E71D1" w:rsidP="00F0324F">
            <w:pPr>
              <w:pStyle w:val="Tabulka-7"/>
              <w:cnfStyle w:val="000000000000" w:firstRow="0" w:lastRow="0" w:firstColumn="0" w:lastColumn="0" w:oddVBand="0" w:evenVBand="0" w:oddHBand="0" w:evenHBand="0" w:firstRowFirstColumn="0" w:firstRowLastColumn="0" w:lastRowFirstColumn="0" w:lastRowLastColumn="0"/>
              <w:rPr>
                <w:sz w:val="16"/>
                <w:szCs w:val="20"/>
              </w:rPr>
            </w:pPr>
            <w:r>
              <w:rPr>
                <w:sz w:val="16"/>
                <w:szCs w:val="20"/>
              </w:rPr>
              <w:t xml:space="preserve">viz </w:t>
            </w:r>
            <w:r w:rsidR="006608D1">
              <w:rPr>
                <w:sz w:val="16"/>
                <w:szCs w:val="20"/>
              </w:rPr>
              <w:t xml:space="preserve">Stavební postup 4 popsaném v </w:t>
            </w:r>
            <w:r>
              <w:rPr>
                <w:sz w:val="16"/>
                <w:szCs w:val="20"/>
              </w:rPr>
              <w:t>ZOV (B.8 Projektové dokumentace)</w:t>
            </w:r>
          </w:p>
        </w:tc>
        <w:tc>
          <w:tcPr>
            <w:tcW w:w="1238" w:type="dxa"/>
          </w:tcPr>
          <w:p w14:paraId="30C7CABF" w14:textId="03CF8DA5" w:rsidR="00B94037" w:rsidRPr="00CE1713" w:rsidRDefault="00A42385" w:rsidP="00B5235F">
            <w:pPr>
              <w:pStyle w:val="Tabulka-7"/>
              <w:cnfStyle w:val="000000000000" w:firstRow="0" w:lastRow="0" w:firstColumn="0" w:lastColumn="0" w:oddVBand="0" w:evenVBand="0" w:oddHBand="0" w:evenHBand="0" w:firstRowFirstColumn="0" w:firstRowLastColumn="0" w:lastRowFirstColumn="0" w:lastRowLastColumn="0"/>
              <w:rPr>
                <w:sz w:val="16"/>
                <w:szCs w:val="20"/>
              </w:rPr>
            </w:pPr>
            <w:r w:rsidRPr="00CE1713">
              <w:rPr>
                <w:sz w:val="16"/>
                <w:szCs w:val="20"/>
              </w:rPr>
              <w:t>Bez výluky</w:t>
            </w:r>
          </w:p>
        </w:tc>
        <w:tc>
          <w:tcPr>
            <w:tcW w:w="1964" w:type="dxa"/>
          </w:tcPr>
          <w:p w14:paraId="7BB9CFD5" w14:textId="1A91FD48" w:rsidR="00B94037" w:rsidRPr="00A42385" w:rsidRDefault="00CE1713" w:rsidP="00F0324F">
            <w:pPr>
              <w:pStyle w:val="Tabulka-7"/>
              <w:cnfStyle w:val="000000000000" w:firstRow="0" w:lastRow="0" w:firstColumn="0" w:lastColumn="0" w:oddVBand="0" w:evenVBand="0" w:oddHBand="0" w:evenHBand="0" w:firstRowFirstColumn="0" w:firstRowLastColumn="0" w:lastRowFirstColumn="0" w:lastRowLastColumn="0"/>
              <w:rPr>
                <w:sz w:val="16"/>
                <w:szCs w:val="20"/>
                <w:highlight w:val="green"/>
              </w:rPr>
            </w:pPr>
            <w:r w:rsidRPr="00CE1713">
              <w:rPr>
                <w:sz w:val="16"/>
                <w:szCs w:val="20"/>
              </w:rPr>
              <w:t>6</w:t>
            </w:r>
            <w:r w:rsidR="00025D28" w:rsidRPr="00CE1713">
              <w:rPr>
                <w:sz w:val="16"/>
                <w:szCs w:val="20"/>
              </w:rPr>
              <w:t xml:space="preserve"> měsíců od dokončení Sekce </w:t>
            </w:r>
            <w:r w:rsidR="008E71D1">
              <w:rPr>
                <w:sz w:val="16"/>
                <w:szCs w:val="20"/>
              </w:rPr>
              <w:t>3</w:t>
            </w:r>
          </w:p>
        </w:tc>
      </w:tr>
      <w:tr w:rsidR="00B94037" w:rsidRPr="00A42385" w14:paraId="3D668189" w14:textId="77777777" w:rsidTr="00A42385">
        <w:tc>
          <w:tcPr>
            <w:cnfStyle w:val="001000000000" w:firstRow="0" w:lastRow="0" w:firstColumn="1" w:lastColumn="0" w:oddVBand="0" w:evenVBand="0" w:oddHBand="0" w:evenHBand="0" w:firstRowFirstColumn="0" w:firstRowLastColumn="0" w:lastRowFirstColumn="0" w:lastRowLastColumn="0"/>
            <w:tcW w:w="1320" w:type="dxa"/>
          </w:tcPr>
          <w:p w14:paraId="4153E8AA" w14:textId="6E6C6BEC" w:rsidR="00B94037" w:rsidRPr="00CE1713" w:rsidRDefault="004F5504" w:rsidP="00F0324F">
            <w:pPr>
              <w:pStyle w:val="Tabulka-7"/>
              <w:rPr>
                <w:sz w:val="16"/>
                <w:szCs w:val="20"/>
              </w:rPr>
            </w:pPr>
            <w:r w:rsidRPr="00CE1713">
              <w:rPr>
                <w:sz w:val="16"/>
                <w:szCs w:val="20"/>
              </w:rPr>
              <w:t xml:space="preserve">Sekce </w:t>
            </w:r>
            <w:r w:rsidR="008E71D1">
              <w:rPr>
                <w:sz w:val="16"/>
                <w:szCs w:val="20"/>
              </w:rPr>
              <w:t>5</w:t>
            </w:r>
          </w:p>
        </w:tc>
        <w:tc>
          <w:tcPr>
            <w:tcW w:w="3529" w:type="dxa"/>
          </w:tcPr>
          <w:p w14:paraId="4B11A2F1" w14:textId="562B6D73" w:rsidR="00B94037" w:rsidRPr="00CE1713" w:rsidRDefault="004F5504" w:rsidP="00F0324F">
            <w:pPr>
              <w:pStyle w:val="Tabulka-7"/>
              <w:cnfStyle w:val="000000000000" w:firstRow="0" w:lastRow="0" w:firstColumn="0" w:lastColumn="0" w:oddVBand="0" w:evenVBand="0" w:oddHBand="0" w:evenHBand="0" w:firstRowFirstColumn="0" w:firstRowLastColumn="0" w:lastRowFirstColumn="0" w:lastRowLastColumn="0"/>
              <w:rPr>
                <w:sz w:val="16"/>
                <w:szCs w:val="20"/>
              </w:rPr>
            </w:pPr>
            <w:r w:rsidRPr="00A01856">
              <w:rPr>
                <w:b/>
                <w:sz w:val="16"/>
                <w:szCs w:val="20"/>
              </w:rPr>
              <w:t>SO 98-98</w:t>
            </w:r>
            <w:r w:rsidRPr="00CE1713">
              <w:rPr>
                <w:sz w:val="16"/>
                <w:szCs w:val="20"/>
              </w:rPr>
              <w:t xml:space="preserve"> </w:t>
            </w:r>
            <w:r w:rsidR="008E71D1">
              <w:rPr>
                <w:sz w:val="16"/>
                <w:szCs w:val="20"/>
              </w:rPr>
              <w:t>bez položek č.</w:t>
            </w:r>
            <w:r w:rsidR="009C2079">
              <w:rPr>
                <w:sz w:val="16"/>
                <w:szCs w:val="20"/>
              </w:rPr>
              <w:t xml:space="preserve"> </w:t>
            </w:r>
            <w:r w:rsidR="00F44385">
              <w:rPr>
                <w:sz w:val="16"/>
                <w:szCs w:val="20"/>
              </w:rPr>
              <w:t xml:space="preserve">4, 5, </w:t>
            </w:r>
            <w:r w:rsidR="009C2079">
              <w:rPr>
                <w:sz w:val="16"/>
                <w:szCs w:val="20"/>
              </w:rPr>
              <w:t>6,</w:t>
            </w:r>
            <w:r w:rsidR="00D07744">
              <w:rPr>
                <w:sz w:val="16"/>
                <w:szCs w:val="20"/>
              </w:rPr>
              <w:t xml:space="preserve"> 7, 8, 9</w:t>
            </w:r>
            <w:r w:rsidR="009C2079">
              <w:rPr>
                <w:sz w:val="16"/>
                <w:szCs w:val="20"/>
              </w:rPr>
              <w:t xml:space="preserve"> </w:t>
            </w:r>
            <w:r w:rsidR="008E71D1">
              <w:rPr>
                <w:sz w:val="16"/>
                <w:szCs w:val="20"/>
              </w:rPr>
              <w:t>zhotovených v Sekci 1 stavební</w:t>
            </w:r>
          </w:p>
        </w:tc>
        <w:tc>
          <w:tcPr>
            <w:tcW w:w="1238" w:type="dxa"/>
          </w:tcPr>
          <w:p w14:paraId="7EA4C194" w14:textId="77777777" w:rsidR="00B94037" w:rsidRPr="00CE1713" w:rsidRDefault="00B94037" w:rsidP="00B5235F">
            <w:pPr>
              <w:pStyle w:val="Tabulka-7"/>
              <w:cnfStyle w:val="000000000000" w:firstRow="0" w:lastRow="0" w:firstColumn="0" w:lastColumn="0" w:oddVBand="0" w:evenVBand="0" w:oddHBand="0" w:evenHBand="0" w:firstRowFirstColumn="0" w:firstRowLastColumn="0" w:lastRowFirstColumn="0" w:lastRowLastColumn="0"/>
              <w:rPr>
                <w:sz w:val="16"/>
                <w:szCs w:val="20"/>
              </w:rPr>
            </w:pPr>
          </w:p>
        </w:tc>
        <w:tc>
          <w:tcPr>
            <w:tcW w:w="1964" w:type="dxa"/>
          </w:tcPr>
          <w:p w14:paraId="11A3364A" w14:textId="3224FEA2" w:rsidR="00B94037" w:rsidRPr="00CE1713" w:rsidRDefault="004F5504" w:rsidP="00F0324F">
            <w:pPr>
              <w:pStyle w:val="Tabulka-7"/>
              <w:cnfStyle w:val="000000000000" w:firstRow="0" w:lastRow="0" w:firstColumn="0" w:lastColumn="0" w:oddVBand="0" w:evenVBand="0" w:oddHBand="0" w:evenHBand="0" w:firstRowFirstColumn="0" w:firstRowLastColumn="0" w:lastRowFirstColumn="0" w:lastRowLastColumn="0"/>
              <w:rPr>
                <w:sz w:val="16"/>
                <w:szCs w:val="20"/>
              </w:rPr>
            </w:pPr>
            <w:r w:rsidRPr="00CE1713">
              <w:rPr>
                <w:sz w:val="16"/>
                <w:szCs w:val="20"/>
              </w:rPr>
              <w:t xml:space="preserve">6 měsíců od dokončení </w:t>
            </w:r>
            <w:r w:rsidR="00CE1713" w:rsidRPr="00CE1713">
              <w:rPr>
                <w:sz w:val="16"/>
                <w:szCs w:val="20"/>
              </w:rPr>
              <w:t xml:space="preserve">Sekce </w:t>
            </w:r>
            <w:r w:rsidR="008E71D1">
              <w:rPr>
                <w:sz w:val="16"/>
                <w:szCs w:val="20"/>
              </w:rPr>
              <w:t>4</w:t>
            </w:r>
          </w:p>
        </w:tc>
      </w:tr>
      <w:tr w:rsidR="00B94037" w:rsidRPr="00A42385" w14:paraId="3A8DF2BE" w14:textId="77777777" w:rsidTr="00A42385">
        <w:tc>
          <w:tcPr>
            <w:cnfStyle w:val="001000000000" w:firstRow="0" w:lastRow="0" w:firstColumn="1" w:lastColumn="0" w:oddVBand="0" w:evenVBand="0" w:oddHBand="0" w:evenHBand="0" w:firstRowFirstColumn="0" w:firstRowLastColumn="0" w:lastRowFirstColumn="0" w:lastRowLastColumn="0"/>
            <w:tcW w:w="1320" w:type="dxa"/>
          </w:tcPr>
          <w:p w14:paraId="208437A4" w14:textId="044CB457" w:rsidR="00B94037" w:rsidRPr="00A42385" w:rsidRDefault="003B2A40" w:rsidP="00B5235F">
            <w:pPr>
              <w:pStyle w:val="Tabulka-7"/>
              <w:rPr>
                <w:sz w:val="16"/>
                <w:szCs w:val="20"/>
                <w:highlight w:val="green"/>
              </w:rPr>
            </w:pPr>
            <w:r w:rsidRPr="00CE1713">
              <w:rPr>
                <w:sz w:val="16"/>
                <w:szCs w:val="20"/>
              </w:rPr>
              <w:t>D</w:t>
            </w:r>
            <w:r w:rsidR="00A42385" w:rsidRPr="00CE1713">
              <w:rPr>
                <w:sz w:val="16"/>
                <w:szCs w:val="20"/>
              </w:rPr>
              <w:t>oba pro dokončení celého díla</w:t>
            </w:r>
          </w:p>
        </w:tc>
        <w:tc>
          <w:tcPr>
            <w:tcW w:w="3529" w:type="dxa"/>
          </w:tcPr>
          <w:p w14:paraId="0B576460" w14:textId="072ADD77" w:rsidR="00B94037" w:rsidRPr="00A42385" w:rsidRDefault="00A42385" w:rsidP="00B5235F">
            <w:pPr>
              <w:pStyle w:val="Tabulka-7"/>
              <w:cnfStyle w:val="000000000000" w:firstRow="0" w:lastRow="0" w:firstColumn="0" w:lastColumn="0" w:oddVBand="0" w:evenVBand="0" w:oddHBand="0" w:evenHBand="0" w:firstRowFirstColumn="0" w:firstRowLastColumn="0" w:lastRowFirstColumn="0" w:lastRowLastColumn="0"/>
              <w:rPr>
                <w:sz w:val="16"/>
                <w:szCs w:val="20"/>
                <w:highlight w:val="green"/>
              </w:rPr>
            </w:pPr>
            <w:r w:rsidRPr="00CE1713">
              <w:rPr>
                <w:sz w:val="16"/>
                <w:szCs w:val="20"/>
              </w:rPr>
              <w:t>Ukončení stavby – celého díla (odevzdání DSPS atd. dle SO 98-98)</w:t>
            </w:r>
          </w:p>
        </w:tc>
        <w:tc>
          <w:tcPr>
            <w:tcW w:w="1238" w:type="dxa"/>
          </w:tcPr>
          <w:p w14:paraId="32B26987" w14:textId="77777777" w:rsidR="00B94037" w:rsidRPr="00A42385" w:rsidRDefault="00B94037" w:rsidP="00B5235F">
            <w:pPr>
              <w:pStyle w:val="Tabulka-7"/>
              <w:cnfStyle w:val="000000000000" w:firstRow="0" w:lastRow="0" w:firstColumn="0" w:lastColumn="0" w:oddVBand="0" w:evenVBand="0" w:oddHBand="0" w:evenHBand="0" w:firstRowFirstColumn="0" w:firstRowLastColumn="0" w:lastRowFirstColumn="0" w:lastRowLastColumn="0"/>
              <w:rPr>
                <w:sz w:val="16"/>
                <w:szCs w:val="20"/>
                <w:highlight w:val="green"/>
              </w:rPr>
            </w:pPr>
          </w:p>
        </w:tc>
        <w:tc>
          <w:tcPr>
            <w:tcW w:w="1964" w:type="dxa"/>
          </w:tcPr>
          <w:p w14:paraId="018731CB" w14:textId="0078905B" w:rsidR="00B94037" w:rsidRPr="00CE1713" w:rsidRDefault="00CE1713" w:rsidP="00CE1713">
            <w:pPr>
              <w:pStyle w:val="Tabulka-7"/>
              <w:cnfStyle w:val="000000000000" w:firstRow="0" w:lastRow="0" w:firstColumn="0" w:lastColumn="0" w:oddVBand="0" w:evenVBand="0" w:oddHBand="0" w:evenHBand="0" w:firstRowFirstColumn="0" w:firstRowLastColumn="0" w:lastRowFirstColumn="0" w:lastRowLastColumn="0"/>
              <w:rPr>
                <w:sz w:val="16"/>
                <w:szCs w:val="20"/>
              </w:rPr>
            </w:pPr>
            <w:r w:rsidRPr="00CE1713">
              <w:rPr>
                <w:sz w:val="16"/>
                <w:szCs w:val="20"/>
              </w:rPr>
              <w:t>3</w:t>
            </w:r>
            <w:r w:rsidR="00B94037" w:rsidRPr="00CE1713">
              <w:rPr>
                <w:sz w:val="16"/>
                <w:szCs w:val="20"/>
              </w:rPr>
              <w:t xml:space="preserve">6 měsíců od </w:t>
            </w:r>
            <w:r w:rsidR="00025D28" w:rsidRPr="00CE1713">
              <w:rPr>
                <w:sz w:val="16"/>
                <w:szCs w:val="20"/>
              </w:rPr>
              <w:t xml:space="preserve">Data </w:t>
            </w:r>
            <w:r w:rsidR="00B94037" w:rsidRPr="00CE1713">
              <w:rPr>
                <w:sz w:val="16"/>
                <w:szCs w:val="20"/>
              </w:rPr>
              <w:t xml:space="preserve">zahájení </w:t>
            </w:r>
            <w:r w:rsidR="00025D28" w:rsidRPr="00CE1713">
              <w:rPr>
                <w:sz w:val="16"/>
                <w:szCs w:val="20"/>
              </w:rPr>
              <w:t>prací</w:t>
            </w:r>
          </w:p>
        </w:tc>
      </w:tr>
    </w:tbl>
    <w:p w14:paraId="72A62D20" w14:textId="77777777" w:rsidR="00B94037" w:rsidRDefault="00B94037" w:rsidP="0069470F">
      <w:pPr>
        <w:pStyle w:val="Textbezslovn"/>
        <w:rPr>
          <w:highlight w:val="green"/>
        </w:rPr>
      </w:pPr>
    </w:p>
    <w:p w14:paraId="6C1E2294" w14:textId="73199FF6" w:rsidR="0069470F" w:rsidRDefault="0069470F" w:rsidP="0069470F">
      <w:pPr>
        <w:pStyle w:val="Textbezslovn"/>
      </w:pPr>
      <w:r w:rsidRPr="00A42385">
        <w:t>*) Datum ukončení stavby je závislé na termínu zahájení stavebních prací</w:t>
      </w:r>
    </w:p>
    <w:p w14:paraId="60FC0E0E" w14:textId="294592BB" w:rsidR="00FF6209" w:rsidRPr="00FF6209" w:rsidRDefault="00160F3B" w:rsidP="00FF6209">
      <w:pPr>
        <w:pStyle w:val="Nadpis2-1"/>
      </w:pPr>
      <w:bookmarkStart w:id="36" w:name="_Toc149564376"/>
      <w:r>
        <w:t>Specifické požadavky</w:t>
      </w:r>
      <w:bookmarkEnd w:id="36"/>
    </w:p>
    <w:p w14:paraId="7321F945" w14:textId="6497BC1A" w:rsidR="00160F3B" w:rsidRDefault="00160F3B" w:rsidP="00160F3B">
      <w:pPr>
        <w:pStyle w:val="Text2-1"/>
      </w:pPr>
      <w:r w:rsidRPr="00FF6209">
        <w:t>O rozsahu dodávky SO 61-95-01 – Ostatní vegetační úpravy</w:t>
      </w:r>
      <w:r w:rsidR="00FF6209" w:rsidRPr="00FF6209">
        <w:t xml:space="preserve"> (přesun vzrostlého stromu u nově budovaného APS na pozemek S</w:t>
      </w:r>
      <w:r w:rsidR="00F0324F">
        <w:t>Ž</w:t>
      </w:r>
      <w:r w:rsidR="00FF6209" w:rsidRPr="00FF6209">
        <w:t>)</w:t>
      </w:r>
      <w:r w:rsidRPr="00FF6209">
        <w:t>, bude roz</w:t>
      </w:r>
      <w:r w:rsidR="0069406B">
        <w:t xml:space="preserve">hodnuto </w:t>
      </w:r>
      <w:r w:rsidR="006A14A1">
        <w:t>do 11/2024</w:t>
      </w:r>
      <w:r w:rsidR="0069406B">
        <w:t>. Se zhotovením</w:t>
      </w:r>
      <w:r w:rsidRPr="00FF6209">
        <w:t xml:space="preserve"> SO 61-95-01- Ostatní vegetační úpravy začne Zhotovitel nejdříve po písemném pokynu Správce stavby.</w:t>
      </w:r>
      <w:r w:rsidR="00FF6209" w:rsidRPr="00FF6209">
        <w:t xml:space="preserve"> Po upřesnění bude zhotovitel postupovat dle</w:t>
      </w:r>
      <w:r w:rsidR="0069406B">
        <w:t xml:space="preserve"> posudku, který je součástí</w:t>
      </w:r>
      <w:r w:rsidR="00FF6209" w:rsidRPr="00FF6209">
        <w:t xml:space="preserve"> </w:t>
      </w:r>
      <w:r w:rsidR="00FF6209" w:rsidRPr="006A14A1">
        <w:t xml:space="preserve">přílohy </w:t>
      </w:r>
      <w:r w:rsidR="00F0324F">
        <w:fldChar w:fldCharType="begin"/>
      </w:r>
      <w:r w:rsidR="00F0324F">
        <w:instrText xml:space="preserve"> REF _Ref148959925 \r \h </w:instrText>
      </w:r>
      <w:r w:rsidR="00F0324F">
        <w:fldChar w:fldCharType="separate"/>
      </w:r>
      <w:r w:rsidR="00A01856">
        <w:t>8.1.2</w:t>
      </w:r>
      <w:r w:rsidR="00F0324F">
        <w:fldChar w:fldCharType="end"/>
      </w:r>
      <w:r w:rsidR="00FF6209" w:rsidRPr="006A14A1">
        <w:t xml:space="preserve"> těchto</w:t>
      </w:r>
      <w:r w:rsidR="00FF6209" w:rsidRPr="00FF6209">
        <w:t xml:space="preserve"> ZTP</w:t>
      </w:r>
      <w:r w:rsidR="006A14A1">
        <w:t>.</w:t>
      </w:r>
      <w:r w:rsidR="00FF6209" w:rsidRPr="00FF6209">
        <w:t xml:space="preserve"> </w:t>
      </w:r>
      <w:r w:rsidRPr="00FF6209">
        <w:t xml:space="preserve"> Rozsah tohoto plnění si zadavatel vyhrazuje jako změnu závazku ze smlouvy v souladu s ustanovením § 100 odst. 1 ZZVZ. Předpokládaný rozsah plnění, který je vyhrazenou změnou závazku, je uveden v příloze č. 1 Smlouvy o dílo – Rekapitulace Ceny s označením „SO 61-95-01‟. Zhotoviteli bude uhrazen jen skutečně provedený rozsah tohoto plnění. Rozsah plnění, který bude realizován, se nepočítá do limitů pro změny § 222 odst. 4 až 6 a 9 ZZVZ.</w:t>
      </w:r>
    </w:p>
    <w:p w14:paraId="4786A9F5" w14:textId="4C6E0B43" w:rsidR="00FF6209" w:rsidRDefault="00FF6209" w:rsidP="00FF6209">
      <w:pPr>
        <w:pStyle w:val="Text2-1"/>
      </w:pPr>
      <w:r w:rsidRPr="0069406B">
        <w:t>O rozsahu dodávky a montáže</w:t>
      </w:r>
      <w:r w:rsidR="00777C7D">
        <w:t xml:space="preserve"> PS 61-03-51</w:t>
      </w:r>
      <w:r w:rsidRPr="0069406B">
        <w:t xml:space="preserve"> </w:t>
      </w:r>
      <w:r w:rsidR="00A42979">
        <w:t>Fotovoltaické</w:t>
      </w:r>
      <w:r w:rsidR="006A14A1">
        <w:t xml:space="preserve"> elektrárny </w:t>
      </w:r>
      <w:r w:rsidR="006852CC">
        <w:t>(</w:t>
      </w:r>
      <w:r w:rsidR="00D328D5">
        <w:t xml:space="preserve">dále jen </w:t>
      </w:r>
      <w:r w:rsidR="006852CC">
        <w:t>FVE)</w:t>
      </w:r>
      <w:r w:rsidRPr="0069406B">
        <w:t xml:space="preserve">, bude rozhodnuto </w:t>
      </w:r>
      <w:r w:rsidR="0069406B" w:rsidRPr="0069406B">
        <w:t xml:space="preserve">do </w:t>
      </w:r>
      <w:r w:rsidR="00777C7D">
        <w:t xml:space="preserve">1 </w:t>
      </w:r>
      <w:r w:rsidR="0069406B" w:rsidRPr="0069406B">
        <w:t>měsíců po podpisu S</w:t>
      </w:r>
      <w:r w:rsidR="00F0324F">
        <w:t>O</w:t>
      </w:r>
      <w:r w:rsidR="0069406B" w:rsidRPr="0069406B">
        <w:t>D.</w:t>
      </w:r>
      <w:r w:rsidR="006852CC">
        <w:t xml:space="preserve"> S dodávkou a montáží</w:t>
      </w:r>
      <w:r w:rsidR="00777C7D">
        <w:t xml:space="preserve"> PS 61-03-51 </w:t>
      </w:r>
      <w:r w:rsidRPr="0069406B">
        <w:t>začne Zhotovitel nejdříve po písemném pokynu Správce stavby.</w:t>
      </w:r>
      <w:r w:rsidR="0069406B" w:rsidRPr="0069406B">
        <w:t xml:space="preserve"> </w:t>
      </w:r>
      <w:r w:rsidR="006A14A1">
        <w:t>Z</w:t>
      </w:r>
      <w:r w:rsidR="0069406B" w:rsidRPr="0069406B">
        <w:t>hotovitel</w:t>
      </w:r>
      <w:r w:rsidR="006A14A1">
        <w:t xml:space="preserve"> bude</w:t>
      </w:r>
      <w:r w:rsidR="0069406B" w:rsidRPr="0069406B">
        <w:t xml:space="preserve"> postupovat dle studie, která je součástí </w:t>
      </w:r>
      <w:r w:rsidR="0069406B" w:rsidRPr="006A14A1">
        <w:t>p</w:t>
      </w:r>
      <w:r w:rsidR="0055438E" w:rsidRPr="006A14A1">
        <w:t xml:space="preserve">řílohy </w:t>
      </w:r>
      <w:r w:rsidR="00F0324F">
        <w:fldChar w:fldCharType="begin"/>
      </w:r>
      <w:r w:rsidR="00F0324F">
        <w:instrText xml:space="preserve"> REF _Ref148361079 \r \h </w:instrText>
      </w:r>
      <w:r w:rsidR="00F0324F">
        <w:fldChar w:fldCharType="separate"/>
      </w:r>
      <w:r w:rsidR="00A01856">
        <w:t>8.1.3</w:t>
      </w:r>
      <w:r w:rsidR="00F0324F">
        <w:fldChar w:fldCharType="end"/>
      </w:r>
      <w:r w:rsidR="0069406B" w:rsidRPr="006A14A1">
        <w:t xml:space="preserve"> těchto ZTP</w:t>
      </w:r>
      <w:r w:rsidR="0069406B" w:rsidRPr="0069406B">
        <w:t>.</w:t>
      </w:r>
      <w:r w:rsidRPr="0069406B">
        <w:t xml:space="preserve"> Rozsah tohoto plnění si zadavatel vyhrazuje jako změnu závazku ze smlouvy v souladu s ustanovením § 100 odst. 1 ZZVZ. Zhotoviteli bude uhrazen jen skutečně provedený rozsah tohoto plnění. Rozsah plnění, který bude realizován, se nepočítá do limitů pro změny § 222 odst. 4 až 6 a 9 ZZVZ.</w:t>
      </w:r>
    </w:p>
    <w:p w14:paraId="42B7DA2A" w14:textId="1FAC276B" w:rsidR="00160F3B" w:rsidRDefault="00E57021" w:rsidP="00160F3B">
      <w:pPr>
        <w:pStyle w:val="Text2-1"/>
      </w:pPr>
      <w:r>
        <w:t>V případě realizace PS 61-03-51</w:t>
      </w:r>
      <w:r w:rsidR="00FA2F5E">
        <w:t xml:space="preserve"> – Fotovoltaická elektrárna,</w:t>
      </w:r>
      <w:r>
        <w:t xml:space="preserve"> je nutné dodržet </w:t>
      </w:r>
      <w:r w:rsidR="00FA2F5E">
        <w:t>ZOV</w:t>
      </w:r>
      <w:r w:rsidR="00F0324F">
        <w:t xml:space="preserve"> dle Projektové dokumentace</w:t>
      </w:r>
      <w:r w:rsidR="00FA2F5E">
        <w:t xml:space="preserve">. PS 61-03-51 je součástí </w:t>
      </w:r>
      <w:r w:rsidR="00F0324F">
        <w:t>S</w:t>
      </w:r>
      <w:r w:rsidR="00FA2F5E">
        <w:t>tavebního postupu 1 (SP</w:t>
      </w:r>
      <w:r w:rsidR="00F0324F">
        <w:t> </w:t>
      </w:r>
      <w:r w:rsidR="00FA2F5E">
        <w:t>1) a</w:t>
      </w:r>
      <w:r w:rsidR="00F0324F">
        <w:t> S</w:t>
      </w:r>
      <w:r w:rsidR="00FA2F5E">
        <w:t>tavebního postupu 3 (SP 3).</w:t>
      </w:r>
    </w:p>
    <w:p w14:paraId="14FB28CD" w14:textId="77777777" w:rsidR="0069470F" w:rsidRDefault="0069470F" w:rsidP="0069470F">
      <w:pPr>
        <w:pStyle w:val="Nadpis2-1"/>
      </w:pPr>
      <w:bookmarkStart w:id="37" w:name="_Toc7077141"/>
      <w:bookmarkStart w:id="38" w:name="_Toc149564377"/>
      <w:r w:rsidRPr="00EC2E51">
        <w:t>SOUVISEJÍCÍ</w:t>
      </w:r>
      <w:r>
        <w:t xml:space="preserve"> DOKUMENTY A PŘEDPISY</w:t>
      </w:r>
      <w:bookmarkEnd w:id="37"/>
      <w:bookmarkEnd w:id="38"/>
    </w:p>
    <w:p w14:paraId="02590DA7" w14:textId="77777777" w:rsidR="005C1550" w:rsidRPr="007D016E" w:rsidRDefault="005C1550" w:rsidP="005C1550">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2D6D7698" w14:textId="77777777" w:rsidR="00D278D3" w:rsidRDefault="00D278D3" w:rsidP="00D278D3">
      <w:pPr>
        <w:pStyle w:val="Text2-1"/>
      </w:pPr>
      <w:r w:rsidRPr="007D016E">
        <w:t>Objednatel umožňuje Zhotoviteli přístup ke</w:t>
      </w:r>
      <w:r>
        <w:t xml:space="preserve"> svým vnitřním dokumentům a předpisům a typové dokumentaci na webových stránkách: </w:t>
      </w:r>
    </w:p>
    <w:p w14:paraId="5B6B5E2A" w14:textId="77777777" w:rsidR="00D278D3" w:rsidRDefault="00D278D3" w:rsidP="00D278D3">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dokumenty-a-predpisy)</w:t>
      </w:r>
      <w:r w:rsidRPr="00362D1E">
        <w:t xml:space="preserve"> a </w:t>
      </w:r>
      <w:r w:rsidRPr="009B5292">
        <w:rPr>
          <w:b/>
        </w:rPr>
        <w:t>https://typdok.tudc.cz/ v sekci „archiv TD“</w:t>
      </w:r>
      <w:r w:rsidRPr="00362D1E">
        <w:t>.</w:t>
      </w:r>
    </w:p>
    <w:p w14:paraId="410863E6" w14:textId="77777777" w:rsidR="005C1550" w:rsidRPr="007D016E" w:rsidRDefault="005C1550" w:rsidP="005C1550">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79ED44F2" w14:textId="77777777" w:rsidR="005C1550" w:rsidRPr="00E85446" w:rsidRDefault="005C1550" w:rsidP="005C1550">
      <w:pPr>
        <w:pStyle w:val="Textbezslovn"/>
        <w:keepNext/>
        <w:spacing w:after="0"/>
        <w:rPr>
          <w:rStyle w:val="Tun"/>
        </w:rPr>
      </w:pPr>
      <w:r w:rsidRPr="00E85446">
        <w:rPr>
          <w:rStyle w:val="Tun"/>
        </w:rPr>
        <w:lastRenderedPageBreak/>
        <w:t>Správa železni</w:t>
      </w:r>
      <w:r>
        <w:rPr>
          <w:rStyle w:val="Tun"/>
        </w:rPr>
        <w:t>c</w:t>
      </w:r>
      <w:r w:rsidRPr="00E85446">
        <w:rPr>
          <w:rStyle w:val="Tun"/>
        </w:rPr>
        <w:t>, státní organizace</w:t>
      </w:r>
    </w:p>
    <w:p w14:paraId="1E7AE251" w14:textId="77777777" w:rsidR="005C1550" w:rsidRPr="00E85446" w:rsidRDefault="005C1550" w:rsidP="005C1550">
      <w:pPr>
        <w:pStyle w:val="Textbezslovn"/>
        <w:keepNext/>
        <w:spacing w:after="0"/>
        <w:rPr>
          <w:rStyle w:val="Tun"/>
        </w:rPr>
      </w:pPr>
      <w:r>
        <w:rPr>
          <w:rStyle w:val="Tun"/>
        </w:rPr>
        <w:t>Centrum telematiky a diagnostiky</w:t>
      </w:r>
      <w:r w:rsidRPr="00E85446">
        <w:rPr>
          <w:rStyle w:val="Tun"/>
        </w:rPr>
        <w:t xml:space="preserve"> </w:t>
      </w:r>
    </w:p>
    <w:p w14:paraId="6B48EE34" w14:textId="77777777" w:rsidR="005C1550" w:rsidRPr="007D7A4E" w:rsidRDefault="00FC7410" w:rsidP="005C1550">
      <w:pPr>
        <w:pStyle w:val="Textbezslovn"/>
        <w:keepNext/>
        <w:spacing w:after="0"/>
        <w:rPr>
          <w:b/>
        </w:rPr>
      </w:pPr>
      <w:r>
        <w:rPr>
          <w:rStyle w:val="Tun"/>
        </w:rPr>
        <w:t>Odbor servisních služeb</w:t>
      </w:r>
      <w:r w:rsidR="00EA4471">
        <w:rPr>
          <w:rStyle w:val="Tun"/>
        </w:rPr>
        <w:t>, OHČ</w:t>
      </w:r>
    </w:p>
    <w:p w14:paraId="67E7243E" w14:textId="77777777" w:rsidR="005C1550" w:rsidRPr="007D016E" w:rsidRDefault="005C1550" w:rsidP="005C1550">
      <w:pPr>
        <w:pStyle w:val="Textbezslovn"/>
        <w:keepNext/>
        <w:spacing w:after="0"/>
      </w:pPr>
      <w:r>
        <w:t>Jeremenkova 103/23</w:t>
      </w:r>
    </w:p>
    <w:p w14:paraId="29665955" w14:textId="77777777" w:rsidR="005C1550" w:rsidRDefault="005C1550" w:rsidP="005C1550">
      <w:pPr>
        <w:pStyle w:val="Textbezslovn"/>
      </w:pPr>
      <w:r w:rsidRPr="007D016E">
        <w:t>77</w:t>
      </w:r>
      <w:r>
        <w:t>9 00</w:t>
      </w:r>
      <w:r w:rsidRPr="007D016E">
        <w:t xml:space="preserve"> </w:t>
      </w:r>
      <w:r w:rsidRPr="00BA22D4">
        <w:t>Olomouc</w:t>
      </w:r>
    </w:p>
    <w:p w14:paraId="567DE08D" w14:textId="77777777" w:rsidR="005C1550" w:rsidRDefault="005C1550" w:rsidP="005C1550">
      <w:pPr>
        <w:pStyle w:val="Textbezslovn"/>
      </w:pPr>
      <w:r>
        <w:t xml:space="preserve">nebo </w:t>
      </w:r>
      <w:r w:rsidRPr="007D016E">
        <w:t>e-</w:t>
      </w:r>
      <w:r w:rsidRPr="00BA22D4">
        <w:t>mail</w:t>
      </w:r>
      <w:r w:rsidRPr="007D016E">
        <w:t xml:space="preserve">: </w:t>
      </w:r>
      <w:r w:rsidRPr="003846BE">
        <w:rPr>
          <w:rStyle w:val="Tun"/>
        </w:rPr>
        <w:t>typdok@</w:t>
      </w:r>
      <w:r w:rsidR="00FC7410">
        <w:rPr>
          <w:rStyle w:val="Tun"/>
        </w:rPr>
        <w:t>spravazeleznic</w:t>
      </w:r>
      <w:r w:rsidRPr="003846BE">
        <w:rPr>
          <w:rStyle w:val="Tun"/>
        </w:rPr>
        <w:t>.cz</w:t>
      </w:r>
    </w:p>
    <w:p w14:paraId="361C76C9" w14:textId="77777777" w:rsidR="005C1550" w:rsidRDefault="005C1550" w:rsidP="005C1550">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7D05D6A1" w14:textId="77777777" w:rsidR="005C1550" w:rsidRDefault="005C1550" w:rsidP="00E01EC2">
      <w:pPr>
        <w:pStyle w:val="Textbezslovn"/>
      </w:pPr>
      <w:r>
        <w:t xml:space="preserve">Ceníky: </w:t>
      </w:r>
      <w:r w:rsidRPr="00E64846">
        <w:t>https://typdok.tudc.cz/</w:t>
      </w:r>
    </w:p>
    <w:p w14:paraId="3696A299" w14:textId="442D2631" w:rsidR="00E025DE" w:rsidRPr="006A14A1" w:rsidRDefault="0069470F" w:rsidP="00E025DE">
      <w:pPr>
        <w:pStyle w:val="Nadpis2-1"/>
      </w:pPr>
      <w:bookmarkStart w:id="39" w:name="_Toc7077142"/>
      <w:bookmarkStart w:id="40" w:name="_Toc149564378"/>
      <w:r w:rsidRPr="006A14A1">
        <w:t>PŘÍLOHY</w:t>
      </w:r>
      <w:bookmarkEnd w:id="39"/>
      <w:bookmarkEnd w:id="40"/>
    </w:p>
    <w:p w14:paraId="0E0470B1" w14:textId="2894B282" w:rsidR="00E025DE" w:rsidRDefault="00E025DE" w:rsidP="00E025DE">
      <w:pPr>
        <w:pStyle w:val="Text2-1"/>
      </w:pPr>
      <w:bookmarkStart w:id="41" w:name="_Ref148958071"/>
      <w:r w:rsidRPr="0038793E">
        <w:t>Vzorkování</w:t>
      </w:r>
      <w:r w:rsidR="00F0324F">
        <w:t xml:space="preserve"> </w:t>
      </w:r>
      <w:r w:rsidRPr="0038793E">
        <w:t>staveb</w:t>
      </w:r>
      <w:r w:rsidR="00B7489F">
        <w:t xml:space="preserve"> </w:t>
      </w:r>
      <w:r w:rsidR="00B7489F" w:rsidRPr="0038793E">
        <w:t>S</w:t>
      </w:r>
      <w:r w:rsidR="00B7489F">
        <w:t xml:space="preserve">právy železnic, státní organizace </w:t>
      </w:r>
      <w:bookmarkEnd w:id="41"/>
    </w:p>
    <w:p w14:paraId="2B098EDF" w14:textId="17E978CE" w:rsidR="00FF6209" w:rsidRDefault="00B7489F" w:rsidP="0038793E">
      <w:pPr>
        <w:pStyle w:val="Text2-1"/>
      </w:pPr>
      <w:bookmarkStart w:id="42" w:name="_Ref148959925"/>
      <w:r>
        <w:t xml:space="preserve">Posudek pro </w:t>
      </w:r>
      <w:r w:rsidR="006A14A1">
        <w:t>SO-61-95-01 – O</w:t>
      </w:r>
      <w:r w:rsidR="00FF6209">
        <w:t>statní vegetační úpravy</w:t>
      </w:r>
      <w:bookmarkEnd w:id="42"/>
    </w:p>
    <w:p w14:paraId="129FC319" w14:textId="6BD600E6" w:rsidR="00FF6209" w:rsidRDefault="00B7489F" w:rsidP="0038793E">
      <w:pPr>
        <w:pStyle w:val="Text2-1"/>
      </w:pPr>
      <w:bookmarkStart w:id="43" w:name="_Ref148361079"/>
      <w:r>
        <w:t xml:space="preserve">Studie pro </w:t>
      </w:r>
      <w:r w:rsidR="005308FF">
        <w:t>PS</w:t>
      </w:r>
      <w:r w:rsidR="003955FF">
        <w:t>-</w:t>
      </w:r>
      <w:r w:rsidR="005308FF">
        <w:t xml:space="preserve">61-03-51 </w:t>
      </w:r>
      <w:r>
        <w:t xml:space="preserve">– </w:t>
      </w:r>
      <w:r w:rsidR="004B61B2">
        <w:t>Fotovoltaický systém</w:t>
      </w:r>
      <w:bookmarkEnd w:id="43"/>
    </w:p>
    <w:p w14:paraId="033A32E6" w14:textId="029E2BF7" w:rsidR="00AC69E1" w:rsidRDefault="00AC69E1" w:rsidP="0038793E">
      <w:pPr>
        <w:pStyle w:val="Text2-1"/>
      </w:pPr>
      <w:bookmarkStart w:id="44" w:name="_Ref148960332"/>
      <w:bookmarkStart w:id="45" w:name="_Ref149051229"/>
      <w:r>
        <w:t>Design</w:t>
      </w:r>
      <w:r w:rsidR="00B7489F">
        <w:t xml:space="preserve"> </w:t>
      </w:r>
      <w:r>
        <w:t>manuál</w:t>
      </w:r>
      <w:r w:rsidR="00B7489F">
        <w:t xml:space="preserve"> </w:t>
      </w:r>
      <w:r w:rsidR="003960EC">
        <w:t>etapa2</w:t>
      </w:r>
      <w:bookmarkEnd w:id="44"/>
      <w:bookmarkEnd w:id="45"/>
    </w:p>
    <w:p w14:paraId="5AD0B597" w14:textId="77777777" w:rsidR="005D7A71" w:rsidRDefault="005D7A71" w:rsidP="0069470F">
      <w:pPr>
        <w:pStyle w:val="Textbezslovn"/>
      </w:pPr>
    </w:p>
    <w:p w14:paraId="13D351E0" w14:textId="77777777" w:rsidR="00826B7B" w:rsidRDefault="00826B7B"/>
    <w:sectPr w:rsidR="00826B7B" w:rsidSect="009B66D8">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12749" w14:textId="77777777" w:rsidR="00A11FE0" w:rsidRDefault="00A11FE0" w:rsidP="00962258">
      <w:pPr>
        <w:spacing w:after="0" w:line="240" w:lineRule="auto"/>
      </w:pPr>
      <w:r>
        <w:separator/>
      </w:r>
    </w:p>
  </w:endnote>
  <w:endnote w:type="continuationSeparator" w:id="0">
    <w:p w14:paraId="1F9E0C3F" w14:textId="77777777" w:rsidR="00A11FE0" w:rsidRDefault="00A11FE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E71D1" w:rsidRPr="003462EB" w14:paraId="6C886937" w14:textId="77777777" w:rsidTr="00633336">
      <w:tc>
        <w:tcPr>
          <w:tcW w:w="907" w:type="dxa"/>
          <w:tcMar>
            <w:left w:w="0" w:type="dxa"/>
            <w:right w:w="0" w:type="dxa"/>
          </w:tcMar>
          <w:vAlign w:val="bottom"/>
        </w:tcPr>
        <w:p w14:paraId="28493604" w14:textId="75B7EC56" w:rsidR="008E71D1" w:rsidRPr="00B8518B" w:rsidRDefault="008E71D1"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1856">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01856">
            <w:rPr>
              <w:rStyle w:val="slostrnky"/>
              <w:noProof/>
            </w:rPr>
            <w:t>13</w:t>
          </w:r>
          <w:r w:rsidRPr="00B8518B">
            <w:rPr>
              <w:rStyle w:val="slostrnky"/>
            </w:rPr>
            <w:fldChar w:fldCharType="end"/>
          </w:r>
        </w:p>
      </w:tc>
      <w:tc>
        <w:tcPr>
          <w:tcW w:w="0" w:type="auto"/>
          <w:vAlign w:val="bottom"/>
        </w:tcPr>
        <w:p w14:paraId="1BAA0528" w14:textId="3F0FC545" w:rsidR="008E71D1" w:rsidRPr="003462EB" w:rsidRDefault="00F666FF" w:rsidP="008664BF">
          <w:pPr>
            <w:pStyle w:val="Zpatvlevo"/>
          </w:pPr>
          <w:r>
            <w:fldChar w:fldCharType="begin"/>
          </w:r>
          <w:r>
            <w:instrText xml:space="preserve"> STYLEREF  _Název_akce  \* MERGEFORMAT </w:instrText>
          </w:r>
          <w:r>
            <w:fldChar w:fldCharType="separate"/>
          </w:r>
          <w:r>
            <w:rPr>
              <w:noProof/>
            </w:rPr>
            <w:t>„Rekonstrukce výpravní budovy v žst. Pardubice“ – 2. etapa (hala, křídla)</w:t>
          </w:r>
          <w:r>
            <w:rPr>
              <w:noProof/>
            </w:rPr>
            <w:fldChar w:fldCharType="end"/>
          </w:r>
        </w:p>
        <w:p w14:paraId="649490DE" w14:textId="77777777" w:rsidR="008E71D1" w:rsidRDefault="008E71D1" w:rsidP="008664BF">
          <w:pPr>
            <w:pStyle w:val="Zpatvlevo"/>
          </w:pPr>
          <w:r w:rsidRPr="003462EB">
            <w:t>Technická specifikace</w:t>
          </w:r>
        </w:p>
        <w:p w14:paraId="32867D79" w14:textId="77777777" w:rsidR="008E71D1" w:rsidRPr="003462EB" w:rsidRDefault="008E71D1" w:rsidP="008664BF">
          <w:pPr>
            <w:pStyle w:val="Zpatvlevo"/>
          </w:pPr>
          <w:r>
            <w:t>Zvláštní</w:t>
          </w:r>
          <w:r w:rsidRPr="003462EB">
            <w:t xml:space="preserve"> technické podmínky</w:t>
          </w:r>
          <w:r>
            <w:t xml:space="preserve"> - </w:t>
          </w:r>
          <w:r w:rsidRPr="003462EB">
            <w:t>Zhotovení stavby</w:t>
          </w:r>
        </w:p>
      </w:tc>
    </w:tr>
  </w:tbl>
  <w:p w14:paraId="48395027" w14:textId="77777777" w:rsidR="008E71D1" w:rsidRPr="00614E71" w:rsidRDefault="008E71D1">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E71D1" w:rsidRPr="009E09BE" w14:paraId="7F3E8382" w14:textId="77777777" w:rsidTr="00633336">
      <w:tc>
        <w:tcPr>
          <w:tcW w:w="0" w:type="auto"/>
          <w:tcMar>
            <w:left w:w="0" w:type="dxa"/>
            <w:right w:w="0" w:type="dxa"/>
          </w:tcMar>
          <w:vAlign w:val="bottom"/>
        </w:tcPr>
        <w:p w14:paraId="6A53EF6B" w14:textId="072FABB7" w:rsidR="008E71D1" w:rsidRDefault="00F666FF" w:rsidP="008664BF">
          <w:pPr>
            <w:pStyle w:val="Zpatvpravo"/>
          </w:pPr>
          <w:r>
            <w:fldChar w:fldCharType="begin"/>
          </w:r>
          <w:r>
            <w:instrText xml:space="preserve"> STYLEREF  _Název_akce  \* MERGEFORMAT </w:instrText>
          </w:r>
          <w:r>
            <w:fldChar w:fldCharType="separate"/>
          </w:r>
          <w:r>
            <w:rPr>
              <w:noProof/>
            </w:rPr>
            <w:t>„Rekonstrukce výpravní budovy v žst. Pardubice“ – 2. etapa (hala, křídla)</w:t>
          </w:r>
          <w:r>
            <w:rPr>
              <w:noProof/>
            </w:rPr>
            <w:fldChar w:fldCharType="end"/>
          </w:r>
        </w:p>
        <w:p w14:paraId="3114B9E8" w14:textId="77777777" w:rsidR="008E71D1" w:rsidRDefault="008E71D1" w:rsidP="008664BF">
          <w:pPr>
            <w:pStyle w:val="Zpatvpravo"/>
          </w:pPr>
          <w:r w:rsidRPr="003462EB">
            <w:t>Technická specifikace</w:t>
          </w:r>
        </w:p>
        <w:p w14:paraId="032CD18D" w14:textId="77777777" w:rsidR="008E71D1" w:rsidRPr="003462EB" w:rsidRDefault="008E71D1" w:rsidP="008664BF">
          <w:pPr>
            <w:pStyle w:val="Zpatvpravo"/>
            <w:rPr>
              <w:rStyle w:val="slostrnky"/>
              <w:b w:val="0"/>
              <w:color w:val="auto"/>
              <w:sz w:val="12"/>
            </w:rPr>
          </w:pPr>
          <w:r>
            <w:t xml:space="preserve">Zvláštní </w:t>
          </w:r>
          <w:r w:rsidRPr="003462EB">
            <w:t>technické podmínky</w:t>
          </w:r>
          <w:r>
            <w:t xml:space="preserve"> - Zhotovení stavby</w:t>
          </w:r>
        </w:p>
      </w:tc>
      <w:tc>
        <w:tcPr>
          <w:tcW w:w="907" w:type="dxa"/>
          <w:vAlign w:val="bottom"/>
        </w:tcPr>
        <w:p w14:paraId="696FC0A6" w14:textId="488F03F9" w:rsidR="008E71D1" w:rsidRPr="009E09BE" w:rsidRDefault="008E71D1"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A01856">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01856">
            <w:rPr>
              <w:rStyle w:val="slostrnky"/>
              <w:noProof/>
            </w:rPr>
            <w:t>13</w:t>
          </w:r>
          <w:r w:rsidRPr="00B8518B">
            <w:rPr>
              <w:rStyle w:val="slostrnky"/>
            </w:rPr>
            <w:fldChar w:fldCharType="end"/>
          </w:r>
        </w:p>
      </w:tc>
    </w:tr>
  </w:tbl>
  <w:p w14:paraId="1C4815F4" w14:textId="77777777" w:rsidR="008E71D1" w:rsidRPr="00B8518B" w:rsidRDefault="008E71D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C46EE" w14:textId="77777777" w:rsidR="008E71D1" w:rsidRPr="00B8518B" w:rsidRDefault="008E71D1" w:rsidP="00460660">
    <w:pPr>
      <w:pStyle w:val="Zpat"/>
      <w:rPr>
        <w:sz w:val="2"/>
        <w:szCs w:val="2"/>
      </w:rPr>
    </w:pPr>
  </w:p>
  <w:p w14:paraId="4BF9EA22" w14:textId="77777777" w:rsidR="008E71D1" w:rsidRDefault="008E71D1" w:rsidP="00B31E19">
    <w:pPr>
      <w:pStyle w:val="Zpatvlevo"/>
      <w:rPr>
        <w:rFonts w:cs="Calibri"/>
        <w:szCs w:val="12"/>
      </w:rPr>
    </w:pPr>
  </w:p>
  <w:p w14:paraId="4D97F3BE" w14:textId="77777777" w:rsidR="008E71D1" w:rsidRPr="00460660" w:rsidRDefault="008E71D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E83A1" w14:textId="77777777" w:rsidR="00A11FE0" w:rsidRDefault="00A11FE0" w:rsidP="00962258">
      <w:pPr>
        <w:spacing w:after="0" w:line="240" w:lineRule="auto"/>
      </w:pPr>
      <w:r>
        <w:separator/>
      </w:r>
    </w:p>
  </w:footnote>
  <w:footnote w:type="continuationSeparator" w:id="0">
    <w:p w14:paraId="55F1EDA5" w14:textId="77777777" w:rsidR="00A11FE0" w:rsidRDefault="00A11FE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E71D1" w14:paraId="4669C42F" w14:textId="77777777" w:rsidTr="00B22106">
      <w:trPr>
        <w:trHeight w:hRule="exact" w:val="936"/>
      </w:trPr>
      <w:tc>
        <w:tcPr>
          <w:tcW w:w="1361" w:type="dxa"/>
          <w:tcMar>
            <w:left w:w="0" w:type="dxa"/>
            <w:right w:w="0" w:type="dxa"/>
          </w:tcMar>
        </w:tcPr>
        <w:p w14:paraId="650B6BD7" w14:textId="77777777" w:rsidR="008E71D1" w:rsidRPr="00B8518B" w:rsidRDefault="008E71D1" w:rsidP="00FC6389">
          <w:pPr>
            <w:pStyle w:val="Zpat"/>
            <w:rPr>
              <w:rStyle w:val="slostrnky"/>
            </w:rPr>
          </w:pPr>
        </w:p>
      </w:tc>
      <w:tc>
        <w:tcPr>
          <w:tcW w:w="3458" w:type="dxa"/>
          <w:shd w:val="clear" w:color="auto" w:fill="auto"/>
          <w:tcMar>
            <w:left w:w="0" w:type="dxa"/>
            <w:right w:w="0" w:type="dxa"/>
          </w:tcMar>
        </w:tcPr>
        <w:p w14:paraId="02351510" w14:textId="77777777" w:rsidR="008E71D1" w:rsidRDefault="008E71D1" w:rsidP="00FC6389">
          <w:pPr>
            <w:pStyle w:val="Zpat"/>
          </w:pPr>
          <w:r>
            <w:rPr>
              <w:noProof/>
              <w:lang w:eastAsia="cs-CZ"/>
            </w:rPr>
            <w:drawing>
              <wp:anchor distT="0" distB="0" distL="114300" distR="114300" simplePos="0" relativeHeight="251674624" behindDoc="0" locked="1" layoutInCell="1" allowOverlap="1" wp14:anchorId="0D846758" wp14:editId="2B7D557E">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975C740" w14:textId="77777777" w:rsidR="008E71D1" w:rsidRPr="00D6163D" w:rsidRDefault="008E71D1" w:rsidP="00FC6389">
          <w:pPr>
            <w:pStyle w:val="Druhdokumentu"/>
          </w:pPr>
        </w:p>
      </w:tc>
    </w:tr>
    <w:tr w:rsidR="008E71D1" w14:paraId="1E132894" w14:textId="77777777" w:rsidTr="00B22106">
      <w:trPr>
        <w:trHeight w:hRule="exact" w:val="936"/>
      </w:trPr>
      <w:tc>
        <w:tcPr>
          <w:tcW w:w="1361" w:type="dxa"/>
          <w:tcMar>
            <w:left w:w="0" w:type="dxa"/>
            <w:right w:w="0" w:type="dxa"/>
          </w:tcMar>
        </w:tcPr>
        <w:p w14:paraId="62981910" w14:textId="77777777" w:rsidR="008E71D1" w:rsidRPr="00B8518B" w:rsidRDefault="008E71D1" w:rsidP="00FC6389">
          <w:pPr>
            <w:pStyle w:val="Zpat"/>
            <w:rPr>
              <w:rStyle w:val="slostrnky"/>
            </w:rPr>
          </w:pPr>
        </w:p>
      </w:tc>
      <w:tc>
        <w:tcPr>
          <w:tcW w:w="3458" w:type="dxa"/>
          <w:shd w:val="clear" w:color="auto" w:fill="auto"/>
          <w:tcMar>
            <w:left w:w="0" w:type="dxa"/>
            <w:right w:w="0" w:type="dxa"/>
          </w:tcMar>
        </w:tcPr>
        <w:p w14:paraId="00065A6D" w14:textId="77777777" w:rsidR="008E71D1" w:rsidRDefault="008E71D1" w:rsidP="00FC6389">
          <w:pPr>
            <w:pStyle w:val="Zpat"/>
          </w:pPr>
        </w:p>
      </w:tc>
      <w:tc>
        <w:tcPr>
          <w:tcW w:w="5756" w:type="dxa"/>
          <w:shd w:val="clear" w:color="auto" w:fill="auto"/>
          <w:tcMar>
            <w:left w:w="0" w:type="dxa"/>
            <w:right w:w="0" w:type="dxa"/>
          </w:tcMar>
        </w:tcPr>
        <w:p w14:paraId="0EC7B263" w14:textId="77777777" w:rsidR="008E71D1" w:rsidRPr="00D6163D" w:rsidRDefault="008E71D1" w:rsidP="00FC6389">
          <w:pPr>
            <w:pStyle w:val="Druhdokumentu"/>
          </w:pPr>
        </w:p>
      </w:tc>
    </w:tr>
  </w:tbl>
  <w:p w14:paraId="60088821" w14:textId="77777777" w:rsidR="008E71D1" w:rsidRPr="00D6163D" w:rsidRDefault="008E71D1" w:rsidP="00FC6389">
    <w:pPr>
      <w:pStyle w:val="Zhlav"/>
      <w:rPr>
        <w:sz w:val="8"/>
        <w:szCs w:val="8"/>
      </w:rPr>
    </w:pPr>
  </w:p>
  <w:p w14:paraId="425B43DD" w14:textId="77777777" w:rsidR="008E71D1" w:rsidRPr="00460660" w:rsidRDefault="008E71D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8541C28"/>
    <w:multiLevelType w:val="hybridMultilevel"/>
    <w:tmpl w:val="C9F07E4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5"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1A733E"/>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3DB01F1"/>
    <w:multiLevelType w:val="multilevel"/>
    <w:tmpl w:val="2EA267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49052092">
    <w:abstractNumId w:val="7"/>
  </w:num>
  <w:num w:numId="2" w16cid:durableId="1729526376">
    <w:abstractNumId w:val="6"/>
  </w:num>
  <w:num w:numId="3" w16cid:durableId="310867802">
    <w:abstractNumId w:val="3"/>
  </w:num>
  <w:num w:numId="4" w16cid:durableId="793792352">
    <w:abstractNumId w:val="8"/>
  </w:num>
  <w:num w:numId="5" w16cid:durableId="496698868">
    <w:abstractNumId w:val="9"/>
  </w:num>
  <w:num w:numId="6" w16cid:durableId="6154550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59080575">
    <w:abstractNumId w:val="1"/>
  </w:num>
  <w:num w:numId="8" w16cid:durableId="19369340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41021834">
    <w:abstractNumId w:val="12"/>
  </w:num>
  <w:num w:numId="10" w16cid:durableId="113407239">
    <w:abstractNumId w:val="5"/>
  </w:num>
  <w:num w:numId="11" w16cid:durableId="2135902891">
    <w:abstractNumId w:val="0"/>
  </w:num>
  <w:num w:numId="12" w16cid:durableId="123278034">
    <w:abstractNumId w:val="8"/>
  </w:num>
  <w:num w:numId="13" w16cid:durableId="739907778">
    <w:abstractNumId w:val="9"/>
  </w:num>
  <w:num w:numId="14" w16cid:durableId="203979640">
    <w:abstractNumId w:val="11"/>
  </w:num>
  <w:num w:numId="15" w16cid:durableId="268006536">
    <w:abstractNumId w:val="2"/>
  </w:num>
  <w:num w:numId="16" w16cid:durableId="1595894262">
    <w:abstractNumId w:val="5"/>
  </w:num>
  <w:num w:numId="17" w16cid:durableId="1242567404">
    <w:abstractNumId w:val="12"/>
  </w:num>
  <w:num w:numId="18" w16cid:durableId="3413959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05427934">
    <w:abstractNumId w:val="5"/>
  </w:num>
  <w:num w:numId="20" w16cid:durableId="1718312580">
    <w:abstractNumId w:val="12"/>
  </w:num>
  <w:num w:numId="21" w16cid:durableId="1574319284">
    <w:abstractNumId w:val="12"/>
  </w:num>
  <w:num w:numId="22" w16cid:durableId="299532263">
    <w:abstractNumId w:val="4"/>
  </w:num>
  <w:num w:numId="23" w16cid:durableId="431047031">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5A0"/>
    <w:rsid w:val="00000833"/>
    <w:rsid w:val="00000FB8"/>
    <w:rsid w:val="00001CA5"/>
    <w:rsid w:val="0000279A"/>
    <w:rsid w:val="00003680"/>
    <w:rsid w:val="00005469"/>
    <w:rsid w:val="00012EC4"/>
    <w:rsid w:val="00013EC7"/>
    <w:rsid w:val="00016180"/>
    <w:rsid w:val="00016A7F"/>
    <w:rsid w:val="000170CE"/>
    <w:rsid w:val="00017F3C"/>
    <w:rsid w:val="00020B06"/>
    <w:rsid w:val="00021032"/>
    <w:rsid w:val="0002330E"/>
    <w:rsid w:val="000245B8"/>
    <w:rsid w:val="00025D28"/>
    <w:rsid w:val="00031C01"/>
    <w:rsid w:val="00037D2D"/>
    <w:rsid w:val="00041253"/>
    <w:rsid w:val="00041EC8"/>
    <w:rsid w:val="00042963"/>
    <w:rsid w:val="00051B43"/>
    <w:rsid w:val="00054FC6"/>
    <w:rsid w:val="00055D5E"/>
    <w:rsid w:val="00057FD6"/>
    <w:rsid w:val="00060151"/>
    <w:rsid w:val="00061442"/>
    <w:rsid w:val="0006413C"/>
    <w:rsid w:val="0006465A"/>
    <w:rsid w:val="00064A36"/>
    <w:rsid w:val="0006588D"/>
    <w:rsid w:val="00067A5E"/>
    <w:rsid w:val="000701E9"/>
    <w:rsid w:val="0007122D"/>
    <w:rsid w:val="000719BB"/>
    <w:rsid w:val="00072A65"/>
    <w:rsid w:val="00072C1E"/>
    <w:rsid w:val="00076B14"/>
    <w:rsid w:val="00076D29"/>
    <w:rsid w:val="00076FFB"/>
    <w:rsid w:val="00080482"/>
    <w:rsid w:val="0008461A"/>
    <w:rsid w:val="0008729B"/>
    <w:rsid w:val="00090405"/>
    <w:rsid w:val="00091390"/>
    <w:rsid w:val="00096739"/>
    <w:rsid w:val="00097F20"/>
    <w:rsid w:val="000A0D20"/>
    <w:rsid w:val="000A25C2"/>
    <w:rsid w:val="000A6E75"/>
    <w:rsid w:val="000A7250"/>
    <w:rsid w:val="000A7CA8"/>
    <w:rsid w:val="000B1564"/>
    <w:rsid w:val="000B408F"/>
    <w:rsid w:val="000B4EB8"/>
    <w:rsid w:val="000B531F"/>
    <w:rsid w:val="000B54D2"/>
    <w:rsid w:val="000B602B"/>
    <w:rsid w:val="000B7705"/>
    <w:rsid w:val="000C0368"/>
    <w:rsid w:val="000C0ECD"/>
    <w:rsid w:val="000C41F2"/>
    <w:rsid w:val="000D180C"/>
    <w:rsid w:val="000D22C4"/>
    <w:rsid w:val="000D2789"/>
    <w:rsid w:val="000D27D1"/>
    <w:rsid w:val="000D4AE6"/>
    <w:rsid w:val="000D50E2"/>
    <w:rsid w:val="000D57E7"/>
    <w:rsid w:val="000D7BD4"/>
    <w:rsid w:val="000E1376"/>
    <w:rsid w:val="000E1A7F"/>
    <w:rsid w:val="000E437B"/>
    <w:rsid w:val="000F007C"/>
    <w:rsid w:val="000F15F1"/>
    <w:rsid w:val="000F4B80"/>
    <w:rsid w:val="00112864"/>
    <w:rsid w:val="00114472"/>
    <w:rsid w:val="00114988"/>
    <w:rsid w:val="00114DE9"/>
    <w:rsid w:val="00115069"/>
    <w:rsid w:val="001150F2"/>
    <w:rsid w:val="001321F0"/>
    <w:rsid w:val="00136398"/>
    <w:rsid w:val="001407F6"/>
    <w:rsid w:val="00144A84"/>
    <w:rsid w:val="00146BCB"/>
    <w:rsid w:val="0015027B"/>
    <w:rsid w:val="0015261C"/>
    <w:rsid w:val="00153B6C"/>
    <w:rsid w:val="00154ED6"/>
    <w:rsid w:val="00155252"/>
    <w:rsid w:val="00160F3B"/>
    <w:rsid w:val="001615A9"/>
    <w:rsid w:val="00162AC2"/>
    <w:rsid w:val="001656A2"/>
    <w:rsid w:val="00170EC5"/>
    <w:rsid w:val="00172C93"/>
    <w:rsid w:val="00174176"/>
    <w:rsid w:val="001747C1"/>
    <w:rsid w:val="00176ACE"/>
    <w:rsid w:val="00177D6B"/>
    <w:rsid w:val="00183260"/>
    <w:rsid w:val="001843C2"/>
    <w:rsid w:val="00184FB6"/>
    <w:rsid w:val="00185D1F"/>
    <w:rsid w:val="00191F90"/>
    <w:rsid w:val="00192F9E"/>
    <w:rsid w:val="001932DA"/>
    <w:rsid w:val="00195246"/>
    <w:rsid w:val="00196487"/>
    <w:rsid w:val="001975B6"/>
    <w:rsid w:val="0019782F"/>
    <w:rsid w:val="001A23B8"/>
    <w:rsid w:val="001A367A"/>
    <w:rsid w:val="001A3B3C"/>
    <w:rsid w:val="001A5719"/>
    <w:rsid w:val="001A7ACC"/>
    <w:rsid w:val="001B4180"/>
    <w:rsid w:val="001B4E74"/>
    <w:rsid w:val="001B6CC1"/>
    <w:rsid w:val="001B7668"/>
    <w:rsid w:val="001C008E"/>
    <w:rsid w:val="001C2B0B"/>
    <w:rsid w:val="001C42C3"/>
    <w:rsid w:val="001C478C"/>
    <w:rsid w:val="001C645F"/>
    <w:rsid w:val="001C7F77"/>
    <w:rsid w:val="001D0458"/>
    <w:rsid w:val="001D0519"/>
    <w:rsid w:val="001D1BBA"/>
    <w:rsid w:val="001D3D1E"/>
    <w:rsid w:val="001D65BA"/>
    <w:rsid w:val="001E042E"/>
    <w:rsid w:val="001E4F17"/>
    <w:rsid w:val="001E5F0C"/>
    <w:rsid w:val="001E678E"/>
    <w:rsid w:val="001E769F"/>
    <w:rsid w:val="001E7DEB"/>
    <w:rsid w:val="001F02CA"/>
    <w:rsid w:val="001F1FE3"/>
    <w:rsid w:val="001F30F4"/>
    <w:rsid w:val="001F3C5F"/>
    <w:rsid w:val="001F43BB"/>
    <w:rsid w:val="001F62EB"/>
    <w:rsid w:val="001F7F5E"/>
    <w:rsid w:val="002007BA"/>
    <w:rsid w:val="002038C9"/>
    <w:rsid w:val="002071BB"/>
    <w:rsid w:val="00207DF5"/>
    <w:rsid w:val="00214837"/>
    <w:rsid w:val="00223754"/>
    <w:rsid w:val="00223F63"/>
    <w:rsid w:val="00223FB1"/>
    <w:rsid w:val="00226748"/>
    <w:rsid w:val="0023073B"/>
    <w:rsid w:val="00231AAE"/>
    <w:rsid w:val="00232000"/>
    <w:rsid w:val="002356B4"/>
    <w:rsid w:val="00240B81"/>
    <w:rsid w:val="00241B10"/>
    <w:rsid w:val="0024363B"/>
    <w:rsid w:val="00247D01"/>
    <w:rsid w:val="0025030F"/>
    <w:rsid w:val="00252685"/>
    <w:rsid w:val="00254F16"/>
    <w:rsid w:val="002569A5"/>
    <w:rsid w:val="002578DF"/>
    <w:rsid w:val="002606E5"/>
    <w:rsid w:val="00260C58"/>
    <w:rsid w:val="00261100"/>
    <w:rsid w:val="00261A5B"/>
    <w:rsid w:val="00261EFB"/>
    <w:rsid w:val="0026240A"/>
    <w:rsid w:val="00262A01"/>
    <w:rsid w:val="00262E5B"/>
    <w:rsid w:val="00263444"/>
    <w:rsid w:val="002658C2"/>
    <w:rsid w:val="0026737C"/>
    <w:rsid w:val="0027384F"/>
    <w:rsid w:val="00275D9A"/>
    <w:rsid w:val="00276AFE"/>
    <w:rsid w:val="00276E15"/>
    <w:rsid w:val="0028301B"/>
    <w:rsid w:val="002855D7"/>
    <w:rsid w:val="00285660"/>
    <w:rsid w:val="00287944"/>
    <w:rsid w:val="00293F3D"/>
    <w:rsid w:val="00294AB0"/>
    <w:rsid w:val="00295FD7"/>
    <w:rsid w:val="002A355D"/>
    <w:rsid w:val="002A3B57"/>
    <w:rsid w:val="002A70E6"/>
    <w:rsid w:val="002B0498"/>
    <w:rsid w:val="002B2C45"/>
    <w:rsid w:val="002B343C"/>
    <w:rsid w:val="002B67FA"/>
    <w:rsid w:val="002B6B58"/>
    <w:rsid w:val="002C31BF"/>
    <w:rsid w:val="002D0011"/>
    <w:rsid w:val="002D2102"/>
    <w:rsid w:val="002D37DD"/>
    <w:rsid w:val="002D6ADE"/>
    <w:rsid w:val="002D75AA"/>
    <w:rsid w:val="002D7FD6"/>
    <w:rsid w:val="002E0CD7"/>
    <w:rsid w:val="002E0CFB"/>
    <w:rsid w:val="002E1D6B"/>
    <w:rsid w:val="002E3B9A"/>
    <w:rsid w:val="002E4485"/>
    <w:rsid w:val="002E4D28"/>
    <w:rsid w:val="002E5C7B"/>
    <w:rsid w:val="002E7228"/>
    <w:rsid w:val="002F2AE7"/>
    <w:rsid w:val="002F4333"/>
    <w:rsid w:val="002F4ECC"/>
    <w:rsid w:val="0030267A"/>
    <w:rsid w:val="0030303F"/>
    <w:rsid w:val="00304DAF"/>
    <w:rsid w:val="00307207"/>
    <w:rsid w:val="003130A4"/>
    <w:rsid w:val="00317A7D"/>
    <w:rsid w:val="00317BC1"/>
    <w:rsid w:val="0032075E"/>
    <w:rsid w:val="003220D8"/>
    <w:rsid w:val="003229ED"/>
    <w:rsid w:val="00323625"/>
    <w:rsid w:val="00323AA2"/>
    <w:rsid w:val="00323E07"/>
    <w:rsid w:val="003254A3"/>
    <w:rsid w:val="00327EEF"/>
    <w:rsid w:val="00331100"/>
    <w:rsid w:val="0033159C"/>
    <w:rsid w:val="0033239F"/>
    <w:rsid w:val="00334632"/>
    <w:rsid w:val="00334918"/>
    <w:rsid w:val="00336B23"/>
    <w:rsid w:val="0033739D"/>
    <w:rsid w:val="0033744B"/>
    <w:rsid w:val="003418A3"/>
    <w:rsid w:val="00342435"/>
    <w:rsid w:val="0034274B"/>
    <w:rsid w:val="00342AFC"/>
    <w:rsid w:val="003462EB"/>
    <w:rsid w:val="0034719F"/>
    <w:rsid w:val="00347B96"/>
    <w:rsid w:val="00350A35"/>
    <w:rsid w:val="003551F0"/>
    <w:rsid w:val="003557EC"/>
    <w:rsid w:val="0035683E"/>
    <w:rsid w:val="003571D8"/>
    <w:rsid w:val="00357BC3"/>
    <w:rsid w:val="00357BC6"/>
    <w:rsid w:val="00361422"/>
    <w:rsid w:val="00373403"/>
    <w:rsid w:val="00373405"/>
    <w:rsid w:val="003753D6"/>
    <w:rsid w:val="0037545D"/>
    <w:rsid w:val="00375F42"/>
    <w:rsid w:val="003777F4"/>
    <w:rsid w:val="003778A0"/>
    <w:rsid w:val="00384983"/>
    <w:rsid w:val="00386FF1"/>
    <w:rsid w:val="0038793E"/>
    <w:rsid w:val="00391A4A"/>
    <w:rsid w:val="00392EB6"/>
    <w:rsid w:val="00394444"/>
    <w:rsid w:val="003955FF"/>
    <w:rsid w:val="003956C6"/>
    <w:rsid w:val="00395965"/>
    <w:rsid w:val="003960EC"/>
    <w:rsid w:val="003A4EDD"/>
    <w:rsid w:val="003A6718"/>
    <w:rsid w:val="003B083D"/>
    <w:rsid w:val="003B111D"/>
    <w:rsid w:val="003B203D"/>
    <w:rsid w:val="003B2A40"/>
    <w:rsid w:val="003B3764"/>
    <w:rsid w:val="003B3919"/>
    <w:rsid w:val="003B3FB3"/>
    <w:rsid w:val="003B4CD2"/>
    <w:rsid w:val="003C1E71"/>
    <w:rsid w:val="003C237D"/>
    <w:rsid w:val="003C33F2"/>
    <w:rsid w:val="003C6679"/>
    <w:rsid w:val="003D71D4"/>
    <w:rsid w:val="003D756E"/>
    <w:rsid w:val="003D77DD"/>
    <w:rsid w:val="003E249B"/>
    <w:rsid w:val="003E420D"/>
    <w:rsid w:val="003E4C13"/>
    <w:rsid w:val="003F3486"/>
    <w:rsid w:val="003F39D1"/>
    <w:rsid w:val="003F4481"/>
    <w:rsid w:val="0040221B"/>
    <w:rsid w:val="00404FCA"/>
    <w:rsid w:val="00405D50"/>
    <w:rsid w:val="00405E39"/>
    <w:rsid w:val="004078F3"/>
    <w:rsid w:val="00407DD2"/>
    <w:rsid w:val="004131D0"/>
    <w:rsid w:val="00414BA4"/>
    <w:rsid w:val="00416293"/>
    <w:rsid w:val="00417F94"/>
    <w:rsid w:val="00421BD4"/>
    <w:rsid w:val="004220B7"/>
    <w:rsid w:val="0042284C"/>
    <w:rsid w:val="00423768"/>
    <w:rsid w:val="00423C5F"/>
    <w:rsid w:val="00427794"/>
    <w:rsid w:val="00432887"/>
    <w:rsid w:val="0043795E"/>
    <w:rsid w:val="00442A87"/>
    <w:rsid w:val="00443C6D"/>
    <w:rsid w:val="004449EE"/>
    <w:rsid w:val="00446585"/>
    <w:rsid w:val="00450DD2"/>
    <w:rsid w:val="00450F07"/>
    <w:rsid w:val="0045228D"/>
    <w:rsid w:val="00453CD3"/>
    <w:rsid w:val="00453F92"/>
    <w:rsid w:val="00455960"/>
    <w:rsid w:val="00456231"/>
    <w:rsid w:val="004579C8"/>
    <w:rsid w:val="00460660"/>
    <w:rsid w:val="00461863"/>
    <w:rsid w:val="00463BD5"/>
    <w:rsid w:val="00464BA9"/>
    <w:rsid w:val="00467646"/>
    <w:rsid w:val="00467F7D"/>
    <w:rsid w:val="00474883"/>
    <w:rsid w:val="0047667E"/>
    <w:rsid w:val="00476F2F"/>
    <w:rsid w:val="0047736E"/>
    <w:rsid w:val="00483846"/>
    <w:rsid w:val="00483969"/>
    <w:rsid w:val="0048428A"/>
    <w:rsid w:val="00486107"/>
    <w:rsid w:val="0048649B"/>
    <w:rsid w:val="00491827"/>
    <w:rsid w:val="00494D07"/>
    <w:rsid w:val="004950EE"/>
    <w:rsid w:val="004959D3"/>
    <w:rsid w:val="0049612C"/>
    <w:rsid w:val="00496D56"/>
    <w:rsid w:val="004B0C12"/>
    <w:rsid w:val="004B1394"/>
    <w:rsid w:val="004B2AA1"/>
    <w:rsid w:val="004B61B2"/>
    <w:rsid w:val="004C1216"/>
    <w:rsid w:val="004C148C"/>
    <w:rsid w:val="004C1E41"/>
    <w:rsid w:val="004C4399"/>
    <w:rsid w:val="004C787C"/>
    <w:rsid w:val="004C7EAC"/>
    <w:rsid w:val="004D38DE"/>
    <w:rsid w:val="004D6756"/>
    <w:rsid w:val="004D7243"/>
    <w:rsid w:val="004D7474"/>
    <w:rsid w:val="004D7D8C"/>
    <w:rsid w:val="004E0A87"/>
    <w:rsid w:val="004E4870"/>
    <w:rsid w:val="004E7346"/>
    <w:rsid w:val="004E7A1F"/>
    <w:rsid w:val="004F2AE7"/>
    <w:rsid w:val="004F45AB"/>
    <w:rsid w:val="004F4B9B"/>
    <w:rsid w:val="004F5504"/>
    <w:rsid w:val="004F6C82"/>
    <w:rsid w:val="004F70CD"/>
    <w:rsid w:val="004F713C"/>
    <w:rsid w:val="00500124"/>
    <w:rsid w:val="00504B43"/>
    <w:rsid w:val="0050666E"/>
    <w:rsid w:val="00507D95"/>
    <w:rsid w:val="00511AB9"/>
    <w:rsid w:val="00513DC3"/>
    <w:rsid w:val="00514702"/>
    <w:rsid w:val="005154B9"/>
    <w:rsid w:val="00516003"/>
    <w:rsid w:val="005176EE"/>
    <w:rsid w:val="00523BB5"/>
    <w:rsid w:val="00523EA7"/>
    <w:rsid w:val="00526284"/>
    <w:rsid w:val="005308FF"/>
    <w:rsid w:val="00531CB9"/>
    <w:rsid w:val="005334E3"/>
    <w:rsid w:val="00533A3F"/>
    <w:rsid w:val="005348AF"/>
    <w:rsid w:val="005354B7"/>
    <w:rsid w:val="00535ABB"/>
    <w:rsid w:val="00535F40"/>
    <w:rsid w:val="00536F59"/>
    <w:rsid w:val="005403D3"/>
    <w:rsid w:val="005406EB"/>
    <w:rsid w:val="00543352"/>
    <w:rsid w:val="00545AD1"/>
    <w:rsid w:val="00552467"/>
    <w:rsid w:val="00552BA1"/>
    <w:rsid w:val="00553375"/>
    <w:rsid w:val="00553D21"/>
    <w:rsid w:val="0055438E"/>
    <w:rsid w:val="00554C2B"/>
    <w:rsid w:val="00555697"/>
    <w:rsid w:val="00555884"/>
    <w:rsid w:val="00556D43"/>
    <w:rsid w:val="00567709"/>
    <w:rsid w:val="005706D6"/>
    <w:rsid w:val="00572A42"/>
    <w:rsid w:val="005736B7"/>
    <w:rsid w:val="00575E5A"/>
    <w:rsid w:val="0057725D"/>
    <w:rsid w:val="00580245"/>
    <w:rsid w:val="0058031A"/>
    <w:rsid w:val="00583A0B"/>
    <w:rsid w:val="0058742A"/>
    <w:rsid w:val="00590BAF"/>
    <w:rsid w:val="005933F8"/>
    <w:rsid w:val="005956C4"/>
    <w:rsid w:val="00596F3D"/>
    <w:rsid w:val="005A014E"/>
    <w:rsid w:val="005A106F"/>
    <w:rsid w:val="005A1F44"/>
    <w:rsid w:val="005A2A37"/>
    <w:rsid w:val="005A31F1"/>
    <w:rsid w:val="005A72C0"/>
    <w:rsid w:val="005B0B30"/>
    <w:rsid w:val="005B2504"/>
    <w:rsid w:val="005B3480"/>
    <w:rsid w:val="005B5708"/>
    <w:rsid w:val="005B5871"/>
    <w:rsid w:val="005C07AB"/>
    <w:rsid w:val="005C1550"/>
    <w:rsid w:val="005C4184"/>
    <w:rsid w:val="005C4523"/>
    <w:rsid w:val="005C6ACF"/>
    <w:rsid w:val="005C7C4C"/>
    <w:rsid w:val="005D3194"/>
    <w:rsid w:val="005D3C39"/>
    <w:rsid w:val="005D64E5"/>
    <w:rsid w:val="005D7706"/>
    <w:rsid w:val="005D7A71"/>
    <w:rsid w:val="005E1297"/>
    <w:rsid w:val="005E2E0C"/>
    <w:rsid w:val="005E52CF"/>
    <w:rsid w:val="005F047C"/>
    <w:rsid w:val="005F490F"/>
    <w:rsid w:val="005F5CE8"/>
    <w:rsid w:val="005F699E"/>
    <w:rsid w:val="00600FB1"/>
    <w:rsid w:val="00601A8C"/>
    <w:rsid w:val="006070D3"/>
    <w:rsid w:val="00607480"/>
    <w:rsid w:val="0061068E"/>
    <w:rsid w:val="006115D3"/>
    <w:rsid w:val="00611A0F"/>
    <w:rsid w:val="006121A7"/>
    <w:rsid w:val="00614E71"/>
    <w:rsid w:val="00617271"/>
    <w:rsid w:val="006208DF"/>
    <w:rsid w:val="006233EF"/>
    <w:rsid w:val="00625995"/>
    <w:rsid w:val="00632E79"/>
    <w:rsid w:val="00633336"/>
    <w:rsid w:val="006344E4"/>
    <w:rsid w:val="00635942"/>
    <w:rsid w:val="006363DF"/>
    <w:rsid w:val="006368DA"/>
    <w:rsid w:val="0064260E"/>
    <w:rsid w:val="006516B0"/>
    <w:rsid w:val="00654A2F"/>
    <w:rsid w:val="00655976"/>
    <w:rsid w:val="0065610E"/>
    <w:rsid w:val="006608D1"/>
    <w:rsid w:val="00660AD3"/>
    <w:rsid w:val="00662411"/>
    <w:rsid w:val="00662E1B"/>
    <w:rsid w:val="0066648F"/>
    <w:rsid w:val="00666844"/>
    <w:rsid w:val="00667FF1"/>
    <w:rsid w:val="00670DE7"/>
    <w:rsid w:val="006755B3"/>
    <w:rsid w:val="006757E4"/>
    <w:rsid w:val="00676F41"/>
    <w:rsid w:val="006776B6"/>
    <w:rsid w:val="0068063C"/>
    <w:rsid w:val="0068347F"/>
    <w:rsid w:val="006852CC"/>
    <w:rsid w:val="006853F5"/>
    <w:rsid w:val="0069136C"/>
    <w:rsid w:val="00692F19"/>
    <w:rsid w:val="00693150"/>
    <w:rsid w:val="0069406B"/>
    <w:rsid w:val="0069470F"/>
    <w:rsid w:val="006A019B"/>
    <w:rsid w:val="006A14A1"/>
    <w:rsid w:val="006A24AF"/>
    <w:rsid w:val="006A2AB1"/>
    <w:rsid w:val="006A5570"/>
    <w:rsid w:val="006A5FAB"/>
    <w:rsid w:val="006A63A2"/>
    <w:rsid w:val="006A689C"/>
    <w:rsid w:val="006B2318"/>
    <w:rsid w:val="006B3914"/>
    <w:rsid w:val="006B3D79"/>
    <w:rsid w:val="006B4F85"/>
    <w:rsid w:val="006B5330"/>
    <w:rsid w:val="006B5547"/>
    <w:rsid w:val="006B6FE4"/>
    <w:rsid w:val="006C0D67"/>
    <w:rsid w:val="006C16E1"/>
    <w:rsid w:val="006C2343"/>
    <w:rsid w:val="006C31D3"/>
    <w:rsid w:val="006C442A"/>
    <w:rsid w:val="006C5DEF"/>
    <w:rsid w:val="006D01B1"/>
    <w:rsid w:val="006D3BC8"/>
    <w:rsid w:val="006D3EE3"/>
    <w:rsid w:val="006E0578"/>
    <w:rsid w:val="006E314D"/>
    <w:rsid w:val="006E4FE1"/>
    <w:rsid w:val="006F0B76"/>
    <w:rsid w:val="006F4A54"/>
    <w:rsid w:val="006F5C75"/>
    <w:rsid w:val="00700547"/>
    <w:rsid w:val="007016B2"/>
    <w:rsid w:val="00702F8E"/>
    <w:rsid w:val="007074CC"/>
    <w:rsid w:val="00710723"/>
    <w:rsid w:val="007107DA"/>
    <w:rsid w:val="00712DBF"/>
    <w:rsid w:val="007135BE"/>
    <w:rsid w:val="0071485E"/>
    <w:rsid w:val="00720802"/>
    <w:rsid w:val="00723ED1"/>
    <w:rsid w:val="00733AD8"/>
    <w:rsid w:val="007349C2"/>
    <w:rsid w:val="00736F99"/>
    <w:rsid w:val="007406C1"/>
    <w:rsid w:val="00740AF5"/>
    <w:rsid w:val="00743525"/>
    <w:rsid w:val="007438FE"/>
    <w:rsid w:val="007444EC"/>
    <w:rsid w:val="00745555"/>
    <w:rsid w:val="00745B7E"/>
    <w:rsid w:val="00745F94"/>
    <w:rsid w:val="007467A5"/>
    <w:rsid w:val="00753C1F"/>
    <w:rsid w:val="007541A2"/>
    <w:rsid w:val="00754843"/>
    <w:rsid w:val="0075515A"/>
    <w:rsid w:val="00755818"/>
    <w:rsid w:val="00756EE3"/>
    <w:rsid w:val="0076008E"/>
    <w:rsid w:val="0076286B"/>
    <w:rsid w:val="00764DFA"/>
    <w:rsid w:val="00766846"/>
    <w:rsid w:val="0076790E"/>
    <w:rsid w:val="00770601"/>
    <w:rsid w:val="0077452B"/>
    <w:rsid w:val="00774B69"/>
    <w:rsid w:val="0077519C"/>
    <w:rsid w:val="0077673A"/>
    <w:rsid w:val="00777C7D"/>
    <w:rsid w:val="0078122C"/>
    <w:rsid w:val="00781C6F"/>
    <w:rsid w:val="00782061"/>
    <w:rsid w:val="00783BC9"/>
    <w:rsid w:val="007846E1"/>
    <w:rsid w:val="007847D6"/>
    <w:rsid w:val="00787272"/>
    <w:rsid w:val="00790B83"/>
    <w:rsid w:val="007917D9"/>
    <w:rsid w:val="00794628"/>
    <w:rsid w:val="0079549F"/>
    <w:rsid w:val="007A202B"/>
    <w:rsid w:val="007A3193"/>
    <w:rsid w:val="007A3DA7"/>
    <w:rsid w:val="007A5172"/>
    <w:rsid w:val="007A67A0"/>
    <w:rsid w:val="007A6D95"/>
    <w:rsid w:val="007A76CF"/>
    <w:rsid w:val="007A7C39"/>
    <w:rsid w:val="007B1D0B"/>
    <w:rsid w:val="007B293D"/>
    <w:rsid w:val="007B2982"/>
    <w:rsid w:val="007B570C"/>
    <w:rsid w:val="007B6872"/>
    <w:rsid w:val="007B6D77"/>
    <w:rsid w:val="007C1210"/>
    <w:rsid w:val="007C41E4"/>
    <w:rsid w:val="007D1C8A"/>
    <w:rsid w:val="007D3FA6"/>
    <w:rsid w:val="007D54C4"/>
    <w:rsid w:val="007D5837"/>
    <w:rsid w:val="007D58F7"/>
    <w:rsid w:val="007D5A12"/>
    <w:rsid w:val="007D64DE"/>
    <w:rsid w:val="007D7CA4"/>
    <w:rsid w:val="007E27B9"/>
    <w:rsid w:val="007E2DF6"/>
    <w:rsid w:val="007E36C3"/>
    <w:rsid w:val="007E417F"/>
    <w:rsid w:val="007E4A6E"/>
    <w:rsid w:val="007F56A7"/>
    <w:rsid w:val="007F7F81"/>
    <w:rsid w:val="008006E9"/>
    <w:rsid w:val="00800851"/>
    <w:rsid w:val="0080171C"/>
    <w:rsid w:val="008028FD"/>
    <w:rsid w:val="00802EE1"/>
    <w:rsid w:val="0080306F"/>
    <w:rsid w:val="00803BF3"/>
    <w:rsid w:val="00807112"/>
    <w:rsid w:val="00807DD0"/>
    <w:rsid w:val="00810E5C"/>
    <w:rsid w:val="0081156D"/>
    <w:rsid w:val="00814DC0"/>
    <w:rsid w:val="00816930"/>
    <w:rsid w:val="00821565"/>
    <w:rsid w:val="00821D01"/>
    <w:rsid w:val="00823FA5"/>
    <w:rsid w:val="00824381"/>
    <w:rsid w:val="00826941"/>
    <w:rsid w:val="00826B7B"/>
    <w:rsid w:val="008272EA"/>
    <w:rsid w:val="00827BE7"/>
    <w:rsid w:val="0083197D"/>
    <w:rsid w:val="00834146"/>
    <w:rsid w:val="008346E6"/>
    <w:rsid w:val="008355C0"/>
    <w:rsid w:val="00841B97"/>
    <w:rsid w:val="00846631"/>
    <w:rsid w:val="00846789"/>
    <w:rsid w:val="0085027A"/>
    <w:rsid w:val="008512D9"/>
    <w:rsid w:val="0085428F"/>
    <w:rsid w:val="008575E4"/>
    <w:rsid w:val="00861493"/>
    <w:rsid w:val="008633B5"/>
    <w:rsid w:val="008638C8"/>
    <w:rsid w:val="008664BF"/>
    <w:rsid w:val="00877C7B"/>
    <w:rsid w:val="00885DA0"/>
    <w:rsid w:val="00887F36"/>
    <w:rsid w:val="00890A4F"/>
    <w:rsid w:val="008979BF"/>
    <w:rsid w:val="008A01EA"/>
    <w:rsid w:val="008A1A9D"/>
    <w:rsid w:val="008A22B9"/>
    <w:rsid w:val="008A3449"/>
    <w:rsid w:val="008A3568"/>
    <w:rsid w:val="008A7931"/>
    <w:rsid w:val="008B1BDF"/>
    <w:rsid w:val="008B41BA"/>
    <w:rsid w:val="008B46B0"/>
    <w:rsid w:val="008B5FB7"/>
    <w:rsid w:val="008B68A3"/>
    <w:rsid w:val="008B6CC0"/>
    <w:rsid w:val="008B7CB7"/>
    <w:rsid w:val="008C24A8"/>
    <w:rsid w:val="008C2E89"/>
    <w:rsid w:val="008C50F3"/>
    <w:rsid w:val="008C51A4"/>
    <w:rsid w:val="008C7EFE"/>
    <w:rsid w:val="008D03B9"/>
    <w:rsid w:val="008D0D7F"/>
    <w:rsid w:val="008D1857"/>
    <w:rsid w:val="008D30C7"/>
    <w:rsid w:val="008D3B40"/>
    <w:rsid w:val="008D3C1E"/>
    <w:rsid w:val="008D504D"/>
    <w:rsid w:val="008E1B4B"/>
    <w:rsid w:val="008E4BAE"/>
    <w:rsid w:val="008E71D1"/>
    <w:rsid w:val="008E7C34"/>
    <w:rsid w:val="008F18D6"/>
    <w:rsid w:val="008F23B7"/>
    <w:rsid w:val="008F2C9B"/>
    <w:rsid w:val="008F71EF"/>
    <w:rsid w:val="008F797B"/>
    <w:rsid w:val="009001EE"/>
    <w:rsid w:val="00904780"/>
    <w:rsid w:val="00905A81"/>
    <w:rsid w:val="0090635B"/>
    <w:rsid w:val="00906D37"/>
    <w:rsid w:val="00911557"/>
    <w:rsid w:val="009127B4"/>
    <w:rsid w:val="009129BB"/>
    <w:rsid w:val="00914F81"/>
    <w:rsid w:val="009150D9"/>
    <w:rsid w:val="009158AD"/>
    <w:rsid w:val="0091739E"/>
    <w:rsid w:val="00922385"/>
    <w:rsid w:val="009223DF"/>
    <w:rsid w:val="009226C1"/>
    <w:rsid w:val="00923406"/>
    <w:rsid w:val="009264D4"/>
    <w:rsid w:val="00926E1B"/>
    <w:rsid w:val="00926F10"/>
    <w:rsid w:val="00930977"/>
    <w:rsid w:val="00931EAB"/>
    <w:rsid w:val="00932203"/>
    <w:rsid w:val="009338AD"/>
    <w:rsid w:val="00936091"/>
    <w:rsid w:val="00940D8A"/>
    <w:rsid w:val="0094191B"/>
    <w:rsid w:val="00941F4D"/>
    <w:rsid w:val="00944322"/>
    <w:rsid w:val="0094432E"/>
    <w:rsid w:val="0094574A"/>
    <w:rsid w:val="009479C1"/>
    <w:rsid w:val="00950944"/>
    <w:rsid w:val="0095198C"/>
    <w:rsid w:val="009525B9"/>
    <w:rsid w:val="00954BC9"/>
    <w:rsid w:val="0095779A"/>
    <w:rsid w:val="009578B7"/>
    <w:rsid w:val="00957F1F"/>
    <w:rsid w:val="00962258"/>
    <w:rsid w:val="009627E8"/>
    <w:rsid w:val="009678B7"/>
    <w:rsid w:val="00972217"/>
    <w:rsid w:val="0097239D"/>
    <w:rsid w:val="0097251A"/>
    <w:rsid w:val="0097328D"/>
    <w:rsid w:val="009801AE"/>
    <w:rsid w:val="00990C45"/>
    <w:rsid w:val="00992D9C"/>
    <w:rsid w:val="00993EDE"/>
    <w:rsid w:val="00994777"/>
    <w:rsid w:val="009962D0"/>
    <w:rsid w:val="009963F2"/>
    <w:rsid w:val="00996CB8"/>
    <w:rsid w:val="009A3947"/>
    <w:rsid w:val="009A404E"/>
    <w:rsid w:val="009A4188"/>
    <w:rsid w:val="009A53F9"/>
    <w:rsid w:val="009B15E9"/>
    <w:rsid w:val="009B1D3B"/>
    <w:rsid w:val="009B2894"/>
    <w:rsid w:val="009B2E97"/>
    <w:rsid w:val="009B5008"/>
    <w:rsid w:val="009B5146"/>
    <w:rsid w:val="009B5C81"/>
    <w:rsid w:val="009B66D8"/>
    <w:rsid w:val="009C2079"/>
    <w:rsid w:val="009C418E"/>
    <w:rsid w:val="009C442C"/>
    <w:rsid w:val="009C5748"/>
    <w:rsid w:val="009C5C2E"/>
    <w:rsid w:val="009C74B4"/>
    <w:rsid w:val="009C79EA"/>
    <w:rsid w:val="009D2FC5"/>
    <w:rsid w:val="009D586B"/>
    <w:rsid w:val="009D6234"/>
    <w:rsid w:val="009E0787"/>
    <w:rsid w:val="009E07F4"/>
    <w:rsid w:val="009E09BE"/>
    <w:rsid w:val="009E43AF"/>
    <w:rsid w:val="009E728E"/>
    <w:rsid w:val="009F144B"/>
    <w:rsid w:val="009F195E"/>
    <w:rsid w:val="009F25DD"/>
    <w:rsid w:val="009F309B"/>
    <w:rsid w:val="009F392E"/>
    <w:rsid w:val="009F525B"/>
    <w:rsid w:val="009F53C5"/>
    <w:rsid w:val="00A001A4"/>
    <w:rsid w:val="00A00D79"/>
    <w:rsid w:val="00A01856"/>
    <w:rsid w:val="00A03FC7"/>
    <w:rsid w:val="00A04D7F"/>
    <w:rsid w:val="00A04E6C"/>
    <w:rsid w:val="00A05CA8"/>
    <w:rsid w:val="00A06600"/>
    <w:rsid w:val="00A0740E"/>
    <w:rsid w:val="00A11FE0"/>
    <w:rsid w:val="00A13C76"/>
    <w:rsid w:val="00A1539E"/>
    <w:rsid w:val="00A231AA"/>
    <w:rsid w:val="00A33518"/>
    <w:rsid w:val="00A33AAA"/>
    <w:rsid w:val="00A353DE"/>
    <w:rsid w:val="00A360CB"/>
    <w:rsid w:val="00A4050F"/>
    <w:rsid w:val="00A40D91"/>
    <w:rsid w:val="00A42385"/>
    <w:rsid w:val="00A42979"/>
    <w:rsid w:val="00A43A2B"/>
    <w:rsid w:val="00A468ED"/>
    <w:rsid w:val="00A50641"/>
    <w:rsid w:val="00A530BF"/>
    <w:rsid w:val="00A55A23"/>
    <w:rsid w:val="00A57D4A"/>
    <w:rsid w:val="00A57F63"/>
    <w:rsid w:val="00A61356"/>
    <w:rsid w:val="00A6177B"/>
    <w:rsid w:val="00A623CF"/>
    <w:rsid w:val="00A62E74"/>
    <w:rsid w:val="00A66136"/>
    <w:rsid w:val="00A67103"/>
    <w:rsid w:val="00A71189"/>
    <w:rsid w:val="00A716FC"/>
    <w:rsid w:val="00A7364A"/>
    <w:rsid w:val="00A74DCC"/>
    <w:rsid w:val="00A753ED"/>
    <w:rsid w:val="00A76782"/>
    <w:rsid w:val="00A7709E"/>
    <w:rsid w:val="00A77512"/>
    <w:rsid w:val="00A812CA"/>
    <w:rsid w:val="00A8227E"/>
    <w:rsid w:val="00A8491D"/>
    <w:rsid w:val="00A90D48"/>
    <w:rsid w:val="00A92E30"/>
    <w:rsid w:val="00A94C2F"/>
    <w:rsid w:val="00A95F01"/>
    <w:rsid w:val="00A9739E"/>
    <w:rsid w:val="00AA03F3"/>
    <w:rsid w:val="00AA05B7"/>
    <w:rsid w:val="00AA1F57"/>
    <w:rsid w:val="00AA4CBB"/>
    <w:rsid w:val="00AA65FA"/>
    <w:rsid w:val="00AA7351"/>
    <w:rsid w:val="00AA79FC"/>
    <w:rsid w:val="00AA7D12"/>
    <w:rsid w:val="00AB09A8"/>
    <w:rsid w:val="00AC01E9"/>
    <w:rsid w:val="00AC3E83"/>
    <w:rsid w:val="00AC5633"/>
    <w:rsid w:val="00AC59BD"/>
    <w:rsid w:val="00AC6427"/>
    <w:rsid w:val="00AC6682"/>
    <w:rsid w:val="00AC69E1"/>
    <w:rsid w:val="00AD056F"/>
    <w:rsid w:val="00AD0C7B"/>
    <w:rsid w:val="00AD2050"/>
    <w:rsid w:val="00AD38D0"/>
    <w:rsid w:val="00AD5F1A"/>
    <w:rsid w:val="00AD6731"/>
    <w:rsid w:val="00AD6806"/>
    <w:rsid w:val="00AE252C"/>
    <w:rsid w:val="00AE3013"/>
    <w:rsid w:val="00AF173D"/>
    <w:rsid w:val="00AF2E9E"/>
    <w:rsid w:val="00AF55BE"/>
    <w:rsid w:val="00AF5943"/>
    <w:rsid w:val="00AF6548"/>
    <w:rsid w:val="00AF660C"/>
    <w:rsid w:val="00B00213"/>
    <w:rsid w:val="00B008D5"/>
    <w:rsid w:val="00B00CFD"/>
    <w:rsid w:val="00B02F73"/>
    <w:rsid w:val="00B0322F"/>
    <w:rsid w:val="00B03544"/>
    <w:rsid w:val="00B03C11"/>
    <w:rsid w:val="00B0461E"/>
    <w:rsid w:val="00B057EF"/>
    <w:rsid w:val="00B0619F"/>
    <w:rsid w:val="00B06CCA"/>
    <w:rsid w:val="00B06FA4"/>
    <w:rsid w:val="00B07CA7"/>
    <w:rsid w:val="00B101FD"/>
    <w:rsid w:val="00B13A26"/>
    <w:rsid w:val="00B145A0"/>
    <w:rsid w:val="00B15A89"/>
    <w:rsid w:val="00B15CEB"/>
    <w:rsid w:val="00B15D0D"/>
    <w:rsid w:val="00B1606F"/>
    <w:rsid w:val="00B17BBA"/>
    <w:rsid w:val="00B20758"/>
    <w:rsid w:val="00B22106"/>
    <w:rsid w:val="00B24F7C"/>
    <w:rsid w:val="00B2775B"/>
    <w:rsid w:val="00B31D98"/>
    <w:rsid w:val="00B31E19"/>
    <w:rsid w:val="00B32694"/>
    <w:rsid w:val="00B33BFE"/>
    <w:rsid w:val="00B4040C"/>
    <w:rsid w:val="00B40709"/>
    <w:rsid w:val="00B432AF"/>
    <w:rsid w:val="00B44B62"/>
    <w:rsid w:val="00B4585C"/>
    <w:rsid w:val="00B45AFA"/>
    <w:rsid w:val="00B460B0"/>
    <w:rsid w:val="00B46F9C"/>
    <w:rsid w:val="00B50AB2"/>
    <w:rsid w:val="00B5235F"/>
    <w:rsid w:val="00B5431A"/>
    <w:rsid w:val="00B54A61"/>
    <w:rsid w:val="00B5585A"/>
    <w:rsid w:val="00B56EB2"/>
    <w:rsid w:val="00B6392E"/>
    <w:rsid w:val="00B642C1"/>
    <w:rsid w:val="00B65379"/>
    <w:rsid w:val="00B704CF"/>
    <w:rsid w:val="00B71CDA"/>
    <w:rsid w:val="00B7489F"/>
    <w:rsid w:val="00B75356"/>
    <w:rsid w:val="00B75EE1"/>
    <w:rsid w:val="00B77481"/>
    <w:rsid w:val="00B82934"/>
    <w:rsid w:val="00B8518B"/>
    <w:rsid w:val="00B85F20"/>
    <w:rsid w:val="00B90061"/>
    <w:rsid w:val="00B94037"/>
    <w:rsid w:val="00B975AF"/>
    <w:rsid w:val="00B97CC3"/>
    <w:rsid w:val="00B97CDE"/>
    <w:rsid w:val="00BA0DB6"/>
    <w:rsid w:val="00BA15F4"/>
    <w:rsid w:val="00BA45FA"/>
    <w:rsid w:val="00BB1DE7"/>
    <w:rsid w:val="00BB5844"/>
    <w:rsid w:val="00BB6849"/>
    <w:rsid w:val="00BC06C4"/>
    <w:rsid w:val="00BC1F66"/>
    <w:rsid w:val="00BC4AD5"/>
    <w:rsid w:val="00BC6F47"/>
    <w:rsid w:val="00BC79A0"/>
    <w:rsid w:val="00BD16EA"/>
    <w:rsid w:val="00BD34D5"/>
    <w:rsid w:val="00BD4129"/>
    <w:rsid w:val="00BD6A62"/>
    <w:rsid w:val="00BD7164"/>
    <w:rsid w:val="00BD7E91"/>
    <w:rsid w:val="00BD7F0D"/>
    <w:rsid w:val="00BE03FA"/>
    <w:rsid w:val="00BE06DC"/>
    <w:rsid w:val="00BE5A87"/>
    <w:rsid w:val="00BE61C9"/>
    <w:rsid w:val="00BF2642"/>
    <w:rsid w:val="00BF3390"/>
    <w:rsid w:val="00BF4094"/>
    <w:rsid w:val="00BF54FE"/>
    <w:rsid w:val="00BF6A81"/>
    <w:rsid w:val="00BF7E4F"/>
    <w:rsid w:val="00C016CF"/>
    <w:rsid w:val="00C01D2F"/>
    <w:rsid w:val="00C02D0A"/>
    <w:rsid w:val="00C03A6E"/>
    <w:rsid w:val="00C04F88"/>
    <w:rsid w:val="00C10709"/>
    <w:rsid w:val="00C12DB5"/>
    <w:rsid w:val="00C13860"/>
    <w:rsid w:val="00C177BE"/>
    <w:rsid w:val="00C17A2A"/>
    <w:rsid w:val="00C20AA2"/>
    <w:rsid w:val="00C22553"/>
    <w:rsid w:val="00C226C0"/>
    <w:rsid w:val="00C24A6A"/>
    <w:rsid w:val="00C26BA3"/>
    <w:rsid w:val="00C30775"/>
    <w:rsid w:val="00C30CA8"/>
    <w:rsid w:val="00C32AFA"/>
    <w:rsid w:val="00C34A69"/>
    <w:rsid w:val="00C374CB"/>
    <w:rsid w:val="00C40403"/>
    <w:rsid w:val="00C41E64"/>
    <w:rsid w:val="00C42B60"/>
    <w:rsid w:val="00C42FE6"/>
    <w:rsid w:val="00C44F6A"/>
    <w:rsid w:val="00C4573E"/>
    <w:rsid w:val="00C458EA"/>
    <w:rsid w:val="00C46B8E"/>
    <w:rsid w:val="00C502F7"/>
    <w:rsid w:val="00C51AF2"/>
    <w:rsid w:val="00C52C79"/>
    <w:rsid w:val="00C55488"/>
    <w:rsid w:val="00C57EF2"/>
    <w:rsid w:val="00C60C14"/>
    <w:rsid w:val="00C6198E"/>
    <w:rsid w:val="00C64211"/>
    <w:rsid w:val="00C644CF"/>
    <w:rsid w:val="00C653C9"/>
    <w:rsid w:val="00C65D55"/>
    <w:rsid w:val="00C65F26"/>
    <w:rsid w:val="00C66162"/>
    <w:rsid w:val="00C708EA"/>
    <w:rsid w:val="00C70A79"/>
    <w:rsid w:val="00C71821"/>
    <w:rsid w:val="00C71A1B"/>
    <w:rsid w:val="00C737B8"/>
    <w:rsid w:val="00C74D88"/>
    <w:rsid w:val="00C778A5"/>
    <w:rsid w:val="00C80BD6"/>
    <w:rsid w:val="00C87D6C"/>
    <w:rsid w:val="00C920E9"/>
    <w:rsid w:val="00C92521"/>
    <w:rsid w:val="00C95162"/>
    <w:rsid w:val="00C97259"/>
    <w:rsid w:val="00CA0709"/>
    <w:rsid w:val="00CA241B"/>
    <w:rsid w:val="00CB437F"/>
    <w:rsid w:val="00CB46BC"/>
    <w:rsid w:val="00CB6953"/>
    <w:rsid w:val="00CB6A37"/>
    <w:rsid w:val="00CB6EA9"/>
    <w:rsid w:val="00CB7684"/>
    <w:rsid w:val="00CC10E9"/>
    <w:rsid w:val="00CC220F"/>
    <w:rsid w:val="00CC3280"/>
    <w:rsid w:val="00CC37F6"/>
    <w:rsid w:val="00CC396D"/>
    <w:rsid w:val="00CC5FEF"/>
    <w:rsid w:val="00CC780C"/>
    <w:rsid w:val="00CC7C8F"/>
    <w:rsid w:val="00CD1D0B"/>
    <w:rsid w:val="00CD1E30"/>
    <w:rsid w:val="00CD1FC4"/>
    <w:rsid w:val="00CE1713"/>
    <w:rsid w:val="00CE41B4"/>
    <w:rsid w:val="00CE48D5"/>
    <w:rsid w:val="00CE5BD6"/>
    <w:rsid w:val="00CF18A7"/>
    <w:rsid w:val="00CF30A5"/>
    <w:rsid w:val="00CF332A"/>
    <w:rsid w:val="00D00A24"/>
    <w:rsid w:val="00D022D5"/>
    <w:rsid w:val="00D03186"/>
    <w:rsid w:val="00D034A0"/>
    <w:rsid w:val="00D03FAD"/>
    <w:rsid w:val="00D0732C"/>
    <w:rsid w:val="00D07744"/>
    <w:rsid w:val="00D1312B"/>
    <w:rsid w:val="00D16CD6"/>
    <w:rsid w:val="00D21061"/>
    <w:rsid w:val="00D23FE7"/>
    <w:rsid w:val="00D25788"/>
    <w:rsid w:val="00D25DFD"/>
    <w:rsid w:val="00D26C97"/>
    <w:rsid w:val="00D278D3"/>
    <w:rsid w:val="00D30053"/>
    <w:rsid w:val="00D308E5"/>
    <w:rsid w:val="00D322B7"/>
    <w:rsid w:val="00D325AB"/>
    <w:rsid w:val="00D328D5"/>
    <w:rsid w:val="00D36987"/>
    <w:rsid w:val="00D37A3E"/>
    <w:rsid w:val="00D37E94"/>
    <w:rsid w:val="00D4108E"/>
    <w:rsid w:val="00D41CF7"/>
    <w:rsid w:val="00D4200D"/>
    <w:rsid w:val="00D464CC"/>
    <w:rsid w:val="00D4738B"/>
    <w:rsid w:val="00D521D0"/>
    <w:rsid w:val="00D526C7"/>
    <w:rsid w:val="00D5384C"/>
    <w:rsid w:val="00D54118"/>
    <w:rsid w:val="00D5420D"/>
    <w:rsid w:val="00D5789F"/>
    <w:rsid w:val="00D60A79"/>
    <w:rsid w:val="00D6163D"/>
    <w:rsid w:val="00D65C00"/>
    <w:rsid w:val="00D748E3"/>
    <w:rsid w:val="00D76276"/>
    <w:rsid w:val="00D82D03"/>
    <w:rsid w:val="00D831A3"/>
    <w:rsid w:val="00D83224"/>
    <w:rsid w:val="00D84231"/>
    <w:rsid w:val="00D85204"/>
    <w:rsid w:val="00D86249"/>
    <w:rsid w:val="00D862C2"/>
    <w:rsid w:val="00D879CB"/>
    <w:rsid w:val="00D90C8B"/>
    <w:rsid w:val="00D91220"/>
    <w:rsid w:val="00D91ADB"/>
    <w:rsid w:val="00D9291A"/>
    <w:rsid w:val="00D953EC"/>
    <w:rsid w:val="00D97BE3"/>
    <w:rsid w:val="00DA0987"/>
    <w:rsid w:val="00DA27EA"/>
    <w:rsid w:val="00DA365D"/>
    <w:rsid w:val="00DA3711"/>
    <w:rsid w:val="00DA7798"/>
    <w:rsid w:val="00DB0195"/>
    <w:rsid w:val="00DB6450"/>
    <w:rsid w:val="00DC117F"/>
    <w:rsid w:val="00DC2750"/>
    <w:rsid w:val="00DC476E"/>
    <w:rsid w:val="00DC6084"/>
    <w:rsid w:val="00DC62B0"/>
    <w:rsid w:val="00DC72E0"/>
    <w:rsid w:val="00DD3D86"/>
    <w:rsid w:val="00DD46F3"/>
    <w:rsid w:val="00DE1D4A"/>
    <w:rsid w:val="00DE51A5"/>
    <w:rsid w:val="00DE56F2"/>
    <w:rsid w:val="00DE6BFF"/>
    <w:rsid w:val="00DE765A"/>
    <w:rsid w:val="00DF116D"/>
    <w:rsid w:val="00DF2CA7"/>
    <w:rsid w:val="00DF4DDD"/>
    <w:rsid w:val="00DF74C9"/>
    <w:rsid w:val="00E0098F"/>
    <w:rsid w:val="00E014A7"/>
    <w:rsid w:val="00E01EC2"/>
    <w:rsid w:val="00E025DE"/>
    <w:rsid w:val="00E04044"/>
    <w:rsid w:val="00E04A7B"/>
    <w:rsid w:val="00E05F35"/>
    <w:rsid w:val="00E0778F"/>
    <w:rsid w:val="00E10ACE"/>
    <w:rsid w:val="00E140B7"/>
    <w:rsid w:val="00E156FA"/>
    <w:rsid w:val="00E1626B"/>
    <w:rsid w:val="00E16778"/>
    <w:rsid w:val="00E16FF7"/>
    <w:rsid w:val="00E1732F"/>
    <w:rsid w:val="00E23F4D"/>
    <w:rsid w:val="00E24A4F"/>
    <w:rsid w:val="00E26D68"/>
    <w:rsid w:val="00E2760D"/>
    <w:rsid w:val="00E3011F"/>
    <w:rsid w:val="00E30812"/>
    <w:rsid w:val="00E37970"/>
    <w:rsid w:val="00E4202E"/>
    <w:rsid w:val="00E42925"/>
    <w:rsid w:val="00E431E0"/>
    <w:rsid w:val="00E43A65"/>
    <w:rsid w:val="00E44045"/>
    <w:rsid w:val="00E47C2E"/>
    <w:rsid w:val="00E47E8F"/>
    <w:rsid w:val="00E47F94"/>
    <w:rsid w:val="00E56DF2"/>
    <w:rsid w:val="00E57021"/>
    <w:rsid w:val="00E574EC"/>
    <w:rsid w:val="00E57B3A"/>
    <w:rsid w:val="00E601CD"/>
    <w:rsid w:val="00E618C4"/>
    <w:rsid w:val="00E631B7"/>
    <w:rsid w:val="00E63DD7"/>
    <w:rsid w:val="00E643BA"/>
    <w:rsid w:val="00E67481"/>
    <w:rsid w:val="00E711AF"/>
    <w:rsid w:val="00E71A09"/>
    <w:rsid w:val="00E71E70"/>
    <w:rsid w:val="00E7218A"/>
    <w:rsid w:val="00E7290E"/>
    <w:rsid w:val="00E73AF2"/>
    <w:rsid w:val="00E74A2C"/>
    <w:rsid w:val="00E7791E"/>
    <w:rsid w:val="00E82011"/>
    <w:rsid w:val="00E83C13"/>
    <w:rsid w:val="00E84C3A"/>
    <w:rsid w:val="00E84CAE"/>
    <w:rsid w:val="00E85009"/>
    <w:rsid w:val="00E878EE"/>
    <w:rsid w:val="00E90754"/>
    <w:rsid w:val="00E930E0"/>
    <w:rsid w:val="00E93CC4"/>
    <w:rsid w:val="00E95652"/>
    <w:rsid w:val="00EA0F6F"/>
    <w:rsid w:val="00EA4471"/>
    <w:rsid w:val="00EA4D11"/>
    <w:rsid w:val="00EA6EC7"/>
    <w:rsid w:val="00EA7E25"/>
    <w:rsid w:val="00EB0A09"/>
    <w:rsid w:val="00EB104F"/>
    <w:rsid w:val="00EB1F39"/>
    <w:rsid w:val="00EB28CB"/>
    <w:rsid w:val="00EB2F1F"/>
    <w:rsid w:val="00EB46E5"/>
    <w:rsid w:val="00EB59F7"/>
    <w:rsid w:val="00EB6474"/>
    <w:rsid w:val="00EC25B5"/>
    <w:rsid w:val="00EC2AE9"/>
    <w:rsid w:val="00EC3807"/>
    <w:rsid w:val="00EC57D1"/>
    <w:rsid w:val="00EC5B21"/>
    <w:rsid w:val="00EC64A4"/>
    <w:rsid w:val="00ED0703"/>
    <w:rsid w:val="00ED0FAE"/>
    <w:rsid w:val="00ED14BD"/>
    <w:rsid w:val="00ED22D2"/>
    <w:rsid w:val="00ED2399"/>
    <w:rsid w:val="00ED38D7"/>
    <w:rsid w:val="00ED5499"/>
    <w:rsid w:val="00ED616D"/>
    <w:rsid w:val="00ED6FC2"/>
    <w:rsid w:val="00ED7929"/>
    <w:rsid w:val="00ED7B99"/>
    <w:rsid w:val="00EE2241"/>
    <w:rsid w:val="00EE386E"/>
    <w:rsid w:val="00EE5E5B"/>
    <w:rsid w:val="00EF065F"/>
    <w:rsid w:val="00EF1373"/>
    <w:rsid w:val="00EF3ED2"/>
    <w:rsid w:val="00EF576F"/>
    <w:rsid w:val="00EF6231"/>
    <w:rsid w:val="00EF75C4"/>
    <w:rsid w:val="00F016C7"/>
    <w:rsid w:val="00F024BC"/>
    <w:rsid w:val="00F0324F"/>
    <w:rsid w:val="00F0640E"/>
    <w:rsid w:val="00F10975"/>
    <w:rsid w:val="00F10C1E"/>
    <w:rsid w:val="00F1153C"/>
    <w:rsid w:val="00F12DEC"/>
    <w:rsid w:val="00F13EEE"/>
    <w:rsid w:val="00F140D8"/>
    <w:rsid w:val="00F1715C"/>
    <w:rsid w:val="00F20F53"/>
    <w:rsid w:val="00F23844"/>
    <w:rsid w:val="00F26C8A"/>
    <w:rsid w:val="00F310F8"/>
    <w:rsid w:val="00F35939"/>
    <w:rsid w:val="00F44385"/>
    <w:rsid w:val="00F45607"/>
    <w:rsid w:val="00F4722B"/>
    <w:rsid w:val="00F52990"/>
    <w:rsid w:val="00F54432"/>
    <w:rsid w:val="00F54DFD"/>
    <w:rsid w:val="00F577B0"/>
    <w:rsid w:val="00F61BBC"/>
    <w:rsid w:val="00F659EB"/>
    <w:rsid w:val="00F66312"/>
    <w:rsid w:val="00F666FF"/>
    <w:rsid w:val="00F66C63"/>
    <w:rsid w:val="00F66FBF"/>
    <w:rsid w:val="00F67D41"/>
    <w:rsid w:val="00F705D1"/>
    <w:rsid w:val="00F712F8"/>
    <w:rsid w:val="00F74550"/>
    <w:rsid w:val="00F74972"/>
    <w:rsid w:val="00F756B1"/>
    <w:rsid w:val="00F80FF1"/>
    <w:rsid w:val="00F834E4"/>
    <w:rsid w:val="00F83AE6"/>
    <w:rsid w:val="00F84891"/>
    <w:rsid w:val="00F86BA6"/>
    <w:rsid w:val="00F872C0"/>
    <w:rsid w:val="00F875E7"/>
    <w:rsid w:val="00F8788B"/>
    <w:rsid w:val="00F921B3"/>
    <w:rsid w:val="00F92B0F"/>
    <w:rsid w:val="00F95FF4"/>
    <w:rsid w:val="00FA2F5E"/>
    <w:rsid w:val="00FA4966"/>
    <w:rsid w:val="00FA777A"/>
    <w:rsid w:val="00FB2BA1"/>
    <w:rsid w:val="00FB3125"/>
    <w:rsid w:val="00FB406D"/>
    <w:rsid w:val="00FB56B3"/>
    <w:rsid w:val="00FB59B5"/>
    <w:rsid w:val="00FB5DE8"/>
    <w:rsid w:val="00FB6342"/>
    <w:rsid w:val="00FB6C29"/>
    <w:rsid w:val="00FB6CAD"/>
    <w:rsid w:val="00FC18BC"/>
    <w:rsid w:val="00FC2BD6"/>
    <w:rsid w:val="00FC6262"/>
    <w:rsid w:val="00FC6389"/>
    <w:rsid w:val="00FC7410"/>
    <w:rsid w:val="00FD2352"/>
    <w:rsid w:val="00FD49B9"/>
    <w:rsid w:val="00FD5C07"/>
    <w:rsid w:val="00FD5F5B"/>
    <w:rsid w:val="00FE0CC6"/>
    <w:rsid w:val="00FE4161"/>
    <w:rsid w:val="00FE5F22"/>
    <w:rsid w:val="00FE64F6"/>
    <w:rsid w:val="00FE6AEC"/>
    <w:rsid w:val="00FF00B0"/>
    <w:rsid w:val="00FF2C21"/>
    <w:rsid w:val="00FF2F19"/>
    <w:rsid w:val="00FF30DA"/>
    <w:rsid w:val="00FF3710"/>
    <w:rsid w:val="00FF5AB5"/>
    <w:rsid w:val="00FF5E6F"/>
    <w:rsid w:val="00FF62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36C41"/>
  <w15:docId w15:val="{8A3C38F2-C7A1-4EB0-91F9-3C76A111D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4070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8D0D7F"/>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D0D7F"/>
    <w:pPr>
      <w:numPr>
        <w:ilvl w:val="1"/>
      </w:numPr>
      <w:spacing w:before="200"/>
      <w:outlineLvl w:val="1"/>
    </w:pPr>
    <w:rPr>
      <w:caps w:val="0"/>
      <w:sz w:val="20"/>
    </w:rPr>
  </w:style>
  <w:style w:type="character" w:customStyle="1" w:styleId="Nadpis2-1Char">
    <w:name w:val="_Nadpis_2-1 Char"/>
    <w:basedOn w:val="Standardnpsmoodstavce"/>
    <w:link w:val="Nadpis2-1"/>
    <w:rsid w:val="008D0D7F"/>
    <w:rPr>
      <w:rFonts w:ascii="Verdana" w:hAnsi="Verdana"/>
      <w:b/>
      <w:caps/>
      <w:sz w:val="22"/>
    </w:rPr>
  </w:style>
  <w:style w:type="paragraph" w:customStyle="1" w:styleId="Text2-1">
    <w:name w:val="_Text_2-1"/>
    <w:basedOn w:val="Odstavecseseznamem"/>
    <w:link w:val="Text2-1Char"/>
    <w:qFormat/>
    <w:rsid w:val="008D0D7F"/>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BA0DB6"/>
    <w:rPr>
      <w:rFonts w:ascii="Verdana" w:hAnsi="Verdana"/>
      <w:b/>
      <w:caps w:val="0"/>
      <w:sz w:val="20"/>
    </w:rPr>
  </w:style>
  <w:style w:type="paragraph" w:customStyle="1" w:styleId="Titul1">
    <w:name w:val="_Titul_1"/>
    <w:basedOn w:val="Normln"/>
    <w:qFormat/>
    <w:rsid w:val="008D0D7F"/>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8D0D7F"/>
    <w:rPr>
      <w:rFonts w:ascii="Verdana" w:hAnsi="Verdana"/>
    </w:rPr>
  </w:style>
  <w:style w:type="paragraph" w:customStyle="1" w:styleId="Titul2">
    <w:name w:val="_Titul_2"/>
    <w:basedOn w:val="Normln"/>
    <w:qFormat/>
    <w:rsid w:val="008D0D7F"/>
    <w:pPr>
      <w:tabs>
        <w:tab w:val="left" w:pos="6796"/>
      </w:tabs>
      <w:spacing w:after="240" w:line="264" w:lineRule="auto"/>
    </w:pPr>
    <w:rPr>
      <w:b/>
      <w:sz w:val="36"/>
      <w:szCs w:val="32"/>
    </w:rPr>
  </w:style>
  <w:style w:type="paragraph" w:customStyle="1" w:styleId="Tituldatum">
    <w:name w:val="_Titul_datum"/>
    <w:basedOn w:val="Normln"/>
    <w:link w:val="TituldatumChar"/>
    <w:qFormat/>
    <w:rsid w:val="008D0D7F"/>
    <w:pPr>
      <w:spacing w:after="240" w:line="264" w:lineRule="auto"/>
    </w:pPr>
    <w:rPr>
      <w:sz w:val="24"/>
      <w:szCs w:val="24"/>
    </w:rPr>
  </w:style>
  <w:style w:type="character" w:customStyle="1" w:styleId="TituldatumChar">
    <w:name w:val="_Titul_datum Char"/>
    <w:basedOn w:val="Standardnpsmoodstavce"/>
    <w:link w:val="Tituldatum"/>
    <w:rsid w:val="008D0D7F"/>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D0D7F"/>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D0D7F"/>
    <w:pPr>
      <w:numPr>
        <w:ilvl w:val="2"/>
      </w:numPr>
    </w:pPr>
  </w:style>
  <w:style w:type="paragraph" w:customStyle="1" w:styleId="Text1-1">
    <w:name w:val="_Text_1-1"/>
    <w:basedOn w:val="Normln"/>
    <w:link w:val="Text1-1Char"/>
    <w:rsid w:val="008D0D7F"/>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8D0D7F"/>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8D0D7F"/>
    <w:pPr>
      <w:numPr>
        <w:numId w:val="4"/>
      </w:numPr>
      <w:spacing w:after="80" w:line="264" w:lineRule="auto"/>
      <w:jc w:val="both"/>
    </w:pPr>
    <w:rPr>
      <w:sz w:val="18"/>
      <w:szCs w:val="18"/>
    </w:rPr>
  </w:style>
  <w:style w:type="character" w:customStyle="1" w:styleId="Text1-1Char">
    <w:name w:val="_Text_1-1 Char"/>
    <w:basedOn w:val="Standardnpsmoodstavce"/>
    <w:link w:val="Text1-1"/>
    <w:rsid w:val="008D0D7F"/>
    <w:rPr>
      <w:rFonts w:ascii="Verdana" w:hAnsi="Verdana"/>
    </w:rPr>
  </w:style>
  <w:style w:type="character" w:customStyle="1" w:styleId="Nadpis1-1Char">
    <w:name w:val="_Nadpis_1-1 Char"/>
    <w:basedOn w:val="Standardnpsmoodstavce"/>
    <w:link w:val="Nadpis1-1"/>
    <w:rsid w:val="008D0D7F"/>
    <w:rPr>
      <w:rFonts w:ascii="Verdana" w:hAnsi="Verdana"/>
      <w:b/>
      <w:caps/>
      <w:sz w:val="22"/>
    </w:rPr>
  </w:style>
  <w:style w:type="character" w:customStyle="1" w:styleId="Text1-2Char">
    <w:name w:val="_Text_1-2 Char"/>
    <w:basedOn w:val="Text1-1Char"/>
    <w:link w:val="Text1-2"/>
    <w:rsid w:val="008D0D7F"/>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8D0D7F"/>
    <w:rPr>
      <w:rFonts w:ascii="Verdana" w:hAnsi="Verdana"/>
    </w:rPr>
  </w:style>
  <w:style w:type="paragraph" w:customStyle="1" w:styleId="Odrka1-2-">
    <w:name w:val="_Odrážka_1-2_-"/>
    <w:basedOn w:val="Odrka1-1"/>
    <w:qFormat/>
    <w:rsid w:val="008D0D7F"/>
    <w:pPr>
      <w:numPr>
        <w:ilvl w:val="1"/>
      </w:numPr>
    </w:pPr>
  </w:style>
  <w:style w:type="paragraph" w:customStyle="1" w:styleId="Odrka1-3">
    <w:name w:val="_Odrážka_1-3_·"/>
    <w:basedOn w:val="Odrka1-2-"/>
    <w:qFormat/>
    <w:rsid w:val="008D0D7F"/>
    <w:pPr>
      <w:numPr>
        <w:ilvl w:val="2"/>
      </w:numPr>
    </w:pPr>
  </w:style>
  <w:style w:type="paragraph" w:customStyle="1" w:styleId="Odstavec1-1a">
    <w:name w:val="_Odstavec_1-1_a)"/>
    <w:basedOn w:val="Normln"/>
    <w:link w:val="Odstavec1-1aChar"/>
    <w:qFormat/>
    <w:rsid w:val="008D0D7F"/>
    <w:pPr>
      <w:numPr>
        <w:numId w:val="13"/>
      </w:numPr>
      <w:spacing w:after="80" w:line="264" w:lineRule="auto"/>
      <w:jc w:val="both"/>
    </w:pPr>
    <w:rPr>
      <w:sz w:val="18"/>
      <w:szCs w:val="18"/>
    </w:rPr>
  </w:style>
  <w:style w:type="paragraph" w:customStyle="1" w:styleId="Odstavec1-2i">
    <w:name w:val="_Odstavec_1-2_(i)"/>
    <w:basedOn w:val="Odstavec1-1a"/>
    <w:qFormat/>
    <w:rsid w:val="008D0D7F"/>
    <w:pPr>
      <w:numPr>
        <w:ilvl w:val="1"/>
      </w:numPr>
    </w:pPr>
  </w:style>
  <w:style w:type="paragraph" w:customStyle="1" w:styleId="Odstavec1-31">
    <w:name w:val="_Odstavec_1-3_1)"/>
    <w:basedOn w:val="Odstavec1-2i"/>
    <w:qFormat/>
    <w:rsid w:val="008D0D7F"/>
    <w:pPr>
      <w:numPr>
        <w:ilvl w:val="2"/>
      </w:numPr>
    </w:pPr>
  </w:style>
  <w:style w:type="paragraph" w:customStyle="1" w:styleId="Textbezslovn">
    <w:name w:val="_Text_bez_číslování"/>
    <w:basedOn w:val="Normln"/>
    <w:link w:val="TextbezslovnChar"/>
    <w:qFormat/>
    <w:rsid w:val="008D0D7F"/>
    <w:pPr>
      <w:spacing w:after="120" w:line="264" w:lineRule="auto"/>
      <w:ind w:left="737"/>
      <w:jc w:val="both"/>
    </w:pPr>
    <w:rPr>
      <w:sz w:val="18"/>
      <w:szCs w:val="18"/>
    </w:rPr>
  </w:style>
  <w:style w:type="paragraph" w:customStyle="1" w:styleId="Zpatvlevo">
    <w:name w:val="_Zápatí_vlevo"/>
    <w:basedOn w:val="Zpatvpravo"/>
    <w:qFormat/>
    <w:rsid w:val="008D0D7F"/>
    <w:pPr>
      <w:jc w:val="left"/>
    </w:pPr>
  </w:style>
  <w:style w:type="character" w:customStyle="1" w:styleId="Tun">
    <w:name w:val="_Tučně"/>
    <w:basedOn w:val="Standardnpsmoodstavce"/>
    <w:qFormat/>
    <w:rsid w:val="008D0D7F"/>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D0D7F"/>
    <w:pPr>
      <w:numPr>
        <w:ilvl w:val="3"/>
      </w:numPr>
    </w:pPr>
  </w:style>
  <w:style w:type="character" w:customStyle="1" w:styleId="Text2-2Char">
    <w:name w:val="_Text_2-2 Char"/>
    <w:basedOn w:val="Text2-1Char"/>
    <w:link w:val="Text2-2"/>
    <w:rsid w:val="008D0D7F"/>
    <w:rPr>
      <w:rFonts w:ascii="Verdana" w:hAnsi="Verdana"/>
    </w:rPr>
  </w:style>
  <w:style w:type="paragraph" w:customStyle="1" w:styleId="Zkratky1">
    <w:name w:val="_Zkratky_1"/>
    <w:basedOn w:val="Normln"/>
    <w:qFormat/>
    <w:rsid w:val="008D0D7F"/>
    <w:pPr>
      <w:tabs>
        <w:tab w:val="right" w:leader="dot" w:pos="1134"/>
      </w:tabs>
      <w:spacing w:after="0" w:line="240" w:lineRule="auto"/>
    </w:pPr>
    <w:rPr>
      <w:b/>
      <w:sz w:val="16"/>
      <w:szCs w:val="18"/>
    </w:rPr>
  </w:style>
  <w:style w:type="paragraph" w:customStyle="1" w:styleId="Seznam1">
    <w:name w:val="_Seznam_[1]"/>
    <w:basedOn w:val="Normln"/>
    <w:qFormat/>
    <w:rsid w:val="008D0D7F"/>
    <w:pPr>
      <w:numPr>
        <w:numId w:val="14"/>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8D0D7F"/>
    <w:pPr>
      <w:spacing w:after="0" w:line="240" w:lineRule="auto"/>
    </w:pPr>
    <w:rPr>
      <w:sz w:val="16"/>
      <w:szCs w:val="16"/>
    </w:rPr>
  </w:style>
  <w:style w:type="character" w:customStyle="1" w:styleId="Tun-ZRUIT">
    <w:name w:val="_Tučně-ZRUŠIT"/>
    <w:basedOn w:val="Standardnpsmoodstavce"/>
    <w:qFormat/>
    <w:rsid w:val="008D0D7F"/>
    <w:rPr>
      <w:b w:val="0"/>
      <w:i w:val="0"/>
    </w:rPr>
  </w:style>
  <w:style w:type="paragraph" w:customStyle="1" w:styleId="Nadpisbezsl1-1">
    <w:name w:val="_Nadpis_bez_čísl_1-1"/>
    <w:next w:val="Nadpisbezsl1-2"/>
    <w:qFormat/>
    <w:rsid w:val="008D0D7F"/>
    <w:pPr>
      <w:keepNext/>
      <w:spacing w:before="280" w:after="120"/>
    </w:pPr>
    <w:rPr>
      <w:rFonts w:ascii="Verdana" w:hAnsi="Verdana"/>
      <w:b/>
      <w:caps/>
      <w:sz w:val="22"/>
    </w:rPr>
  </w:style>
  <w:style w:type="paragraph" w:customStyle="1" w:styleId="Nadpisbezsl1-2">
    <w:name w:val="_Nadpis_bez_čísl_1-2"/>
    <w:next w:val="Text2-1"/>
    <w:qFormat/>
    <w:rsid w:val="008D0D7F"/>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D0D7F"/>
    <w:pPr>
      <w:spacing w:after="120" w:line="264" w:lineRule="auto"/>
      <w:jc w:val="both"/>
    </w:pPr>
    <w:rPr>
      <w:sz w:val="18"/>
      <w:szCs w:val="18"/>
    </w:rPr>
  </w:style>
  <w:style w:type="character" w:customStyle="1" w:styleId="TextbezodsazenChar">
    <w:name w:val="_Text_bez_odsazení Char"/>
    <w:basedOn w:val="Standardnpsmoodstavce"/>
    <w:link w:val="Textbezodsazen"/>
    <w:rsid w:val="008D0D7F"/>
    <w:rPr>
      <w:rFonts w:ascii="Verdana" w:hAnsi="Verdana"/>
    </w:rPr>
  </w:style>
  <w:style w:type="paragraph" w:customStyle="1" w:styleId="ZTPinfo-text">
    <w:name w:val="_ZTP_info-text"/>
    <w:basedOn w:val="Textbezslovn"/>
    <w:link w:val="ZTPinfo-textChar"/>
    <w:qFormat/>
    <w:rsid w:val="008D0D7F"/>
    <w:pPr>
      <w:ind w:left="0"/>
    </w:pPr>
    <w:rPr>
      <w:i/>
      <w:color w:val="00A1E0"/>
    </w:rPr>
  </w:style>
  <w:style w:type="character" w:customStyle="1" w:styleId="ZTPinfo-textChar">
    <w:name w:val="_ZTP_info-text Char"/>
    <w:basedOn w:val="Standardnpsmoodstavce"/>
    <w:link w:val="ZTPinfo-text"/>
    <w:rsid w:val="008D0D7F"/>
    <w:rPr>
      <w:rFonts w:ascii="Verdana" w:hAnsi="Verdana"/>
      <w:i/>
      <w:color w:val="00A1E0"/>
    </w:rPr>
  </w:style>
  <w:style w:type="paragraph" w:customStyle="1" w:styleId="ZTPinfo-text-odr">
    <w:name w:val="_ZTP_info-text-odr"/>
    <w:basedOn w:val="ZTPinfo-text"/>
    <w:link w:val="ZTPinfo-text-odrChar"/>
    <w:qFormat/>
    <w:rsid w:val="008D0D7F"/>
    <w:pPr>
      <w:numPr>
        <w:numId w:val="17"/>
      </w:numPr>
    </w:pPr>
  </w:style>
  <w:style w:type="character" w:customStyle="1" w:styleId="ZTPinfo-text-odrChar">
    <w:name w:val="_ZTP_info-text-odr Char"/>
    <w:basedOn w:val="ZTPinfo-textChar"/>
    <w:link w:val="ZTPinfo-text-odr"/>
    <w:rsid w:val="008D0D7F"/>
    <w:rPr>
      <w:rFonts w:ascii="Verdana" w:hAnsi="Verdana"/>
      <w:i/>
      <w:color w:val="00A1E0"/>
    </w:rPr>
  </w:style>
  <w:style w:type="paragraph" w:customStyle="1" w:styleId="Odrka1-4">
    <w:name w:val="_Odrážka_1-4_•"/>
    <w:basedOn w:val="Odrka1-1"/>
    <w:qFormat/>
    <w:rsid w:val="008D0D7F"/>
    <w:pPr>
      <w:numPr>
        <w:ilvl w:val="3"/>
      </w:numPr>
    </w:pPr>
  </w:style>
  <w:style w:type="character" w:customStyle="1" w:styleId="Odstavec1-1aChar">
    <w:name w:val="_Odstavec_1-1_a) Char"/>
    <w:basedOn w:val="Standardnpsmoodstavce"/>
    <w:link w:val="Odstavec1-1a"/>
    <w:rsid w:val="008D0D7F"/>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D0D7F"/>
    <w:rPr>
      <w:rFonts w:ascii="Verdana" w:hAnsi="Verdana"/>
      <w:b/>
      <w:sz w:val="36"/>
    </w:rPr>
  </w:style>
  <w:style w:type="paragraph" w:customStyle="1" w:styleId="Zpatvpravo">
    <w:name w:val="_Zápatí_vpravo"/>
    <w:qFormat/>
    <w:rsid w:val="008D0D7F"/>
    <w:pPr>
      <w:spacing w:after="0" w:line="240" w:lineRule="auto"/>
      <w:jc w:val="right"/>
    </w:pPr>
    <w:rPr>
      <w:rFonts w:ascii="Verdana" w:hAnsi="Verdana"/>
      <w:sz w:val="12"/>
    </w:rPr>
  </w:style>
  <w:style w:type="character" w:customStyle="1" w:styleId="Nzevakce">
    <w:name w:val="_Název_akce"/>
    <w:basedOn w:val="Standardnpsmoodstavce"/>
    <w:qFormat/>
    <w:rsid w:val="008D0D7F"/>
    <w:rPr>
      <w:rFonts w:ascii="Verdana" w:hAnsi="Verdana"/>
      <w:b/>
      <w:sz w:val="36"/>
    </w:rPr>
  </w:style>
  <w:style w:type="character" w:customStyle="1" w:styleId="TextbezslovnChar">
    <w:name w:val="_Text_bez_číslování Char"/>
    <w:basedOn w:val="Standardnpsmoodstavce"/>
    <w:link w:val="Textbezslovn"/>
    <w:rsid w:val="008D0D7F"/>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8D0D7F"/>
    <w:pPr>
      <w:numPr>
        <w:ilvl w:val="1"/>
      </w:numPr>
      <w:spacing w:after="80"/>
      <w:contextualSpacing/>
    </w:pPr>
  </w:style>
  <w:style w:type="character" w:customStyle="1" w:styleId="ZTPinfo-text-odrChar0">
    <w:name w:val="_ZTP_info-text-odr_• Char"/>
    <w:basedOn w:val="ZTPinfo-text-odrChar"/>
    <w:link w:val="ZTPinfo-text-odr0"/>
    <w:rsid w:val="008D0D7F"/>
    <w:rPr>
      <w:rFonts w:ascii="Verdana" w:hAnsi="Verdana"/>
      <w:i/>
      <w:color w:val="00A1E0"/>
    </w:rPr>
  </w:style>
  <w:style w:type="paragraph" w:customStyle="1" w:styleId="Tabulka-9">
    <w:name w:val="_Tabulka-9"/>
    <w:basedOn w:val="Textbezodsazen"/>
    <w:qFormat/>
    <w:rsid w:val="008D0D7F"/>
    <w:pPr>
      <w:spacing w:before="40" w:after="40" w:line="240" w:lineRule="auto"/>
      <w:jc w:val="left"/>
    </w:pPr>
  </w:style>
  <w:style w:type="paragraph" w:customStyle="1" w:styleId="Tabulka-8">
    <w:name w:val="_Tabulka-8"/>
    <w:basedOn w:val="Tabulka-9"/>
    <w:qFormat/>
    <w:rsid w:val="008D0D7F"/>
    <w:rPr>
      <w:sz w:val="16"/>
    </w:rPr>
  </w:style>
  <w:style w:type="paragraph" w:customStyle="1" w:styleId="Odrka1-5-">
    <w:name w:val="_Odrážka_1-5_-"/>
    <w:basedOn w:val="Odrka1-4"/>
    <w:link w:val="Odrka1-5-Char"/>
    <w:qFormat/>
    <w:rsid w:val="008D0D7F"/>
    <w:pPr>
      <w:numPr>
        <w:ilvl w:val="4"/>
      </w:numPr>
      <w:spacing w:after="40"/>
    </w:pPr>
  </w:style>
  <w:style w:type="character" w:customStyle="1" w:styleId="Odrka1-5-Char">
    <w:name w:val="_Odrážka_1-5_- Char"/>
    <w:basedOn w:val="Standardnpsmoodstavce"/>
    <w:link w:val="Odrka1-5-"/>
    <w:rsid w:val="008D0D7F"/>
    <w:rPr>
      <w:rFonts w:ascii="Verdana" w:hAnsi="Verdana"/>
    </w:rPr>
  </w:style>
  <w:style w:type="paragraph" w:customStyle="1" w:styleId="Odstavec1-4a">
    <w:name w:val="_Odstavec_1-4_(a)"/>
    <w:basedOn w:val="Odstavec1-1a"/>
    <w:link w:val="Odstavec1-4aChar"/>
    <w:qFormat/>
    <w:rsid w:val="008D0D7F"/>
    <w:pPr>
      <w:numPr>
        <w:ilvl w:val="3"/>
      </w:numPr>
    </w:pPr>
  </w:style>
  <w:style w:type="character" w:customStyle="1" w:styleId="Odstavec1-4aChar">
    <w:name w:val="_Odstavec_1-4_(a) Char"/>
    <w:basedOn w:val="Odstavec1-1aChar"/>
    <w:link w:val="Odstavec1-4a"/>
    <w:rsid w:val="008D0D7F"/>
    <w:rPr>
      <w:rFonts w:ascii="Verdana" w:hAnsi="Verdana"/>
    </w:rPr>
  </w:style>
  <w:style w:type="paragraph" w:customStyle="1" w:styleId="Tabulka">
    <w:name w:val="_Tabulka"/>
    <w:basedOn w:val="Normln"/>
    <w:qFormat/>
    <w:rsid w:val="008D0D7F"/>
    <w:pPr>
      <w:spacing w:before="40" w:after="40" w:line="240" w:lineRule="auto"/>
      <w:jc w:val="both"/>
    </w:pPr>
    <w:rPr>
      <w:sz w:val="18"/>
      <w:szCs w:val="18"/>
    </w:rPr>
  </w:style>
  <w:style w:type="table" w:customStyle="1" w:styleId="TabulkaS-zahlzap">
    <w:name w:val="_Tabulka_SŽ-zahl+zap"/>
    <w:basedOn w:val="Mkatabulky"/>
    <w:uiPriority w:val="99"/>
    <w:rsid w:val="008D0D7F"/>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D0D7F"/>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D0D7F"/>
    <w:pPr>
      <w:spacing w:before="20" w:after="20"/>
    </w:pPr>
    <w:rPr>
      <w:sz w:val="14"/>
    </w:rPr>
  </w:style>
  <w:style w:type="table" w:customStyle="1" w:styleId="TKPTabulka">
    <w:name w:val="_TKP_Tabulka"/>
    <w:basedOn w:val="Normlntabulka"/>
    <w:uiPriority w:val="99"/>
    <w:rsid w:val="008D0D7F"/>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stavec1-4i">
    <w:name w:val="_Odstavec_1-4_i)"/>
    <w:basedOn w:val="Odstavec1-1a"/>
    <w:link w:val="Odstavec1-4iChar"/>
    <w:qFormat/>
    <w:rsid w:val="008D0D7F"/>
    <w:pPr>
      <w:numPr>
        <w:ilvl w:val="4"/>
      </w:numPr>
    </w:pPr>
  </w:style>
  <w:style w:type="character" w:customStyle="1" w:styleId="Odstavec1-4iChar">
    <w:name w:val="_Odstavec_1-4_i) Char"/>
    <w:basedOn w:val="Odstavec1-1aChar"/>
    <w:link w:val="Odstavec1-4i"/>
    <w:rsid w:val="008D0D7F"/>
    <w:rPr>
      <w:rFonts w:ascii="Verdana" w:hAnsi="Verdana"/>
    </w:rPr>
  </w:style>
  <w:style w:type="table" w:customStyle="1" w:styleId="TabZTPbez">
    <w:name w:val="_Tab_ZTP_bez"/>
    <w:basedOn w:val="Mkatabulky"/>
    <w:uiPriority w:val="99"/>
    <w:rsid w:val="008D0D7F"/>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8D0D7F"/>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8D0D7F"/>
    <w:pPr>
      <w:spacing w:after="0"/>
    </w:pPr>
  </w:style>
  <w:style w:type="character" w:customStyle="1" w:styleId="TextbezslBEZMEZERChar">
    <w:name w:val="_Text_bez_čísl_BEZ_MEZER Char"/>
    <w:basedOn w:val="TextbezslovnChar"/>
    <w:link w:val="TextbezslBEZMEZER"/>
    <w:rsid w:val="008D0D7F"/>
    <w:rPr>
      <w:rFonts w:ascii="Verdana" w:hAnsi="Verdana"/>
    </w:rPr>
  </w:style>
  <w:style w:type="character" w:customStyle="1" w:styleId="fontstyle01">
    <w:name w:val="fontstyle01"/>
    <w:basedOn w:val="Standardnpsmoodstavce"/>
    <w:rsid w:val="00A623CF"/>
    <w:rPr>
      <w:rFonts w:ascii="Verdana" w:hAnsi="Verdana" w:hint="default"/>
      <w:b w:val="0"/>
      <w:bCs w:val="0"/>
      <w:i w:val="0"/>
      <w:iCs w:val="0"/>
      <w:color w:val="000000"/>
      <w:sz w:val="18"/>
      <w:szCs w:val="18"/>
    </w:rPr>
  </w:style>
  <w:style w:type="character" w:customStyle="1" w:styleId="PNTextzkladnChar">
    <w:name w:val="_PN_Text_základní Char"/>
    <w:basedOn w:val="Standardnpsmoodstavce"/>
    <w:link w:val="PNTextzkladn"/>
    <w:locked/>
    <w:rsid w:val="001A7ACC"/>
    <w:rPr>
      <w:rFonts w:ascii="Verdana" w:hAnsi="Verdana"/>
    </w:rPr>
  </w:style>
  <w:style w:type="paragraph" w:customStyle="1" w:styleId="PNTextzkladn">
    <w:name w:val="_PN_Text_základní"/>
    <w:basedOn w:val="Normln"/>
    <w:link w:val="PNTextzkladnChar"/>
    <w:rsid w:val="001A7ACC"/>
    <w:pPr>
      <w:spacing w:after="120" w:line="264" w:lineRule="auto"/>
      <w:jc w:val="both"/>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174551">
      <w:bodyDiv w:val="1"/>
      <w:marLeft w:val="0"/>
      <w:marRight w:val="0"/>
      <w:marTop w:val="0"/>
      <w:marBottom w:val="0"/>
      <w:divBdr>
        <w:top w:val="none" w:sz="0" w:space="0" w:color="auto"/>
        <w:left w:val="none" w:sz="0" w:space="0" w:color="auto"/>
        <w:bottom w:val="none" w:sz="0" w:space="0" w:color="auto"/>
        <w:right w:val="none" w:sz="0" w:space="0" w:color="auto"/>
      </w:divBdr>
    </w:div>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250432851">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856653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mlar\Desktop\V&#253;b&#283;rov&#233;%20&#345;&#237;zen&#237;%202023\Pardubice%202_etapa\ZTP\ZTP_Pardubice%202.etapa_nov&#253;%20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4AAE4AF06734570AF4F465BBBDCDE59"/>
        <w:category>
          <w:name w:val="Obecné"/>
          <w:gallery w:val="placeholder"/>
        </w:category>
        <w:types>
          <w:type w:val="bbPlcHdr"/>
        </w:types>
        <w:behaviors>
          <w:behavior w:val="content"/>
        </w:behaviors>
        <w:guid w:val="{8B4E7467-0A43-4049-A727-D8724FD928AC}"/>
      </w:docPartPr>
      <w:docPartBody>
        <w:p w:rsidR="00835BB3" w:rsidRDefault="000D3442">
          <w:pPr>
            <w:pStyle w:val="94AAE4AF06734570AF4F465BBBDCDE59"/>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442"/>
    <w:rsid w:val="000D3442"/>
    <w:rsid w:val="00101FB4"/>
    <w:rsid w:val="00170A79"/>
    <w:rsid w:val="001832C4"/>
    <w:rsid w:val="001E15C9"/>
    <w:rsid w:val="003E3DFB"/>
    <w:rsid w:val="004153C1"/>
    <w:rsid w:val="00427663"/>
    <w:rsid w:val="005A4803"/>
    <w:rsid w:val="005D4BF2"/>
    <w:rsid w:val="00611E17"/>
    <w:rsid w:val="00682B96"/>
    <w:rsid w:val="006F46FB"/>
    <w:rsid w:val="00770FC4"/>
    <w:rsid w:val="00786E1D"/>
    <w:rsid w:val="00835BB3"/>
    <w:rsid w:val="008F5E57"/>
    <w:rsid w:val="00AF1924"/>
    <w:rsid w:val="00BA2909"/>
    <w:rsid w:val="00E54D54"/>
    <w:rsid w:val="00E555CA"/>
    <w:rsid w:val="00EA6BBC"/>
    <w:rsid w:val="00EC7AEC"/>
    <w:rsid w:val="00F40B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94AAE4AF06734570AF4F465BBBDCDE59">
    <w:name w:val="94AAE4AF06734570AF4F465BBBDCDE5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0A1BCE6A-5113-4FD9-B581-AB30638CF102}">
  <ds:schemaRefs>
    <ds:schemaRef ds:uri="http://schemas.openxmlformats.org/officeDocument/2006/bibliography"/>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ZTP_Pardubice 2.etapa_nový vzor</Template>
  <TotalTime>134</TotalTime>
  <Pages>11</Pages>
  <Words>4255</Words>
  <Characters>25110</Characters>
  <Application>Microsoft Office Word</Application>
  <DocSecurity>0</DocSecurity>
  <Lines>209</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R-F_230711</vt:lpstr>
      <vt:lpstr/>
      <vt:lpstr>Titulek 1. úrovně </vt:lpstr>
      <vt:lpstr>    Titulek 2. úrovně</vt:lpstr>
      <vt:lpstr>        Titulek 3. úrovně</vt:lpstr>
    </vt:vector>
  </TitlesOfParts>
  <Manager>Fojta@szdc.cz</Manager>
  <Company>SŽ</Company>
  <LinksUpToDate>false</LinksUpToDate>
  <CharactersWithSpaces>29307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R-F_230711</dc:title>
  <dc:subject>ZTP_R-F_vzor</dc:subject>
  <dc:creator>Kamlar Ondřej, Ing.</dc:creator>
  <cp:lastModifiedBy>Přerovská Kamila, Ing.</cp:lastModifiedBy>
  <cp:revision>44</cp:revision>
  <cp:lastPrinted>2023-09-25T08:23:00Z</cp:lastPrinted>
  <dcterms:created xsi:type="dcterms:W3CDTF">2023-10-23T11:58:00Z</dcterms:created>
  <dcterms:modified xsi:type="dcterms:W3CDTF">2023-12-04T13:45:00Z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Vlastník">
    <vt:lpwstr>O7/2</vt:lpwstr>
  </property>
</Properties>
</file>