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DA97A" w14:textId="6D784B00" w:rsidR="00BB5E7C" w:rsidRPr="00DF2870" w:rsidRDefault="00BB5E7C" w:rsidP="00B74782">
      <w:pPr>
        <w:keepNext/>
        <w:keepLines/>
        <w:suppressLineNumbers/>
        <w:suppressAutoHyphens/>
        <w:spacing w:before="120"/>
        <w:jc w:val="both"/>
        <w:rPr>
          <w:rFonts w:ascii="Verdana" w:hAnsi="Verdana" w:cstheme="minorHAnsi"/>
          <w:sz w:val="18"/>
          <w:szCs w:val="18"/>
        </w:rPr>
      </w:pPr>
      <w:bookmarkStart w:id="0" w:name="_GoBack"/>
      <w:bookmarkEnd w:id="0"/>
      <w:r w:rsidRPr="00DF2870">
        <w:rPr>
          <w:rFonts w:ascii="Verdana" w:hAnsi="Verdana" w:cstheme="minorHAnsi"/>
          <w:sz w:val="18"/>
          <w:szCs w:val="18"/>
        </w:rPr>
        <w:t xml:space="preserve">Příloha č. </w:t>
      </w:r>
      <w:r w:rsidR="002E1860" w:rsidRPr="00DF2870">
        <w:rPr>
          <w:rFonts w:ascii="Verdana" w:hAnsi="Verdana" w:cstheme="minorHAnsi"/>
          <w:sz w:val="18"/>
          <w:szCs w:val="18"/>
        </w:rPr>
        <w:t>2</w:t>
      </w:r>
      <w:r w:rsidR="005E6DAB" w:rsidRPr="00DF2870">
        <w:rPr>
          <w:rFonts w:ascii="Verdana" w:hAnsi="Verdana" w:cstheme="minorHAnsi"/>
          <w:sz w:val="18"/>
          <w:szCs w:val="18"/>
        </w:rPr>
        <w:t xml:space="preserve"> </w:t>
      </w:r>
      <w:r w:rsidR="00E17E08" w:rsidRPr="00DF2870">
        <w:rPr>
          <w:rFonts w:ascii="Verdana" w:hAnsi="Verdana" w:cstheme="minorHAnsi"/>
          <w:bCs/>
          <w:sz w:val="18"/>
          <w:szCs w:val="18"/>
        </w:rPr>
        <w:t>Výzvy k podání nabídky</w:t>
      </w:r>
    </w:p>
    <w:p w14:paraId="164DA97C" w14:textId="0E4CACC8" w:rsidR="00072FD9" w:rsidRPr="00DF2870" w:rsidRDefault="00022D53" w:rsidP="00B74782">
      <w:pPr>
        <w:pStyle w:val="acnormal"/>
        <w:keepNext/>
        <w:keepLines/>
        <w:suppressLineNumbers/>
        <w:suppressAutoHyphens/>
        <w:jc w:val="left"/>
        <w:rPr>
          <w:rFonts w:ascii="Verdana" w:hAnsi="Verdana" w:cstheme="minorHAnsi"/>
          <w:b/>
          <w:sz w:val="28"/>
          <w:szCs w:val="28"/>
          <w:u w:val="single"/>
        </w:rPr>
      </w:pPr>
      <w:r w:rsidRPr="00DF2870">
        <w:rPr>
          <w:rFonts w:ascii="Verdana" w:hAnsi="Verdana" w:cstheme="minorHAnsi"/>
          <w:b/>
          <w:sz w:val="28"/>
          <w:szCs w:val="28"/>
          <w:u w:val="single"/>
        </w:rPr>
        <w:t>R</w:t>
      </w:r>
      <w:r w:rsidR="00CC5257" w:rsidRPr="00DF2870">
        <w:rPr>
          <w:rFonts w:ascii="Verdana" w:hAnsi="Verdana" w:cstheme="minorHAnsi"/>
          <w:b/>
          <w:sz w:val="28"/>
          <w:szCs w:val="28"/>
          <w:u w:val="single"/>
        </w:rPr>
        <w:t xml:space="preserve">ámcová </w:t>
      </w:r>
      <w:r w:rsidR="00B55BD0" w:rsidRPr="00DF2870">
        <w:rPr>
          <w:rFonts w:ascii="Verdana" w:hAnsi="Verdana" w:cstheme="minorHAnsi"/>
          <w:b/>
          <w:sz w:val="28"/>
          <w:szCs w:val="28"/>
          <w:u w:val="single"/>
        </w:rPr>
        <w:t>dohoda</w:t>
      </w:r>
      <w:r w:rsidR="009D00C4" w:rsidRPr="00DF2870">
        <w:rPr>
          <w:rFonts w:ascii="Verdana" w:hAnsi="Verdana" w:cstheme="minorHAnsi"/>
          <w:b/>
          <w:sz w:val="28"/>
          <w:szCs w:val="28"/>
          <w:u w:val="single"/>
        </w:rPr>
        <w:t xml:space="preserve"> na</w:t>
      </w:r>
      <w:r w:rsidR="00362102" w:rsidRPr="00DF2870">
        <w:rPr>
          <w:rFonts w:ascii="Verdana" w:hAnsi="Verdana" w:cstheme="minorHAnsi"/>
          <w:b/>
          <w:sz w:val="28"/>
          <w:szCs w:val="28"/>
          <w:u w:val="single"/>
        </w:rPr>
        <w:t xml:space="preserve"> dodávky</w:t>
      </w:r>
      <w:r w:rsidR="00E17E08" w:rsidRPr="00DF2870">
        <w:rPr>
          <w:rFonts w:ascii="Verdana" w:hAnsi="Verdana" w:cstheme="minorHAnsi"/>
          <w:b/>
          <w:sz w:val="28"/>
          <w:szCs w:val="28"/>
          <w:u w:val="single"/>
        </w:rPr>
        <w:t xml:space="preserve"> </w:t>
      </w:r>
      <w:r w:rsidR="00500A00">
        <w:rPr>
          <w:rFonts w:ascii="Verdana" w:hAnsi="Verdana" w:cstheme="minorHAnsi"/>
          <w:b/>
          <w:sz w:val="28"/>
          <w:szCs w:val="28"/>
          <w:u w:val="single"/>
        </w:rPr>
        <w:t>technických plynů - 2024</w:t>
      </w:r>
    </w:p>
    <w:p w14:paraId="164DA97D" w14:textId="3DF6CB3E" w:rsidR="00CC5257" w:rsidRPr="00DF2870" w:rsidRDefault="00022D53" w:rsidP="00B74782">
      <w:pPr>
        <w:pStyle w:val="acnormal"/>
        <w:keepNext/>
        <w:keepLines/>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CB26F1" w:rsidRPr="00DF2870">
        <w:rPr>
          <w:rFonts w:ascii="Verdana" w:hAnsi="Verdana" w:cstheme="minorHAnsi"/>
          <w:b/>
          <w:sz w:val="22"/>
          <w:u w:val="single"/>
        </w:rPr>
        <w:t>Kupujícího</w:t>
      </w:r>
      <w:r w:rsidR="00072FD9" w:rsidRPr="00DF2870">
        <w:rPr>
          <w:rFonts w:ascii="Verdana" w:hAnsi="Verdana" w:cstheme="minorHAnsi"/>
          <w:b/>
          <w:sz w:val="22"/>
          <w:u w:val="single"/>
        </w:rPr>
        <w:t xml:space="preserve">: </w:t>
      </w:r>
      <w:r w:rsidR="00BC647F" w:rsidRPr="00633D18">
        <w:rPr>
          <w:rFonts w:ascii="Verdana" w:hAnsi="Verdana" w:cstheme="minorHAnsi"/>
          <w:sz w:val="18"/>
          <w:szCs w:val="18"/>
          <w:highlight w:val="yellow"/>
        </w:rPr>
        <w:t xml:space="preserve">[DOPLNÍ KUPUJÍCÍ PŘI PODPISU </w:t>
      </w:r>
      <w:r w:rsidR="00BC647F">
        <w:rPr>
          <w:rFonts w:ascii="Verdana" w:hAnsi="Verdana" w:cstheme="minorHAnsi"/>
          <w:sz w:val="18"/>
          <w:szCs w:val="18"/>
          <w:highlight w:val="yellow"/>
        </w:rPr>
        <w:t>RÁMCOVÉ DOHODY</w:t>
      </w:r>
      <w:r w:rsidR="00BC647F" w:rsidRPr="00633D18">
        <w:rPr>
          <w:rFonts w:ascii="Verdana" w:hAnsi="Verdana" w:cstheme="minorHAnsi"/>
          <w:sz w:val="18"/>
          <w:szCs w:val="18"/>
          <w:highlight w:val="yellow"/>
        </w:rPr>
        <w:t>]</w:t>
      </w:r>
    </w:p>
    <w:p w14:paraId="164DA97E" w14:textId="6D950EC6" w:rsidR="00072FD9" w:rsidRPr="00DF2870" w:rsidRDefault="006F1EC7" w:rsidP="00B74782">
      <w:pPr>
        <w:pStyle w:val="acnormal"/>
        <w:keepNext/>
        <w:keepLines/>
        <w:suppressLineNumbers/>
        <w:suppressAutoHyphens/>
        <w:spacing w:before="60" w:after="60"/>
        <w:jc w:val="left"/>
        <w:rPr>
          <w:rFonts w:ascii="Verdana" w:hAnsi="Verdana" w:cstheme="minorHAnsi"/>
          <w:b/>
          <w:sz w:val="22"/>
          <w:u w:val="single"/>
        </w:rPr>
      </w:pPr>
      <w:r w:rsidRPr="00DF2870">
        <w:rPr>
          <w:rFonts w:ascii="Verdana" w:hAnsi="Verdana" w:cstheme="minorHAnsi"/>
          <w:b/>
          <w:sz w:val="22"/>
          <w:u w:val="single"/>
        </w:rPr>
        <w:t xml:space="preserve">č. </w:t>
      </w:r>
      <w:r w:rsidR="000B560C" w:rsidRPr="00DF2870">
        <w:rPr>
          <w:rFonts w:ascii="Verdana" w:hAnsi="Verdana" w:cstheme="minorHAnsi"/>
          <w:b/>
          <w:sz w:val="22"/>
          <w:u w:val="single"/>
        </w:rPr>
        <w:t>Prodávající</w:t>
      </w:r>
      <w:r w:rsidRPr="00DF2870">
        <w:rPr>
          <w:rFonts w:ascii="Verdana" w:hAnsi="Verdana" w:cstheme="minorHAnsi"/>
          <w:b/>
          <w:sz w:val="22"/>
          <w:u w:val="single"/>
        </w:rPr>
        <w:t xml:space="preserve">: </w:t>
      </w:r>
      <w:r w:rsidR="00BC647F" w:rsidRPr="00E21B35">
        <w:rPr>
          <w:rFonts w:ascii="Verdana" w:hAnsi="Verdana"/>
          <w:sz w:val="18"/>
          <w:szCs w:val="18"/>
          <w:highlight w:val="green"/>
        </w:rPr>
        <w:t xml:space="preserve">[DOPLNÍ </w:t>
      </w:r>
      <w:r w:rsidR="00BC647F">
        <w:rPr>
          <w:rFonts w:ascii="Verdana" w:hAnsi="Verdana"/>
          <w:sz w:val="18"/>
          <w:szCs w:val="18"/>
          <w:highlight w:val="green"/>
        </w:rPr>
        <w:t>PRODÁVAJÍCÍ</w:t>
      </w:r>
      <w:r w:rsidR="00BC647F" w:rsidRPr="00E21B35">
        <w:rPr>
          <w:rFonts w:ascii="Verdana" w:hAnsi="Verdana"/>
          <w:sz w:val="18"/>
          <w:szCs w:val="18"/>
          <w:highlight w:val="green"/>
        </w:rPr>
        <w:t>]</w:t>
      </w:r>
    </w:p>
    <w:p w14:paraId="164DA980" w14:textId="77777777" w:rsidR="0022127F" w:rsidRPr="00DF2870" w:rsidRDefault="0022127F" w:rsidP="00B74782">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DF2870" w:rsidRDefault="000B560C" w:rsidP="00B74782">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mezi:</w:t>
      </w:r>
    </w:p>
    <w:p w14:paraId="164DA982" w14:textId="4A3D6228" w:rsidR="00D734CC" w:rsidRPr="00DF2870"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Název:</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 xml:space="preserve">Správa </w:t>
      </w:r>
      <w:r w:rsidR="00D4423A" w:rsidRPr="00DF2870">
        <w:rPr>
          <w:rFonts w:ascii="Verdana" w:hAnsi="Verdana" w:cstheme="minorHAnsi"/>
          <w:sz w:val="18"/>
          <w:szCs w:val="18"/>
        </w:rPr>
        <w:t>železnic</w:t>
      </w:r>
      <w:r w:rsidRPr="00DF2870">
        <w:rPr>
          <w:rFonts w:ascii="Verdana" w:hAnsi="Verdana" w:cstheme="minorHAnsi"/>
          <w:sz w:val="18"/>
          <w:szCs w:val="18"/>
        </w:rPr>
        <w:t>, státní organizace</w:t>
      </w:r>
    </w:p>
    <w:p w14:paraId="164DA983" w14:textId="77777777" w:rsidR="00D734CC" w:rsidRPr="00DF2870"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Sídlo:</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Praha 1</w:t>
      </w:r>
      <w:r w:rsidR="00194826" w:rsidRPr="00DF2870">
        <w:rPr>
          <w:rFonts w:ascii="Verdana" w:hAnsi="Verdana" w:cstheme="minorHAnsi"/>
          <w:sz w:val="18"/>
          <w:szCs w:val="18"/>
        </w:rPr>
        <w:t xml:space="preserve"> -</w:t>
      </w:r>
      <w:r w:rsidRPr="00DF2870">
        <w:rPr>
          <w:rFonts w:ascii="Verdana" w:hAnsi="Verdana" w:cstheme="minorHAnsi"/>
          <w:sz w:val="18"/>
          <w:szCs w:val="18"/>
        </w:rPr>
        <w:t xml:space="preserve"> Nové Město, Dlážděná 1003/7, PSČ 110 00</w:t>
      </w:r>
    </w:p>
    <w:p w14:paraId="164DA984" w14:textId="77777777" w:rsidR="00D734CC" w:rsidRPr="00DF2870"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IČ</w:t>
      </w:r>
      <w:r w:rsidR="000B6260" w:rsidRPr="00DF2870">
        <w:rPr>
          <w:rFonts w:ascii="Verdana" w:hAnsi="Verdana" w:cstheme="minorHAnsi"/>
          <w:sz w:val="18"/>
          <w:szCs w:val="18"/>
        </w:rPr>
        <w:t>O</w:t>
      </w:r>
      <w:r w:rsidRPr="00DF2870">
        <w:rPr>
          <w:rFonts w:ascii="Verdana" w:hAnsi="Verdana" w:cstheme="minorHAnsi"/>
          <w:sz w:val="18"/>
          <w:szCs w:val="18"/>
        </w:rPr>
        <w:t>:</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709</w:t>
      </w:r>
      <w:r w:rsidR="000B6260" w:rsidRPr="00DF2870">
        <w:rPr>
          <w:rFonts w:ascii="Verdana" w:hAnsi="Verdana" w:cstheme="minorHAnsi"/>
          <w:sz w:val="18"/>
          <w:szCs w:val="18"/>
        </w:rPr>
        <w:t xml:space="preserve"> </w:t>
      </w:r>
      <w:r w:rsidRPr="00DF2870">
        <w:rPr>
          <w:rFonts w:ascii="Verdana" w:hAnsi="Verdana" w:cstheme="minorHAnsi"/>
          <w:sz w:val="18"/>
          <w:szCs w:val="18"/>
        </w:rPr>
        <w:t>94</w:t>
      </w:r>
      <w:r w:rsidR="000B6260" w:rsidRPr="00DF2870">
        <w:rPr>
          <w:rFonts w:ascii="Verdana" w:hAnsi="Verdana" w:cstheme="minorHAnsi"/>
          <w:sz w:val="18"/>
          <w:szCs w:val="18"/>
        </w:rPr>
        <w:t xml:space="preserve"> </w:t>
      </w:r>
      <w:r w:rsidRPr="00DF2870">
        <w:rPr>
          <w:rFonts w:ascii="Verdana" w:hAnsi="Verdana" w:cstheme="minorHAnsi"/>
          <w:sz w:val="18"/>
          <w:szCs w:val="18"/>
        </w:rPr>
        <w:t>234</w:t>
      </w:r>
    </w:p>
    <w:p w14:paraId="164DA985" w14:textId="525CDF9F" w:rsidR="00D734CC"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DIČ:</w:t>
      </w:r>
      <w:r w:rsidRPr="00DF2870">
        <w:rPr>
          <w:rFonts w:ascii="Verdana" w:hAnsi="Verdana" w:cstheme="minorHAnsi"/>
          <w:sz w:val="18"/>
          <w:szCs w:val="18"/>
        </w:rPr>
        <w:tab/>
      </w:r>
      <w:r w:rsidRPr="00DF2870">
        <w:rPr>
          <w:rFonts w:ascii="Verdana" w:hAnsi="Verdana" w:cstheme="minorHAnsi"/>
          <w:sz w:val="18"/>
          <w:szCs w:val="18"/>
        </w:rPr>
        <w:tab/>
      </w:r>
      <w:r w:rsidR="008D7572" w:rsidRPr="00DF2870">
        <w:rPr>
          <w:rFonts w:ascii="Verdana" w:hAnsi="Verdana" w:cstheme="minorHAnsi"/>
          <w:sz w:val="18"/>
          <w:szCs w:val="18"/>
        </w:rPr>
        <w:tab/>
      </w:r>
      <w:r w:rsidRPr="00DF2870">
        <w:rPr>
          <w:rFonts w:ascii="Verdana" w:hAnsi="Verdana" w:cstheme="minorHAnsi"/>
          <w:sz w:val="18"/>
          <w:szCs w:val="18"/>
        </w:rPr>
        <w:t>CZ70994234</w:t>
      </w:r>
    </w:p>
    <w:p w14:paraId="0590572C" w14:textId="77777777" w:rsidR="001874D8" w:rsidRPr="008B5521" w:rsidRDefault="001874D8" w:rsidP="00B74782">
      <w:pPr>
        <w:pStyle w:val="acnormal"/>
        <w:keepNext/>
        <w:keepLines/>
        <w:widowControl w:val="0"/>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0D6CF11A" w14:textId="77777777" w:rsidR="001874D8" w:rsidRPr="008B5521" w:rsidRDefault="001874D8" w:rsidP="00B74782">
      <w:pPr>
        <w:pStyle w:val="acnormal"/>
        <w:keepNext/>
        <w:keepLines/>
        <w:widowControl w:val="0"/>
        <w:spacing w:line="240" w:lineRule="auto"/>
        <w:rPr>
          <w:rFonts w:ascii="Verdana" w:hAnsi="Verdana" w:cstheme="minorHAnsi"/>
          <w:sz w:val="18"/>
          <w:szCs w:val="18"/>
        </w:rPr>
      </w:pPr>
      <w:r>
        <w:rPr>
          <w:rFonts w:ascii="Verdana" w:hAnsi="Verdana" w:cstheme="minorHAnsi"/>
          <w:sz w:val="18"/>
          <w:szCs w:val="18"/>
          <w:highlight w:val="lightGray"/>
        </w:rPr>
        <w:t>Číslo účtu</w:t>
      </w:r>
      <w:r w:rsidRPr="008B5521">
        <w:rPr>
          <w:rFonts w:ascii="Verdana" w:hAnsi="Verdana" w:cstheme="minorHAnsi"/>
          <w:sz w:val="18"/>
          <w:szCs w:val="18"/>
          <w:highlight w:val="lightGray"/>
        </w:rPr>
        <w:t>:</w:t>
      </w:r>
      <w:r w:rsidRPr="008B5521">
        <w:rPr>
          <w:rFonts w:ascii="Verdana" w:hAnsi="Verdana" w:cstheme="minorHAnsi"/>
          <w:sz w:val="18"/>
          <w:szCs w:val="18"/>
        </w:rPr>
        <w:t xml:space="preserve"> </w:t>
      </w:r>
    </w:p>
    <w:p w14:paraId="164DA988" w14:textId="40EDF0DB" w:rsidR="00D734CC" w:rsidRPr="00DF2870" w:rsidRDefault="000A5BC6"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Z</w:t>
      </w:r>
      <w:r w:rsidR="001D394C" w:rsidRPr="00DF2870">
        <w:rPr>
          <w:rFonts w:ascii="Verdana" w:hAnsi="Verdana" w:cstheme="minorHAnsi"/>
          <w:sz w:val="18"/>
          <w:szCs w:val="18"/>
        </w:rPr>
        <w:t>apsá</w:t>
      </w:r>
      <w:r w:rsidR="00987103" w:rsidRPr="00DF2870">
        <w:rPr>
          <w:rFonts w:ascii="Verdana" w:hAnsi="Verdana" w:cstheme="minorHAnsi"/>
          <w:sz w:val="18"/>
          <w:szCs w:val="18"/>
        </w:rPr>
        <w:t>n</w:t>
      </w:r>
      <w:r w:rsidR="001D394C" w:rsidRPr="00DF2870">
        <w:rPr>
          <w:rFonts w:ascii="Verdana" w:hAnsi="Verdana" w:cstheme="minorHAnsi"/>
          <w:sz w:val="18"/>
          <w:szCs w:val="18"/>
        </w:rPr>
        <w:t>a</w:t>
      </w:r>
      <w:r w:rsidR="00D734CC" w:rsidRPr="00DF2870">
        <w:rPr>
          <w:rFonts w:ascii="Verdana" w:hAnsi="Verdana" w:cstheme="minorHAnsi"/>
          <w:sz w:val="18"/>
          <w:szCs w:val="18"/>
        </w:rPr>
        <w:t xml:space="preserve"> v obchodním rejstříku </w:t>
      </w:r>
      <w:r w:rsidR="000B6260" w:rsidRPr="00DF2870">
        <w:rPr>
          <w:rFonts w:ascii="Verdana" w:hAnsi="Verdana" w:cstheme="minorHAnsi"/>
          <w:sz w:val="18"/>
          <w:szCs w:val="18"/>
        </w:rPr>
        <w:t>vedeném Městským soudem v</w:t>
      </w:r>
      <w:r w:rsidR="001C7A89" w:rsidRPr="00DF2870">
        <w:rPr>
          <w:rFonts w:ascii="Verdana" w:hAnsi="Verdana" w:cstheme="minorHAnsi"/>
          <w:sz w:val="18"/>
          <w:szCs w:val="18"/>
        </w:rPr>
        <w:t> </w:t>
      </w:r>
      <w:r w:rsidR="000B6260" w:rsidRPr="00DF2870">
        <w:rPr>
          <w:rFonts w:ascii="Verdana" w:hAnsi="Verdana" w:cstheme="minorHAnsi"/>
          <w:sz w:val="18"/>
          <w:szCs w:val="18"/>
        </w:rPr>
        <w:t>Praze</w:t>
      </w:r>
      <w:r w:rsidR="001C7A89" w:rsidRPr="00DF2870">
        <w:rPr>
          <w:rFonts w:ascii="Verdana" w:hAnsi="Verdana" w:cstheme="minorHAnsi"/>
          <w:sz w:val="18"/>
          <w:szCs w:val="18"/>
        </w:rPr>
        <w:t>, oddíl A, vložka</w:t>
      </w:r>
      <w:r w:rsidR="00D734CC" w:rsidRPr="00DF2870">
        <w:rPr>
          <w:rFonts w:ascii="Verdana" w:hAnsi="Verdana" w:cstheme="minorHAnsi"/>
          <w:sz w:val="18"/>
          <w:szCs w:val="18"/>
        </w:rPr>
        <w:t xml:space="preserve"> 48384</w:t>
      </w:r>
    </w:p>
    <w:p w14:paraId="164DA989" w14:textId="5E12D79B" w:rsidR="00D734CC" w:rsidRPr="00DF2870" w:rsidRDefault="00D734CC" w:rsidP="00B74782">
      <w:pPr>
        <w:pStyle w:val="acnormal"/>
        <w:keepNext/>
        <w:keepLines/>
        <w:suppressLineNumbers/>
        <w:suppressAutoHyphens/>
        <w:rPr>
          <w:rFonts w:ascii="Verdana" w:hAnsi="Verdana" w:cstheme="minorHAnsi"/>
          <w:sz w:val="18"/>
          <w:szCs w:val="18"/>
        </w:rPr>
      </w:pPr>
      <w:r w:rsidRPr="00DF2870">
        <w:rPr>
          <w:rFonts w:ascii="Verdana" w:hAnsi="Verdana" w:cstheme="minorHAnsi"/>
          <w:sz w:val="18"/>
          <w:szCs w:val="18"/>
        </w:rPr>
        <w:t>Zastoupena:</w:t>
      </w:r>
      <w:r w:rsidR="00640C8A" w:rsidRPr="00DF2870">
        <w:rPr>
          <w:rFonts w:ascii="Verdana" w:hAnsi="Verdana" w:cstheme="minorHAnsi"/>
          <w:sz w:val="18"/>
          <w:szCs w:val="18"/>
        </w:rPr>
        <w:tab/>
      </w:r>
      <w:r w:rsidR="00640C8A" w:rsidRPr="00DF2870">
        <w:rPr>
          <w:rFonts w:ascii="Verdana" w:hAnsi="Verdana" w:cstheme="minorHAnsi"/>
          <w:sz w:val="18"/>
          <w:szCs w:val="18"/>
        </w:rPr>
        <w:tab/>
      </w:r>
      <w:r w:rsidR="00E17E08" w:rsidRPr="00DF2870">
        <w:rPr>
          <w:rFonts w:ascii="Verdana" w:hAnsi="Verdana" w:cstheme="minorHAnsi"/>
          <w:sz w:val="18"/>
          <w:szCs w:val="18"/>
        </w:rPr>
        <w:t xml:space="preserve">Ing. </w:t>
      </w:r>
      <w:r w:rsidR="00500A00">
        <w:rPr>
          <w:rFonts w:ascii="Verdana" w:hAnsi="Verdana" w:cstheme="minorHAnsi"/>
          <w:sz w:val="18"/>
          <w:szCs w:val="18"/>
        </w:rPr>
        <w:t>Karlem Švejdou, MBA</w:t>
      </w:r>
      <w:r w:rsidR="00E17E08" w:rsidRPr="00DF2870">
        <w:rPr>
          <w:rFonts w:ascii="Verdana" w:hAnsi="Verdana" w:cstheme="minorHAnsi"/>
          <w:sz w:val="18"/>
          <w:szCs w:val="18"/>
        </w:rPr>
        <w:t>, náměstk</w:t>
      </w:r>
      <w:r w:rsidR="00500A00">
        <w:rPr>
          <w:rFonts w:ascii="Verdana" w:hAnsi="Verdana" w:cstheme="minorHAnsi"/>
          <w:sz w:val="18"/>
          <w:szCs w:val="18"/>
        </w:rPr>
        <w:t>em</w:t>
      </w:r>
      <w:r w:rsidR="00E17E08" w:rsidRPr="00DF2870">
        <w:rPr>
          <w:rFonts w:ascii="Verdana" w:hAnsi="Verdana" w:cstheme="minorHAnsi"/>
          <w:sz w:val="18"/>
          <w:szCs w:val="18"/>
        </w:rPr>
        <w:t xml:space="preserve"> GŘ pro provozuschopnost dráhy</w:t>
      </w:r>
      <w:r w:rsidRPr="00DF2870">
        <w:rPr>
          <w:rFonts w:ascii="Verdana" w:hAnsi="Verdana" w:cstheme="minorHAnsi"/>
          <w:sz w:val="18"/>
          <w:szCs w:val="18"/>
        </w:rPr>
        <w:t xml:space="preserve"> </w:t>
      </w:r>
    </w:p>
    <w:p w14:paraId="13B50A29"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r w:rsidRPr="008B5521" w:rsidDel="00D02F57">
        <w:rPr>
          <w:rFonts w:ascii="Verdana" w:hAnsi="Verdana" w:cstheme="minorHAnsi"/>
          <w:sz w:val="18"/>
          <w:szCs w:val="18"/>
        </w:rPr>
        <w:t xml:space="preserve"> </w:t>
      </w:r>
      <w:r w:rsidRPr="008B5521">
        <w:rPr>
          <w:rFonts w:ascii="Verdana" w:hAnsi="Verdana" w:cstheme="minorHAnsi"/>
          <w:sz w:val="18"/>
          <w:szCs w:val="18"/>
        </w:rPr>
        <w:t>jako „Kupující“ na straně jedné</w:t>
      </w:r>
    </w:p>
    <w:p w14:paraId="23537E91"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p>
    <w:p w14:paraId="552B58F1"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7AFFEE56"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p>
    <w:p w14:paraId="476762CF"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64468BEB"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172A5B8"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64C342D"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7A5BE5" w14:textId="77777777" w:rsidR="008D38FE" w:rsidRPr="00E21B35" w:rsidRDefault="008D38FE" w:rsidP="00B74782">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75243259" w14:textId="77777777" w:rsidR="008D38FE" w:rsidRPr="00E21B35" w:rsidRDefault="008D38FE" w:rsidP="00B74782">
      <w:pPr>
        <w:keepNext/>
        <w:keepLines/>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8AC73E0" w14:textId="77777777" w:rsidR="008D38FE" w:rsidRPr="00E21B35" w:rsidRDefault="008D38FE" w:rsidP="00B74782">
      <w:pPr>
        <w:pStyle w:val="acnormal"/>
        <w:keepNext/>
        <w:keepLines/>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AE60F72" w14:textId="77777777" w:rsidR="008D38FE" w:rsidRPr="00E21B35" w:rsidRDefault="008D38FE" w:rsidP="00B74782">
      <w:pPr>
        <w:pStyle w:val="acnormalbold"/>
        <w:keepNext/>
        <w:keepLines/>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6EB75A9" w14:textId="77777777" w:rsidR="008D38FE" w:rsidRPr="00E21B35" w:rsidRDefault="008D38FE" w:rsidP="00B74782">
      <w:pPr>
        <w:pStyle w:val="acnormal"/>
        <w:keepNext/>
        <w:keepLines/>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0DA7CA" w14:textId="77777777" w:rsidR="008D38FE" w:rsidRPr="00061719" w:rsidRDefault="008D38FE" w:rsidP="00B74782">
      <w:pPr>
        <w:pStyle w:val="acnormal"/>
        <w:keepNext/>
        <w:keepLines/>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70EAD097" w14:textId="77777777" w:rsidR="008D38FE" w:rsidRDefault="008D38FE" w:rsidP="00B74782">
      <w:pPr>
        <w:pStyle w:val="acnormal"/>
        <w:keepNext/>
        <w:keepLines/>
        <w:widowControl w:val="0"/>
        <w:spacing w:line="240" w:lineRule="auto"/>
        <w:rPr>
          <w:rFonts w:ascii="Verdana" w:hAnsi="Verdana" w:cstheme="minorHAnsi"/>
          <w:sz w:val="18"/>
          <w:szCs w:val="18"/>
        </w:rPr>
      </w:pPr>
    </w:p>
    <w:p w14:paraId="7B511362" w14:textId="77777777" w:rsidR="008D38FE" w:rsidRPr="008B5521" w:rsidRDefault="008D38FE" w:rsidP="00B74782">
      <w:pPr>
        <w:pStyle w:val="acnormal"/>
        <w:keepNext/>
        <w:keepLines/>
        <w:widowControl w:val="0"/>
        <w:spacing w:line="240" w:lineRule="auto"/>
        <w:rPr>
          <w:rFonts w:ascii="Verdana" w:hAnsi="Verdana" w:cstheme="minorHAnsi"/>
          <w:sz w:val="18"/>
          <w:szCs w:val="18"/>
        </w:rPr>
      </w:pPr>
      <w:r w:rsidRPr="008B5521">
        <w:rPr>
          <w:rFonts w:ascii="Verdana" w:hAnsi="Verdana" w:cstheme="minorHAnsi"/>
          <w:sz w:val="18"/>
          <w:szCs w:val="18"/>
        </w:rPr>
        <w:t xml:space="preserve">jako „Prodávající“ na straně druhé </w:t>
      </w:r>
    </w:p>
    <w:p w14:paraId="164DA99F" w14:textId="77777777" w:rsidR="00CC5257" w:rsidRPr="00DF2870" w:rsidRDefault="00E5485A" w:rsidP="00B74782">
      <w:pPr>
        <w:pStyle w:val="acnormal"/>
        <w:keepNext/>
        <w:keepLines/>
        <w:suppressLineNumbers/>
        <w:tabs>
          <w:tab w:val="left" w:pos="720"/>
          <w:tab w:val="center" w:pos="4536"/>
        </w:tabs>
        <w:suppressAutoHyphens/>
        <w:jc w:val="left"/>
        <w:rPr>
          <w:rFonts w:ascii="Verdana" w:hAnsi="Verdana" w:cstheme="minorHAnsi"/>
          <w:sz w:val="18"/>
          <w:szCs w:val="18"/>
        </w:rPr>
      </w:pPr>
      <w:r w:rsidRPr="00DF2870">
        <w:rPr>
          <w:rFonts w:ascii="Verdana" w:hAnsi="Verdana" w:cstheme="minorHAnsi"/>
          <w:sz w:val="18"/>
          <w:szCs w:val="18"/>
        </w:rPr>
        <w:t>uzavřeli</w:t>
      </w:r>
      <w:r w:rsidR="00CC5257" w:rsidRPr="00DF2870">
        <w:rPr>
          <w:rFonts w:ascii="Verdana" w:hAnsi="Verdana" w:cstheme="minorHAnsi"/>
          <w:sz w:val="18"/>
          <w:szCs w:val="18"/>
        </w:rPr>
        <w:t xml:space="preserve"> níže uvedeného dne, měsíce a roku tuto </w:t>
      </w:r>
      <w:r w:rsidR="00881560" w:rsidRPr="00DF2870">
        <w:rPr>
          <w:rFonts w:ascii="Verdana" w:hAnsi="Verdana" w:cstheme="minorHAnsi"/>
          <w:sz w:val="18"/>
          <w:szCs w:val="18"/>
        </w:rPr>
        <w:t xml:space="preserve">Rámcovou </w:t>
      </w:r>
      <w:r w:rsidR="00712561" w:rsidRPr="00DF2870">
        <w:rPr>
          <w:rFonts w:ascii="Verdana" w:hAnsi="Verdana" w:cstheme="minorHAnsi"/>
          <w:sz w:val="18"/>
          <w:szCs w:val="18"/>
        </w:rPr>
        <w:t>dohodu</w:t>
      </w:r>
    </w:p>
    <w:p w14:paraId="164DA9A0" w14:textId="2F26DD96" w:rsidR="000C4186" w:rsidRDefault="000B560C" w:rsidP="00B74782">
      <w:pPr>
        <w:keepNext/>
        <w:keepLines/>
        <w:suppressLineNumber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Tato </w:t>
      </w:r>
      <w:r w:rsidR="007A1D6A" w:rsidRPr="00DF2870">
        <w:rPr>
          <w:rFonts w:ascii="Verdana" w:hAnsi="Verdana" w:cstheme="minorHAnsi"/>
          <w:sz w:val="18"/>
          <w:szCs w:val="18"/>
        </w:rPr>
        <w:t xml:space="preserve">Rámcová </w:t>
      </w:r>
      <w:r w:rsidRPr="00DF2870">
        <w:rPr>
          <w:rFonts w:ascii="Verdana" w:hAnsi="Verdana" w:cstheme="minorHAnsi"/>
          <w:sz w:val="18"/>
          <w:szCs w:val="18"/>
        </w:rPr>
        <w:t xml:space="preserve">dohoda je uzavřena na základě výsledků </w:t>
      </w:r>
      <w:r w:rsidR="002E1860" w:rsidRPr="00DF2870">
        <w:rPr>
          <w:rFonts w:ascii="Verdana" w:hAnsi="Verdana" w:cstheme="minorHAnsi"/>
          <w:sz w:val="18"/>
          <w:szCs w:val="18"/>
        </w:rPr>
        <w:t>výběrového</w:t>
      </w:r>
      <w:r w:rsidRPr="00DF2870">
        <w:rPr>
          <w:rFonts w:ascii="Verdana" w:hAnsi="Verdana" w:cstheme="minorHAnsi"/>
          <w:sz w:val="18"/>
          <w:szCs w:val="18"/>
        </w:rPr>
        <w:t xml:space="preserve"> řízení </w:t>
      </w:r>
      <w:r w:rsidR="000A53AE" w:rsidRPr="00DF2870">
        <w:rPr>
          <w:rFonts w:ascii="Verdana" w:hAnsi="Verdana" w:cstheme="minorHAnsi"/>
          <w:sz w:val="18"/>
          <w:szCs w:val="18"/>
        </w:rPr>
        <w:t xml:space="preserve">na uzavření </w:t>
      </w:r>
      <w:r w:rsidR="007A1D6A" w:rsidRPr="00DF2870">
        <w:rPr>
          <w:rFonts w:ascii="Verdana" w:hAnsi="Verdana" w:cstheme="minorHAnsi"/>
          <w:sz w:val="18"/>
          <w:szCs w:val="18"/>
        </w:rPr>
        <w:t xml:space="preserve">Rámcové </w:t>
      </w:r>
      <w:r w:rsidR="000A53AE" w:rsidRPr="00DF2870">
        <w:rPr>
          <w:rFonts w:ascii="Verdana" w:hAnsi="Verdana" w:cstheme="minorHAnsi"/>
          <w:sz w:val="18"/>
          <w:szCs w:val="18"/>
        </w:rPr>
        <w:t>dohody odpovídající</w:t>
      </w:r>
      <w:r w:rsidR="00E01062" w:rsidRPr="00DF2870">
        <w:rPr>
          <w:rFonts w:ascii="Verdana" w:hAnsi="Verdana" w:cstheme="minorHAnsi"/>
          <w:sz w:val="18"/>
          <w:szCs w:val="18"/>
        </w:rPr>
        <w:t xml:space="preserve"> </w:t>
      </w:r>
      <w:r w:rsidR="002E1860" w:rsidRPr="00DF2870">
        <w:rPr>
          <w:rFonts w:ascii="Verdana" w:hAnsi="Verdana" w:cstheme="minorHAnsi"/>
          <w:sz w:val="18"/>
          <w:szCs w:val="18"/>
        </w:rPr>
        <w:t>výběrovému</w:t>
      </w:r>
      <w:r w:rsidR="000A53AE" w:rsidRPr="00DF2870">
        <w:rPr>
          <w:rFonts w:ascii="Verdana" w:hAnsi="Verdana" w:cstheme="minorHAnsi"/>
          <w:sz w:val="18"/>
          <w:szCs w:val="18"/>
        </w:rPr>
        <w:t xml:space="preserve"> řízení na </w:t>
      </w:r>
      <w:r w:rsidR="005E6DAB" w:rsidRPr="00DF2870">
        <w:rPr>
          <w:rFonts w:ascii="Verdana" w:hAnsi="Verdana" w:cstheme="minorHAnsi"/>
          <w:sz w:val="18"/>
          <w:szCs w:val="18"/>
        </w:rPr>
        <w:t>podlimitní sektorov</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veřejn</w:t>
      </w:r>
      <w:r w:rsidR="000A53AE" w:rsidRPr="00DF2870">
        <w:rPr>
          <w:rFonts w:ascii="Verdana" w:hAnsi="Verdana" w:cstheme="minorHAnsi"/>
          <w:sz w:val="18"/>
          <w:szCs w:val="18"/>
        </w:rPr>
        <w:t>ou</w:t>
      </w:r>
      <w:r w:rsidR="005E6DAB" w:rsidRPr="00DF2870">
        <w:rPr>
          <w:rFonts w:ascii="Verdana" w:hAnsi="Verdana" w:cstheme="minorHAnsi"/>
          <w:sz w:val="18"/>
          <w:szCs w:val="18"/>
        </w:rPr>
        <w:t xml:space="preserve"> zakázk</w:t>
      </w:r>
      <w:r w:rsidR="000A53AE" w:rsidRPr="00DF2870">
        <w:rPr>
          <w:rFonts w:ascii="Verdana" w:hAnsi="Verdana" w:cstheme="minorHAnsi"/>
          <w:sz w:val="18"/>
          <w:szCs w:val="18"/>
        </w:rPr>
        <w:t>u</w:t>
      </w:r>
      <w:r w:rsidR="00E17E08" w:rsidRPr="00DF2870">
        <w:rPr>
          <w:rFonts w:ascii="Verdana" w:hAnsi="Verdana" w:cstheme="minorHAnsi"/>
          <w:sz w:val="18"/>
          <w:szCs w:val="18"/>
        </w:rPr>
        <w:t xml:space="preserve"> </w:t>
      </w:r>
      <w:r w:rsidRPr="00DF2870">
        <w:rPr>
          <w:rFonts w:ascii="Verdana" w:hAnsi="Verdana" w:cstheme="minorHAnsi"/>
          <w:sz w:val="18"/>
          <w:szCs w:val="18"/>
        </w:rPr>
        <w:t xml:space="preserve">s názvem </w:t>
      </w:r>
      <w:r w:rsidR="00E17E08" w:rsidRPr="00DF2870">
        <w:rPr>
          <w:rFonts w:ascii="Verdana" w:hAnsi="Verdana" w:cstheme="minorHAnsi"/>
          <w:sz w:val="18"/>
          <w:szCs w:val="18"/>
        </w:rPr>
        <w:t>„</w:t>
      </w:r>
      <w:r w:rsidR="00500A00">
        <w:rPr>
          <w:rFonts w:ascii="Verdana" w:hAnsi="Verdana" w:cstheme="minorHAnsi"/>
          <w:sz w:val="18"/>
          <w:szCs w:val="18"/>
        </w:rPr>
        <w:t>Technické plyny - 2024</w:t>
      </w:r>
      <w:r w:rsidR="00E17E08" w:rsidRPr="00DF2870">
        <w:rPr>
          <w:rFonts w:ascii="Verdana" w:hAnsi="Verdana" w:cstheme="minorHAnsi"/>
          <w:sz w:val="18"/>
          <w:szCs w:val="18"/>
        </w:rPr>
        <w:t>“</w:t>
      </w:r>
      <w:r w:rsidRPr="00DF2870">
        <w:rPr>
          <w:rFonts w:ascii="Verdana" w:hAnsi="Verdana" w:cstheme="minorHAnsi"/>
          <w:sz w:val="18"/>
          <w:szCs w:val="18"/>
        </w:rPr>
        <w:t xml:space="preserve">, č.j. </w:t>
      </w:r>
      <w:r w:rsidR="00500A00">
        <w:rPr>
          <w:rFonts w:ascii="Verdana" w:hAnsi="Verdana" w:cstheme="minorHAnsi"/>
          <w:sz w:val="18"/>
          <w:szCs w:val="18"/>
        </w:rPr>
        <w:t>73220</w:t>
      </w:r>
      <w:r w:rsidR="00313EA6" w:rsidRPr="00DF2870">
        <w:rPr>
          <w:rFonts w:ascii="Verdana" w:hAnsi="Verdana" w:cstheme="minorHAnsi"/>
          <w:sz w:val="18"/>
          <w:szCs w:val="18"/>
        </w:rPr>
        <w:t>/202</w:t>
      </w:r>
      <w:r w:rsidR="00DE3CB7">
        <w:rPr>
          <w:rFonts w:ascii="Verdana" w:hAnsi="Verdana" w:cstheme="minorHAnsi"/>
          <w:sz w:val="18"/>
          <w:szCs w:val="18"/>
        </w:rPr>
        <w:t>3</w:t>
      </w:r>
      <w:r w:rsidR="00313EA6" w:rsidRPr="00DF2870">
        <w:rPr>
          <w:rFonts w:ascii="Verdana" w:hAnsi="Verdana" w:cstheme="minorHAnsi"/>
          <w:sz w:val="18"/>
          <w:szCs w:val="18"/>
        </w:rPr>
        <w:t>-SŽ-GŘ-O8</w:t>
      </w:r>
      <w:r w:rsidRPr="00DF2870">
        <w:rPr>
          <w:rFonts w:ascii="Verdana" w:hAnsi="Verdana" w:cstheme="minorHAnsi"/>
          <w:sz w:val="18"/>
          <w:szCs w:val="18"/>
        </w:rPr>
        <w:t xml:space="preserve"> (dále jen „</w:t>
      </w:r>
      <w:r w:rsidR="002E1860" w:rsidRPr="00DF2870">
        <w:rPr>
          <w:rFonts w:ascii="Verdana" w:hAnsi="Verdana" w:cstheme="minorHAnsi"/>
          <w:sz w:val="18"/>
          <w:szCs w:val="18"/>
        </w:rPr>
        <w:t>výběrové</w:t>
      </w:r>
      <w:r w:rsidR="000A53AE" w:rsidRPr="00DF2870">
        <w:rPr>
          <w:rFonts w:ascii="Verdana" w:hAnsi="Verdana" w:cstheme="minorHAnsi"/>
          <w:sz w:val="18"/>
          <w:szCs w:val="18"/>
        </w:rPr>
        <w:t xml:space="preserve"> řízení</w:t>
      </w:r>
      <w:r w:rsidRPr="00DF2870">
        <w:rPr>
          <w:rFonts w:ascii="Verdana" w:hAnsi="Verdana" w:cstheme="minorHAnsi"/>
          <w:sz w:val="18"/>
          <w:szCs w:val="18"/>
        </w:rPr>
        <w:t xml:space="preserve">“). Jednotlivá ustanovení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tak budou vykládána v souladu se zadávacími podmínkami </w:t>
      </w:r>
      <w:r w:rsidR="002E1860" w:rsidRPr="00DF2870">
        <w:rPr>
          <w:rFonts w:ascii="Verdana" w:hAnsi="Verdana" w:cstheme="minorHAnsi"/>
          <w:sz w:val="18"/>
          <w:szCs w:val="18"/>
        </w:rPr>
        <w:t>výběrového</w:t>
      </w:r>
      <w:r w:rsidR="000A53AE" w:rsidRPr="00DF2870">
        <w:rPr>
          <w:rFonts w:ascii="Verdana" w:hAnsi="Verdana" w:cstheme="minorHAnsi"/>
          <w:sz w:val="18"/>
          <w:szCs w:val="18"/>
        </w:rPr>
        <w:t xml:space="preserve"> řízen</w:t>
      </w:r>
      <w:r w:rsidR="009801AE" w:rsidRPr="00DF2870">
        <w:rPr>
          <w:rFonts w:ascii="Verdana" w:hAnsi="Verdana" w:cstheme="minorHAnsi"/>
          <w:sz w:val="18"/>
          <w:szCs w:val="18"/>
        </w:rPr>
        <w:t>í</w:t>
      </w:r>
      <w:r w:rsidRPr="00DF2870">
        <w:rPr>
          <w:rFonts w:ascii="Verdana" w:hAnsi="Verdana" w:cstheme="minorHAnsi"/>
          <w:sz w:val="18"/>
          <w:szCs w:val="18"/>
        </w:rPr>
        <w:t xml:space="preserve">. </w:t>
      </w:r>
    </w:p>
    <w:p w14:paraId="49793788" w14:textId="77777777" w:rsidR="00DF2870" w:rsidRPr="00DF2870" w:rsidRDefault="00DF2870" w:rsidP="00B74782">
      <w:pPr>
        <w:keepNext/>
        <w:keepLines/>
        <w:suppressLineNumbers/>
        <w:suppressAutoHyphens/>
        <w:spacing w:before="120" w:after="120"/>
        <w:jc w:val="both"/>
        <w:rPr>
          <w:rFonts w:ascii="Verdana" w:hAnsi="Verdana" w:cstheme="minorHAnsi"/>
          <w:sz w:val="18"/>
          <w:szCs w:val="18"/>
        </w:rPr>
      </w:pPr>
    </w:p>
    <w:p w14:paraId="164DA9A1" w14:textId="77777777" w:rsidR="00CC5257" w:rsidRPr="00316804"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ÚČEL A PŘEDMĚT DOHODY</w:t>
      </w:r>
    </w:p>
    <w:p w14:paraId="164DA9A2" w14:textId="77777777" w:rsidR="00893290" w:rsidRPr="00316804" w:rsidRDefault="00893290" w:rsidP="00B74782">
      <w:pPr>
        <w:pStyle w:val="acnormalbulleted"/>
        <w:rPr>
          <w:rFonts w:eastAsia="Times New Roman"/>
          <w:lang w:eastAsia="cs-CZ"/>
        </w:rPr>
      </w:pPr>
      <w:r w:rsidRPr="00316804">
        <w:t xml:space="preserve">Předmětem této </w:t>
      </w:r>
      <w:r w:rsidR="00881560" w:rsidRPr="00316804">
        <w:t>Rámcové</w:t>
      </w:r>
      <w:r w:rsidRPr="00316804">
        <w:t xml:space="preserve"> dohody je úprava rámcových podmínek týkajících se veřejných zakázek zadávaných na základě této </w:t>
      </w:r>
      <w:r w:rsidR="00881560" w:rsidRPr="00316804">
        <w:t>Rámcové</w:t>
      </w:r>
      <w:r w:rsidRPr="00316804">
        <w:t xml:space="preserve"> dohody po dobu trvání této </w:t>
      </w:r>
      <w:r w:rsidR="00881560" w:rsidRPr="00316804">
        <w:t>Rámcové</w:t>
      </w:r>
      <w:r w:rsidRPr="00316804">
        <w:t xml:space="preserve"> dohody (dále jen „dílčí veřejné zakázky“). </w:t>
      </w:r>
    </w:p>
    <w:p w14:paraId="3CEE8FA5" w14:textId="77777777" w:rsidR="00500A00" w:rsidRPr="00316804" w:rsidRDefault="00500A00" w:rsidP="00500A00">
      <w:pPr>
        <w:pStyle w:val="acnormalbulleted"/>
        <w:widowControl w:val="0"/>
        <w:rPr>
          <w:rFonts w:eastAsia="Times New Roman"/>
          <w:szCs w:val="18"/>
          <w:lang w:eastAsia="cs-CZ"/>
        </w:rPr>
      </w:pPr>
      <w:r w:rsidRPr="00316804">
        <w:rPr>
          <w:szCs w:val="18"/>
        </w:rPr>
        <w:t>Předmětem dílčích veřejných zakázek bude dodávka zboží uvedeného v </w:t>
      </w:r>
      <w:r w:rsidRPr="00316804">
        <w:rPr>
          <w:szCs w:val="18"/>
          <w:lang w:eastAsia="cs-CZ"/>
        </w:rPr>
        <w:t>příloze č. 2 této Rámcové dohody.</w:t>
      </w:r>
    </w:p>
    <w:p w14:paraId="7D3A5EDB" w14:textId="4C985422" w:rsidR="009E4412" w:rsidRPr="009E4412" w:rsidRDefault="00482468" w:rsidP="00500A00">
      <w:pPr>
        <w:pStyle w:val="Odstavecseseznamem"/>
        <w:keepNext/>
        <w:keepLines/>
        <w:spacing w:after="120"/>
        <w:ind w:left="284"/>
        <w:contextualSpacing w:val="0"/>
      </w:pPr>
      <w:r>
        <w:rPr>
          <w:rFonts w:ascii="Verdana" w:hAnsi="Verdana" w:cstheme="minorHAnsi"/>
          <w:sz w:val="18"/>
          <w:szCs w:val="18"/>
        </w:rPr>
        <w:t xml:space="preserve"> </w:t>
      </w:r>
    </w:p>
    <w:p w14:paraId="23B74117" w14:textId="58E80F7A" w:rsidR="00893290" w:rsidRPr="002F044D"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316804">
        <w:rPr>
          <w:rFonts w:ascii="Verdana" w:hAnsi="Verdana" w:cstheme="minorHAnsi"/>
          <w:b/>
          <w:sz w:val="18"/>
          <w:szCs w:val="18"/>
        </w:rPr>
        <w:t>ZPŮSOB ZADÁVÁNÍ VEŘEJNÝCH ZAKÁZEK NA ZÁKLADĚ TÉTO RÁMCOVÉ DOHODY</w:t>
      </w:r>
    </w:p>
    <w:p w14:paraId="164DA9A5" w14:textId="3AD0BEB6" w:rsidR="00893290" w:rsidRPr="00316804" w:rsidRDefault="00893290" w:rsidP="00B74782">
      <w:pPr>
        <w:pStyle w:val="acnormalbulleted"/>
        <w:numPr>
          <w:ilvl w:val="0"/>
          <w:numId w:val="29"/>
        </w:numPr>
      </w:pPr>
      <w:r w:rsidRPr="00316804">
        <w:t xml:space="preserve">Dílčí veřejné zakázky budou zadávány </w:t>
      </w:r>
      <w:r w:rsidR="00D608AA" w:rsidRPr="00316804">
        <w:t>Kupujícím</w:t>
      </w:r>
      <w:r w:rsidRPr="00316804">
        <w:t xml:space="preserve"> </w:t>
      </w:r>
      <w:r w:rsidR="00D608AA" w:rsidRPr="00316804">
        <w:t>Prodávajícímu</w:t>
      </w:r>
      <w:r w:rsidRPr="00316804">
        <w:t xml:space="preserve"> postupem uvedeným v této </w:t>
      </w:r>
      <w:r w:rsidR="00881560" w:rsidRPr="00316804">
        <w:t>Rámcové</w:t>
      </w:r>
      <w:r w:rsidRPr="00316804">
        <w:t xml:space="preserve"> dohodě po dobu účinnosti této </w:t>
      </w:r>
      <w:r w:rsidR="00881560" w:rsidRPr="00316804">
        <w:t>Rámcové</w:t>
      </w:r>
      <w:r w:rsidRPr="00316804">
        <w:t xml:space="preserve"> dohody a v souladu se všemi jejími podmínkami a taktéž obchodními podmínkami uvedenými v příloze č. </w:t>
      </w:r>
      <w:r w:rsidR="00DB7750" w:rsidRPr="00316804">
        <w:t>1 této</w:t>
      </w:r>
      <w:r w:rsidRPr="00316804">
        <w:t xml:space="preserve"> </w:t>
      </w:r>
      <w:r w:rsidR="00881560" w:rsidRPr="00316804">
        <w:t>Rámcové</w:t>
      </w:r>
      <w:r w:rsidRPr="00316804">
        <w:t xml:space="preserve"> dohody (dále jen „</w:t>
      </w:r>
      <w:r w:rsidR="00182BAA" w:rsidRPr="00316804">
        <w:t>dílčí zakázka</w:t>
      </w:r>
      <w:r w:rsidRPr="00316804">
        <w:t xml:space="preserve">“). V rámci </w:t>
      </w:r>
      <w:r w:rsidR="00182BAA" w:rsidRPr="00316804">
        <w:t xml:space="preserve">dílčí zakázky </w:t>
      </w:r>
      <w:r w:rsidRPr="00316804">
        <w:t xml:space="preserve">bude mezi </w:t>
      </w:r>
      <w:r w:rsidR="00D608AA" w:rsidRPr="00316804">
        <w:t>Kupujícím</w:t>
      </w:r>
      <w:r w:rsidRPr="00316804">
        <w:t xml:space="preserve"> a </w:t>
      </w:r>
      <w:r w:rsidR="00D608AA" w:rsidRPr="00316804">
        <w:t>Prodávajícím</w:t>
      </w:r>
      <w:r w:rsidRPr="00316804">
        <w:t xml:space="preserve"> uzavřena smlouva na plnění dílčí veřejné zakázky (dále jen „dílčí smlouva“), na </w:t>
      </w:r>
      <w:proofErr w:type="gramStart"/>
      <w:r w:rsidR="00DB7750" w:rsidRPr="00316804">
        <w:t>základě</w:t>
      </w:r>
      <w:proofErr w:type="gramEnd"/>
      <w:r w:rsidRPr="00316804">
        <w:t xml:space="preserve"> které </w:t>
      </w:r>
      <w:r w:rsidR="00D608AA" w:rsidRPr="00316804">
        <w:t>Prodávající</w:t>
      </w:r>
      <w:r w:rsidR="009601AA" w:rsidRPr="00316804">
        <w:t xml:space="preserve"> dodá zboží Kupujícímu podle jeho konkrétních potřeb</w:t>
      </w:r>
      <w:r w:rsidRPr="00316804">
        <w:t xml:space="preserve">. Dílčí smlouvy budou uzavírány postupem uvedeným v tomto článku </w:t>
      </w:r>
      <w:r w:rsidR="00C54309" w:rsidRPr="00316804">
        <w:t xml:space="preserve">této </w:t>
      </w:r>
      <w:r w:rsidR="00881560" w:rsidRPr="00316804">
        <w:t>Rámcové</w:t>
      </w:r>
      <w:r w:rsidRPr="00316804">
        <w:t xml:space="preserve"> dohody.</w:t>
      </w:r>
    </w:p>
    <w:p w14:paraId="164DA9A6" w14:textId="77777777" w:rsidR="00B74412" w:rsidRPr="00DF2870" w:rsidRDefault="00D608AA" w:rsidP="00B74782">
      <w:pPr>
        <w:pStyle w:val="Odstavecseseznamem"/>
        <w:keepNext/>
        <w:keepLines/>
        <w:numPr>
          <w:ilvl w:val="0"/>
          <w:numId w:val="3"/>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Kupující</w:t>
      </w:r>
      <w:r w:rsidR="00893290" w:rsidRPr="00DF2870">
        <w:rPr>
          <w:rFonts w:ascii="Verdana" w:hAnsi="Verdana" w:cstheme="minorHAnsi"/>
          <w:sz w:val="18"/>
          <w:szCs w:val="18"/>
        </w:rPr>
        <w:t xml:space="preserve"> zahájí </w:t>
      </w:r>
      <w:r w:rsidR="00182BAA" w:rsidRPr="00DF2870">
        <w:rPr>
          <w:rFonts w:ascii="Verdana" w:hAnsi="Verdana" w:cstheme="minorHAnsi"/>
          <w:sz w:val="18"/>
          <w:szCs w:val="18"/>
        </w:rPr>
        <w:t xml:space="preserve">dílčí zakázku </w:t>
      </w:r>
      <w:r w:rsidR="00893290" w:rsidRPr="00DF2870">
        <w:rPr>
          <w:rFonts w:ascii="Verdana" w:hAnsi="Verdana" w:cstheme="minorHAnsi"/>
          <w:sz w:val="18"/>
          <w:szCs w:val="18"/>
        </w:rPr>
        <w:t xml:space="preserve">zasláním písemné výzvy k poskytnutí plnění (dále jen „objednávka“) </w:t>
      </w:r>
      <w:r w:rsidRPr="00DF2870">
        <w:rPr>
          <w:rFonts w:ascii="Verdana" w:hAnsi="Verdana" w:cstheme="minorHAnsi"/>
          <w:sz w:val="18"/>
          <w:szCs w:val="18"/>
        </w:rPr>
        <w:t>Prodávajícímu</w:t>
      </w:r>
      <w:r w:rsidR="00893290" w:rsidRPr="00DF2870">
        <w:rPr>
          <w:rFonts w:ascii="Verdana" w:hAnsi="Verdana" w:cstheme="minorHAnsi"/>
          <w:sz w:val="18"/>
          <w:szCs w:val="18"/>
        </w:rPr>
        <w:t xml:space="preserve">. Písemná forma objednávky je splněna, i pokud </w:t>
      </w:r>
      <w:r w:rsidRPr="00DF2870">
        <w:rPr>
          <w:rFonts w:ascii="Verdana" w:hAnsi="Verdana" w:cstheme="minorHAnsi"/>
          <w:sz w:val="18"/>
          <w:szCs w:val="18"/>
        </w:rPr>
        <w:t>Kupující</w:t>
      </w:r>
      <w:r w:rsidR="00893290" w:rsidRPr="00DF2870">
        <w:rPr>
          <w:rFonts w:ascii="Verdana" w:hAnsi="Verdana" w:cstheme="minorHAnsi"/>
          <w:sz w:val="18"/>
          <w:szCs w:val="18"/>
        </w:rPr>
        <w:t xml:space="preserve"> zašle Prodávajícímu objednávku e-mailovou zprávou.</w:t>
      </w:r>
      <w:r w:rsidR="00B74412" w:rsidRPr="00DF2870">
        <w:rPr>
          <w:rFonts w:ascii="Verdana" w:hAnsi="Verdana" w:cstheme="minorHAnsi"/>
          <w:sz w:val="18"/>
          <w:szCs w:val="18"/>
        </w:rPr>
        <w:t xml:space="preserve"> Smluvní strany určily následující kontaktní emailové adresy pro zasílání veškerých písemností dle tohoto článku Rámcové dohody:</w:t>
      </w:r>
    </w:p>
    <w:p w14:paraId="2DED656F" w14:textId="77777777" w:rsidR="001874D8" w:rsidRPr="005C1AF3" w:rsidRDefault="001874D8" w:rsidP="00B74782">
      <w:pPr>
        <w:pStyle w:val="acnormalbulleted"/>
        <w:numPr>
          <w:ilvl w:val="0"/>
          <w:numId w:val="0"/>
        </w:numPr>
        <w:ind w:left="360"/>
      </w:pPr>
      <w:r w:rsidRPr="008B5521">
        <w:t xml:space="preserve">Kupující: </w:t>
      </w:r>
      <w:r w:rsidRPr="008D37FE">
        <w:rPr>
          <w:highlight w:val="yellow"/>
        </w:rPr>
        <w:t xml:space="preserve">[DOPLNÍ KUPUJÍCÍ PŘI PODPISU </w:t>
      </w:r>
      <w:proofErr w:type="gramStart"/>
      <w:r w:rsidRPr="008D37FE">
        <w:rPr>
          <w:highlight w:val="yellow"/>
        </w:rPr>
        <w:t>SMLOUVY]</w:t>
      </w:r>
      <w:r w:rsidRPr="008D37FE">
        <w:t>@</w:t>
      </w:r>
      <w:proofErr w:type="gramEnd"/>
      <w:r w:rsidRPr="008D37FE">
        <w:t>spravazeleznic.cz</w:t>
      </w:r>
    </w:p>
    <w:p w14:paraId="0759150A" w14:textId="77777777" w:rsidR="001874D8" w:rsidRPr="008D37FE" w:rsidRDefault="001874D8" w:rsidP="00B74782">
      <w:pPr>
        <w:pStyle w:val="acnormalbulleted"/>
        <w:numPr>
          <w:ilvl w:val="0"/>
          <w:numId w:val="0"/>
        </w:numPr>
        <w:ind w:left="360"/>
      </w:pPr>
      <w:r w:rsidRPr="008D37FE">
        <w:t xml:space="preserve">Prodávající: </w:t>
      </w:r>
      <w:r w:rsidRPr="008D37FE">
        <w:rPr>
          <w:highlight w:val="green"/>
        </w:rPr>
        <w:t>[DOPLNÍ PRODÁVAJÍCÍ]</w:t>
      </w:r>
    </w:p>
    <w:p w14:paraId="7F88DF92" w14:textId="77777777" w:rsidR="001874D8" w:rsidRPr="008B5521" w:rsidRDefault="001874D8" w:rsidP="00B74782">
      <w:pPr>
        <w:pStyle w:val="acnormalbulleted"/>
        <w:numPr>
          <w:ilvl w:val="0"/>
          <w:numId w:val="0"/>
        </w:numPr>
        <w:ind w:left="360"/>
      </w:pPr>
      <w:r w:rsidRPr="008B5521">
        <w:t>Objednávky Kupujícího dle odstavce 2 tohoto článku této dohody musí obsahovat údaje potřebné pro uzavření příslušné dílčí smlouvy, tedy:</w:t>
      </w:r>
    </w:p>
    <w:p w14:paraId="164DA9AA"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označení </w:t>
      </w:r>
      <w:r w:rsidR="00C54309" w:rsidRPr="00DF2870">
        <w:rPr>
          <w:rFonts w:ascii="Verdana" w:hAnsi="Verdana" w:cstheme="minorHAnsi"/>
          <w:sz w:val="18"/>
          <w:szCs w:val="18"/>
        </w:rPr>
        <w:t xml:space="preserve">Smluvních </w:t>
      </w:r>
      <w:r w:rsidRPr="00DF2870">
        <w:rPr>
          <w:rFonts w:ascii="Verdana" w:hAnsi="Verdana" w:cstheme="minorHAnsi"/>
          <w:sz w:val="18"/>
          <w:szCs w:val="18"/>
        </w:rPr>
        <w:t>stran,</w:t>
      </w:r>
    </w:p>
    <w:p w14:paraId="164DA9AB"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číslo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w:t>
      </w:r>
    </w:p>
    <w:p w14:paraId="164DA9AC"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číslo objednávky,</w:t>
      </w:r>
    </w:p>
    <w:p w14:paraId="164DA9AD"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specifikaci a množství požadovaného zboží,</w:t>
      </w:r>
    </w:p>
    <w:p w14:paraId="164DA9AE" w14:textId="08559410" w:rsidR="00893290" w:rsidRPr="00DF2870" w:rsidRDefault="000446E5"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8B5521">
        <w:rPr>
          <w:rFonts w:ascii="Verdana" w:hAnsi="Verdana" w:cstheme="minorHAnsi"/>
          <w:sz w:val="18"/>
          <w:szCs w:val="18"/>
        </w:rPr>
        <w:t>kontaktní osobu Kupujícího</w:t>
      </w:r>
      <w:r w:rsidR="00893290" w:rsidRPr="00DF2870">
        <w:rPr>
          <w:rFonts w:ascii="Verdana" w:hAnsi="Verdana" w:cstheme="minorHAnsi"/>
          <w:sz w:val="18"/>
          <w:szCs w:val="18"/>
        </w:rPr>
        <w:t>,</w:t>
      </w:r>
    </w:p>
    <w:p w14:paraId="164DA9AF" w14:textId="6F4628EC"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cenu za plnění dílčí smlouvy vypočtenou dle jednotkových cen v příloze č. </w:t>
      </w:r>
      <w:r w:rsidR="00E17E08"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DF2870" w:rsidRDefault="00893290" w:rsidP="00B74782">
      <w:pPr>
        <w:keepNext/>
        <w:keepLines/>
        <w:numPr>
          <w:ilvl w:val="0"/>
          <w:numId w:val="13"/>
        </w:numPr>
        <w:suppressLineNumbers/>
        <w:tabs>
          <w:tab w:val="left" w:pos="0"/>
        </w:tabs>
        <w:suppressAutoHyphens/>
        <w:spacing w:before="120" w:after="120"/>
        <w:jc w:val="both"/>
        <w:rPr>
          <w:rFonts w:ascii="Verdana" w:hAnsi="Verdana" w:cstheme="minorHAnsi"/>
          <w:sz w:val="18"/>
          <w:szCs w:val="18"/>
        </w:rPr>
      </w:pPr>
      <w:r w:rsidRPr="00DF2870">
        <w:rPr>
          <w:rFonts w:ascii="Verdana" w:hAnsi="Verdana" w:cstheme="minorHAnsi"/>
          <w:sz w:val="18"/>
          <w:szCs w:val="18"/>
        </w:rPr>
        <w:t xml:space="preserve">požadovaný termín </w:t>
      </w:r>
      <w:r w:rsidR="00D608AA" w:rsidRPr="00DF2870">
        <w:rPr>
          <w:rFonts w:ascii="Verdana" w:hAnsi="Verdana" w:cstheme="minorHAnsi"/>
          <w:sz w:val="18"/>
          <w:szCs w:val="18"/>
        </w:rPr>
        <w:t>dodání zboží</w:t>
      </w:r>
      <w:r w:rsidRPr="00DF2870">
        <w:rPr>
          <w:rFonts w:ascii="Verdana" w:hAnsi="Verdana" w:cstheme="minorHAnsi"/>
          <w:sz w:val="18"/>
          <w:szCs w:val="18"/>
        </w:rPr>
        <w:t>,</w:t>
      </w:r>
    </w:p>
    <w:p w14:paraId="164DA9B1" w14:textId="77777777" w:rsidR="00893290" w:rsidRPr="00DF2870" w:rsidRDefault="00893290" w:rsidP="00B74782">
      <w:pPr>
        <w:keepNext/>
        <w:keepLines/>
        <w:numPr>
          <w:ilvl w:val="0"/>
          <w:numId w:val="13"/>
        </w:numPr>
        <w:suppressLineNumbers/>
        <w:tabs>
          <w:tab w:val="left" w:pos="0"/>
        </w:tabs>
        <w:suppressAutoHyphens/>
        <w:spacing w:before="120" w:after="120"/>
        <w:ind w:hanging="357"/>
        <w:jc w:val="both"/>
        <w:rPr>
          <w:rFonts w:ascii="Verdana" w:hAnsi="Verdana" w:cstheme="minorHAnsi"/>
          <w:sz w:val="18"/>
          <w:szCs w:val="18"/>
        </w:rPr>
      </w:pPr>
      <w:r w:rsidRPr="00DF2870">
        <w:rPr>
          <w:rFonts w:ascii="Verdana" w:hAnsi="Verdana" w:cstheme="minorHAnsi"/>
          <w:sz w:val="18"/>
          <w:szCs w:val="18"/>
        </w:rPr>
        <w:t>místo dodání zboží,</w:t>
      </w:r>
    </w:p>
    <w:p w14:paraId="164DA9B2" w14:textId="20980D04" w:rsidR="00893290" w:rsidRPr="00DF2870" w:rsidRDefault="000446E5" w:rsidP="00B74782">
      <w:pPr>
        <w:keepNext/>
        <w:keepLines/>
        <w:numPr>
          <w:ilvl w:val="0"/>
          <w:numId w:val="13"/>
        </w:numPr>
        <w:suppressLineNumbers/>
        <w:tabs>
          <w:tab w:val="left" w:pos="0"/>
        </w:tabs>
        <w:suppressAutoHyphens/>
        <w:spacing w:before="120" w:after="120"/>
        <w:ind w:hanging="357"/>
        <w:jc w:val="both"/>
        <w:rPr>
          <w:rFonts w:ascii="Verdana" w:hAnsi="Verdana" w:cstheme="minorHAnsi"/>
          <w:sz w:val="18"/>
          <w:szCs w:val="18"/>
        </w:rPr>
      </w:pPr>
      <w:r>
        <w:rPr>
          <w:rFonts w:ascii="Verdana" w:hAnsi="Verdana" w:cstheme="minorHAnsi"/>
          <w:sz w:val="18"/>
          <w:szCs w:val="18"/>
        </w:rPr>
        <w:t>u dodávky zboží v případě mimořádné události informaci o mimořádné události</w:t>
      </w:r>
      <w:r w:rsidR="00893290" w:rsidRPr="00DF2870">
        <w:rPr>
          <w:rFonts w:ascii="Verdana" w:hAnsi="Verdana" w:cstheme="minorHAnsi"/>
          <w:sz w:val="18"/>
          <w:szCs w:val="18"/>
        </w:rPr>
        <w:t>,</w:t>
      </w:r>
    </w:p>
    <w:p w14:paraId="164DA9B4" w14:textId="77777777" w:rsidR="00893290" w:rsidRPr="00DF2870" w:rsidRDefault="00893290" w:rsidP="00B74782">
      <w:pPr>
        <w:keepNext/>
        <w:keepLines/>
        <w:numPr>
          <w:ilvl w:val="0"/>
          <w:numId w:val="13"/>
        </w:numPr>
        <w:suppressLineNumbers/>
        <w:tabs>
          <w:tab w:val="left" w:pos="0"/>
        </w:tabs>
        <w:suppressAutoHyphens/>
        <w:spacing w:before="120" w:after="120"/>
        <w:ind w:hanging="357"/>
        <w:jc w:val="both"/>
        <w:rPr>
          <w:rFonts w:ascii="Verdana" w:hAnsi="Verdana" w:cstheme="minorHAnsi"/>
          <w:sz w:val="18"/>
          <w:szCs w:val="18"/>
        </w:rPr>
      </w:pPr>
      <w:r w:rsidRPr="00DF2870">
        <w:rPr>
          <w:rFonts w:ascii="Verdana" w:hAnsi="Verdana" w:cstheme="minorHAnsi"/>
          <w:sz w:val="18"/>
          <w:szCs w:val="18"/>
        </w:rPr>
        <w:t>případně další nezbytné údaje ohledně předmětu plnění dílčí smlouvy.</w:t>
      </w:r>
    </w:p>
    <w:p w14:paraId="164DA9B5" w14:textId="619AC6B2" w:rsidR="00893290" w:rsidRPr="00DF2870" w:rsidRDefault="00893290" w:rsidP="00B74782">
      <w:pPr>
        <w:pStyle w:val="Odstavecseseznamem"/>
        <w:keepNext/>
        <w:keepLines/>
        <w:numPr>
          <w:ilvl w:val="0"/>
          <w:numId w:val="3"/>
        </w:numPr>
        <w:suppressLineNumbers/>
        <w:suppressAutoHyphens/>
        <w:spacing w:before="120" w:after="120"/>
        <w:ind w:hanging="357"/>
        <w:contextualSpacing w:val="0"/>
        <w:jc w:val="both"/>
        <w:rPr>
          <w:rFonts w:ascii="Verdana" w:hAnsi="Verdana" w:cstheme="minorHAnsi"/>
          <w:sz w:val="18"/>
          <w:szCs w:val="18"/>
        </w:rPr>
      </w:pPr>
      <w:r w:rsidRPr="00DF2870">
        <w:rPr>
          <w:rFonts w:ascii="Verdana" w:hAnsi="Verdana" w:cstheme="minorHAnsi"/>
          <w:sz w:val="18"/>
          <w:szCs w:val="18"/>
        </w:rPr>
        <w:t xml:space="preserve">V případě pochybností či nejasností ohledně údajů uvedených v objednávce je </w:t>
      </w:r>
      <w:r w:rsidR="00D608AA" w:rsidRPr="00DF2870">
        <w:rPr>
          <w:rFonts w:ascii="Verdana" w:hAnsi="Verdana" w:cstheme="minorHAnsi"/>
          <w:sz w:val="18"/>
          <w:szCs w:val="18"/>
        </w:rPr>
        <w:t>Prodávající</w:t>
      </w:r>
      <w:r w:rsidRPr="00DF2870">
        <w:rPr>
          <w:rFonts w:ascii="Verdana" w:hAnsi="Verdana" w:cstheme="minorHAnsi"/>
          <w:sz w:val="18"/>
          <w:szCs w:val="18"/>
        </w:rPr>
        <w:t xml:space="preserve"> </w:t>
      </w:r>
      <w:r w:rsidR="00EF7489" w:rsidRPr="00DF2870">
        <w:rPr>
          <w:rFonts w:ascii="Verdana" w:hAnsi="Verdana" w:cstheme="minorHAnsi"/>
          <w:sz w:val="18"/>
          <w:szCs w:val="18"/>
        </w:rPr>
        <w:t>povinen</w:t>
      </w:r>
      <w:r w:rsidRPr="00DF2870">
        <w:rPr>
          <w:rFonts w:ascii="Verdana" w:hAnsi="Verdana" w:cstheme="minorHAnsi"/>
          <w:sz w:val="18"/>
          <w:szCs w:val="18"/>
        </w:rPr>
        <w:t xml:space="preserve"> vyžádat si od </w:t>
      </w:r>
      <w:r w:rsidR="00D608AA" w:rsidRPr="00DF2870">
        <w:rPr>
          <w:rFonts w:ascii="Verdana" w:hAnsi="Verdana" w:cstheme="minorHAnsi"/>
          <w:sz w:val="18"/>
          <w:szCs w:val="18"/>
        </w:rPr>
        <w:t>Kupujícího</w:t>
      </w:r>
      <w:r w:rsidRPr="00DF2870">
        <w:rPr>
          <w:rFonts w:ascii="Verdana" w:hAnsi="Verdana" w:cstheme="minorHAnsi"/>
          <w:sz w:val="18"/>
          <w:szCs w:val="18"/>
        </w:rPr>
        <w:t xml:space="preserve"> ve lhůtě uvedené v následujícím odstavci této dohody doplňující informace. </w:t>
      </w:r>
      <w:r w:rsidR="00D608AA" w:rsidRPr="00DF2870">
        <w:rPr>
          <w:rFonts w:ascii="Verdana" w:hAnsi="Verdana" w:cstheme="minorHAnsi"/>
          <w:sz w:val="18"/>
          <w:szCs w:val="18"/>
        </w:rPr>
        <w:t>Kupující</w:t>
      </w:r>
      <w:r w:rsidRPr="00DF2870">
        <w:rPr>
          <w:rFonts w:ascii="Verdana" w:hAnsi="Verdana" w:cstheme="minorHAnsi"/>
          <w:sz w:val="18"/>
          <w:szCs w:val="18"/>
        </w:rPr>
        <w:t xml:space="preserve"> poskytuje doplňující informace k objednávce vždy úpravou či</w:t>
      </w:r>
      <w:r w:rsidR="00C41233" w:rsidRPr="00DF2870">
        <w:rPr>
          <w:rFonts w:ascii="Verdana" w:hAnsi="Verdana" w:cstheme="minorHAnsi"/>
          <w:sz w:val="18"/>
          <w:szCs w:val="18"/>
        </w:rPr>
        <w:t> </w:t>
      </w:r>
      <w:r w:rsidRPr="00DF2870">
        <w:rPr>
          <w:rFonts w:ascii="Verdana" w:hAnsi="Verdana" w:cstheme="minorHAnsi"/>
          <w:sz w:val="18"/>
          <w:szCs w:val="18"/>
        </w:rPr>
        <w:t xml:space="preserve">doplněním objednávky a zasláním takto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Zasláním upravené objednávky </w:t>
      </w:r>
      <w:r w:rsidR="00D608AA" w:rsidRPr="00DF2870">
        <w:rPr>
          <w:rFonts w:ascii="Verdana" w:hAnsi="Verdana" w:cstheme="minorHAnsi"/>
          <w:sz w:val="18"/>
          <w:szCs w:val="18"/>
        </w:rPr>
        <w:t>Prodávajícímu</w:t>
      </w:r>
      <w:r w:rsidRPr="00DF2870">
        <w:rPr>
          <w:rFonts w:ascii="Verdana" w:hAnsi="Verdana" w:cstheme="minorHAnsi"/>
          <w:sz w:val="18"/>
          <w:szCs w:val="18"/>
        </w:rPr>
        <w:t xml:space="preserve"> je původní objednávka bez dalšího stornována a nemůže být již akceptována </w:t>
      </w:r>
      <w:r w:rsidR="00D608AA" w:rsidRPr="00DF2870">
        <w:rPr>
          <w:rFonts w:ascii="Verdana" w:hAnsi="Verdana" w:cstheme="minorHAnsi"/>
          <w:sz w:val="18"/>
          <w:szCs w:val="18"/>
        </w:rPr>
        <w:t>Prodávajícím</w:t>
      </w:r>
      <w:r w:rsidRPr="00DF2870">
        <w:rPr>
          <w:rFonts w:ascii="Verdana" w:hAnsi="Verdana" w:cstheme="minorHAnsi"/>
          <w:sz w:val="18"/>
          <w:szCs w:val="18"/>
        </w:rPr>
        <w:t>.</w:t>
      </w:r>
    </w:p>
    <w:p w14:paraId="706E1D73" w14:textId="05ECA747" w:rsidR="00FD3A0E" w:rsidRDefault="00D608AA" w:rsidP="00B74782">
      <w:pPr>
        <w:pStyle w:val="Odstavecseseznamem"/>
        <w:keepNext/>
        <w:keepLines/>
        <w:numPr>
          <w:ilvl w:val="0"/>
          <w:numId w:val="3"/>
        </w:numPr>
        <w:suppressLineNumbers/>
        <w:suppressAutoHyphens/>
        <w:spacing w:before="120" w:after="120"/>
        <w:ind w:hanging="357"/>
        <w:contextualSpacing w:val="0"/>
        <w:jc w:val="both"/>
        <w:rPr>
          <w:rFonts w:ascii="Verdana" w:hAnsi="Verdana" w:cstheme="minorHAnsi"/>
          <w:sz w:val="18"/>
          <w:szCs w:val="18"/>
        </w:rPr>
      </w:pPr>
      <w:r w:rsidRPr="00DF2870">
        <w:rPr>
          <w:rFonts w:ascii="Verdana" w:hAnsi="Verdana" w:cstheme="minorHAnsi"/>
          <w:sz w:val="18"/>
          <w:szCs w:val="18"/>
        </w:rPr>
        <w:lastRenderedPageBreak/>
        <w:t>Prodávající</w:t>
      </w:r>
      <w:r w:rsidR="00893290" w:rsidRPr="00DF2870">
        <w:rPr>
          <w:rFonts w:ascii="Verdana" w:hAnsi="Verdana" w:cstheme="minorHAnsi"/>
          <w:sz w:val="18"/>
          <w:szCs w:val="18"/>
        </w:rPr>
        <w:t xml:space="preserve"> je povinen na objednávku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reagovat písemně na emailovou adresu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w:t>
      </w:r>
      <w:r w:rsidR="00B74412" w:rsidRPr="00DF2870">
        <w:rPr>
          <w:rFonts w:ascii="Verdana" w:hAnsi="Verdana" w:cstheme="minorHAnsi"/>
          <w:sz w:val="18"/>
          <w:szCs w:val="18"/>
        </w:rPr>
        <w:t xml:space="preserve">uvedenou v odstavci 2 tohoto článku </w:t>
      </w:r>
      <w:r w:rsidR="00893290" w:rsidRPr="00DF2870">
        <w:rPr>
          <w:rFonts w:ascii="Verdana" w:hAnsi="Verdana" w:cstheme="minorHAnsi"/>
          <w:sz w:val="18"/>
          <w:szCs w:val="18"/>
        </w:rPr>
        <w:t xml:space="preserve">nejpozději do </w:t>
      </w:r>
      <w:r w:rsidR="00E17E08" w:rsidRPr="00DF2870">
        <w:rPr>
          <w:rFonts w:ascii="Verdana" w:hAnsi="Verdana" w:cstheme="minorHAnsi"/>
          <w:sz w:val="18"/>
          <w:szCs w:val="18"/>
        </w:rPr>
        <w:t>5</w:t>
      </w:r>
      <w:r w:rsidR="00A0526B" w:rsidRPr="00DF2870">
        <w:rPr>
          <w:rFonts w:ascii="Verdana" w:hAnsi="Verdana" w:cstheme="minorHAnsi"/>
          <w:sz w:val="18"/>
          <w:szCs w:val="18"/>
        </w:rPr>
        <w:t xml:space="preserve"> </w:t>
      </w:r>
      <w:r w:rsidR="00893290" w:rsidRPr="00DF2870">
        <w:rPr>
          <w:rFonts w:ascii="Verdana" w:hAnsi="Verdana" w:cstheme="minorHAnsi"/>
          <w:sz w:val="18"/>
          <w:szCs w:val="18"/>
        </w:rPr>
        <w:t>pracovních dn</w:t>
      </w:r>
      <w:r w:rsidR="00A0526B" w:rsidRPr="00DF2870">
        <w:rPr>
          <w:rFonts w:ascii="Verdana" w:hAnsi="Verdana" w:cstheme="minorHAnsi"/>
          <w:sz w:val="18"/>
          <w:szCs w:val="18"/>
        </w:rPr>
        <w:t>ů</w:t>
      </w:r>
      <w:r w:rsidR="00893290" w:rsidRPr="00DF2870">
        <w:rPr>
          <w:rFonts w:ascii="Verdana" w:hAnsi="Verdana" w:cstheme="minorHAnsi"/>
          <w:sz w:val="18"/>
          <w:szCs w:val="18"/>
        </w:rPr>
        <w:t xml:space="preserve"> od jejího doručení</w:t>
      </w:r>
      <w:r w:rsidR="00A0526B" w:rsidRPr="00DF2870">
        <w:rPr>
          <w:rFonts w:ascii="Verdana" w:hAnsi="Verdana" w:cstheme="minorHAnsi"/>
          <w:sz w:val="18"/>
          <w:szCs w:val="18"/>
        </w:rPr>
        <w:t>, anebo ve lhůtě uvedené Kupujícím v objednávce</w:t>
      </w:r>
      <w:r w:rsidR="00893290" w:rsidRPr="00DF2870">
        <w:rPr>
          <w:rFonts w:ascii="Verdana" w:hAnsi="Verdana" w:cstheme="minorHAnsi"/>
          <w:sz w:val="18"/>
          <w:szCs w:val="18"/>
        </w:rPr>
        <w:t xml:space="preserve">. Písemnou akceptací objednávky ze strany </w:t>
      </w:r>
      <w:r w:rsidR="00935934" w:rsidRPr="00DF2870">
        <w:rPr>
          <w:rFonts w:ascii="Verdana" w:hAnsi="Verdana" w:cstheme="minorHAnsi"/>
          <w:sz w:val="18"/>
          <w:szCs w:val="18"/>
        </w:rPr>
        <w:t>Prodávajícího</w:t>
      </w:r>
      <w:r w:rsidR="00893290" w:rsidRPr="00DF2870">
        <w:rPr>
          <w:rFonts w:ascii="Verdana" w:hAnsi="Verdana" w:cstheme="minorHAnsi"/>
          <w:sz w:val="18"/>
          <w:szCs w:val="18"/>
        </w:rPr>
        <w:t xml:space="preserve"> je uzavřena mezi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a </w:t>
      </w:r>
      <w:r w:rsidRPr="00DF2870">
        <w:rPr>
          <w:rFonts w:ascii="Verdana" w:hAnsi="Verdana" w:cstheme="minorHAnsi"/>
          <w:sz w:val="18"/>
          <w:szCs w:val="18"/>
        </w:rPr>
        <w:t>Kupujícím</w:t>
      </w:r>
      <w:r w:rsidR="00893290" w:rsidRPr="00DF2870">
        <w:rPr>
          <w:rFonts w:ascii="Verdana" w:hAnsi="Verdana" w:cstheme="minorHAnsi"/>
          <w:sz w:val="18"/>
          <w:szCs w:val="18"/>
        </w:rPr>
        <w:t xml:space="preserve"> dílčí smlouva na plnění dílčí veřejné zakázky, která se sestává z objednávky </w:t>
      </w:r>
      <w:r w:rsidRPr="00DF2870">
        <w:rPr>
          <w:rFonts w:ascii="Verdana" w:hAnsi="Verdana" w:cstheme="minorHAnsi"/>
          <w:sz w:val="18"/>
          <w:szCs w:val="18"/>
        </w:rPr>
        <w:t>Kupujícího</w:t>
      </w:r>
      <w:r w:rsidR="00893290" w:rsidRPr="00DF2870">
        <w:rPr>
          <w:rFonts w:ascii="Verdana" w:hAnsi="Verdana" w:cstheme="minorHAnsi"/>
          <w:sz w:val="18"/>
          <w:szCs w:val="18"/>
        </w:rPr>
        <w:t xml:space="preserve"> a její akceptace </w:t>
      </w:r>
      <w:r w:rsidRPr="00DF2870">
        <w:rPr>
          <w:rFonts w:ascii="Verdana" w:hAnsi="Verdana" w:cstheme="minorHAnsi"/>
          <w:sz w:val="18"/>
          <w:szCs w:val="18"/>
        </w:rPr>
        <w:t>Prodávajícím</w:t>
      </w:r>
      <w:r w:rsidR="00893290" w:rsidRPr="00DF2870">
        <w:rPr>
          <w:rFonts w:ascii="Verdana" w:hAnsi="Verdana" w:cstheme="minorHAnsi"/>
          <w:sz w:val="18"/>
          <w:szCs w:val="18"/>
        </w:rPr>
        <w:t xml:space="preserve">, jejíž obsah je dále tvořen dalšími ustanoveními této </w:t>
      </w:r>
      <w:r w:rsidR="00881560" w:rsidRPr="00DF2870">
        <w:rPr>
          <w:rFonts w:ascii="Verdana" w:hAnsi="Verdana" w:cstheme="minorHAnsi"/>
          <w:sz w:val="18"/>
          <w:szCs w:val="18"/>
        </w:rPr>
        <w:t>Rámcové</w:t>
      </w:r>
      <w:r w:rsidR="00893290" w:rsidRPr="00DF2870">
        <w:rPr>
          <w:rFonts w:ascii="Verdana" w:hAnsi="Verdana" w:cstheme="minorHAnsi"/>
          <w:sz w:val="18"/>
          <w:szCs w:val="18"/>
        </w:rPr>
        <w:t xml:space="preserve"> dohody a jejích příloh.</w:t>
      </w:r>
    </w:p>
    <w:p w14:paraId="164DA9B7" w14:textId="222EC728" w:rsidR="00893290" w:rsidRDefault="00FF14B8" w:rsidP="00BC647F">
      <w:pPr>
        <w:pStyle w:val="Odstavecseseznamem"/>
        <w:keepNext/>
        <w:keepLines/>
        <w:numPr>
          <w:ilvl w:val="0"/>
          <w:numId w:val="3"/>
        </w:numPr>
        <w:suppressLineNumbers/>
        <w:suppressAutoHyphens/>
        <w:spacing w:before="120" w:after="120"/>
        <w:ind w:hanging="357"/>
        <w:contextualSpacing w:val="0"/>
        <w:jc w:val="both"/>
        <w:rPr>
          <w:rFonts w:ascii="Verdana" w:hAnsi="Verdana" w:cstheme="minorHAnsi"/>
          <w:sz w:val="18"/>
          <w:szCs w:val="18"/>
        </w:rPr>
      </w:pPr>
      <w:r w:rsidRPr="00DF287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F2870">
        <w:rPr>
          <w:rFonts w:ascii="Verdana" w:hAnsi="Verdana" w:cstheme="minorHAnsi"/>
          <w:sz w:val="18"/>
          <w:szCs w:val="18"/>
        </w:rPr>
        <w:t>ust</w:t>
      </w:r>
      <w:proofErr w:type="spellEnd"/>
      <w:r w:rsidRPr="00DF2870">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C41233" w:rsidRPr="00DF2870">
        <w:rPr>
          <w:rFonts w:ascii="Verdana" w:hAnsi="Verdana" w:cstheme="minorHAnsi"/>
          <w:sz w:val="18"/>
          <w:szCs w:val="18"/>
        </w:rPr>
        <w:t> </w:t>
      </w:r>
      <w:r w:rsidRPr="00DF2870">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17E08" w:rsidRPr="00DF2870">
        <w:rPr>
          <w:rFonts w:ascii="Verdana" w:hAnsi="Verdana" w:cstheme="minorHAnsi"/>
          <w:sz w:val="18"/>
          <w:szCs w:val="18"/>
        </w:rPr>
        <w:t>5</w:t>
      </w:r>
      <w:r w:rsidRPr="00DF2870">
        <w:rPr>
          <w:rFonts w:ascii="Verdana" w:hAnsi="Verdana" w:cstheme="minorHAnsi"/>
          <w:sz w:val="18"/>
          <w:szCs w:val="18"/>
        </w:rPr>
        <w:t xml:space="preserve"> % z ceny za plnění budoucí dílčí smlouvy, kterou </w:t>
      </w:r>
      <w:r w:rsidR="00ED42A7" w:rsidRPr="00DF2870">
        <w:rPr>
          <w:rFonts w:ascii="Verdana" w:hAnsi="Verdana" w:cstheme="minorHAnsi"/>
          <w:sz w:val="18"/>
          <w:szCs w:val="18"/>
        </w:rPr>
        <w:t>Prodá</w:t>
      </w:r>
      <w:r w:rsidRPr="00DF2870">
        <w:rPr>
          <w:rFonts w:ascii="Verdana" w:hAnsi="Verdana" w:cstheme="minorHAnsi"/>
          <w:sz w:val="18"/>
          <w:szCs w:val="18"/>
        </w:rPr>
        <w:t>vající v</w:t>
      </w:r>
      <w:r w:rsidR="00C41233" w:rsidRPr="00DF2870">
        <w:rPr>
          <w:rFonts w:ascii="Verdana" w:hAnsi="Verdana" w:cstheme="minorHAnsi"/>
          <w:sz w:val="18"/>
          <w:szCs w:val="18"/>
        </w:rPr>
        <w:t> </w:t>
      </w:r>
      <w:r w:rsidRPr="00DF2870">
        <w:rPr>
          <w:rFonts w:ascii="Verdana" w:hAnsi="Verdana" w:cstheme="minorHAnsi"/>
          <w:sz w:val="18"/>
          <w:szCs w:val="18"/>
        </w:rPr>
        <w:t>rozporu se svou povinností po výzvě Kupujícího neuzavřel. Cena za plnění budoucí dílčí smlouvy se stanoví dle článku IV. odstavce 1 této rámcové dohody.</w:t>
      </w:r>
      <w:r w:rsidRPr="00DF2870">
        <w:rPr>
          <w:rFonts w:ascii="Verdana" w:hAnsi="Verdana"/>
          <w:sz w:val="18"/>
          <w:szCs w:val="18"/>
        </w:rPr>
        <w:t xml:space="preserve"> </w:t>
      </w:r>
      <w:r w:rsidRPr="00DF2870">
        <w:rPr>
          <w:rFonts w:ascii="Verdana" w:hAnsi="Verdana" w:cstheme="minorHAnsi"/>
          <w:sz w:val="18"/>
          <w:szCs w:val="18"/>
        </w:rPr>
        <w:t>Ustanovení bodu 89 obchodních podmínek se uplatní i v tomto případě.</w:t>
      </w:r>
      <w:r w:rsidR="00893290" w:rsidRPr="00DF2870">
        <w:rPr>
          <w:rFonts w:ascii="Verdana" w:hAnsi="Verdana" w:cstheme="minorHAnsi"/>
          <w:sz w:val="18"/>
          <w:szCs w:val="18"/>
        </w:rPr>
        <w:t xml:space="preserve"> </w:t>
      </w:r>
    </w:p>
    <w:p w14:paraId="164DA9B8" w14:textId="77777777" w:rsidR="00CC5257" w:rsidRPr="00DF2870" w:rsidRDefault="008B5521" w:rsidP="00BC647F">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DOBA, MÍSTO, ZPŮSOB A LHŮTY PLNĚNÍ</w:t>
      </w:r>
    </w:p>
    <w:p w14:paraId="32DDBFD5" w14:textId="71300730" w:rsidR="00500A00" w:rsidRPr="00172491" w:rsidRDefault="00500A00" w:rsidP="00500A00">
      <w:pPr>
        <w:pStyle w:val="acnormalbulleted"/>
        <w:widowControl w:val="0"/>
        <w:numPr>
          <w:ilvl w:val="0"/>
          <w:numId w:val="25"/>
        </w:numPr>
        <w:rPr>
          <w:rFonts w:eastAsiaTheme="majorEastAsia"/>
          <w:bCs/>
          <w:szCs w:val="18"/>
        </w:rPr>
      </w:pPr>
      <w:r w:rsidRPr="00613665">
        <w:rPr>
          <w:rFonts w:eastAsiaTheme="majorEastAsia"/>
          <w:bCs/>
          <w:szCs w:val="18"/>
        </w:rPr>
        <w:t xml:space="preserve">Tato Rámcová dohoda je </w:t>
      </w:r>
      <w:r w:rsidRPr="00613665">
        <w:rPr>
          <w:szCs w:val="18"/>
        </w:rPr>
        <w:t>uzavírána</w:t>
      </w:r>
      <w:r w:rsidRPr="00613665">
        <w:rPr>
          <w:rFonts w:eastAsiaTheme="majorEastAsia"/>
          <w:bCs/>
          <w:szCs w:val="18"/>
        </w:rPr>
        <w:t xml:space="preserve"> na dobu </w:t>
      </w:r>
      <w:r>
        <w:rPr>
          <w:rFonts w:eastAsiaTheme="majorEastAsia" w:cstheme="minorHAnsi"/>
          <w:bCs/>
          <w:szCs w:val="18"/>
        </w:rPr>
        <w:t>od nabytí účinnosti této rámcové dohody                     do 31. 12. 2024</w:t>
      </w:r>
      <w:r w:rsidRPr="00613665">
        <w:rPr>
          <w:rFonts w:eastAsiaTheme="majorEastAsia"/>
          <w:bCs/>
          <w:szCs w:val="18"/>
        </w:rPr>
        <w:t xml:space="preserve">, </w:t>
      </w:r>
      <w:r w:rsidRPr="00613665">
        <w:rPr>
          <w:szCs w:val="18"/>
        </w:rPr>
        <w:t xml:space="preserve">anebo do doby uzavření dílčí smlouvy, na </w:t>
      </w:r>
      <w:proofErr w:type="gramStart"/>
      <w:r w:rsidRPr="00613665">
        <w:rPr>
          <w:szCs w:val="18"/>
        </w:rPr>
        <w:t>základě</w:t>
      </w:r>
      <w:proofErr w:type="gramEnd"/>
      <w:r w:rsidRPr="00613665">
        <w:rPr>
          <w:szCs w:val="18"/>
        </w:rPr>
        <w:t xml:space="preserve"> které dojde k objednání zboží dle této Rámcové dohody (v součtu všech dílčích smluv) v částce </w:t>
      </w:r>
      <w:r w:rsidRPr="00172491">
        <w:rPr>
          <w:szCs w:val="18"/>
        </w:rPr>
        <w:t>převyšující 11.235.000,- Kč</w:t>
      </w:r>
      <w:r w:rsidRPr="00172491">
        <w:rPr>
          <w:b/>
          <w:szCs w:val="18"/>
        </w:rPr>
        <w:t xml:space="preserve"> </w:t>
      </w:r>
      <w:r w:rsidRPr="00172491">
        <w:rPr>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11.240.000,- Kč</w:t>
      </w:r>
      <w:r w:rsidRPr="00172491">
        <w:rPr>
          <w:b/>
          <w:szCs w:val="18"/>
        </w:rPr>
        <w:t xml:space="preserve"> </w:t>
      </w:r>
      <w:r w:rsidRPr="00172491">
        <w:rPr>
          <w:szCs w:val="18"/>
        </w:rPr>
        <w:t>bez DPH</w:t>
      </w:r>
      <w:r w:rsidRPr="00172491">
        <w:rPr>
          <w:rFonts w:eastAsiaTheme="majorEastAsia"/>
          <w:bCs/>
          <w:szCs w:val="18"/>
        </w:rPr>
        <w:t>.</w:t>
      </w:r>
    </w:p>
    <w:p w14:paraId="29350F65" w14:textId="77777777" w:rsidR="002B7F87" w:rsidRPr="002B7F87" w:rsidRDefault="002B7F87" w:rsidP="00B74782">
      <w:pPr>
        <w:pStyle w:val="acnormalbulleted"/>
        <w:numPr>
          <w:ilvl w:val="0"/>
          <w:numId w:val="25"/>
        </w:numPr>
      </w:pPr>
      <w:r w:rsidRPr="002B7F87">
        <w:t xml:space="preserve">Místo plnění dílčích smluv je zpravidla uvedeno v dílčí smlouvě. </w:t>
      </w:r>
      <w:r w:rsidRPr="001F0F42">
        <w:rPr>
          <w:rFonts w:eastAsiaTheme="majorEastAsia"/>
          <w:bCs/>
        </w:rPr>
        <w:t>Dopravu požadovaného zboží do místa plnění zajišťuje Prodávající.</w:t>
      </w:r>
      <w:r w:rsidRPr="002B7F87">
        <w:t xml:space="preserve"> </w:t>
      </w:r>
    </w:p>
    <w:p w14:paraId="43A51448" w14:textId="7AEA600B" w:rsidR="00500A00" w:rsidRDefault="00500A00" w:rsidP="00500A00">
      <w:pPr>
        <w:pStyle w:val="acnormalbulleted"/>
        <w:widowControl w:val="0"/>
        <w:numPr>
          <w:ilvl w:val="0"/>
          <w:numId w:val="25"/>
        </w:numPr>
        <w:suppressLineNumbers w:val="0"/>
        <w:tabs>
          <w:tab w:val="clear" w:pos="426"/>
        </w:tabs>
        <w:suppressAutoHyphens w:val="0"/>
        <w:ind w:left="357" w:hanging="357"/>
        <w:jc w:val="left"/>
        <w:rPr>
          <w:rFonts w:cstheme="minorHAnsi"/>
          <w:szCs w:val="18"/>
        </w:rPr>
      </w:pPr>
      <w:r w:rsidRPr="002B7F87">
        <w:rPr>
          <w:rFonts w:cstheme="minorHAnsi"/>
          <w:szCs w:val="18"/>
        </w:rPr>
        <w:t>Místem plnění jsou sklady organizačních jednotek Kupujícího po celé ČR. Jejich aktuální umístění je uvedeno v Příloze č. 3 této Rámcové dohody. Kupující upozorňuje, že umístění skladů se může v průběhu trvání Rámcové dohody měnit. Kupující může požadovat dodání zboží i na jinou adresu na území České republiky. Dopravu požadovaného zboží do místa plnění zajišťuje Prodávající na vlastní náklady, tyto náklady jsou součástí cen uvedených v příloze č. 2 této Rámcové dohody.</w:t>
      </w:r>
    </w:p>
    <w:p w14:paraId="436F4CA0" w14:textId="77777777" w:rsidR="00500A00" w:rsidRPr="00213EB3" w:rsidRDefault="00500A00" w:rsidP="00500A00">
      <w:pPr>
        <w:pStyle w:val="acnormalbulleted"/>
        <w:widowControl w:val="0"/>
        <w:numPr>
          <w:ilvl w:val="0"/>
          <w:numId w:val="25"/>
        </w:numPr>
        <w:suppressLineNumbers w:val="0"/>
        <w:tabs>
          <w:tab w:val="clear" w:pos="426"/>
        </w:tabs>
        <w:suppressAutoHyphens w:val="0"/>
        <w:ind w:left="357" w:hanging="357"/>
        <w:jc w:val="left"/>
      </w:pPr>
      <w:r w:rsidRPr="002B7F87">
        <w:rPr>
          <w:rFonts w:cstheme="minorHAnsi"/>
          <w:szCs w:val="18"/>
        </w:rPr>
        <w:t>Kupující má možnost osobního odběru požadovaného zboží, a to na některém z odběrných/ výdejních míst Prodávajícího, jejichž seznam je přílohou č. 5 této Rámcové dohody. V takovém případě nese náklady na dopravu Kupující.</w:t>
      </w:r>
    </w:p>
    <w:p w14:paraId="38782FB0" w14:textId="77777777" w:rsidR="00BE2548" w:rsidRPr="002B7F87" w:rsidRDefault="00BE2548" w:rsidP="00BE2548">
      <w:pPr>
        <w:pStyle w:val="acnormalbulleted"/>
        <w:widowControl w:val="0"/>
        <w:ind w:left="357" w:hanging="357"/>
        <w:rPr>
          <w:szCs w:val="18"/>
        </w:rPr>
      </w:pPr>
      <w:r w:rsidRPr="002B7F87">
        <w:rPr>
          <w:szCs w:val="18"/>
        </w:rPr>
        <w:t>Kupující požaduje, aby Prodávající realizoval plnění dílčích smluv max. do 30 dnů od doručení objednávky Kupujícím, pokud Kupující neuvede v dílčí objednávce jiný termín. Prodávající je povinen tyto lhůty dodržet.</w:t>
      </w:r>
    </w:p>
    <w:p w14:paraId="164DA9BC" w14:textId="28306874" w:rsidR="00062B10" w:rsidRPr="002B7F87" w:rsidRDefault="00062B10" w:rsidP="00B74782">
      <w:pPr>
        <w:pStyle w:val="acnormalbulleted"/>
      </w:pPr>
      <w:r w:rsidRPr="002B7F87">
        <w:t xml:space="preserve">V případě, že po </w:t>
      </w:r>
      <w:r w:rsidR="00083201" w:rsidRPr="002B7F87">
        <w:t>uzavření dílčí smlouvy</w:t>
      </w:r>
      <w:r w:rsidRPr="002B7F87">
        <w:t xml:space="preserve"> nastanou u </w:t>
      </w:r>
      <w:r w:rsidR="00C54309" w:rsidRPr="002B7F87">
        <w:t xml:space="preserve">Smluvních </w:t>
      </w:r>
      <w:r w:rsidRPr="002B7F87">
        <w:t>stran skutečnosti mající vliv na dodržení s</w:t>
      </w:r>
      <w:r w:rsidR="002F044D">
        <w:t xml:space="preserve">jednaného času plnění uvedeného v </w:t>
      </w:r>
      <w:r w:rsidR="00D608AA" w:rsidRPr="002B7F87">
        <w:t>dílčí smlouvě</w:t>
      </w:r>
      <w:r w:rsidRPr="002B7F87">
        <w:t xml:space="preserve">, je </w:t>
      </w:r>
      <w:r w:rsidR="00C54309" w:rsidRPr="002B7F87">
        <w:t xml:space="preserve">Smluvní </w:t>
      </w:r>
      <w:r w:rsidRPr="002B7F87">
        <w:t xml:space="preserve">strana, u které tyto okolnosti nastanou, povinna neprodleně, nejpozději však </w:t>
      </w:r>
      <w:r w:rsidR="009C643D" w:rsidRPr="002B7F87">
        <w:t xml:space="preserve">3 dny </w:t>
      </w:r>
      <w:r w:rsidRPr="002B7F87">
        <w:t xml:space="preserve">před sjednaným termínem plnění, dohodnout s druhou </w:t>
      </w:r>
      <w:r w:rsidR="00C54309" w:rsidRPr="002B7F87">
        <w:t xml:space="preserve">Smluvní </w:t>
      </w:r>
      <w:r w:rsidRPr="002B7F87">
        <w:t>stranou a písemně stvrdit náhradní dobu plnění s uvedením odůvodnění této změny.</w:t>
      </w:r>
    </w:p>
    <w:p w14:paraId="164DA9BD" w14:textId="34CDE863" w:rsidR="00062B10" w:rsidRPr="002B7F87" w:rsidRDefault="00062B10" w:rsidP="00B74782">
      <w:pPr>
        <w:pStyle w:val="acnormalbulleted"/>
      </w:pPr>
      <w:r w:rsidRPr="002B7F87">
        <w:lastRenderedPageBreak/>
        <w:t>Převzetím zboží ze strany</w:t>
      </w:r>
      <w:r w:rsidR="00B03468" w:rsidRPr="002B7F87">
        <w:t xml:space="preserve"> </w:t>
      </w:r>
      <w:r w:rsidR="00681F22" w:rsidRPr="002B7F87">
        <w:t>Kupujícího</w:t>
      </w:r>
      <w:r w:rsidR="00B03468" w:rsidRPr="002B7F87">
        <w:t xml:space="preserve"> </w:t>
      </w:r>
      <w:r w:rsidRPr="002B7F87">
        <w:t>se rozumí převzetí bezvadného zboží k</w:t>
      </w:r>
      <w:r w:rsidR="006A4A0B" w:rsidRPr="002B7F87">
        <w:t> </w:t>
      </w:r>
      <w:r w:rsidRPr="002B7F87">
        <w:t>užívání</w:t>
      </w:r>
      <w:r w:rsidR="006A4A0B" w:rsidRPr="002B7F87">
        <w:t xml:space="preserve"> včetně všech souvisejících dokladů dle přílohy č. </w:t>
      </w:r>
      <w:r w:rsidR="00A276D6" w:rsidRPr="002B7F87">
        <w:t>1</w:t>
      </w:r>
      <w:r w:rsidR="006A4A0B" w:rsidRPr="002B7F87">
        <w:t xml:space="preserve"> této </w:t>
      </w:r>
      <w:r w:rsidR="00DF2870" w:rsidRPr="002B7F87">
        <w:t xml:space="preserve">Rámcové </w:t>
      </w:r>
      <w:r w:rsidR="006A4A0B" w:rsidRPr="002B7F87">
        <w:t xml:space="preserve">dohody či dokumentů, na které příloha č. </w:t>
      </w:r>
      <w:r w:rsidR="00A276D6" w:rsidRPr="002B7F87">
        <w:t>1</w:t>
      </w:r>
      <w:r w:rsidR="006A4A0B" w:rsidRPr="002B7F87">
        <w:t xml:space="preserve"> odkazuje</w:t>
      </w:r>
      <w:r w:rsidRPr="002B7F87">
        <w:t xml:space="preserve">, po kontrole a přepočtu zboží. </w:t>
      </w:r>
    </w:p>
    <w:p w14:paraId="6994B748" w14:textId="7B7C8388" w:rsidR="009C020E" w:rsidRPr="002B7F87" w:rsidRDefault="009C020E" w:rsidP="00B74782">
      <w:pPr>
        <w:pStyle w:val="acnormalbulleted"/>
      </w:pPr>
      <w:r w:rsidRPr="002B7F87">
        <w:t>Přejímka zboží se uskuteční po přepočtu</w:t>
      </w:r>
      <w:r w:rsidR="004F0ECC">
        <w:t xml:space="preserve"> veškerého</w:t>
      </w:r>
      <w:r w:rsidRPr="002B7F87">
        <w:t xml:space="preserve"> dodávaného zboží</w:t>
      </w:r>
      <w:r w:rsidR="007F17AA">
        <w:t xml:space="preserve"> v rámci jedné dílčí smlouvy</w:t>
      </w:r>
      <w:r w:rsidRPr="002B7F87">
        <w:t xml:space="preserve">. </w:t>
      </w:r>
    </w:p>
    <w:p w14:paraId="0948284A" w14:textId="77777777" w:rsidR="009C020E" w:rsidRPr="002B7F87" w:rsidRDefault="009C020E" w:rsidP="00B74782">
      <w:pPr>
        <w:pStyle w:val="acnormalbulleted"/>
      </w:pPr>
      <w:r w:rsidRPr="002B7F87">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03E5E46" w14:textId="77777777" w:rsidR="009C020E" w:rsidRPr="002B7F87" w:rsidRDefault="009C020E" w:rsidP="00B74782">
      <w:pPr>
        <w:pStyle w:val="acnormalbulleted"/>
      </w:pPr>
      <w:r w:rsidRPr="002B7F87">
        <w:t xml:space="preserve">Skončením přejímky (podepsáním dodacího listu oprávněnou osobou a otiskem razítka příjemce) přechází vlastnické právo a veškerá odpovědnost za škodu na zboží na příjemce zboží. </w:t>
      </w:r>
    </w:p>
    <w:p w14:paraId="27BA00BE" w14:textId="77777777" w:rsidR="00BE2548" w:rsidRPr="002B7F87" w:rsidRDefault="00BE2548" w:rsidP="00BE2548">
      <w:pPr>
        <w:pStyle w:val="acnormalbulleted"/>
        <w:widowControl w:val="0"/>
        <w:numPr>
          <w:ilvl w:val="0"/>
          <w:numId w:val="25"/>
        </w:numPr>
        <w:rPr>
          <w:szCs w:val="18"/>
        </w:rPr>
      </w:pPr>
      <w:r w:rsidRPr="002B7F87">
        <w:rPr>
          <w:szCs w:val="18"/>
        </w:rPr>
        <w:t>Prodávající je povinen vyrozumět určeného zaměstnance Kupujícího uvedeného v dílčí smlouvě jako „kontaktní osoba“ o datu a době dodání zboží (v pracovní dny v čase 8:00 – 14:00 hod.). 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7BFBDD21" w14:textId="3205D2C5" w:rsidR="007C5C35" w:rsidRPr="007F17AA" w:rsidRDefault="00062B10" w:rsidP="00B74782">
      <w:pPr>
        <w:pStyle w:val="acnormalbulleted"/>
        <w:numPr>
          <w:ilvl w:val="0"/>
          <w:numId w:val="25"/>
        </w:numPr>
      </w:pPr>
      <w:r w:rsidRPr="002B7F87">
        <w:t>Pojištění se u zboží nevyžaduje.</w:t>
      </w:r>
      <w:r w:rsidR="00685D2E" w:rsidRPr="002B7F87">
        <w:t xml:space="preserve"> </w:t>
      </w:r>
    </w:p>
    <w:p w14:paraId="164DA9C1" w14:textId="77777777" w:rsidR="00211202" w:rsidRPr="00DF2870"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CENA DODÁVEK A PLATEBNÍ PODMÍNKY</w:t>
      </w:r>
    </w:p>
    <w:p w14:paraId="2E1AF9F6" w14:textId="77777777" w:rsidR="009F0825" w:rsidRPr="00DF2870" w:rsidRDefault="00496E5D" w:rsidP="00B74782">
      <w:pPr>
        <w:pStyle w:val="Nadpis2"/>
        <w:numPr>
          <w:ilvl w:val="1"/>
          <w:numId w:val="8"/>
        </w:numPr>
        <w:suppressLineNumbers/>
        <w:tabs>
          <w:tab w:val="left" w:pos="567"/>
        </w:tabs>
        <w:suppressAutoHyphens/>
        <w:spacing w:line="276" w:lineRule="auto"/>
        <w:ind w:left="426" w:hanging="426"/>
        <w:jc w:val="left"/>
        <w:rPr>
          <w:rFonts w:ascii="Verdana" w:hAnsi="Verdana" w:cstheme="minorHAnsi"/>
          <w:sz w:val="18"/>
          <w:szCs w:val="18"/>
        </w:rPr>
      </w:pPr>
      <w:r w:rsidRPr="00DF287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9C020E" w:rsidRPr="00DF2870">
        <w:rPr>
          <w:rFonts w:ascii="Verdana" w:hAnsi="Verdana" w:cstheme="minorHAnsi"/>
          <w:sz w:val="18"/>
          <w:szCs w:val="18"/>
        </w:rPr>
        <w:t>2</w:t>
      </w:r>
      <w:r w:rsidR="007465F2" w:rsidRPr="00DF2870">
        <w:rPr>
          <w:rFonts w:ascii="Verdana" w:hAnsi="Verdana" w:cstheme="minorHAnsi"/>
          <w:sz w:val="18"/>
          <w:szCs w:val="18"/>
        </w:rPr>
        <w:t xml:space="preserve"> </w:t>
      </w:r>
      <w:r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množství skutečně dodaného zboží Kupujícímu. </w:t>
      </w:r>
      <w:r w:rsidR="009F0825" w:rsidRPr="00DF2870">
        <w:rPr>
          <w:rFonts w:ascii="Verdana" w:hAnsi="Verdana" w:cstheme="minorHAnsi"/>
          <w:sz w:val="18"/>
          <w:szCs w:val="18"/>
        </w:rPr>
        <w:t>Prodávající je těmito cenami vázán po celou dobu plnění Rámcové dohody.</w:t>
      </w:r>
    </w:p>
    <w:p w14:paraId="164DA9C4" w14:textId="58179BB6" w:rsidR="00CB26F1" w:rsidRPr="00D42008" w:rsidRDefault="00E6302B" w:rsidP="00B74782">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Jednotlivé ceny uvedené </w:t>
      </w:r>
      <w:r w:rsidR="00CB26F1" w:rsidRPr="00DF2870">
        <w:rPr>
          <w:rFonts w:ascii="Verdana" w:hAnsi="Verdana" w:cstheme="minorHAnsi"/>
          <w:sz w:val="18"/>
          <w:szCs w:val="18"/>
        </w:rPr>
        <w:t>v</w:t>
      </w:r>
      <w:r w:rsidR="007465F2" w:rsidRPr="00DF2870">
        <w:rPr>
          <w:rFonts w:ascii="Verdana" w:hAnsi="Verdana" w:cstheme="minorHAnsi"/>
          <w:sz w:val="18"/>
          <w:szCs w:val="18"/>
        </w:rPr>
        <w:t> jednotkovém ceníku</w:t>
      </w:r>
      <w:r w:rsidR="00CB26F1" w:rsidRPr="00DF2870">
        <w:rPr>
          <w:rFonts w:ascii="Verdana" w:hAnsi="Verdana" w:cstheme="minorHAnsi"/>
          <w:sz w:val="18"/>
          <w:szCs w:val="18"/>
        </w:rPr>
        <w:t xml:space="preserve">, který je přílohou č. </w:t>
      </w:r>
      <w:r w:rsidR="009C020E" w:rsidRPr="00DF2870">
        <w:rPr>
          <w:rFonts w:ascii="Verdana" w:hAnsi="Verdana" w:cstheme="minorHAnsi"/>
          <w:sz w:val="18"/>
          <w:szCs w:val="18"/>
        </w:rPr>
        <w:t>2</w:t>
      </w:r>
      <w:r w:rsidR="00CB26F1" w:rsidRPr="00DF2870">
        <w:rPr>
          <w:rFonts w:ascii="Verdana" w:hAnsi="Verdana" w:cstheme="minorHAnsi"/>
          <w:sz w:val="18"/>
          <w:szCs w:val="18"/>
        </w:rPr>
        <w:t xml:space="preserve"> této Rámcové dohody</w:t>
      </w:r>
      <w:r w:rsidRPr="00DF2870">
        <w:rPr>
          <w:rFonts w:ascii="Verdana" w:hAnsi="Verdana" w:cstheme="minorHAnsi"/>
          <w:sz w:val="18"/>
          <w:szCs w:val="18"/>
        </w:rPr>
        <w:t xml:space="preserve">, </w:t>
      </w:r>
      <w:r w:rsidR="00CB26F1" w:rsidRPr="00DF287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62E1AE76" w:rsidR="00CB26F1" w:rsidRPr="00DF2870" w:rsidRDefault="00CB26F1" w:rsidP="00B74782">
      <w:pPr>
        <w:pStyle w:val="Bezmezer"/>
        <w:keepNext/>
        <w:keepLines/>
        <w:widowControl/>
        <w:numPr>
          <w:ilvl w:val="1"/>
          <w:numId w:val="8"/>
        </w:numPr>
        <w:suppressLineNumbers/>
        <w:suppressAutoHyphens/>
        <w:spacing w:before="120" w:after="120" w:line="276" w:lineRule="auto"/>
        <w:ind w:left="426" w:hanging="426"/>
        <w:contextualSpacing w:val="0"/>
        <w:rPr>
          <w:rFonts w:ascii="Verdana" w:hAnsi="Verdana" w:cstheme="minorHAnsi"/>
          <w:sz w:val="18"/>
          <w:szCs w:val="18"/>
        </w:rPr>
      </w:pPr>
      <w:r w:rsidRPr="00DF2870">
        <w:rPr>
          <w:rFonts w:ascii="Verdana" w:hAnsi="Verdana" w:cstheme="minorHAnsi"/>
          <w:sz w:val="18"/>
          <w:szCs w:val="18"/>
        </w:rPr>
        <w:t xml:space="preserve">Cena </w:t>
      </w:r>
      <w:r w:rsidR="000A3CC2" w:rsidRPr="00DF2870">
        <w:rPr>
          <w:rFonts w:ascii="Verdana" w:hAnsi="Verdana" w:cstheme="minorHAnsi"/>
          <w:sz w:val="18"/>
          <w:szCs w:val="18"/>
        </w:rPr>
        <w:t xml:space="preserve">za plnění dílčí smlouvy </w:t>
      </w:r>
      <w:r w:rsidRPr="00DF2870">
        <w:rPr>
          <w:rFonts w:ascii="Verdana" w:hAnsi="Verdana" w:cstheme="minorHAnsi"/>
          <w:sz w:val="18"/>
          <w:szCs w:val="18"/>
        </w:rPr>
        <w:t>bude uhrazena bankovním převodem na bankovní účet Prodávajícího specifikovaný v záhlaví této</w:t>
      </w:r>
      <w:r w:rsidR="001228C5" w:rsidRPr="00DF2870">
        <w:rPr>
          <w:rFonts w:ascii="Verdana" w:hAnsi="Verdana" w:cstheme="minorHAnsi"/>
          <w:sz w:val="18"/>
          <w:szCs w:val="18"/>
        </w:rPr>
        <w:t xml:space="preserve">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po řádném splnění </w:t>
      </w:r>
      <w:r w:rsidR="000A3CC2" w:rsidRPr="00DF2870">
        <w:rPr>
          <w:rFonts w:ascii="Verdana" w:hAnsi="Verdana" w:cstheme="minorHAnsi"/>
          <w:sz w:val="18"/>
          <w:szCs w:val="18"/>
        </w:rPr>
        <w:t>dílčí smlouvy</w:t>
      </w:r>
      <w:r w:rsidRPr="00DF2870">
        <w:rPr>
          <w:rFonts w:ascii="Verdana" w:hAnsi="Verdana" w:cstheme="minorHAnsi"/>
          <w:sz w:val="18"/>
          <w:szCs w:val="18"/>
        </w:rPr>
        <w:t xml:space="preserve"> na základě </w:t>
      </w:r>
      <w:r w:rsidR="00A606A2" w:rsidRPr="00DF2870">
        <w:rPr>
          <w:rFonts w:ascii="Verdana" w:hAnsi="Verdana" w:cstheme="minorHAnsi"/>
          <w:sz w:val="18"/>
          <w:szCs w:val="18"/>
        </w:rPr>
        <w:t>účetního/</w:t>
      </w:r>
      <w:r w:rsidRPr="00DF2870">
        <w:rPr>
          <w:rFonts w:ascii="Verdana" w:hAnsi="Verdana" w:cstheme="minorHAnsi"/>
          <w:sz w:val="18"/>
          <w:szCs w:val="18"/>
        </w:rPr>
        <w:t xml:space="preserve">daňového dokladu (faktury) vystaveného Prodávajícím. Právo fakturovat vzniká Prodávajícímu dnem převzetí </w:t>
      </w:r>
      <w:r w:rsidR="006007E5" w:rsidRPr="00DF2870">
        <w:rPr>
          <w:rFonts w:ascii="Verdana" w:hAnsi="Verdana" w:cstheme="minorHAnsi"/>
          <w:sz w:val="18"/>
          <w:szCs w:val="18"/>
        </w:rPr>
        <w:t>zboží Kupujícím</w:t>
      </w:r>
      <w:r w:rsidRPr="00DF2870">
        <w:rPr>
          <w:rFonts w:ascii="Verdana" w:hAnsi="Verdana" w:cstheme="minorHAnsi"/>
          <w:sz w:val="18"/>
          <w:szCs w:val="18"/>
        </w:rPr>
        <w:t xml:space="preserve">. Faktura musí mít náležitosti daňového dokladu, její přílohou musí být stejnopis </w:t>
      </w:r>
      <w:r w:rsidR="00A606A2" w:rsidRPr="00DF2870">
        <w:rPr>
          <w:rFonts w:ascii="Verdana" w:hAnsi="Verdana" w:cstheme="minorHAnsi"/>
          <w:sz w:val="18"/>
          <w:szCs w:val="18"/>
        </w:rPr>
        <w:t>D</w:t>
      </w:r>
      <w:r w:rsidRPr="00DF2870">
        <w:rPr>
          <w:rFonts w:ascii="Verdana" w:hAnsi="Verdana" w:cstheme="minorHAnsi"/>
          <w:sz w:val="18"/>
          <w:szCs w:val="18"/>
        </w:rPr>
        <w:t xml:space="preserve">odacího listu s potvrzením převzetí dodávky bez jakýchkoli vad </w:t>
      </w:r>
      <w:r w:rsidR="00681F22" w:rsidRPr="00DF2870">
        <w:rPr>
          <w:rFonts w:ascii="Verdana" w:hAnsi="Verdana" w:cstheme="minorHAnsi"/>
          <w:sz w:val="18"/>
          <w:szCs w:val="18"/>
        </w:rPr>
        <w:t>Kupujícím</w:t>
      </w:r>
      <w:r w:rsidRPr="00DF2870">
        <w:rPr>
          <w:rFonts w:ascii="Verdana" w:hAnsi="Verdana" w:cstheme="minorHAnsi"/>
          <w:sz w:val="18"/>
          <w:szCs w:val="18"/>
        </w:rPr>
        <w:t>. V záhlaví faktury je nutno taktéž uvést číslo objednávky</w:t>
      </w:r>
      <w:r w:rsidR="00A606A2" w:rsidRPr="00DF2870">
        <w:rPr>
          <w:rFonts w:ascii="Verdana" w:hAnsi="Verdana" w:cstheme="minorHAnsi"/>
          <w:sz w:val="18"/>
          <w:szCs w:val="18"/>
        </w:rPr>
        <w:t xml:space="preserve"> a této </w:t>
      </w:r>
      <w:r w:rsidR="00881560" w:rsidRPr="00DF2870">
        <w:rPr>
          <w:rFonts w:ascii="Verdana" w:hAnsi="Verdana" w:cstheme="minorHAnsi"/>
          <w:sz w:val="18"/>
          <w:szCs w:val="18"/>
        </w:rPr>
        <w:t>Rámcové</w:t>
      </w:r>
      <w:r w:rsidR="00A606A2" w:rsidRPr="00DF2870">
        <w:rPr>
          <w:rFonts w:ascii="Verdana" w:hAnsi="Verdana" w:cstheme="minorHAnsi"/>
          <w:sz w:val="18"/>
          <w:szCs w:val="18"/>
        </w:rPr>
        <w:t xml:space="preserve"> dohody</w:t>
      </w:r>
      <w:r w:rsidR="004F3758" w:rsidRPr="00DF2870">
        <w:rPr>
          <w:rFonts w:ascii="Verdana" w:hAnsi="Verdana" w:cstheme="minorHAnsi"/>
          <w:sz w:val="18"/>
          <w:szCs w:val="18"/>
        </w:rPr>
        <w:t>.</w:t>
      </w:r>
      <w:r w:rsidR="009C020E" w:rsidRPr="00DF2870">
        <w:rPr>
          <w:rFonts w:ascii="Verdana" w:hAnsi="Verdana" w:cstheme="minorHAnsi"/>
          <w:sz w:val="18"/>
          <w:szCs w:val="18"/>
        </w:rPr>
        <w:t xml:space="preserve"> Způsob fakturace může být za předpokladu oprávněných požadavků smluvních stran upraven odlišně v dílčích smlouvách.</w:t>
      </w:r>
    </w:p>
    <w:p w14:paraId="521F36AD" w14:textId="77777777" w:rsidR="001874D8" w:rsidRPr="001874D8" w:rsidRDefault="001874D8" w:rsidP="00B74782">
      <w:pPr>
        <w:pStyle w:val="Nadpis2"/>
        <w:widowControl w:val="0"/>
        <w:numPr>
          <w:ilvl w:val="1"/>
          <w:numId w:val="8"/>
        </w:numPr>
        <w:spacing w:line="276" w:lineRule="auto"/>
        <w:ind w:left="426" w:hanging="426"/>
        <w:rPr>
          <w:rFonts w:ascii="Verdana" w:hAnsi="Verdana" w:cstheme="minorHAnsi"/>
          <w:sz w:val="18"/>
          <w:szCs w:val="18"/>
        </w:rPr>
      </w:pPr>
      <w:r w:rsidRPr="001874D8">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1874D8">
        <w:rPr>
          <w:rFonts w:ascii="Verdana" w:hAnsi="Verdana" w:cstheme="minorHAnsi"/>
          <w:sz w:val="18"/>
          <w:szCs w:val="18"/>
        </w:rPr>
        <w:t>skenu</w:t>
      </w:r>
      <w:proofErr w:type="spellEnd"/>
      <w:r w:rsidRPr="001874D8">
        <w:rPr>
          <w:rFonts w:ascii="Verdana" w:hAnsi="Verdana" w:cstheme="minorHAnsi"/>
          <w:sz w:val="18"/>
          <w:szCs w:val="18"/>
        </w:rPr>
        <w:t>) bude objednatel akceptovat daňový doklad doručený v listinné podobě.</w:t>
      </w:r>
    </w:p>
    <w:p w14:paraId="12815987" w14:textId="77777777" w:rsidR="001874D8" w:rsidRPr="008B5521" w:rsidRDefault="001874D8" w:rsidP="00B74782">
      <w:pPr>
        <w:pStyle w:val="Nadpis2"/>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164DA9C8" w14:textId="474DC985" w:rsidR="00CB26F1" w:rsidRPr="00DF2870"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ODPOVĚDNOST ZA VADY, JAKOST, ZÁRUKA, ODPOVĚDNOST ZA ŠKODU</w:t>
      </w:r>
    </w:p>
    <w:p w14:paraId="7DB1DF4F" w14:textId="29830978" w:rsidR="00F1259D" w:rsidRDefault="00F1259D"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lastRenderedPageBreak/>
        <w:t xml:space="preserve">Prodávající je povinen realizovat veškerá plnění dílčích smluv uzavřených na základě této Rámcové dohody na svůj náklad a na své nebezpečí. </w:t>
      </w:r>
    </w:p>
    <w:p w14:paraId="10EF7A1E" w14:textId="77777777" w:rsidR="00507429" w:rsidRPr="00DF2870" w:rsidRDefault="00507429" w:rsidP="00507429">
      <w:pPr>
        <w:keepNext/>
        <w:keepLines/>
        <w:widowControl w:val="0"/>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Záruční doba činí 24 měsíců od data přejímky zboží.</w:t>
      </w:r>
    </w:p>
    <w:p w14:paraId="1DDF88C8" w14:textId="77777777" w:rsidR="00F1259D" w:rsidRPr="00DF2870" w:rsidRDefault="00F1259D"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238F212C" w14:textId="17E65E9C" w:rsidR="00F1259D" w:rsidRDefault="00F1259D"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44F85785" w14:textId="60AB5191" w:rsidR="00F1259D" w:rsidRPr="004C7F24" w:rsidRDefault="00F1259D" w:rsidP="00B74782">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DF2870">
        <w:rPr>
          <w:rFonts w:ascii="Verdana" w:hAnsi="Verdana" w:cstheme="minorHAnsi"/>
          <w:sz w:val="18"/>
          <w:szCs w:val="18"/>
        </w:rPr>
        <w:t xml:space="preserve">V případě, že dodávka nebude uskutečněna v souladu s dílčí smlouvou, </w:t>
      </w:r>
      <w:r w:rsidR="00DF2870" w:rsidRPr="00DF2870">
        <w:rPr>
          <w:rFonts w:ascii="Verdana" w:hAnsi="Verdana" w:cstheme="minorHAnsi"/>
          <w:sz w:val="18"/>
          <w:szCs w:val="18"/>
        </w:rPr>
        <w:t>je Kupující</w:t>
      </w:r>
      <w:r w:rsidRPr="00DF2870">
        <w:rPr>
          <w:rFonts w:ascii="Verdana" w:hAnsi="Verdana" w:cstheme="minorHAnsi"/>
          <w:sz w:val="18"/>
          <w:szCs w:val="18"/>
        </w:rPr>
        <w:t xml:space="preserve"> oprávněn požádat o výměnu vadného zboží na náklady Prodávajícího. Platba za takovou dodávku bude </w:t>
      </w:r>
      <w:r w:rsidRPr="004C7F24">
        <w:rPr>
          <w:rFonts w:ascii="Verdana" w:hAnsi="Verdana" w:cstheme="minorHAnsi"/>
          <w:sz w:val="18"/>
          <w:szCs w:val="18"/>
        </w:rPr>
        <w:t xml:space="preserve">uskutečněna až po odstranění vad. </w:t>
      </w:r>
    </w:p>
    <w:p w14:paraId="503A2515" w14:textId="16257714" w:rsidR="00672E26" w:rsidRPr="00507429" w:rsidRDefault="00507429" w:rsidP="00507429">
      <w:pPr>
        <w:keepNext/>
        <w:keepLines/>
        <w:numPr>
          <w:ilvl w:val="0"/>
          <w:numId w:val="2"/>
        </w:numPr>
        <w:suppressLineNumbers/>
        <w:tabs>
          <w:tab w:val="clear" w:pos="502"/>
        </w:tabs>
        <w:suppressAutoHyphens/>
        <w:spacing w:before="120" w:after="120"/>
        <w:ind w:left="426" w:hanging="426"/>
        <w:jc w:val="both"/>
        <w:rPr>
          <w:rFonts w:ascii="Verdana" w:hAnsi="Verdana" w:cstheme="minorHAnsi"/>
          <w:sz w:val="18"/>
          <w:szCs w:val="18"/>
        </w:rPr>
      </w:pPr>
      <w:r w:rsidRPr="00507429">
        <w:rPr>
          <w:rFonts w:ascii="Verdana" w:hAnsi="Verdana" w:cstheme="minorHAnsi"/>
          <w:sz w:val="18"/>
          <w:szCs w:val="18"/>
        </w:rPr>
        <w:t>Odpovědnost za vady, kvalitu, jakost a nároky z ní vyplývající se řídí Obchodními podmínkami a příslušnými ustanoveními Občanského zákoníku.</w:t>
      </w:r>
    </w:p>
    <w:p w14:paraId="4A6B67C3" w14:textId="77777777" w:rsidR="00672E26" w:rsidRPr="002B7F87" w:rsidRDefault="00672E26" w:rsidP="00B74782">
      <w:pPr>
        <w:keepNext/>
        <w:keepLines/>
        <w:suppressLineNumbers/>
        <w:suppressAutoHyphens/>
        <w:spacing w:before="120" w:after="120"/>
        <w:jc w:val="both"/>
        <w:rPr>
          <w:rFonts w:ascii="Verdana" w:hAnsi="Verdana" w:cstheme="minorHAnsi"/>
          <w:sz w:val="18"/>
          <w:szCs w:val="18"/>
        </w:rPr>
      </w:pPr>
    </w:p>
    <w:p w14:paraId="164DA9CE" w14:textId="780E2D13" w:rsidR="002B7F87"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DALŠÍ UJEDNÁNÍ</w:t>
      </w:r>
    </w:p>
    <w:p w14:paraId="164DA9CF" w14:textId="77777777" w:rsidR="00935934" w:rsidRPr="00DF2870" w:rsidRDefault="00935934"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berou na vědomí, že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(následné odstavce se týkají jak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tak dílčích smluv s hodnotou </w:t>
      </w:r>
      <w:r w:rsidR="00194826" w:rsidRPr="00DF2870">
        <w:rPr>
          <w:rFonts w:ascii="Verdana" w:hAnsi="Verdana" w:cstheme="minorHAnsi"/>
          <w:sz w:val="18"/>
          <w:szCs w:val="18"/>
        </w:rPr>
        <w:t>pře</w:t>
      </w:r>
      <w:r w:rsidR="00641AC8" w:rsidRPr="00DF2870">
        <w:rPr>
          <w:rFonts w:ascii="Verdana" w:hAnsi="Verdana" w:cstheme="minorHAnsi"/>
          <w:sz w:val="18"/>
          <w:szCs w:val="18"/>
        </w:rPr>
        <w:t>vyšu</w:t>
      </w:r>
      <w:r w:rsidR="00194826" w:rsidRPr="00DF2870">
        <w:rPr>
          <w:rFonts w:ascii="Verdana" w:hAnsi="Verdana" w:cstheme="minorHAnsi"/>
          <w:sz w:val="18"/>
          <w:szCs w:val="18"/>
        </w:rPr>
        <w:t xml:space="preserve">jící </w:t>
      </w:r>
      <w:r w:rsidRPr="00DF2870">
        <w:rPr>
          <w:rFonts w:ascii="Verdana" w:hAnsi="Verdana" w:cstheme="minorHAnsi"/>
          <w:sz w:val="18"/>
          <w:szCs w:val="18"/>
        </w:rPr>
        <w:t>50</w:t>
      </w:r>
      <w:r w:rsidR="007A1D6A" w:rsidRPr="00DF2870">
        <w:rPr>
          <w:rFonts w:ascii="Verdana" w:hAnsi="Verdana" w:cstheme="minorHAnsi"/>
          <w:sz w:val="18"/>
          <w:szCs w:val="18"/>
        </w:rPr>
        <w:t>.</w:t>
      </w:r>
      <w:r w:rsidRPr="00DF2870">
        <w:rPr>
          <w:rFonts w:ascii="Verdana" w:hAnsi="Verdana" w:cstheme="minorHAnsi"/>
          <w:sz w:val="18"/>
          <w:szCs w:val="18"/>
        </w:rPr>
        <w:t>000</w:t>
      </w:r>
      <w:r w:rsidR="007A1D6A" w:rsidRPr="00DF2870">
        <w:rPr>
          <w:rFonts w:ascii="Verdana" w:hAnsi="Verdana" w:cstheme="minorHAnsi"/>
          <w:sz w:val="18"/>
          <w:szCs w:val="18"/>
        </w:rPr>
        <w:t>,-</w:t>
      </w:r>
      <w:r w:rsidRPr="00DF2870">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předmětu a účelu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její ceně či hodnotě a datu uzavření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nebo dílčí smlouvy. Osoby uzavírající tuto </w:t>
      </w:r>
      <w:r w:rsidR="00C26221" w:rsidRPr="00DF2870">
        <w:rPr>
          <w:rFonts w:ascii="Verdana" w:hAnsi="Verdana" w:cstheme="minorHAnsi"/>
          <w:sz w:val="18"/>
          <w:szCs w:val="18"/>
        </w:rPr>
        <w:t xml:space="preserve">Rámcovou </w:t>
      </w:r>
      <w:r w:rsidRPr="00DF2870">
        <w:rPr>
          <w:rFonts w:ascii="Verdana" w:hAnsi="Verdana" w:cstheme="minorHAnsi"/>
          <w:sz w:val="18"/>
          <w:szCs w:val="18"/>
        </w:rPr>
        <w:t xml:space="preserve">dohodu za Smluvní strany souhlasí s uveřejněním svých osobních údajů, které jsou uvedeny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spolu s</w:t>
      </w:r>
      <w:r w:rsidR="00C26221" w:rsidRPr="00DF2870">
        <w:rPr>
          <w:rFonts w:ascii="Verdana" w:hAnsi="Verdana" w:cstheme="minorHAnsi"/>
          <w:sz w:val="18"/>
          <w:szCs w:val="18"/>
        </w:rPr>
        <w:t xml:space="preserve"> touto Rámcovou </w:t>
      </w:r>
      <w:r w:rsidRPr="00DF2870">
        <w:rPr>
          <w:rFonts w:ascii="Verdana" w:hAnsi="Verdana" w:cstheme="minorHAnsi"/>
          <w:sz w:val="18"/>
          <w:szCs w:val="18"/>
        </w:rPr>
        <w:t>dohodou v registru smluv. Tento souhlas je udělen na dobu neurčitou.</w:t>
      </w:r>
    </w:p>
    <w:p w14:paraId="164DA9D0" w14:textId="77777777" w:rsidR="00935934" w:rsidRPr="00DF2870" w:rsidRDefault="00935934"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Zaslání </w:t>
      </w:r>
      <w:r w:rsidR="00C54309" w:rsidRPr="00DF2870">
        <w:rPr>
          <w:rFonts w:ascii="Verdana" w:hAnsi="Verdana" w:cstheme="minorHAnsi"/>
          <w:sz w:val="18"/>
          <w:szCs w:val="18"/>
        </w:rPr>
        <w:t xml:space="preserve">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dohody a dílčích smluv správci registru smluv k uveřejnění v registru smluv zajišťuje Kupující. Nebude-li tato </w:t>
      </w:r>
      <w:r w:rsidR="00881560" w:rsidRPr="00DF2870">
        <w:rPr>
          <w:rFonts w:ascii="Verdana" w:hAnsi="Verdana" w:cstheme="minorHAnsi"/>
          <w:sz w:val="18"/>
          <w:szCs w:val="18"/>
        </w:rPr>
        <w:t>Rámcová</w:t>
      </w:r>
      <w:r w:rsidRPr="00DF2870">
        <w:rPr>
          <w:rFonts w:ascii="Verdana" w:hAnsi="Verdana" w:cstheme="minorHAnsi"/>
          <w:sz w:val="18"/>
          <w:szCs w:val="18"/>
        </w:rPr>
        <w:t xml:space="preserve"> dohoda nebo dílčí smlouva zaslána k uveřejnění a/nebo uveřejněna prostřednictvím registru smluv, není žádná ze </w:t>
      </w:r>
      <w:r w:rsidR="004C3347" w:rsidRPr="00DF2870">
        <w:rPr>
          <w:rFonts w:ascii="Verdana" w:hAnsi="Verdana" w:cstheme="minorHAnsi"/>
          <w:sz w:val="18"/>
          <w:szCs w:val="18"/>
        </w:rPr>
        <w:t xml:space="preserve">Smluvních </w:t>
      </w:r>
      <w:r w:rsidRPr="00DF2870">
        <w:rPr>
          <w:rFonts w:ascii="Verdana" w:hAnsi="Verdana" w:cstheme="minorHAnsi"/>
          <w:sz w:val="18"/>
          <w:szCs w:val="18"/>
        </w:rPr>
        <w:t xml:space="preserve">stran oprávněna požadovat po druhé </w:t>
      </w:r>
      <w:r w:rsidR="004C3347" w:rsidRPr="00DF2870">
        <w:rPr>
          <w:rFonts w:ascii="Verdana" w:hAnsi="Verdana" w:cstheme="minorHAnsi"/>
          <w:sz w:val="18"/>
          <w:szCs w:val="18"/>
        </w:rPr>
        <w:t xml:space="preserve">Smluvní </w:t>
      </w:r>
      <w:r w:rsidRPr="00DF2870">
        <w:rPr>
          <w:rFonts w:ascii="Verdana" w:hAnsi="Verdana" w:cstheme="minorHAnsi"/>
          <w:sz w:val="18"/>
          <w:szCs w:val="18"/>
        </w:rPr>
        <w:t>straně náhradu škody ani jiné újmy, která by jí v této souvislosti vznikla nebo vzniknout mohla.</w:t>
      </w:r>
    </w:p>
    <w:p w14:paraId="164DA9D1" w14:textId="77777777" w:rsidR="00935934" w:rsidRPr="00DF2870" w:rsidRDefault="00935934"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 xml:space="preserve">Smluvní strany výslovně prohlašují, že údaje a další skutečnosti uvedené v této </w:t>
      </w:r>
      <w:r w:rsidR="00881560" w:rsidRPr="00DF2870">
        <w:rPr>
          <w:rFonts w:ascii="Verdana" w:hAnsi="Verdana" w:cstheme="minorHAnsi"/>
          <w:sz w:val="18"/>
          <w:szCs w:val="18"/>
        </w:rPr>
        <w:t>Rámcové</w:t>
      </w:r>
      <w:r w:rsidRPr="00DF2870">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DF2870" w:rsidRDefault="00935934"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lastRenderedPageBreak/>
        <w:t xml:space="preserve">Jestliže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označí za své obchodní tajemství část obsahu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nebo dílčí smlouvy, která v důsledku toho bude pro účely uveřejnění </w:t>
      </w:r>
      <w:r w:rsidR="00881560" w:rsidRPr="00DF2870">
        <w:rPr>
          <w:rFonts w:ascii="Verdana" w:hAnsi="Verdana" w:cstheme="minorHAnsi"/>
          <w:sz w:val="18"/>
          <w:szCs w:val="18"/>
        </w:rPr>
        <w:t>této Rámcové</w:t>
      </w:r>
      <w:r w:rsidRPr="00DF2870">
        <w:rPr>
          <w:rFonts w:ascii="Verdana" w:hAnsi="Verdana" w:cstheme="minorHAnsi"/>
          <w:sz w:val="18"/>
          <w:szCs w:val="18"/>
        </w:rPr>
        <w:t xml:space="preserve"> dohody </w:t>
      </w:r>
      <w:r w:rsidR="00157D66" w:rsidRPr="00DF2870">
        <w:rPr>
          <w:rFonts w:ascii="Verdana" w:hAnsi="Verdana" w:cstheme="minorHAnsi"/>
          <w:sz w:val="18"/>
          <w:szCs w:val="18"/>
        </w:rPr>
        <w:t xml:space="preserve">nebo dílčí smlouvy </w:t>
      </w:r>
      <w:r w:rsidRPr="00DF2870">
        <w:rPr>
          <w:rFonts w:ascii="Verdana" w:hAnsi="Verdana" w:cstheme="minorHAnsi"/>
          <w:sz w:val="18"/>
          <w:szCs w:val="18"/>
        </w:rPr>
        <w:t xml:space="preserve">v registru smluv znečitelněna, nese tato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odpovědnost, pokud by </w:t>
      </w:r>
      <w:r w:rsidR="00881560" w:rsidRPr="00DF2870">
        <w:rPr>
          <w:rFonts w:ascii="Verdana" w:hAnsi="Verdana" w:cstheme="minorHAnsi"/>
          <w:sz w:val="18"/>
          <w:szCs w:val="18"/>
        </w:rPr>
        <w:t xml:space="preserve">tato Rámcová </w:t>
      </w:r>
      <w:r w:rsidRPr="00DF2870">
        <w:rPr>
          <w:rFonts w:ascii="Verdana" w:hAnsi="Verdana" w:cstheme="minorHAnsi"/>
          <w:sz w:val="18"/>
          <w:szCs w:val="18"/>
        </w:rPr>
        <w:t xml:space="preserve">dohoda </w:t>
      </w:r>
      <w:r w:rsidR="00850D57" w:rsidRPr="00DF2870">
        <w:rPr>
          <w:rFonts w:ascii="Verdana" w:hAnsi="Verdana" w:cstheme="minorHAnsi"/>
          <w:sz w:val="18"/>
          <w:szCs w:val="18"/>
        </w:rPr>
        <w:t xml:space="preserve">nebo dílčí smlouva </w:t>
      </w:r>
      <w:r w:rsidRPr="00DF2870">
        <w:rPr>
          <w:rFonts w:ascii="Verdana" w:hAnsi="Verdana" w:cstheme="minorHAnsi"/>
          <w:sz w:val="18"/>
          <w:szCs w:val="18"/>
        </w:rPr>
        <w:t xml:space="preserve">v důsledku takového označení byla uveřejněna způsobem odporujícím ZRS, a to bez ohledu na to, která ze </w:t>
      </w:r>
      <w:r w:rsidR="00881560" w:rsidRPr="00DF2870">
        <w:rPr>
          <w:rFonts w:ascii="Verdana" w:hAnsi="Verdana" w:cstheme="minorHAnsi"/>
          <w:sz w:val="18"/>
          <w:szCs w:val="18"/>
        </w:rPr>
        <w:t xml:space="preserve">Smluvních </w:t>
      </w:r>
      <w:r w:rsidRPr="00DF2870">
        <w:rPr>
          <w:rFonts w:ascii="Verdana" w:hAnsi="Verdana" w:cstheme="minorHAnsi"/>
          <w:sz w:val="18"/>
          <w:szCs w:val="18"/>
        </w:rPr>
        <w:t xml:space="preserve">stran </w:t>
      </w:r>
      <w:r w:rsidR="00881560" w:rsidRPr="00DF2870">
        <w:rPr>
          <w:rFonts w:ascii="Verdana" w:hAnsi="Verdana" w:cstheme="minorHAnsi"/>
          <w:sz w:val="18"/>
          <w:szCs w:val="18"/>
        </w:rPr>
        <w:t xml:space="preserve">tuto Rámcovou </w:t>
      </w:r>
      <w:r w:rsidRPr="00DF2870">
        <w:rPr>
          <w:rFonts w:ascii="Verdana" w:hAnsi="Verdana" w:cstheme="minorHAnsi"/>
          <w:sz w:val="18"/>
          <w:szCs w:val="18"/>
        </w:rPr>
        <w:t xml:space="preserve">dohodu v registru smluv uveřejnila. S částmi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dohody</w:t>
      </w:r>
      <w:r w:rsidR="00850D57" w:rsidRPr="00DF2870">
        <w:rPr>
          <w:rFonts w:ascii="Verdana" w:hAnsi="Verdana" w:cstheme="minorHAnsi"/>
          <w:sz w:val="18"/>
          <w:szCs w:val="18"/>
        </w:rPr>
        <w:t xml:space="preserve"> nebo dílčí smlouvy</w:t>
      </w:r>
      <w:r w:rsidRPr="00DF2870">
        <w:rPr>
          <w:rFonts w:ascii="Verdana" w:hAnsi="Verdana" w:cstheme="minorHAnsi"/>
          <w:sz w:val="18"/>
          <w:szCs w:val="18"/>
        </w:rPr>
        <w:t xml:space="preserve">, které druhá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strana neoznačí za své obchodní tajemství před uzavřením této </w:t>
      </w:r>
      <w:r w:rsidR="00881560" w:rsidRPr="00DF2870">
        <w:rPr>
          <w:rFonts w:ascii="Verdana" w:hAnsi="Verdana" w:cstheme="minorHAnsi"/>
          <w:sz w:val="18"/>
          <w:szCs w:val="18"/>
        </w:rPr>
        <w:t xml:space="preserve">Rámcové </w:t>
      </w:r>
      <w:r w:rsidRPr="00DF2870">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DF2870">
        <w:rPr>
          <w:rFonts w:ascii="Verdana" w:hAnsi="Verdana" w:cstheme="minorHAnsi"/>
          <w:sz w:val="18"/>
          <w:szCs w:val="18"/>
        </w:rPr>
        <w:t xml:space="preserve">Smluvní </w:t>
      </w:r>
      <w:r w:rsidRPr="00DF2870">
        <w:rPr>
          <w:rFonts w:ascii="Verdana" w:hAnsi="Verdana" w:cstheme="minorHAnsi"/>
          <w:sz w:val="18"/>
          <w:szCs w:val="18"/>
        </w:rPr>
        <w:t xml:space="preserve">strany Kupující obsahujícího přesnou identifikaci dotčených částí </w:t>
      </w:r>
      <w:r w:rsidR="00881560" w:rsidRPr="00DF2870">
        <w:rPr>
          <w:rFonts w:ascii="Verdana" w:hAnsi="Verdana" w:cstheme="minorHAnsi"/>
          <w:sz w:val="18"/>
          <w:szCs w:val="18"/>
        </w:rPr>
        <w:t xml:space="preserve">této Rámcové </w:t>
      </w:r>
      <w:r w:rsidRPr="00DF2870">
        <w:rPr>
          <w:rFonts w:ascii="Verdana" w:hAnsi="Verdana" w:cstheme="minorHAnsi"/>
          <w:sz w:val="18"/>
          <w:szCs w:val="18"/>
        </w:rPr>
        <w:t xml:space="preserve">dohody nebo dílčí smlouvy včetně odůvodnění, proč jsou za obchodní tajemství považovány. Druhá </w:t>
      </w:r>
      <w:r w:rsidR="004C3347" w:rsidRPr="00DF2870">
        <w:rPr>
          <w:rFonts w:ascii="Verdana" w:hAnsi="Verdana" w:cstheme="minorHAnsi"/>
          <w:sz w:val="18"/>
          <w:szCs w:val="18"/>
        </w:rPr>
        <w:t xml:space="preserve">Smluvní </w:t>
      </w:r>
      <w:r w:rsidRPr="00DF2870">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C7DBB46" w:rsidR="006A4A0B" w:rsidRDefault="006A4A0B" w:rsidP="00B74782">
      <w:pPr>
        <w:pStyle w:val="acnormal"/>
        <w:keepNext/>
        <w:keepLines/>
        <w:numPr>
          <w:ilvl w:val="0"/>
          <w:numId w:val="10"/>
        </w:numPr>
        <w:suppressLineNumbers/>
        <w:suppressAutoHyphens/>
        <w:rPr>
          <w:rFonts w:ascii="Verdana" w:hAnsi="Verdana" w:cstheme="minorHAnsi"/>
          <w:sz w:val="18"/>
          <w:szCs w:val="18"/>
        </w:rPr>
      </w:pPr>
      <w:r w:rsidRPr="00DF2870">
        <w:rPr>
          <w:rFonts w:ascii="Verdana" w:hAnsi="Verdana" w:cstheme="minorHAnsi"/>
          <w:sz w:val="18"/>
          <w:szCs w:val="18"/>
        </w:rPr>
        <w:t>Prodávající</w:t>
      </w:r>
      <w:r w:rsidR="000A53AE" w:rsidRPr="00DF2870">
        <w:rPr>
          <w:rFonts w:ascii="Verdana" w:hAnsi="Verdana" w:cstheme="minorHAnsi"/>
          <w:sz w:val="18"/>
          <w:szCs w:val="18"/>
        </w:rPr>
        <w:t xml:space="preserve"> může při plnění dílčích smluv použít poddodavatele uvedené v příloze č. </w:t>
      </w:r>
      <w:r w:rsidR="008802F8">
        <w:rPr>
          <w:rFonts w:ascii="Verdana" w:hAnsi="Verdana" w:cstheme="minorHAnsi"/>
          <w:sz w:val="18"/>
          <w:szCs w:val="18"/>
        </w:rPr>
        <w:t>4</w:t>
      </w:r>
      <w:r w:rsidR="003E5F16" w:rsidRPr="00DF2870">
        <w:rPr>
          <w:rFonts w:ascii="Verdana" w:hAnsi="Verdana" w:cstheme="minorHAnsi"/>
          <w:sz w:val="18"/>
          <w:szCs w:val="18"/>
        </w:rPr>
        <w:t xml:space="preserve"> </w:t>
      </w:r>
      <w:r w:rsidR="000A53AE" w:rsidRPr="00DF2870">
        <w:rPr>
          <w:rFonts w:ascii="Verdana" w:hAnsi="Verdana" w:cstheme="minorHAnsi"/>
          <w:sz w:val="18"/>
          <w:szCs w:val="18"/>
        </w:rPr>
        <w:t xml:space="preserve">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 xml:space="preserve">dohody. Poddodavatele neuvedeného v příloze č. </w:t>
      </w:r>
      <w:r w:rsidR="008802F8">
        <w:rPr>
          <w:rFonts w:ascii="Verdana" w:hAnsi="Verdana" w:cstheme="minorHAnsi"/>
          <w:sz w:val="18"/>
          <w:szCs w:val="18"/>
        </w:rPr>
        <w:t>4</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DF2870">
        <w:rPr>
          <w:rFonts w:ascii="Verdana" w:hAnsi="Verdana" w:cstheme="minorHAnsi"/>
          <w:sz w:val="18"/>
          <w:szCs w:val="18"/>
        </w:rPr>
        <w:t xml:space="preserve"> a uzavření písemného dodatku k této rámcové dohodě</w:t>
      </w:r>
      <w:r w:rsidR="000A53AE" w:rsidRPr="00DF2870">
        <w:rPr>
          <w:rFonts w:ascii="Verdana" w:hAnsi="Verdana" w:cstheme="minorHAnsi"/>
          <w:sz w:val="18"/>
          <w:szCs w:val="18"/>
        </w:rPr>
        <w:t xml:space="preserve">. V případě, že Prodávající žádá o změnu poddodavatele uvedeného v příloze č. </w:t>
      </w:r>
      <w:r w:rsidR="008802F8">
        <w:rPr>
          <w:rFonts w:ascii="Verdana" w:hAnsi="Verdana" w:cstheme="minorHAnsi"/>
          <w:sz w:val="18"/>
          <w:szCs w:val="18"/>
        </w:rPr>
        <w:t>4</w:t>
      </w:r>
      <w:r w:rsidR="000A53AE" w:rsidRPr="00DF2870">
        <w:rPr>
          <w:rFonts w:ascii="Verdana" w:hAnsi="Verdana" w:cstheme="minorHAnsi"/>
          <w:sz w:val="18"/>
          <w:szCs w:val="18"/>
        </w:rPr>
        <w:t xml:space="preserve"> této </w:t>
      </w:r>
      <w:r w:rsidR="00881560" w:rsidRPr="00DF2870">
        <w:rPr>
          <w:rFonts w:ascii="Verdana" w:hAnsi="Verdana" w:cstheme="minorHAnsi"/>
          <w:sz w:val="18"/>
          <w:szCs w:val="18"/>
        </w:rPr>
        <w:t xml:space="preserve">Rámcové </w:t>
      </w:r>
      <w:r w:rsidR="000A53AE" w:rsidRPr="00DF2870">
        <w:rPr>
          <w:rFonts w:ascii="Verdana" w:hAnsi="Verdana" w:cstheme="minorHAnsi"/>
          <w:sz w:val="18"/>
          <w:szCs w:val="18"/>
        </w:rPr>
        <w:t>dohody, prostřednictvím kterého prokazoval část kvalifikace v</w:t>
      </w:r>
      <w:r w:rsidR="006123AA" w:rsidRPr="00DF2870">
        <w:rPr>
          <w:rFonts w:ascii="Verdana" w:hAnsi="Verdana" w:cstheme="minorHAnsi"/>
          <w:sz w:val="18"/>
          <w:szCs w:val="18"/>
        </w:rPr>
        <w:t xml:space="preserve">e výběrovém </w:t>
      </w:r>
      <w:r w:rsidR="000A53AE" w:rsidRPr="00DF2870">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DF2870">
        <w:rPr>
          <w:rFonts w:ascii="Verdana" w:hAnsi="Verdana" w:cstheme="minorHAnsi"/>
          <w:sz w:val="18"/>
          <w:szCs w:val="18"/>
        </w:rPr>
        <w:t>.</w:t>
      </w:r>
    </w:p>
    <w:p w14:paraId="392434FA" w14:textId="77777777" w:rsidR="00CC5A49" w:rsidRPr="00DF2870" w:rsidRDefault="00CC5A49" w:rsidP="00B74782">
      <w:pPr>
        <w:pStyle w:val="acnormal"/>
        <w:keepNext/>
        <w:keepLines/>
        <w:suppressLineNumbers/>
        <w:suppressAutoHyphens/>
        <w:ind w:left="502"/>
        <w:rPr>
          <w:rFonts w:ascii="Verdana" w:hAnsi="Verdana" w:cstheme="minorHAnsi"/>
          <w:sz w:val="18"/>
          <w:szCs w:val="18"/>
        </w:rPr>
      </w:pPr>
    </w:p>
    <w:p w14:paraId="5564A66C" w14:textId="1B8FDC0B" w:rsidR="00686143" w:rsidRPr="00EC2A17" w:rsidRDefault="00686143"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STŘET ZÁJMŮ, POVINNOSTI PRODÁVAJÍCÍHO V SOUVISLOSTI S KONFLIKTEM NA UKRAJINĚ</w:t>
      </w:r>
    </w:p>
    <w:p w14:paraId="1A27F6B9"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 xml:space="preserve">Prodávající prohlašuje, že není obchodní společností, ve které veřejný funkcionář uvedený v </w:t>
      </w:r>
      <w:proofErr w:type="spellStart"/>
      <w:r w:rsidRPr="00E14240">
        <w:rPr>
          <w:rFonts w:ascii="Verdana" w:hAnsi="Verdana" w:cstheme="minorHAnsi"/>
          <w:sz w:val="18"/>
          <w:szCs w:val="18"/>
        </w:rPr>
        <w:t>ust</w:t>
      </w:r>
      <w:proofErr w:type="spellEnd"/>
      <w:r w:rsidRPr="00E14240">
        <w:rPr>
          <w:rFonts w:ascii="Verdana" w:hAnsi="Verdana" w:cstheme="minorHAnsi"/>
          <w:sz w:val="18"/>
          <w:szCs w:val="18"/>
        </w:rPr>
        <w:t>. § 2 odst. 1 písm. c) zákona č. 159/2006 Sb., o střetu zájmů, ve znění pozdějších předpisů (dále jen „</w:t>
      </w:r>
      <w:r w:rsidRPr="00E14240">
        <w:rPr>
          <w:rFonts w:ascii="Verdana" w:hAnsi="Verdana" w:cstheme="minorHAnsi"/>
          <w:b/>
          <w:i/>
          <w:sz w:val="18"/>
          <w:szCs w:val="18"/>
        </w:rPr>
        <w:t>Zákon o střetu zájmů</w:t>
      </w:r>
      <w:r w:rsidRPr="00E14240">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14240">
        <w:rPr>
          <w:rFonts w:ascii="Verdana" w:hAnsi="Verdana" w:cstheme="minorHAnsi"/>
          <w:sz w:val="18"/>
          <w:szCs w:val="18"/>
        </w:rPr>
        <w:t>ust</w:t>
      </w:r>
      <w:proofErr w:type="spellEnd"/>
      <w:r w:rsidRPr="00E14240">
        <w:rPr>
          <w:rFonts w:ascii="Verdana" w:hAnsi="Verdana" w:cstheme="minorHAnsi"/>
          <w:sz w:val="18"/>
          <w:szCs w:val="18"/>
        </w:rPr>
        <w:t>. § 2 odst. 1 písm. c) Zákona o střetu zájmů nebo jím ovládaná osoba vlastní podíl představující alespoň 25 % účasti společníka v obchodní společnosti.</w:t>
      </w:r>
    </w:p>
    <w:p w14:paraId="0A30D6C0"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Prodávající prohlašuje, že on, ani žádný z jeho poddodavatelů nebo jiných osob, jejichž způsobilost byla využita ve smyslu evropských směrnic o zadávání veřejných zakázek, nejsou osobami:</w:t>
      </w:r>
    </w:p>
    <w:p w14:paraId="0EAB386E" w14:textId="77777777" w:rsidR="00E14240" w:rsidRPr="00E14240" w:rsidRDefault="00E14240" w:rsidP="00B74782">
      <w:pPr>
        <w:pStyle w:val="acnormal"/>
        <w:keepNext/>
        <w:keepLines/>
        <w:numPr>
          <w:ilvl w:val="0"/>
          <w:numId w:val="23"/>
        </w:numPr>
        <w:suppressLineNumbers/>
        <w:suppressAutoHyphens/>
        <w:rPr>
          <w:rFonts w:ascii="Verdana" w:hAnsi="Verdana" w:cstheme="minorHAnsi"/>
          <w:sz w:val="18"/>
          <w:szCs w:val="18"/>
        </w:rPr>
      </w:pPr>
      <w:r w:rsidRPr="00E14240">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w:t>
      </w:r>
    </w:p>
    <w:p w14:paraId="59A07BAC" w14:textId="77777777" w:rsidR="00E14240" w:rsidRPr="00E14240" w:rsidRDefault="00E14240" w:rsidP="00B74782">
      <w:pPr>
        <w:pStyle w:val="acnormal"/>
        <w:keepNext/>
        <w:keepLines/>
        <w:numPr>
          <w:ilvl w:val="0"/>
          <w:numId w:val="23"/>
        </w:numPr>
        <w:suppressLineNumbers/>
        <w:suppressAutoHyphens/>
        <w:rPr>
          <w:rFonts w:ascii="Verdana" w:hAnsi="Verdana" w:cstheme="minorHAnsi"/>
          <w:sz w:val="18"/>
          <w:szCs w:val="18"/>
        </w:rPr>
      </w:pPr>
      <w:r w:rsidRPr="00E14240">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CB559A9"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lastRenderedPageBreak/>
        <w:t xml:space="preserve">Je-li Prodávajícím sdružení více osob, platí podmínky dle odstavce 1 a 2 této Rámcové dohody také jednotlivě pro všechny osoby v rámci Prodávajícího </w:t>
      </w:r>
      <w:proofErr w:type="gramStart"/>
      <w:r w:rsidRPr="00E14240">
        <w:rPr>
          <w:rFonts w:ascii="Verdana" w:hAnsi="Verdana" w:cstheme="minorHAnsi"/>
          <w:sz w:val="18"/>
          <w:szCs w:val="18"/>
        </w:rPr>
        <w:t>sdružené</w:t>
      </w:r>
      <w:proofErr w:type="gramEnd"/>
      <w:r w:rsidRPr="00E14240">
        <w:rPr>
          <w:rFonts w:ascii="Verdana" w:hAnsi="Verdana" w:cstheme="minorHAnsi"/>
          <w:sz w:val="18"/>
          <w:szCs w:val="18"/>
        </w:rPr>
        <w:t xml:space="preserve"> a to bez ohledu na právní formu tohoto sdružení.</w:t>
      </w:r>
    </w:p>
    <w:p w14:paraId="543DA2FA"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5BA230F4"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83CDC33" w14:textId="77777777" w:rsidR="00E14240" w:rsidRPr="00E14240" w:rsidRDefault="00E14240" w:rsidP="00B74782">
      <w:pPr>
        <w:pStyle w:val="acnormal"/>
        <w:keepNext/>
        <w:keepLines/>
        <w:numPr>
          <w:ilvl w:val="0"/>
          <w:numId w:val="22"/>
        </w:numPr>
        <w:suppressLineNumbers/>
        <w:suppressAutoHyphens/>
        <w:rPr>
          <w:rFonts w:ascii="Verdana" w:hAnsi="Verdana" w:cstheme="minorHAnsi"/>
          <w:sz w:val="18"/>
          <w:szCs w:val="18"/>
        </w:rPr>
      </w:pPr>
      <w:r w:rsidRPr="00E14240">
        <w:rPr>
          <w:rFonts w:ascii="Verdana" w:hAnsi="Verdana" w:cstheme="minorHAnsi"/>
          <w:sz w:val="18"/>
          <w:szCs w:val="18"/>
        </w:rPr>
        <w:t>Prodávající</w:t>
      </w:r>
      <w:r w:rsidRPr="00E14240" w:rsidDel="00696032">
        <w:rPr>
          <w:rFonts w:ascii="Verdana" w:hAnsi="Verdana" w:cstheme="minorHAnsi"/>
          <w:sz w:val="18"/>
          <w:szCs w:val="18"/>
        </w:rPr>
        <w:t xml:space="preserve"> </w:t>
      </w:r>
      <w:r w:rsidRPr="00E14240">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1D88F61" w14:textId="74AA6B6B" w:rsidR="00E14240" w:rsidRPr="00E14240" w:rsidRDefault="00E14240" w:rsidP="00B74782">
      <w:pPr>
        <w:pStyle w:val="acnormal"/>
        <w:keepNext/>
        <w:keepLines/>
        <w:numPr>
          <w:ilvl w:val="0"/>
          <w:numId w:val="22"/>
        </w:numPr>
        <w:suppressLineNumbers/>
        <w:suppressAutoHyphens/>
        <w:rPr>
          <w:rFonts w:ascii="Verdana" w:hAnsi="Verdana" w:cstheme="minorHAnsi"/>
          <w:b/>
          <w:sz w:val="18"/>
          <w:szCs w:val="18"/>
        </w:rPr>
      </w:pPr>
      <w:r w:rsidRPr="00E14240">
        <w:rPr>
          <w:rFonts w:ascii="Verdana" w:hAnsi="Verdana" w:cstheme="minorHAnsi"/>
          <w:sz w:val="18"/>
          <w:szCs w:val="18"/>
        </w:rPr>
        <w:t xml:space="preserve">Ukáží-li se prohlášení Prodávajícího dle odstavce 1 a 2 tohoto článku VIII jako nepravdivá nebo poruší-li </w:t>
      </w:r>
      <w:r w:rsidR="00852E23" w:rsidRPr="00E14240">
        <w:rPr>
          <w:rFonts w:ascii="Verdana" w:hAnsi="Verdana" w:cstheme="minorHAnsi"/>
          <w:sz w:val="18"/>
          <w:szCs w:val="18"/>
        </w:rPr>
        <w:t>Prodávající</w:t>
      </w:r>
      <w:r w:rsidR="00852E23" w:rsidRPr="00E14240" w:rsidDel="00530A14">
        <w:rPr>
          <w:rFonts w:ascii="Verdana" w:hAnsi="Verdana" w:cstheme="minorHAnsi"/>
          <w:sz w:val="18"/>
          <w:szCs w:val="18"/>
        </w:rPr>
        <w:t xml:space="preserve"> </w:t>
      </w:r>
      <w:r w:rsidR="00852E23" w:rsidRPr="00E14240">
        <w:rPr>
          <w:rFonts w:ascii="Verdana" w:hAnsi="Verdana" w:cstheme="minorHAnsi"/>
          <w:sz w:val="18"/>
          <w:szCs w:val="18"/>
        </w:rPr>
        <w:t>svou</w:t>
      </w:r>
      <w:r w:rsidRPr="00E14240">
        <w:rPr>
          <w:rFonts w:ascii="Verdana" w:hAnsi="Verdana" w:cstheme="minorHAnsi"/>
          <w:sz w:val="18"/>
          <w:szCs w:val="18"/>
        </w:rPr>
        <w:t xml:space="preserve">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500.000,-Kč (slovy pět set tisíc korun českých). Ustanovení § 2050 Občanského zákoníku se nepoužije.</w:t>
      </w:r>
    </w:p>
    <w:p w14:paraId="164DA9D4" w14:textId="77777777" w:rsidR="00CC5257" w:rsidRPr="00DF2870" w:rsidRDefault="008B5521" w:rsidP="00B74782">
      <w:pPr>
        <w:pStyle w:val="acnormal"/>
        <w:keepNext/>
        <w:keepLines/>
        <w:numPr>
          <w:ilvl w:val="0"/>
          <w:numId w:val="4"/>
        </w:numPr>
        <w:suppressLineNumbers/>
        <w:suppressAutoHyphens/>
        <w:ind w:left="714" w:hanging="357"/>
        <w:jc w:val="left"/>
        <w:rPr>
          <w:rFonts w:ascii="Verdana" w:hAnsi="Verdana" w:cstheme="minorHAnsi"/>
          <w:b/>
          <w:sz w:val="18"/>
          <w:szCs w:val="18"/>
        </w:rPr>
      </w:pPr>
      <w:r w:rsidRPr="00DF2870">
        <w:rPr>
          <w:rFonts w:ascii="Verdana" w:hAnsi="Verdana" w:cstheme="minorHAnsi"/>
          <w:b/>
          <w:sz w:val="18"/>
          <w:szCs w:val="18"/>
        </w:rPr>
        <w:t>ZÁVĚREČNÁ UJEDNÁNÍ</w:t>
      </w:r>
    </w:p>
    <w:p w14:paraId="75C44E95" w14:textId="24D0067D" w:rsidR="005A210C" w:rsidRPr="00EC2A17" w:rsidRDefault="005A210C" w:rsidP="00B74782">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Osobami oprávněnými jednat ve vztahu k této Rámcové dohodě, objednávkám a dílčím smlouvám uzavíraným na základě této Rámcové dohody, zejména tedy k zasílání objednávek, jejich akceptaci apod., jsou:</w:t>
      </w:r>
    </w:p>
    <w:p w14:paraId="0707AF94" w14:textId="249D4D52" w:rsidR="005A210C" w:rsidRPr="00BC647F" w:rsidRDefault="005A210C" w:rsidP="00611747">
      <w:pPr>
        <w:pStyle w:val="Odstavecseseznamem"/>
        <w:keepNext/>
        <w:keepLines/>
        <w:widowControl w:val="0"/>
        <w:numPr>
          <w:ilvl w:val="1"/>
          <w:numId w:val="10"/>
        </w:numPr>
        <w:suppressLineNumbers/>
        <w:suppressAutoHyphens/>
        <w:spacing w:before="120" w:after="120"/>
        <w:ind w:left="1077" w:hanging="357"/>
        <w:contextualSpacing w:val="0"/>
        <w:rPr>
          <w:rFonts w:ascii="Verdana" w:hAnsi="Verdana" w:cstheme="minorHAnsi"/>
          <w:sz w:val="18"/>
          <w:szCs w:val="18"/>
        </w:rPr>
      </w:pPr>
      <w:r w:rsidRPr="00BC647F">
        <w:rPr>
          <w:rFonts w:ascii="Verdana" w:hAnsi="Verdana" w:cstheme="minorHAnsi"/>
          <w:sz w:val="18"/>
          <w:szCs w:val="18"/>
        </w:rPr>
        <w:t xml:space="preserve">na straně Kupujícího: </w:t>
      </w:r>
      <w:r w:rsidR="00BC647F" w:rsidRPr="00BC647F">
        <w:rPr>
          <w:rFonts w:ascii="Verdana" w:hAnsi="Verdana" w:cstheme="minorHAnsi"/>
          <w:sz w:val="18"/>
          <w:szCs w:val="18"/>
          <w:highlight w:val="yellow"/>
        </w:rPr>
        <w:t>………………</w:t>
      </w:r>
      <w:proofErr w:type="gramStart"/>
      <w:r w:rsidR="00BC647F" w:rsidRPr="00BC647F">
        <w:rPr>
          <w:rFonts w:ascii="Verdana" w:hAnsi="Verdana" w:cstheme="minorHAnsi"/>
          <w:sz w:val="18"/>
          <w:szCs w:val="18"/>
          <w:highlight w:val="yellow"/>
        </w:rPr>
        <w:t>…….</w:t>
      </w:r>
      <w:proofErr w:type="gramEnd"/>
      <w:r w:rsidR="00BC647F" w:rsidRPr="00BC647F">
        <w:rPr>
          <w:rFonts w:ascii="Verdana" w:hAnsi="Verdana" w:cstheme="minorHAnsi"/>
          <w:sz w:val="18"/>
          <w:szCs w:val="18"/>
          <w:highlight w:val="yellow"/>
        </w:rPr>
        <w:t xml:space="preserve">, </w:t>
      </w:r>
      <w:hyperlink r:id="rId11" w:history="1">
        <w:r w:rsidR="00BC647F" w:rsidRPr="00BC647F">
          <w:rPr>
            <w:rStyle w:val="Hypertextovodkaz"/>
            <w:rFonts w:ascii="Verdana" w:hAnsi="Verdana" w:cstheme="minorHAnsi"/>
            <w:sz w:val="18"/>
            <w:szCs w:val="18"/>
            <w:highlight w:val="yellow"/>
          </w:rPr>
          <w:t>……………..@............</w:t>
        </w:r>
      </w:hyperlink>
      <w:r w:rsidR="00BC647F" w:rsidRPr="00BC647F">
        <w:rPr>
          <w:rFonts w:ascii="Verdana" w:hAnsi="Verdana" w:cstheme="minorHAnsi"/>
          <w:sz w:val="18"/>
          <w:szCs w:val="18"/>
          <w:highlight w:val="yellow"/>
        </w:rPr>
        <w:t>, tel.: ……………..</w:t>
      </w:r>
    </w:p>
    <w:p w14:paraId="6948DED4" w14:textId="3EFA48B0" w:rsidR="005A210C" w:rsidRPr="00EC2A17" w:rsidRDefault="005A210C" w:rsidP="00BC647F">
      <w:pPr>
        <w:pStyle w:val="Odstavecseseznamem"/>
        <w:keepNext/>
        <w:keepLines/>
        <w:numPr>
          <w:ilvl w:val="1"/>
          <w:numId w:val="10"/>
        </w:numPr>
        <w:suppressLineNumbers/>
        <w:suppressAutoHyphens/>
        <w:spacing w:before="120" w:after="120"/>
        <w:contextualSpacing w:val="0"/>
        <w:jc w:val="both"/>
        <w:rPr>
          <w:rFonts w:ascii="Verdana" w:hAnsi="Verdana" w:cstheme="minorHAnsi"/>
          <w:sz w:val="18"/>
          <w:szCs w:val="18"/>
        </w:rPr>
      </w:pPr>
      <w:r w:rsidRPr="00DF2870">
        <w:rPr>
          <w:rFonts w:ascii="Verdana" w:hAnsi="Verdana" w:cstheme="minorHAnsi"/>
          <w:sz w:val="18"/>
          <w:szCs w:val="18"/>
        </w:rPr>
        <w:t xml:space="preserve">na straně Prodávajícího: </w:t>
      </w:r>
      <w:r w:rsidR="00BC647F" w:rsidRPr="008D37FE">
        <w:rPr>
          <w:rFonts w:ascii="Verdana" w:hAnsi="Verdana" w:cstheme="minorHAnsi"/>
          <w:sz w:val="18"/>
          <w:szCs w:val="18"/>
          <w:highlight w:val="green"/>
        </w:rPr>
        <w:t xml:space="preserve">[DOPLNÍ </w:t>
      </w:r>
      <w:r w:rsidR="00BC647F" w:rsidRPr="008D37FE">
        <w:rPr>
          <w:rFonts w:ascii="Verdana" w:hAnsi="Verdana"/>
          <w:sz w:val="18"/>
          <w:szCs w:val="18"/>
          <w:highlight w:val="green"/>
        </w:rPr>
        <w:t>PRODÁVAJÍCÍ</w:t>
      </w:r>
      <w:r w:rsidR="00BC647F" w:rsidRPr="008D37FE">
        <w:rPr>
          <w:rFonts w:ascii="Verdana" w:hAnsi="Verdana" w:cstheme="minorHAnsi"/>
          <w:sz w:val="18"/>
          <w:szCs w:val="18"/>
          <w:highlight w:val="green"/>
        </w:rPr>
        <w:t>]</w:t>
      </w:r>
    </w:p>
    <w:p w14:paraId="2B994F59" w14:textId="03843150" w:rsidR="005A210C"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074DA784" w14:textId="77777777" w:rsidR="008802F8" w:rsidRPr="004858C8" w:rsidRDefault="008802F8" w:rsidP="008802F8">
      <w:pPr>
        <w:keepNext/>
        <w:keepLines/>
        <w:widowControl w:val="0"/>
        <w:numPr>
          <w:ilvl w:val="0"/>
          <w:numId w:val="19"/>
        </w:numPr>
        <w:suppressLineNumbers/>
        <w:suppressAutoHyphens/>
        <w:spacing w:before="120" w:after="120"/>
        <w:ind w:left="425" w:hanging="425"/>
        <w:jc w:val="both"/>
        <w:rPr>
          <w:rFonts w:ascii="Verdana" w:hAnsi="Verdana" w:cstheme="minorHAnsi"/>
          <w:sz w:val="18"/>
          <w:szCs w:val="18"/>
        </w:rPr>
      </w:pPr>
      <w:r w:rsidRPr="004858C8">
        <w:rPr>
          <w:rFonts w:ascii="Verdana" w:hAnsi="Verdana" w:cstheme="minorHAnsi"/>
          <w:sz w:val="18"/>
          <w:szCs w:val="18"/>
        </w:rPr>
        <w:t xml:space="preserve">Po ukončení plnění předmětu </w:t>
      </w:r>
      <w:r>
        <w:rPr>
          <w:rFonts w:ascii="Verdana" w:hAnsi="Verdana" w:cstheme="minorHAnsi"/>
          <w:sz w:val="18"/>
          <w:szCs w:val="18"/>
        </w:rPr>
        <w:t>každé dílčí smlouvy</w:t>
      </w:r>
      <w:r w:rsidRPr="004858C8">
        <w:rPr>
          <w:rFonts w:ascii="Verdana" w:hAnsi="Verdana" w:cstheme="minorHAnsi"/>
          <w:sz w:val="18"/>
          <w:szCs w:val="18"/>
        </w:rPr>
        <w:t xml:space="preserve"> je Kupující povinen vrátit </w:t>
      </w:r>
      <w:r>
        <w:rPr>
          <w:rFonts w:ascii="Verdana" w:hAnsi="Verdana" w:cstheme="minorHAnsi"/>
          <w:sz w:val="18"/>
          <w:szCs w:val="18"/>
        </w:rPr>
        <w:t xml:space="preserve">Prodávajícímu </w:t>
      </w:r>
      <w:r w:rsidRPr="004858C8">
        <w:rPr>
          <w:rFonts w:ascii="Verdana" w:hAnsi="Verdana" w:cstheme="minorHAnsi"/>
          <w:sz w:val="18"/>
          <w:szCs w:val="18"/>
        </w:rPr>
        <w:t xml:space="preserve">pronajaté tlakové láhve, a to nejpozději do </w:t>
      </w:r>
      <w:proofErr w:type="gramStart"/>
      <w:r w:rsidRPr="004858C8">
        <w:rPr>
          <w:rFonts w:ascii="Verdana" w:hAnsi="Verdana" w:cstheme="minorHAnsi"/>
          <w:sz w:val="18"/>
          <w:szCs w:val="18"/>
        </w:rPr>
        <w:t>90-ti</w:t>
      </w:r>
      <w:proofErr w:type="gramEnd"/>
      <w:r w:rsidRPr="004858C8">
        <w:rPr>
          <w:rFonts w:ascii="Verdana" w:hAnsi="Verdana" w:cstheme="minorHAnsi"/>
          <w:sz w:val="18"/>
          <w:szCs w:val="18"/>
        </w:rPr>
        <w:t xml:space="preserve"> dnů</w:t>
      </w:r>
      <w:r>
        <w:rPr>
          <w:rFonts w:ascii="Verdana" w:hAnsi="Verdana" w:cstheme="minorHAnsi"/>
          <w:sz w:val="18"/>
          <w:szCs w:val="18"/>
        </w:rPr>
        <w:t xml:space="preserve"> ode dne ukončení plnění</w:t>
      </w:r>
      <w:r w:rsidRPr="004858C8">
        <w:rPr>
          <w:rFonts w:ascii="Verdana" w:hAnsi="Verdana" w:cstheme="minorHAnsi"/>
          <w:sz w:val="18"/>
          <w:szCs w:val="18"/>
        </w:rPr>
        <w:t>. Prodávající se zavazuje během této doby účtovat denní pronájem za každý den pronájmu tlakové láhve dle ceníku uvedeného v této Rámcové dohodě.</w:t>
      </w:r>
    </w:p>
    <w:p w14:paraId="3385C520" w14:textId="51F58028" w:rsidR="005A210C" w:rsidRPr="00DF2870"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se řídí Obchodními podmínkami k této Rámcové dohodě</w:t>
      </w:r>
      <w:r w:rsidR="0028202B" w:rsidRPr="00DF2870">
        <w:rPr>
          <w:rFonts w:ascii="Verdana" w:hAnsi="Verdana" w:cstheme="minorHAnsi"/>
          <w:sz w:val="18"/>
          <w:szCs w:val="18"/>
        </w:rPr>
        <w:t xml:space="preserve"> </w:t>
      </w:r>
      <w:r w:rsidRPr="00DF2870">
        <w:rPr>
          <w:rFonts w:ascii="Verdana" w:hAnsi="Verdana" w:cstheme="minorHAnsi"/>
          <w:sz w:val="18"/>
          <w:szCs w:val="18"/>
        </w:rPr>
        <w:t xml:space="preserve">(dále jen „Obchodní podmínky“). Odchylná ujednání v této Rámcové dohodě a jejích přílohách a dílčí smlouvě mají před zněním Obchodních podmínek přednost. </w:t>
      </w:r>
    </w:p>
    <w:p w14:paraId="2DE83484" w14:textId="77777777" w:rsidR="005A210C" w:rsidRPr="00DF2870"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může být měněna nebo doplňována pouze formou písemných vzestupně číslovaných dodatků.</w:t>
      </w:r>
    </w:p>
    <w:p w14:paraId="40338844" w14:textId="77777777" w:rsidR="005A210C" w:rsidRPr="00DF2870"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lastRenderedPageBreak/>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193961D4" w14:textId="77777777" w:rsidR="006123AA" w:rsidRPr="00DF2870" w:rsidRDefault="006123AA"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48981EA7" w14:textId="77777777" w:rsidR="005A210C" w:rsidRPr="00DF2870"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0EDCC742" w14:textId="0771E406" w:rsidR="005A210C"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w:t>
      </w:r>
      <w:r w:rsidR="003E5F16">
        <w:rPr>
          <w:rFonts w:ascii="Verdana" w:hAnsi="Verdana" w:cstheme="minorHAnsi"/>
          <w:sz w:val="18"/>
          <w:szCs w:val="18"/>
        </w:rPr>
        <w:t xml:space="preserve"> </w:t>
      </w:r>
      <w:r w:rsidRPr="00DF2870">
        <w:rPr>
          <w:rFonts w:ascii="Verdana" w:hAnsi="Verdana" w:cstheme="minorHAnsi"/>
          <w:sz w:val="18"/>
          <w:szCs w:val="18"/>
        </w:rPr>
        <w:t>k projednání sporů je příslušný obecný soud Kupujícího. Rozhodným právem pro řešení sporů je právo České republiky a jednacím jazykem je český jazyk.</w:t>
      </w:r>
    </w:p>
    <w:p w14:paraId="737885D9" w14:textId="4F9FEC01" w:rsidR="005A210C" w:rsidRDefault="005A210C" w:rsidP="004816DE">
      <w:pPr>
        <w:keepNext/>
        <w:keepLines/>
        <w:numPr>
          <w:ilvl w:val="0"/>
          <w:numId w:val="19"/>
        </w:numPr>
        <w:suppressLineNumbers/>
        <w:suppressAutoHyphens/>
        <w:spacing w:before="120" w:after="120"/>
        <w:ind w:left="425" w:hanging="425"/>
        <w:jc w:val="both"/>
        <w:rPr>
          <w:rFonts w:ascii="Verdana" w:hAnsi="Verdana" w:cstheme="minorHAnsi"/>
          <w:sz w:val="18"/>
          <w:szCs w:val="18"/>
        </w:rPr>
      </w:pPr>
      <w:r w:rsidRPr="00DF2870">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7F7193E4" w14:textId="77777777" w:rsidR="002B7F87" w:rsidRPr="008B5521" w:rsidRDefault="002B7F87" w:rsidP="00B74782">
      <w:pPr>
        <w:pStyle w:val="Zkladntext21"/>
        <w:keepNext/>
        <w:keepLines/>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 tvořící nedílnou součást této rámcové dohody</w:t>
      </w:r>
    </w:p>
    <w:p w14:paraId="43437B7A" w14:textId="5F9819F8" w:rsidR="002B7F87" w:rsidRPr="008B5521" w:rsidRDefault="002B7F87" w:rsidP="00B74782">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0EE4D5A9" w14:textId="7ED41178" w:rsidR="002B7F87" w:rsidRDefault="002B7F87" w:rsidP="00B74782">
      <w:pPr>
        <w:pStyle w:val="Zkladntext21"/>
        <w:keepNext/>
        <w:keepLines/>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2 – </w:t>
      </w:r>
      <w:r w:rsidR="008802F8">
        <w:rPr>
          <w:rFonts w:ascii="Verdana" w:hAnsi="Verdana" w:cstheme="minorHAnsi"/>
          <w:sz w:val="18"/>
          <w:szCs w:val="18"/>
        </w:rPr>
        <w:t>Cenová nabídka předmětu koupě</w:t>
      </w:r>
    </w:p>
    <w:p w14:paraId="7BE55BCE" w14:textId="30C661C4" w:rsidR="002B7F87" w:rsidRPr="008B5521" w:rsidRDefault="002B7F87" w:rsidP="00B74782">
      <w:pPr>
        <w:pStyle w:val="Zkladntext21"/>
        <w:keepNext/>
        <w:keepLines/>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8802F8">
        <w:rPr>
          <w:rFonts w:ascii="Verdana" w:hAnsi="Verdana" w:cstheme="minorHAnsi"/>
          <w:sz w:val="18"/>
          <w:szCs w:val="18"/>
        </w:rPr>
        <w:t>Aktuální rozmístění skladů OJ</w:t>
      </w:r>
    </w:p>
    <w:p w14:paraId="422D07ED" w14:textId="77777777" w:rsidR="008802F8" w:rsidRPr="008B5521" w:rsidRDefault="002B7F87" w:rsidP="008802F8">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4</w:t>
      </w:r>
      <w:r w:rsidRPr="008B5521">
        <w:rPr>
          <w:rFonts w:ascii="Verdana" w:hAnsi="Verdana" w:cstheme="minorHAnsi"/>
          <w:sz w:val="18"/>
          <w:szCs w:val="18"/>
        </w:rPr>
        <w:t xml:space="preserve"> – </w:t>
      </w:r>
      <w:r w:rsidR="008802F8">
        <w:rPr>
          <w:rFonts w:ascii="Verdana" w:hAnsi="Verdana" w:cstheme="minorHAnsi"/>
          <w:sz w:val="18"/>
          <w:szCs w:val="18"/>
        </w:rPr>
        <w:t xml:space="preserve">Čestné prohlášení o poddodavatelích </w:t>
      </w:r>
      <w:r w:rsidR="008802F8" w:rsidRPr="00F304D8">
        <w:rPr>
          <w:rFonts w:ascii="Verdana" w:hAnsi="Verdana" w:cstheme="minorHAnsi"/>
          <w:sz w:val="18"/>
          <w:szCs w:val="18"/>
          <w:highlight w:val="green"/>
        </w:rPr>
        <w:t>(dle potřeby doplní Prodávající)</w:t>
      </w:r>
    </w:p>
    <w:p w14:paraId="7ABB25A3" w14:textId="3EE4FF28" w:rsidR="002B7F87" w:rsidRPr="008B5521" w:rsidRDefault="002B7F87" w:rsidP="00B74782">
      <w:pPr>
        <w:pStyle w:val="Zkladntext21"/>
        <w:keepNext/>
        <w:keepLines/>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5 </w:t>
      </w:r>
      <w:r w:rsidRPr="008B5521">
        <w:rPr>
          <w:rFonts w:ascii="Verdana" w:hAnsi="Verdana" w:cstheme="minorHAnsi"/>
          <w:sz w:val="18"/>
          <w:szCs w:val="18"/>
        </w:rPr>
        <w:t xml:space="preserve">– </w:t>
      </w:r>
      <w:r w:rsidR="008802F8">
        <w:rPr>
          <w:rFonts w:ascii="Verdana" w:hAnsi="Verdana" w:cstheme="minorHAnsi"/>
          <w:sz w:val="18"/>
          <w:szCs w:val="18"/>
        </w:rPr>
        <w:t xml:space="preserve">Odběrná / výdejní místa Prodávajícího </w:t>
      </w:r>
      <w:r w:rsidR="008802F8" w:rsidRPr="008802F8">
        <w:rPr>
          <w:rFonts w:ascii="Verdana" w:hAnsi="Verdana" w:cstheme="minorHAnsi"/>
          <w:sz w:val="18"/>
          <w:szCs w:val="18"/>
          <w:highlight w:val="green"/>
        </w:rPr>
        <w:t>(doplní Prodávající)</w:t>
      </w:r>
    </w:p>
    <w:p w14:paraId="789FEA2E" w14:textId="77777777" w:rsidR="002B7F87" w:rsidRPr="008B5521" w:rsidRDefault="002B7F87" w:rsidP="00B74782">
      <w:pPr>
        <w:pStyle w:val="Zkladntext21"/>
        <w:keepNext/>
        <w:keepLines/>
        <w:spacing w:line="276" w:lineRule="auto"/>
        <w:ind w:right="-22"/>
        <w:jc w:val="left"/>
        <w:rPr>
          <w:rFonts w:ascii="Verdana" w:hAnsi="Verdana" w:cstheme="minorHAnsi"/>
          <w:sz w:val="18"/>
          <w:szCs w:val="18"/>
        </w:rPr>
      </w:pPr>
    </w:p>
    <w:p w14:paraId="29E7CC3E" w14:textId="77777777" w:rsidR="002B7F87" w:rsidRPr="008B5521" w:rsidRDefault="002B7F87" w:rsidP="00B74782">
      <w:pPr>
        <w:pStyle w:val="acnormalbold"/>
        <w:keepNext/>
        <w:keepLines/>
        <w:jc w:val="left"/>
        <w:rPr>
          <w:rFonts w:ascii="Verdana" w:hAnsi="Verdana" w:cstheme="minorHAnsi"/>
          <w:b w:val="0"/>
          <w:sz w:val="18"/>
          <w:szCs w:val="18"/>
        </w:rPr>
      </w:pPr>
      <w:r w:rsidRPr="008B5521">
        <w:rPr>
          <w:rFonts w:ascii="Verdana" w:hAnsi="Verdana" w:cstheme="minorHAnsi"/>
          <w:b w:val="0"/>
          <w:sz w:val="18"/>
          <w:szCs w:val="18"/>
        </w:rPr>
        <w:t>V Praze,</w:t>
      </w:r>
      <w:r>
        <w:rPr>
          <w:rFonts w:ascii="Verdana" w:hAnsi="Verdana" w:cstheme="minorHAnsi"/>
          <w:b w:val="0"/>
          <w:sz w:val="18"/>
          <w:szCs w:val="18"/>
        </w:rPr>
        <w:t xml:space="preserve"> dne: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V………………</w:t>
      </w:r>
      <w:r w:rsidRPr="008B5521">
        <w:rPr>
          <w:rFonts w:ascii="Verdana" w:hAnsi="Verdana" w:cstheme="minorHAnsi"/>
          <w:b w:val="0"/>
          <w:sz w:val="18"/>
          <w:szCs w:val="18"/>
        </w:rPr>
        <w:t>, dne: …………</w:t>
      </w:r>
      <w:r>
        <w:rPr>
          <w:rFonts w:ascii="Verdana" w:hAnsi="Verdana" w:cstheme="minorHAnsi"/>
          <w:b w:val="0"/>
          <w:sz w:val="18"/>
          <w:szCs w:val="18"/>
        </w:rPr>
        <w:t>………</w:t>
      </w:r>
    </w:p>
    <w:p w14:paraId="77206FE0" w14:textId="77777777" w:rsidR="002B7F87" w:rsidRPr="008B5521" w:rsidRDefault="002B7F87" w:rsidP="00B74782">
      <w:pPr>
        <w:pStyle w:val="acnormalbold"/>
        <w:keepNext/>
        <w:keepLines/>
        <w:jc w:val="left"/>
        <w:rPr>
          <w:rFonts w:ascii="Verdana" w:hAnsi="Verdana" w:cstheme="minorHAnsi"/>
          <w:b w:val="0"/>
          <w:sz w:val="18"/>
          <w:szCs w:val="18"/>
        </w:rPr>
      </w:pPr>
      <w:r>
        <w:rPr>
          <w:rFonts w:ascii="Verdana" w:hAnsi="Verdana" w:cstheme="minorHAnsi"/>
          <w:b w:val="0"/>
          <w:sz w:val="18"/>
          <w:szCs w:val="18"/>
        </w:rPr>
        <w:t>(bude elektronicky podepsáno)</w:t>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t>(bude elektronicky podepsáno)</w:t>
      </w:r>
      <w:r w:rsidRPr="008B5521">
        <w:rPr>
          <w:rFonts w:ascii="Verdana" w:hAnsi="Verdana" w:cstheme="minorHAnsi"/>
          <w:b w:val="0"/>
          <w:sz w:val="18"/>
          <w:szCs w:val="18"/>
        </w:rPr>
        <w:tab/>
      </w:r>
    </w:p>
    <w:p w14:paraId="36E15B36" w14:textId="77777777" w:rsidR="00BC647F" w:rsidRDefault="00BC647F" w:rsidP="00B74782">
      <w:pPr>
        <w:pStyle w:val="acnormalbold"/>
        <w:keepNext/>
        <w:keepLines/>
        <w:spacing w:before="0" w:after="0"/>
        <w:contextualSpacing/>
        <w:jc w:val="left"/>
        <w:rPr>
          <w:rFonts w:ascii="Verdana" w:hAnsi="Verdana" w:cstheme="minorHAnsi"/>
          <w:b w:val="0"/>
          <w:sz w:val="18"/>
          <w:szCs w:val="18"/>
        </w:rPr>
      </w:pPr>
    </w:p>
    <w:p w14:paraId="3270CAA7" w14:textId="11C46848" w:rsidR="002B7F87" w:rsidRPr="008B5521" w:rsidRDefault="002B7F87" w:rsidP="00B74782">
      <w:pPr>
        <w:pStyle w:val="acnormalbold"/>
        <w:keepNext/>
        <w:keepLines/>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t xml:space="preserve">Prodávající:        </w:t>
      </w:r>
    </w:p>
    <w:p w14:paraId="2C7D0AC8" w14:textId="664B9EFF" w:rsidR="002B7F87" w:rsidRPr="00A657E1" w:rsidRDefault="002B7F87" w:rsidP="00B74782">
      <w:pPr>
        <w:pStyle w:val="acnormalbold"/>
        <w:keepNext/>
        <w:keepLines/>
        <w:spacing w:before="0" w:after="0"/>
        <w:jc w:val="left"/>
        <w:rPr>
          <w:rFonts w:ascii="Verdana" w:hAnsi="Verdana" w:cstheme="minorHAnsi"/>
          <w:b w:val="0"/>
          <w:sz w:val="18"/>
          <w:szCs w:val="18"/>
        </w:rPr>
      </w:pPr>
      <w:r>
        <w:rPr>
          <w:rFonts w:ascii="Verdana" w:hAnsi="Verdana" w:cstheme="minorHAnsi"/>
          <w:sz w:val="18"/>
          <w:szCs w:val="18"/>
        </w:rPr>
        <w:t xml:space="preserve">Ing. </w:t>
      </w:r>
      <w:r w:rsidR="008802F8">
        <w:rPr>
          <w:rFonts w:ascii="Verdana" w:hAnsi="Verdana" w:cstheme="minorHAnsi"/>
          <w:sz w:val="18"/>
          <w:szCs w:val="18"/>
        </w:rPr>
        <w:t>Karel Švejda, MBA</w:t>
      </w:r>
      <w:r>
        <w:rPr>
          <w:rFonts w:ascii="Verdana" w:hAnsi="Verdana" w:cstheme="minorHAnsi"/>
          <w:sz w:val="18"/>
          <w:szCs w:val="18"/>
        </w:rPr>
        <w:tab/>
      </w:r>
      <w:r>
        <w:rPr>
          <w:rFonts w:ascii="Verdana" w:hAnsi="Verdana" w:cstheme="minorHAnsi"/>
          <w:sz w:val="18"/>
          <w:szCs w:val="18"/>
        </w:rPr>
        <w:tab/>
      </w:r>
      <w:r w:rsidRPr="008B5521">
        <w:rPr>
          <w:rFonts w:ascii="Verdana" w:hAnsi="Verdana" w:cstheme="minorHAnsi"/>
          <w:sz w:val="18"/>
          <w:szCs w:val="18"/>
        </w:rPr>
        <w:t xml:space="preserve">      </w:t>
      </w:r>
      <w:r>
        <w:rPr>
          <w:rFonts w:ascii="Verdana" w:hAnsi="Verdana" w:cstheme="minorHAnsi"/>
          <w:sz w:val="18"/>
          <w:szCs w:val="18"/>
        </w:rPr>
        <w:tab/>
      </w:r>
      <w:r w:rsidRPr="00A657E1">
        <w:rPr>
          <w:rFonts w:ascii="Verdana" w:hAnsi="Verdana" w:cstheme="minorHAnsi"/>
          <w:b w:val="0"/>
          <w:sz w:val="18"/>
          <w:szCs w:val="18"/>
        </w:rPr>
        <w:t>………………………………………</w:t>
      </w:r>
    </w:p>
    <w:p w14:paraId="54135639" w14:textId="4A385290" w:rsidR="002B7F87" w:rsidRPr="00A657E1" w:rsidRDefault="002B7F87" w:rsidP="00B74782">
      <w:pPr>
        <w:pStyle w:val="acnormalbold"/>
        <w:keepNext/>
        <w:keepLines/>
        <w:spacing w:before="0" w:after="0"/>
        <w:jc w:val="left"/>
        <w:rPr>
          <w:rFonts w:ascii="Verdana" w:hAnsi="Verdana" w:cstheme="minorHAnsi"/>
          <w:b w:val="0"/>
          <w:sz w:val="18"/>
          <w:szCs w:val="18"/>
        </w:rPr>
      </w:pPr>
      <w:r w:rsidRPr="00A657E1">
        <w:rPr>
          <w:rFonts w:ascii="Verdana" w:hAnsi="Verdana" w:cstheme="minorHAnsi"/>
          <w:b w:val="0"/>
          <w:sz w:val="18"/>
          <w:szCs w:val="18"/>
        </w:rPr>
        <w:t>náměst</w:t>
      </w:r>
      <w:r w:rsidR="008802F8">
        <w:rPr>
          <w:rFonts w:ascii="Verdana" w:hAnsi="Verdana" w:cstheme="minorHAnsi"/>
          <w:b w:val="0"/>
          <w:sz w:val="18"/>
          <w:szCs w:val="18"/>
        </w:rPr>
        <w:t>ek</w:t>
      </w:r>
      <w:r w:rsidRPr="00A657E1">
        <w:rPr>
          <w:rFonts w:ascii="Verdana" w:hAnsi="Verdana" w:cstheme="minorHAnsi"/>
          <w:b w:val="0"/>
          <w:sz w:val="18"/>
          <w:szCs w:val="18"/>
        </w:rPr>
        <w:t xml:space="preserve"> GŘ</w:t>
      </w:r>
      <w:r w:rsidRPr="00A657E1">
        <w:rPr>
          <w:rFonts w:ascii="Verdana" w:hAnsi="Verdana" w:cstheme="minorHAnsi"/>
          <w:b w:val="0"/>
          <w:sz w:val="18"/>
          <w:szCs w:val="18"/>
        </w:rPr>
        <w:tab/>
      </w:r>
      <w:r w:rsidR="008802F8">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t>………………………………………</w:t>
      </w:r>
    </w:p>
    <w:p w14:paraId="164DA9F4" w14:textId="78F2B2DB" w:rsidR="00BF4D4D" w:rsidRPr="00DF2870" w:rsidRDefault="002B7F87" w:rsidP="00BC647F">
      <w:pPr>
        <w:pStyle w:val="acnormal"/>
        <w:keepNext/>
        <w:keepLines/>
        <w:spacing w:before="0" w:after="0"/>
        <w:jc w:val="left"/>
        <w:rPr>
          <w:rFonts w:ascii="Verdana" w:hAnsi="Verdana" w:cstheme="minorHAnsi"/>
          <w:sz w:val="18"/>
          <w:szCs w:val="18"/>
        </w:rPr>
      </w:pPr>
      <w:r w:rsidRPr="00A657E1">
        <w:rPr>
          <w:rFonts w:ascii="Verdana" w:hAnsi="Verdana" w:cstheme="minorHAnsi"/>
          <w:sz w:val="18"/>
          <w:szCs w:val="18"/>
        </w:rPr>
        <w:t xml:space="preserve">pro provozuschopnost dráhy         </w:t>
      </w:r>
      <w:r w:rsidRPr="00A657E1">
        <w:rPr>
          <w:rFonts w:ascii="Verdana" w:hAnsi="Verdana" w:cstheme="minorHAnsi"/>
          <w:sz w:val="18"/>
          <w:szCs w:val="18"/>
        </w:rPr>
        <w:tab/>
      </w:r>
      <w:r w:rsidRPr="00A657E1">
        <w:rPr>
          <w:rFonts w:ascii="Verdana" w:hAnsi="Verdana" w:cstheme="minorHAnsi"/>
          <w:sz w:val="18"/>
          <w:szCs w:val="18"/>
        </w:rPr>
        <w:tab/>
        <w:t>………………………………………</w:t>
      </w:r>
    </w:p>
    <w:sectPr w:rsidR="00BF4D4D" w:rsidRPr="00DF2870" w:rsidSect="00D4423A">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8579D" w14:textId="77777777" w:rsidR="00AF511B" w:rsidRDefault="00AF511B" w:rsidP="003706CB">
      <w:pPr>
        <w:spacing w:after="0" w:line="240" w:lineRule="auto"/>
      </w:pPr>
      <w:r>
        <w:separator/>
      </w:r>
    </w:p>
  </w:endnote>
  <w:endnote w:type="continuationSeparator" w:id="0">
    <w:p w14:paraId="7C6F6DAA" w14:textId="77777777" w:rsidR="00AF511B" w:rsidRDefault="00AF511B" w:rsidP="003706CB">
      <w:pPr>
        <w:spacing w:after="0" w:line="240" w:lineRule="auto"/>
      </w:pPr>
      <w:r>
        <w:continuationSeparator/>
      </w:r>
    </w:p>
  </w:endnote>
  <w:endnote w:type="continuationNotice" w:id="1">
    <w:p w14:paraId="78B831DE" w14:textId="77777777" w:rsidR="00AF511B" w:rsidRDefault="00AF51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5A52E827"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4791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64791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759A58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4F0EC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4F0ECC">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55CCA" w14:textId="77777777" w:rsidR="00AF511B" w:rsidRDefault="00AF511B" w:rsidP="003706CB">
      <w:pPr>
        <w:spacing w:after="0" w:line="240" w:lineRule="auto"/>
      </w:pPr>
      <w:r>
        <w:separator/>
      </w:r>
    </w:p>
  </w:footnote>
  <w:footnote w:type="continuationSeparator" w:id="0">
    <w:p w14:paraId="083BD424" w14:textId="77777777" w:rsidR="00AF511B" w:rsidRDefault="00AF511B" w:rsidP="003706CB">
      <w:pPr>
        <w:spacing w:after="0" w:line="240" w:lineRule="auto"/>
      </w:pPr>
      <w:r>
        <w:continuationSeparator/>
      </w:r>
    </w:p>
  </w:footnote>
  <w:footnote w:type="continuationNotice" w:id="1">
    <w:p w14:paraId="6E9A0711" w14:textId="77777777" w:rsidR="00AF511B" w:rsidRDefault="00AF51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44A"/>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0B90DB98"/>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362CCC"/>
    <w:multiLevelType w:val="multilevel"/>
    <w:tmpl w:val="1E865F58"/>
    <w:lvl w:ilvl="0">
      <w:start w:val="2"/>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16EA5520"/>
    <w:name w:val="ac2"/>
    <w:lvl w:ilvl="0" w:tplc="3A260B9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38543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0EAC1ECE"/>
    <w:lvl w:ilvl="0" w:tplc="3C8C1DF8">
      <w:start w:val="1"/>
      <w:numFmt w:val="decimal"/>
      <w:pStyle w:val="acnormalbulleted"/>
      <w:lvlText w:val="%1."/>
      <w:lvlJc w:val="left"/>
      <w:pPr>
        <w:tabs>
          <w:tab w:val="num" w:pos="360"/>
        </w:tabs>
        <w:ind w:left="360" w:hanging="360"/>
      </w:pPr>
      <w:rPr>
        <w:rFonts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multilevel"/>
    <w:tmpl w:val="51F4888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BDA2869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9"/>
  </w:num>
  <w:num w:numId="2">
    <w:abstractNumId w:val="18"/>
  </w:num>
  <w:num w:numId="3">
    <w:abstractNumId w:val="13"/>
  </w:num>
  <w:num w:numId="4">
    <w:abstractNumId w:val="2"/>
  </w:num>
  <w:num w:numId="5">
    <w:abstractNumId w:val="15"/>
  </w:num>
  <w:num w:numId="6">
    <w:abstractNumId w:val="5"/>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6"/>
  </w:num>
  <w:num w:numId="11">
    <w:abstractNumId w:val="3"/>
  </w:num>
  <w:num w:numId="12">
    <w:abstractNumId w:val="17"/>
  </w:num>
  <w:num w:numId="13">
    <w:abstractNumId w:val="10"/>
  </w:num>
  <w:num w:numId="14">
    <w:abstractNumId w:val="15"/>
  </w:num>
  <w:num w:numId="15">
    <w:abstractNumId w:val="5"/>
  </w:num>
  <w:num w:numId="16">
    <w:abstractNumId w:val="5"/>
  </w:num>
  <w:num w:numId="17">
    <w:abstractNumId w:val="5"/>
  </w:num>
  <w:num w:numId="18">
    <w:abstractNumId w:val="5"/>
  </w:num>
  <w:num w:numId="19">
    <w:abstractNumId w:val="0"/>
  </w:num>
  <w:num w:numId="20">
    <w:abstractNumId w:val="7"/>
  </w:num>
  <w:num w:numId="21">
    <w:abstractNumId w:val="6"/>
  </w:num>
  <w:num w:numId="22">
    <w:abstractNumId w:val="8"/>
  </w:num>
  <w:num w:numId="23">
    <w:abstractNumId w:val="14"/>
  </w:num>
  <w:num w:numId="24">
    <w:abstractNumId w:val="9"/>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3"/>
  </w:num>
  <w:num w:numId="29">
    <w:abstractNumId w:val="13"/>
    <w:lvlOverride w:ilvl="0">
      <w:startOverride w:val="1"/>
    </w:lvlOverride>
  </w:num>
  <w:num w:numId="30">
    <w:abstractNumId w:val="13"/>
  </w:num>
  <w:num w:numId="31">
    <w:abstractNumId w:val="13"/>
  </w:num>
  <w:num w:numId="32">
    <w:abstractNumId w:val="13"/>
  </w:num>
  <w:num w:numId="33">
    <w:abstractNumId w:val="13"/>
  </w:num>
  <w:num w:numId="34">
    <w:abstractNumId w:val="11"/>
  </w:num>
  <w:num w:numId="3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46E5"/>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048E"/>
    <w:rsid w:val="000D4DEE"/>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2F13"/>
    <w:rsid w:val="00157D66"/>
    <w:rsid w:val="001711F8"/>
    <w:rsid w:val="00172491"/>
    <w:rsid w:val="00173841"/>
    <w:rsid w:val="00173E08"/>
    <w:rsid w:val="00174612"/>
    <w:rsid w:val="0017765F"/>
    <w:rsid w:val="00182BAA"/>
    <w:rsid w:val="0018499F"/>
    <w:rsid w:val="001874D8"/>
    <w:rsid w:val="00187F58"/>
    <w:rsid w:val="00190A1B"/>
    <w:rsid w:val="00194826"/>
    <w:rsid w:val="001A0EC9"/>
    <w:rsid w:val="001A3204"/>
    <w:rsid w:val="001A3DB4"/>
    <w:rsid w:val="001A487E"/>
    <w:rsid w:val="001C012F"/>
    <w:rsid w:val="001C7A89"/>
    <w:rsid w:val="001C7FC3"/>
    <w:rsid w:val="001D394C"/>
    <w:rsid w:val="001D5973"/>
    <w:rsid w:val="001D65ED"/>
    <w:rsid w:val="001D78A4"/>
    <w:rsid w:val="001E20FA"/>
    <w:rsid w:val="001F0F42"/>
    <w:rsid w:val="002045B1"/>
    <w:rsid w:val="00210171"/>
    <w:rsid w:val="00211202"/>
    <w:rsid w:val="002171E6"/>
    <w:rsid w:val="00220472"/>
    <w:rsid w:val="0022127F"/>
    <w:rsid w:val="0022305B"/>
    <w:rsid w:val="0022507E"/>
    <w:rsid w:val="00227803"/>
    <w:rsid w:val="0023151B"/>
    <w:rsid w:val="002332C9"/>
    <w:rsid w:val="00235748"/>
    <w:rsid w:val="0024088D"/>
    <w:rsid w:val="0024121F"/>
    <w:rsid w:val="002422A1"/>
    <w:rsid w:val="00242EE0"/>
    <w:rsid w:val="002510A3"/>
    <w:rsid w:val="00252D09"/>
    <w:rsid w:val="00253C01"/>
    <w:rsid w:val="002573D5"/>
    <w:rsid w:val="002600C7"/>
    <w:rsid w:val="002739E8"/>
    <w:rsid w:val="00277C3D"/>
    <w:rsid w:val="0028202B"/>
    <w:rsid w:val="0028212C"/>
    <w:rsid w:val="00287BC5"/>
    <w:rsid w:val="00295618"/>
    <w:rsid w:val="002A11CD"/>
    <w:rsid w:val="002A6636"/>
    <w:rsid w:val="002A7690"/>
    <w:rsid w:val="002B152E"/>
    <w:rsid w:val="002B51FC"/>
    <w:rsid w:val="002B5ECC"/>
    <w:rsid w:val="002B6DFB"/>
    <w:rsid w:val="002B75C6"/>
    <w:rsid w:val="002B7F87"/>
    <w:rsid w:val="002C32BA"/>
    <w:rsid w:val="002C4F9C"/>
    <w:rsid w:val="002C50C8"/>
    <w:rsid w:val="002C5B14"/>
    <w:rsid w:val="002C635F"/>
    <w:rsid w:val="002D5D10"/>
    <w:rsid w:val="002D5EE8"/>
    <w:rsid w:val="002E1860"/>
    <w:rsid w:val="002F044D"/>
    <w:rsid w:val="002F0C03"/>
    <w:rsid w:val="00303F31"/>
    <w:rsid w:val="00306FC6"/>
    <w:rsid w:val="003120FE"/>
    <w:rsid w:val="00312CAC"/>
    <w:rsid w:val="00313EA6"/>
    <w:rsid w:val="00316804"/>
    <w:rsid w:val="00324DFF"/>
    <w:rsid w:val="00335949"/>
    <w:rsid w:val="00342BE3"/>
    <w:rsid w:val="00346D6A"/>
    <w:rsid w:val="003509D2"/>
    <w:rsid w:val="003536FB"/>
    <w:rsid w:val="00362102"/>
    <w:rsid w:val="003706CB"/>
    <w:rsid w:val="003761EF"/>
    <w:rsid w:val="003826CD"/>
    <w:rsid w:val="00383CA1"/>
    <w:rsid w:val="003847FF"/>
    <w:rsid w:val="00385E26"/>
    <w:rsid w:val="003862BB"/>
    <w:rsid w:val="003934CC"/>
    <w:rsid w:val="00395493"/>
    <w:rsid w:val="003A0B56"/>
    <w:rsid w:val="003A181A"/>
    <w:rsid w:val="003A26D5"/>
    <w:rsid w:val="003A695E"/>
    <w:rsid w:val="003B191D"/>
    <w:rsid w:val="003B2DAA"/>
    <w:rsid w:val="003C004B"/>
    <w:rsid w:val="003C58F8"/>
    <w:rsid w:val="003E0E6B"/>
    <w:rsid w:val="003E12E4"/>
    <w:rsid w:val="003E3A8A"/>
    <w:rsid w:val="003E5F16"/>
    <w:rsid w:val="003E662A"/>
    <w:rsid w:val="00402E9E"/>
    <w:rsid w:val="0040306C"/>
    <w:rsid w:val="00404E44"/>
    <w:rsid w:val="00404FCB"/>
    <w:rsid w:val="0040600D"/>
    <w:rsid w:val="00410560"/>
    <w:rsid w:val="004135D3"/>
    <w:rsid w:val="00425375"/>
    <w:rsid w:val="004354F4"/>
    <w:rsid w:val="0044630D"/>
    <w:rsid w:val="00451340"/>
    <w:rsid w:val="0045586A"/>
    <w:rsid w:val="00457E76"/>
    <w:rsid w:val="004618C1"/>
    <w:rsid w:val="004633C5"/>
    <w:rsid w:val="004662B3"/>
    <w:rsid w:val="0046631B"/>
    <w:rsid w:val="00467459"/>
    <w:rsid w:val="0047043C"/>
    <w:rsid w:val="00474AD3"/>
    <w:rsid w:val="004760BE"/>
    <w:rsid w:val="004816DE"/>
    <w:rsid w:val="00481FBA"/>
    <w:rsid w:val="00482468"/>
    <w:rsid w:val="00483564"/>
    <w:rsid w:val="004858C8"/>
    <w:rsid w:val="004867C2"/>
    <w:rsid w:val="00494BE0"/>
    <w:rsid w:val="00496E5D"/>
    <w:rsid w:val="004A33DA"/>
    <w:rsid w:val="004A5633"/>
    <w:rsid w:val="004B0429"/>
    <w:rsid w:val="004B403E"/>
    <w:rsid w:val="004B4891"/>
    <w:rsid w:val="004B71BA"/>
    <w:rsid w:val="004B744D"/>
    <w:rsid w:val="004C3347"/>
    <w:rsid w:val="004C3425"/>
    <w:rsid w:val="004C7F24"/>
    <w:rsid w:val="004D235B"/>
    <w:rsid w:val="004D3F5F"/>
    <w:rsid w:val="004E3711"/>
    <w:rsid w:val="004E50B1"/>
    <w:rsid w:val="004E6499"/>
    <w:rsid w:val="004F0ECC"/>
    <w:rsid w:val="004F14F3"/>
    <w:rsid w:val="004F194C"/>
    <w:rsid w:val="004F22C3"/>
    <w:rsid w:val="004F23DD"/>
    <w:rsid w:val="004F3758"/>
    <w:rsid w:val="00500A00"/>
    <w:rsid w:val="00500E21"/>
    <w:rsid w:val="00507429"/>
    <w:rsid w:val="005166BE"/>
    <w:rsid w:val="00517F20"/>
    <w:rsid w:val="00526AA3"/>
    <w:rsid w:val="005306D8"/>
    <w:rsid w:val="005311A5"/>
    <w:rsid w:val="00534DBA"/>
    <w:rsid w:val="00543542"/>
    <w:rsid w:val="00544B8E"/>
    <w:rsid w:val="00546176"/>
    <w:rsid w:val="005470D0"/>
    <w:rsid w:val="00560216"/>
    <w:rsid w:val="00562A02"/>
    <w:rsid w:val="00563670"/>
    <w:rsid w:val="0056603E"/>
    <w:rsid w:val="00566F57"/>
    <w:rsid w:val="00570C8D"/>
    <w:rsid w:val="00572B36"/>
    <w:rsid w:val="00574368"/>
    <w:rsid w:val="00576A2A"/>
    <w:rsid w:val="005905A5"/>
    <w:rsid w:val="005962BE"/>
    <w:rsid w:val="0059769D"/>
    <w:rsid w:val="005A210C"/>
    <w:rsid w:val="005A40FB"/>
    <w:rsid w:val="005A4E1A"/>
    <w:rsid w:val="005C0F02"/>
    <w:rsid w:val="005C4AC1"/>
    <w:rsid w:val="005C776A"/>
    <w:rsid w:val="005D4748"/>
    <w:rsid w:val="005D4FDA"/>
    <w:rsid w:val="005D7C2C"/>
    <w:rsid w:val="005E3788"/>
    <w:rsid w:val="005E6DAB"/>
    <w:rsid w:val="005F45C7"/>
    <w:rsid w:val="006007E5"/>
    <w:rsid w:val="00610175"/>
    <w:rsid w:val="006123AA"/>
    <w:rsid w:val="00613665"/>
    <w:rsid w:val="0061415F"/>
    <w:rsid w:val="00616498"/>
    <w:rsid w:val="006257CE"/>
    <w:rsid w:val="006354DB"/>
    <w:rsid w:val="00636907"/>
    <w:rsid w:val="00640C8A"/>
    <w:rsid w:val="006413C4"/>
    <w:rsid w:val="00641AC8"/>
    <w:rsid w:val="00645093"/>
    <w:rsid w:val="006452A8"/>
    <w:rsid w:val="00645F7F"/>
    <w:rsid w:val="00647914"/>
    <w:rsid w:val="00653576"/>
    <w:rsid w:val="006653C8"/>
    <w:rsid w:val="006672B1"/>
    <w:rsid w:val="00672E26"/>
    <w:rsid w:val="00675602"/>
    <w:rsid w:val="0068035D"/>
    <w:rsid w:val="00681F22"/>
    <w:rsid w:val="0068231E"/>
    <w:rsid w:val="006848CF"/>
    <w:rsid w:val="00685D2E"/>
    <w:rsid w:val="00686143"/>
    <w:rsid w:val="00687186"/>
    <w:rsid w:val="006A488A"/>
    <w:rsid w:val="006A4A0B"/>
    <w:rsid w:val="006A6767"/>
    <w:rsid w:val="006C19EF"/>
    <w:rsid w:val="006C21B2"/>
    <w:rsid w:val="006C3217"/>
    <w:rsid w:val="006D1ACE"/>
    <w:rsid w:val="006D298D"/>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49F8"/>
    <w:rsid w:val="00784B44"/>
    <w:rsid w:val="0078646A"/>
    <w:rsid w:val="00792622"/>
    <w:rsid w:val="007A1D6A"/>
    <w:rsid w:val="007A22CE"/>
    <w:rsid w:val="007A7666"/>
    <w:rsid w:val="007B0FDB"/>
    <w:rsid w:val="007B2AB1"/>
    <w:rsid w:val="007C1338"/>
    <w:rsid w:val="007C5684"/>
    <w:rsid w:val="007C5C35"/>
    <w:rsid w:val="007C6153"/>
    <w:rsid w:val="007D5C7A"/>
    <w:rsid w:val="007E11A3"/>
    <w:rsid w:val="007E2B43"/>
    <w:rsid w:val="007E3252"/>
    <w:rsid w:val="007F03C6"/>
    <w:rsid w:val="007F062A"/>
    <w:rsid w:val="007F0F0A"/>
    <w:rsid w:val="007F17A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2E23"/>
    <w:rsid w:val="00853CA3"/>
    <w:rsid w:val="00854F3E"/>
    <w:rsid w:val="00856B7D"/>
    <w:rsid w:val="0086119D"/>
    <w:rsid w:val="008611B5"/>
    <w:rsid w:val="00865640"/>
    <w:rsid w:val="00873007"/>
    <w:rsid w:val="00873939"/>
    <w:rsid w:val="008741BE"/>
    <w:rsid w:val="00876A3E"/>
    <w:rsid w:val="00877AFF"/>
    <w:rsid w:val="008802F8"/>
    <w:rsid w:val="00881560"/>
    <w:rsid w:val="00881F06"/>
    <w:rsid w:val="00882F39"/>
    <w:rsid w:val="00883C95"/>
    <w:rsid w:val="00885EE8"/>
    <w:rsid w:val="008906D4"/>
    <w:rsid w:val="00891F95"/>
    <w:rsid w:val="00893290"/>
    <w:rsid w:val="00894353"/>
    <w:rsid w:val="008954EA"/>
    <w:rsid w:val="008A254D"/>
    <w:rsid w:val="008A3D61"/>
    <w:rsid w:val="008A6F26"/>
    <w:rsid w:val="008A7850"/>
    <w:rsid w:val="008B1A0A"/>
    <w:rsid w:val="008B2A9F"/>
    <w:rsid w:val="008B5521"/>
    <w:rsid w:val="008B608E"/>
    <w:rsid w:val="008C1439"/>
    <w:rsid w:val="008C1DEB"/>
    <w:rsid w:val="008C566E"/>
    <w:rsid w:val="008D0F83"/>
    <w:rsid w:val="008D38FE"/>
    <w:rsid w:val="008D7572"/>
    <w:rsid w:val="008F0D1F"/>
    <w:rsid w:val="008F0E4A"/>
    <w:rsid w:val="008F1BAF"/>
    <w:rsid w:val="009044E8"/>
    <w:rsid w:val="00904D7D"/>
    <w:rsid w:val="009070BA"/>
    <w:rsid w:val="009070D6"/>
    <w:rsid w:val="009107B4"/>
    <w:rsid w:val="009126E8"/>
    <w:rsid w:val="00914763"/>
    <w:rsid w:val="00925A19"/>
    <w:rsid w:val="009313FD"/>
    <w:rsid w:val="00933111"/>
    <w:rsid w:val="00935934"/>
    <w:rsid w:val="00947DEF"/>
    <w:rsid w:val="00953CAE"/>
    <w:rsid w:val="0095587F"/>
    <w:rsid w:val="00956933"/>
    <w:rsid w:val="009601AA"/>
    <w:rsid w:val="00961790"/>
    <w:rsid w:val="00964953"/>
    <w:rsid w:val="00966347"/>
    <w:rsid w:val="00972745"/>
    <w:rsid w:val="00974F55"/>
    <w:rsid w:val="00976F5F"/>
    <w:rsid w:val="009801AE"/>
    <w:rsid w:val="00981807"/>
    <w:rsid w:val="00987103"/>
    <w:rsid w:val="0098748B"/>
    <w:rsid w:val="00997082"/>
    <w:rsid w:val="009A14C7"/>
    <w:rsid w:val="009A4486"/>
    <w:rsid w:val="009A69E5"/>
    <w:rsid w:val="009A7946"/>
    <w:rsid w:val="009B0FEE"/>
    <w:rsid w:val="009B4571"/>
    <w:rsid w:val="009C020E"/>
    <w:rsid w:val="009C1BFA"/>
    <w:rsid w:val="009C2758"/>
    <w:rsid w:val="009C643D"/>
    <w:rsid w:val="009D00C4"/>
    <w:rsid w:val="009D3327"/>
    <w:rsid w:val="009E1099"/>
    <w:rsid w:val="009E1A26"/>
    <w:rsid w:val="009E32FA"/>
    <w:rsid w:val="009E4412"/>
    <w:rsid w:val="009E5DB0"/>
    <w:rsid w:val="009E60A6"/>
    <w:rsid w:val="009F0825"/>
    <w:rsid w:val="009F39BA"/>
    <w:rsid w:val="00A02B02"/>
    <w:rsid w:val="00A0411C"/>
    <w:rsid w:val="00A04C06"/>
    <w:rsid w:val="00A0526B"/>
    <w:rsid w:val="00A276D6"/>
    <w:rsid w:val="00A316C1"/>
    <w:rsid w:val="00A316C8"/>
    <w:rsid w:val="00A323DE"/>
    <w:rsid w:val="00A34CB2"/>
    <w:rsid w:val="00A46AAE"/>
    <w:rsid w:val="00A606A2"/>
    <w:rsid w:val="00A65560"/>
    <w:rsid w:val="00A72DB9"/>
    <w:rsid w:val="00A7658C"/>
    <w:rsid w:val="00A77CA7"/>
    <w:rsid w:val="00A853EC"/>
    <w:rsid w:val="00A92E45"/>
    <w:rsid w:val="00A976F4"/>
    <w:rsid w:val="00AA25B3"/>
    <w:rsid w:val="00AA2A2D"/>
    <w:rsid w:val="00AA435D"/>
    <w:rsid w:val="00AA7FE5"/>
    <w:rsid w:val="00AB0714"/>
    <w:rsid w:val="00AC00DF"/>
    <w:rsid w:val="00AC677F"/>
    <w:rsid w:val="00AC78D0"/>
    <w:rsid w:val="00AC7EF9"/>
    <w:rsid w:val="00AD42A8"/>
    <w:rsid w:val="00AD7B17"/>
    <w:rsid w:val="00AE146B"/>
    <w:rsid w:val="00AE25F7"/>
    <w:rsid w:val="00AE3DAC"/>
    <w:rsid w:val="00AE7952"/>
    <w:rsid w:val="00AF0F95"/>
    <w:rsid w:val="00AF333B"/>
    <w:rsid w:val="00AF511B"/>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453BB"/>
    <w:rsid w:val="00B53C04"/>
    <w:rsid w:val="00B55BD0"/>
    <w:rsid w:val="00B60A2B"/>
    <w:rsid w:val="00B63F9B"/>
    <w:rsid w:val="00B702D2"/>
    <w:rsid w:val="00B74412"/>
    <w:rsid w:val="00B74782"/>
    <w:rsid w:val="00BA19C0"/>
    <w:rsid w:val="00BA3F41"/>
    <w:rsid w:val="00BA4430"/>
    <w:rsid w:val="00BA5837"/>
    <w:rsid w:val="00BA7E2F"/>
    <w:rsid w:val="00BB0757"/>
    <w:rsid w:val="00BB1A24"/>
    <w:rsid w:val="00BB5E7C"/>
    <w:rsid w:val="00BC380A"/>
    <w:rsid w:val="00BC5D86"/>
    <w:rsid w:val="00BC647F"/>
    <w:rsid w:val="00BD7195"/>
    <w:rsid w:val="00BE24DE"/>
    <w:rsid w:val="00BE2548"/>
    <w:rsid w:val="00BF2011"/>
    <w:rsid w:val="00BF4D4D"/>
    <w:rsid w:val="00C01FDB"/>
    <w:rsid w:val="00C06AF0"/>
    <w:rsid w:val="00C07ECA"/>
    <w:rsid w:val="00C10A21"/>
    <w:rsid w:val="00C12CBA"/>
    <w:rsid w:val="00C152E6"/>
    <w:rsid w:val="00C16730"/>
    <w:rsid w:val="00C20498"/>
    <w:rsid w:val="00C24777"/>
    <w:rsid w:val="00C26221"/>
    <w:rsid w:val="00C26E78"/>
    <w:rsid w:val="00C31D5B"/>
    <w:rsid w:val="00C41233"/>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4BCD"/>
    <w:rsid w:val="00CB6B7E"/>
    <w:rsid w:val="00CC2D9E"/>
    <w:rsid w:val="00CC5257"/>
    <w:rsid w:val="00CC5A49"/>
    <w:rsid w:val="00CC76B6"/>
    <w:rsid w:val="00CD063E"/>
    <w:rsid w:val="00CD14C0"/>
    <w:rsid w:val="00CE0374"/>
    <w:rsid w:val="00CE041C"/>
    <w:rsid w:val="00CE488A"/>
    <w:rsid w:val="00CF1282"/>
    <w:rsid w:val="00CF66BA"/>
    <w:rsid w:val="00D01A96"/>
    <w:rsid w:val="00D034CB"/>
    <w:rsid w:val="00D04FD1"/>
    <w:rsid w:val="00D13D04"/>
    <w:rsid w:val="00D162B6"/>
    <w:rsid w:val="00D25F4E"/>
    <w:rsid w:val="00D279CA"/>
    <w:rsid w:val="00D30AD6"/>
    <w:rsid w:val="00D323A6"/>
    <w:rsid w:val="00D335E3"/>
    <w:rsid w:val="00D37412"/>
    <w:rsid w:val="00D42008"/>
    <w:rsid w:val="00D4423A"/>
    <w:rsid w:val="00D5313F"/>
    <w:rsid w:val="00D56BAE"/>
    <w:rsid w:val="00D608AA"/>
    <w:rsid w:val="00D61A99"/>
    <w:rsid w:val="00D73074"/>
    <w:rsid w:val="00D734CC"/>
    <w:rsid w:val="00D73DCF"/>
    <w:rsid w:val="00D76B88"/>
    <w:rsid w:val="00D804BE"/>
    <w:rsid w:val="00D864DF"/>
    <w:rsid w:val="00D9437C"/>
    <w:rsid w:val="00D97481"/>
    <w:rsid w:val="00DA0469"/>
    <w:rsid w:val="00DB324F"/>
    <w:rsid w:val="00DB33CD"/>
    <w:rsid w:val="00DB7750"/>
    <w:rsid w:val="00DC2D4A"/>
    <w:rsid w:val="00DC4AD5"/>
    <w:rsid w:val="00DD7514"/>
    <w:rsid w:val="00DE23E2"/>
    <w:rsid w:val="00DE3CB7"/>
    <w:rsid w:val="00DF104A"/>
    <w:rsid w:val="00DF2870"/>
    <w:rsid w:val="00DF38A2"/>
    <w:rsid w:val="00DF57ED"/>
    <w:rsid w:val="00DF61E5"/>
    <w:rsid w:val="00E01062"/>
    <w:rsid w:val="00E02756"/>
    <w:rsid w:val="00E0320C"/>
    <w:rsid w:val="00E03A10"/>
    <w:rsid w:val="00E03ECF"/>
    <w:rsid w:val="00E0446B"/>
    <w:rsid w:val="00E05929"/>
    <w:rsid w:val="00E11477"/>
    <w:rsid w:val="00E11603"/>
    <w:rsid w:val="00E1230C"/>
    <w:rsid w:val="00E14240"/>
    <w:rsid w:val="00E17E08"/>
    <w:rsid w:val="00E3610E"/>
    <w:rsid w:val="00E405CE"/>
    <w:rsid w:val="00E419FD"/>
    <w:rsid w:val="00E46045"/>
    <w:rsid w:val="00E5485A"/>
    <w:rsid w:val="00E57A32"/>
    <w:rsid w:val="00E615DC"/>
    <w:rsid w:val="00E6302B"/>
    <w:rsid w:val="00E63DBE"/>
    <w:rsid w:val="00E71957"/>
    <w:rsid w:val="00E7423C"/>
    <w:rsid w:val="00E846A1"/>
    <w:rsid w:val="00E875BD"/>
    <w:rsid w:val="00E92321"/>
    <w:rsid w:val="00E94C8C"/>
    <w:rsid w:val="00E956D9"/>
    <w:rsid w:val="00E97E19"/>
    <w:rsid w:val="00EA09C6"/>
    <w:rsid w:val="00EA312B"/>
    <w:rsid w:val="00EA3CA5"/>
    <w:rsid w:val="00EB1E1A"/>
    <w:rsid w:val="00EB258A"/>
    <w:rsid w:val="00EB7BE5"/>
    <w:rsid w:val="00EC07BD"/>
    <w:rsid w:val="00EC2A17"/>
    <w:rsid w:val="00ED0D45"/>
    <w:rsid w:val="00ED1C3B"/>
    <w:rsid w:val="00ED42A7"/>
    <w:rsid w:val="00ED4450"/>
    <w:rsid w:val="00ED7AEE"/>
    <w:rsid w:val="00EE07E0"/>
    <w:rsid w:val="00EE18A0"/>
    <w:rsid w:val="00EE77D8"/>
    <w:rsid w:val="00EF0BF5"/>
    <w:rsid w:val="00EF308B"/>
    <w:rsid w:val="00EF6A9D"/>
    <w:rsid w:val="00EF7489"/>
    <w:rsid w:val="00F04558"/>
    <w:rsid w:val="00F04A6E"/>
    <w:rsid w:val="00F1259D"/>
    <w:rsid w:val="00F14996"/>
    <w:rsid w:val="00F16701"/>
    <w:rsid w:val="00F16C52"/>
    <w:rsid w:val="00F22E45"/>
    <w:rsid w:val="00F22ECE"/>
    <w:rsid w:val="00F2499A"/>
    <w:rsid w:val="00F265E8"/>
    <w:rsid w:val="00F304D8"/>
    <w:rsid w:val="00F37200"/>
    <w:rsid w:val="00F416B4"/>
    <w:rsid w:val="00F50F24"/>
    <w:rsid w:val="00F52DA1"/>
    <w:rsid w:val="00F54B05"/>
    <w:rsid w:val="00F57C05"/>
    <w:rsid w:val="00F64E0B"/>
    <w:rsid w:val="00F6593A"/>
    <w:rsid w:val="00F706AC"/>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D3A0E"/>
    <w:rsid w:val="00FD7B89"/>
    <w:rsid w:val="00FE3EA1"/>
    <w:rsid w:val="00FF0BD3"/>
    <w:rsid w:val="00FF14B8"/>
    <w:rsid w:val="00FF4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1645D337-272C-44A0-827B-C88A5EA7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F0F42"/>
    <w:pPr>
      <w:keepNext/>
      <w:keepLines/>
      <w:numPr>
        <w:numId w:val="3"/>
      </w:numPr>
      <w:suppressLineNumbers/>
      <w:tabs>
        <w:tab w:val="left" w:pos="426"/>
      </w:tabs>
      <w:suppressAutoHyphens/>
    </w:pPr>
    <w:rPr>
      <w:rFonts w:ascii="Verdana" w:hAnsi="Verdana"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DE62ABB-8541-404F-ACA5-75E920444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3635</Words>
  <Characters>21452</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4</cp:revision>
  <cp:lastPrinted>2023-11-22T11:56:00Z</cp:lastPrinted>
  <dcterms:created xsi:type="dcterms:W3CDTF">2023-11-09T13:07:00Z</dcterms:created>
  <dcterms:modified xsi:type="dcterms:W3CDTF">2023-11-22T11:57:00Z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