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41C525BC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DE49CB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A06B99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A06B99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A06B99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A06B99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AE1999" w:rsidRPr="00A06B99">
        <w:rPr>
          <w:rFonts w:ascii="Verdana" w:hAnsi="Verdana" w:cstheme="minorHAnsi"/>
          <w:b/>
          <w:sz w:val="28"/>
          <w:szCs w:val="28"/>
          <w:u w:val="single"/>
        </w:rPr>
        <w:t xml:space="preserve"> - oblast </w:t>
      </w:r>
      <w:r w:rsidR="00A06B99" w:rsidRPr="00A06B99">
        <w:rPr>
          <w:rFonts w:ascii="Verdana" w:hAnsi="Verdana" w:cstheme="minorHAnsi"/>
          <w:b/>
          <w:sz w:val="28"/>
          <w:szCs w:val="28"/>
          <w:u w:val="single"/>
        </w:rPr>
        <w:t>Opavsko</w:t>
      </w:r>
      <w:r w:rsidRPr="00A06B99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67AE0ECC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77777777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 xml:space="preserve">Adresa pro doručování písemnosti v elektronické podobě (vyjma faktur): </w:t>
      </w:r>
    </w:p>
    <w:p w14:paraId="49E465FA" w14:textId="77777777" w:rsidR="00443CF4" w:rsidRPr="0033452E" w:rsidRDefault="00CD713F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77777777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</w:p>
    <w:p w14:paraId="192FFEBA" w14:textId="737C1331" w:rsidR="00CC5257" w:rsidRPr="002507FA" w:rsidRDefault="00CD713F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2E1F5173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>řízení na uzavření této Rámcové dohody odpovídající podlimitní sektorové veřejné zakázc</w:t>
      </w:r>
      <w:r w:rsidR="00D45786" w:rsidRPr="00D45786">
        <w:rPr>
          <w:rFonts w:ascii="Verdana" w:eastAsia="Verdana" w:hAnsi="Verdana"/>
          <w:sz w:val="18"/>
          <w:szCs w:val="18"/>
        </w:rPr>
        <w:t>e zadávané v režim</w:t>
      </w:r>
      <w:r w:rsidR="00D45786">
        <w:rPr>
          <w:rFonts w:ascii="Verdana" w:eastAsia="Verdana" w:hAnsi="Verdana"/>
          <w:sz w:val="18"/>
          <w:szCs w:val="18"/>
        </w:rPr>
        <w:t>u</w:t>
      </w:r>
      <w:r w:rsidR="00D45786" w:rsidRPr="00D45786">
        <w:rPr>
          <w:rFonts w:ascii="Verdana" w:eastAsia="Verdana" w:hAnsi="Verdana"/>
          <w:sz w:val="18"/>
          <w:szCs w:val="18"/>
        </w:rPr>
        <w:t xml:space="preserve"> mimo ZZVZ</w:t>
      </w:r>
      <w:r w:rsidRPr="00D45786">
        <w:rPr>
          <w:rFonts w:ascii="Verdana" w:eastAsia="Verdana" w:hAnsi="Verdana"/>
          <w:sz w:val="18"/>
          <w:szCs w:val="18"/>
        </w:rPr>
        <w:t xml:space="preserve"> s </w:t>
      </w:r>
      <w:r w:rsidRPr="00A06B99">
        <w:rPr>
          <w:rFonts w:ascii="Verdana" w:eastAsia="Verdana" w:hAnsi="Verdana"/>
          <w:sz w:val="18"/>
          <w:szCs w:val="18"/>
        </w:rPr>
        <w:t xml:space="preserve">názvem </w:t>
      </w:r>
      <w:r w:rsidR="00AE1999" w:rsidRPr="00A06B99">
        <w:rPr>
          <w:rFonts w:ascii="Verdana" w:eastAsia="Verdana" w:hAnsi="Verdana"/>
          <w:sz w:val="18"/>
          <w:szCs w:val="18"/>
        </w:rPr>
        <w:t>„</w:t>
      </w:r>
      <w:r w:rsidR="00AE1999" w:rsidRPr="00A06B99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OŘ Ostrava </w:t>
      </w:r>
      <w:r w:rsidR="00082E42" w:rsidRPr="00A06B99">
        <w:rPr>
          <w:rFonts w:ascii="Verdana" w:eastAsia="Verdana" w:hAnsi="Verdana"/>
          <w:b/>
          <w:sz w:val="18"/>
          <w:szCs w:val="18"/>
        </w:rPr>
        <w:t>–</w:t>
      </w:r>
      <w:r w:rsidR="00AE1999" w:rsidRPr="00A06B99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A06B99">
        <w:rPr>
          <w:rFonts w:ascii="Verdana" w:eastAsia="Verdana" w:hAnsi="Verdana"/>
          <w:b/>
          <w:sz w:val="18"/>
          <w:szCs w:val="18"/>
        </w:rPr>
        <w:t>/2025</w:t>
      </w:r>
      <w:r w:rsidR="00AE1999" w:rsidRPr="00A06B99">
        <w:rPr>
          <w:rFonts w:ascii="Verdana" w:eastAsia="Verdana" w:hAnsi="Verdana"/>
          <w:b/>
          <w:sz w:val="18"/>
          <w:szCs w:val="18"/>
        </w:rPr>
        <w:t xml:space="preserve"> - oblast </w:t>
      </w:r>
      <w:r w:rsidR="00A06B99" w:rsidRPr="00A06B99">
        <w:rPr>
          <w:rFonts w:ascii="Verdana" w:eastAsia="Verdana" w:hAnsi="Verdana"/>
          <w:b/>
          <w:sz w:val="18"/>
          <w:szCs w:val="18"/>
        </w:rPr>
        <w:t>Opavsko</w:t>
      </w:r>
      <w:r w:rsidR="00AE1999" w:rsidRPr="00A06B99">
        <w:rPr>
          <w:rFonts w:ascii="Verdana" w:eastAsia="Verdana" w:hAnsi="Verdana"/>
          <w:b/>
          <w:sz w:val="18"/>
          <w:szCs w:val="18"/>
        </w:rPr>
        <w:t>“</w:t>
      </w:r>
      <w:r w:rsidRPr="00A06B99">
        <w:rPr>
          <w:rFonts w:ascii="Verdana" w:eastAsia="Verdana" w:hAnsi="Verdana"/>
          <w:sz w:val="18"/>
          <w:szCs w:val="18"/>
        </w:rPr>
        <w:t>, č.j.</w:t>
      </w:r>
      <w:r w:rsidR="00642390" w:rsidRPr="00A06B99">
        <w:rPr>
          <w:rFonts w:ascii="Verdana" w:eastAsia="Verdana" w:hAnsi="Verdana"/>
          <w:sz w:val="18"/>
          <w:szCs w:val="18"/>
        </w:rPr>
        <w:t xml:space="preserve"> </w:t>
      </w:r>
      <w:r w:rsidR="00D45786" w:rsidRPr="00A06B99">
        <w:rPr>
          <w:rFonts w:ascii="Verdana" w:eastAsia="Verdana" w:hAnsi="Verdana"/>
          <w:sz w:val="18"/>
          <w:szCs w:val="18"/>
        </w:rPr>
        <w:t>V</w:t>
      </w:r>
      <w:r w:rsidR="00642390" w:rsidRPr="00A06B99">
        <w:rPr>
          <w:rFonts w:ascii="Verdana" w:eastAsia="Verdana" w:hAnsi="Verdana"/>
          <w:sz w:val="18"/>
          <w:szCs w:val="18"/>
        </w:rPr>
        <w:t>ýzvy k podání nabídky</w:t>
      </w:r>
      <w:r w:rsidRPr="00A06B99">
        <w:rPr>
          <w:rFonts w:ascii="Verdana" w:eastAsia="Verdana" w:hAnsi="Verdana"/>
          <w:sz w:val="18"/>
          <w:szCs w:val="18"/>
        </w:rPr>
        <w:t xml:space="preserve"> </w:t>
      </w:r>
      <w:r w:rsidR="00A06B99" w:rsidRPr="00A06B99">
        <w:rPr>
          <w:rFonts w:ascii="Verdana" w:eastAsia="Verdana" w:hAnsi="Verdana"/>
          <w:sz w:val="18"/>
          <w:szCs w:val="18"/>
        </w:rPr>
        <w:t>48895</w:t>
      </w:r>
      <w:r w:rsidR="005955A2" w:rsidRPr="00A06B99">
        <w:rPr>
          <w:rFonts w:ascii="Verdana" w:eastAsia="Verdana" w:hAnsi="Verdana"/>
          <w:sz w:val="18"/>
          <w:szCs w:val="18"/>
        </w:rPr>
        <w:t>/2023-SŽ-OŘ OVA-NPI</w:t>
      </w:r>
      <w:r w:rsidR="00642390" w:rsidRPr="00A06B99">
        <w:rPr>
          <w:rFonts w:ascii="Verdana" w:eastAsia="Verdana" w:hAnsi="Verdana"/>
          <w:sz w:val="18"/>
          <w:szCs w:val="18"/>
        </w:rPr>
        <w:t xml:space="preserve"> a </w:t>
      </w:r>
      <w:proofErr w:type="spellStart"/>
      <w:r w:rsidR="00642390" w:rsidRPr="00A06B99">
        <w:rPr>
          <w:rFonts w:ascii="Verdana" w:eastAsia="Verdana" w:hAnsi="Verdana"/>
          <w:sz w:val="18"/>
          <w:szCs w:val="18"/>
        </w:rPr>
        <w:t>ev.č</w:t>
      </w:r>
      <w:proofErr w:type="spellEnd"/>
      <w:r w:rsidR="00642390" w:rsidRPr="00A06B99">
        <w:rPr>
          <w:rFonts w:ascii="Verdana" w:eastAsia="Verdana" w:hAnsi="Verdana"/>
          <w:sz w:val="18"/>
          <w:szCs w:val="18"/>
        </w:rPr>
        <w:t xml:space="preserve">. VZ </w:t>
      </w:r>
      <w:r w:rsidR="00A06B99" w:rsidRPr="00A06B99">
        <w:rPr>
          <w:rFonts w:ascii="Verdana" w:eastAsia="Verdana" w:hAnsi="Verdana"/>
          <w:sz w:val="18"/>
          <w:szCs w:val="18"/>
        </w:rPr>
        <w:t>63523201</w:t>
      </w:r>
      <w:r w:rsidRPr="00D45786">
        <w:rPr>
          <w:rFonts w:ascii="Verdana" w:eastAsia="Verdana" w:hAnsi="Verdana"/>
          <w:sz w:val="18"/>
          <w:szCs w:val="18"/>
        </w:rPr>
        <w:t xml:space="preserve"> (dále jen „</w:t>
      </w:r>
      <w:r w:rsidR="00D45786" w:rsidRPr="00D45786">
        <w:rPr>
          <w:rFonts w:ascii="Verdana" w:eastAsia="Verdana" w:hAnsi="Verdana"/>
          <w:sz w:val="18"/>
          <w:szCs w:val="18"/>
        </w:rPr>
        <w:t>Řízení na uzavření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na uzavření této Rámcové dohody. 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51D85F4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proofErr w:type="gramStart"/>
      <w:r w:rsidRPr="002507FA">
        <w:t xml:space="preserve">Zhotovitel: </w:t>
      </w:r>
      <w:r w:rsidR="00082E42">
        <w:t xml:space="preserve">  </w:t>
      </w:r>
      <w:proofErr w:type="gramEnd"/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659EAED8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95244">
        <w:rPr>
          <w:rFonts w:ascii="Verdana" w:hAnsi="Verdana" w:cstheme="minorHAnsi"/>
          <w:sz w:val="18"/>
          <w:szCs w:val="18"/>
        </w:rPr>
        <w:t>ust</w:t>
      </w:r>
      <w:proofErr w:type="spellEnd"/>
      <w:r w:rsidRPr="00C95244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0A285EAA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>anebo do doby uzavření dílčí smlouvy</w:t>
      </w:r>
      <w:r w:rsidR="007E084F" w:rsidRPr="00A06B99">
        <w:t xml:space="preserve">, na </w:t>
      </w:r>
      <w:r w:rsidR="00BA762E" w:rsidRPr="00A06B99">
        <w:t>základě,</w:t>
      </w:r>
      <w:r w:rsidR="007E084F" w:rsidRPr="00A06B99">
        <w:t xml:space="preserve"> které dojde k objednání </w:t>
      </w:r>
      <w:r w:rsidR="00BD2B95" w:rsidRPr="00A06B99">
        <w:t>díla</w:t>
      </w:r>
      <w:r w:rsidR="007E084F" w:rsidRPr="00A06B99">
        <w:t xml:space="preserve"> dle této </w:t>
      </w:r>
      <w:r w:rsidR="00AD2EC8" w:rsidRPr="00A06B99">
        <w:t xml:space="preserve">Rámcové </w:t>
      </w:r>
      <w:r w:rsidR="007E084F" w:rsidRPr="00A06B99">
        <w:t xml:space="preserve">dohody (v součtu všech dílčích smluv) v částce převyšující </w:t>
      </w:r>
      <w:r w:rsidR="00A06B99" w:rsidRPr="00A06B99">
        <w:t>23</w:t>
      </w:r>
      <w:r w:rsidR="004458EE">
        <w:t>4</w:t>
      </w:r>
      <w:r w:rsidR="00A06B99" w:rsidRPr="00A06B99">
        <w:t xml:space="preserve"> 85</w:t>
      </w:r>
      <w:r w:rsidR="004458EE">
        <w:t>4</w:t>
      </w:r>
      <w:r w:rsidR="007E084F" w:rsidRPr="00A06B99">
        <w:t>,- Kč</w:t>
      </w:r>
      <w:r w:rsidR="007E084F" w:rsidRPr="00A06B99">
        <w:rPr>
          <w:b/>
        </w:rPr>
        <w:t xml:space="preserve"> </w:t>
      </w:r>
      <w:r w:rsidR="007E084F" w:rsidRPr="00A06B99">
        <w:t xml:space="preserve">bez DPH. V případě, že dojde k ukončení účinnosti této </w:t>
      </w:r>
      <w:r w:rsidR="00AD2EC8" w:rsidRPr="00A06B99">
        <w:t xml:space="preserve">Rámcové </w:t>
      </w:r>
      <w:r w:rsidR="007E084F" w:rsidRPr="00A06B99">
        <w:t xml:space="preserve">dohody dle předchozí věty, nemá toto ukončení vliv na účinnost dílčích smluv, které byly na základě této </w:t>
      </w:r>
      <w:r w:rsidR="00AD2EC8" w:rsidRPr="00A06B99">
        <w:t xml:space="preserve">Rámcové </w:t>
      </w:r>
      <w:r w:rsidR="007E084F" w:rsidRPr="00A06B99">
        <w:t xml:space="preserve">dohody uzavřeny. </w:t>
      </w:r>
      <w:r w:rsidR="00562B90" w:rsidRPr="00A06B99">
        <w:t xml:space="preserve">Objednatel </w:t>
      </w:r>
      <w:r w:rsidR="007E084F" w:rsidRPr="00A06B99">
        <w:t xml:space="preserve">není oprávněn na základě této </w:t>
      </w:r>
      <w:r w:rsidR="00AD2EC8" w:rsidRPr="00A06B99">
        <w:t xml:space="preserve">Rámcové </w:t>
      </w:r>
      <w:r w:rsidR="007E084F" w:rsidRPr="00A06B99">
        <w:t xml:space="preserve">dohody učinit objednávky (v součtu všech objednávek) přesahující částku </w:t>
      </w:r>
      <w:r w:rsidR="00A06B99" w:rsidRPr="00A06B99">
        <w:t>238 854</w:t>
      </w:r>
      <w:r w:rsidR="007E084F" w:rsidRPr="00A06B99">
        <w:t>,- Kč</w:t>
      </w:r>
      <w:r w:rsidR="007E084F" w:rsidRPr="00A06B99">
        <w:rPr>
          <w:b/>
        </w:rPr>
        <w:t xml:space="preserve"> </w:t>
      </w:r>
      <w:r w:rsidR="007E084F" w:rsidRPr="00A06B99">
        <w:t>bez</w:t>
      </w:r>
      <w:r w:rsidR="007E084F" w:rsidRPr="00174B07">
        <w:t xml:space="preserve"> DPH</w:t>
      </w:r>
      <w:r w:rsidRPr="00174B07">
        <w:rPr>
          <w:rFonts w:eastAsiaTheme="majorEastAsia"/>
          <w:bCs/>
        </w:rPr>
        <w:t>.</w:t>
      </w:r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77777777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  <w:r w:rsidR="0006027E" w:rsidRPr="00174B07">
        <w:t xml:space="preserve"> </w:t>
      </w:r>
    </w:p>
    <w:p w14:paraId="392E2422" w14:textId="6851F600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CC5257" w:rsidRPr="00174B07">
        <w:t xml:space="preserve">. 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12425EE0" w14:textId="0F1A4A42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131B21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31B21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0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0"/>
    </w:p>
    <w:p w14:paraId="38A8D4BB" w14:textId="570EF64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1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r w:rsidRPr="00CC047C">
        <w:rPr>
          <w:rFonts w:ascii="Verdana" w:hAnsi="Verdana" w:cstheme="minorHAnsi"/>
          <w:sz w:val="18"/>
          <w:szCs w:val="18"/>
        </w:rPr>
        <w:t xml:space="preserve"> </w:t>
      </w:r>
      <w:bookmarkEnd w:id="1"/>
    </w:p>
    <w:p w14:paraId="3FF5CDBF" w14:textId="18453CB4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  <w:r w:rsidR="00CC047C" w:rsidRPr="00CC047C">
        <w:rPr>
          <w:rFonts w:ascii="Verdana" w:hAnsi="Verdana" w:cstheme="minorHAnsi"/>
          <w:sz w:val="18"/>
          <w:szCs w:val="18"/>
          <w:highlight w:val="lightGray"/>
        </w:rPr>
        <w:t xml:space="preserve"> 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7354D32B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 xml:space="preserve">Příloha č. 6 – Zmocnění Vedoucího Zhotovitele 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77777777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      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 xml:space="preserve">Smluvní strany podpisem této Rámcové smlouvy stvrzují, že jsou s obsahem OP plně seznámeny a že v souladu s </w:t>
      </w:r>
      <w:proofErr w:type="spellStart"/>
      <w:r w:rsidRPr="00F30B35">
        <w:rPr>
          <w:rFonts w:ascii="Verdana" w:hAnsi="Verdana"/>
          <w:sz w:val="18"/>
          <w:szCs w:val="18"/>
        </w:rPr>
        <w:t>ust</w:t>
      </w:r>
      <w:proofErr w:type="spellEnd"/>
      <w:r w:rsidRPr="00F30B35">
        <w:rPr>
          <w:rFonts w:ascii="Verdana" w:hAnsi="Verdana"/>
          <w:sz w:val="18"/>
          <w:szCs w:val="18"/>
        </w:rPr>
        <w:t>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52B93B08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27697F">
        <w:rPr>
          <w:rFonts w:ascii="Verdana" w:hAnsi="Verdana"/>
          <w:b/>
        </w:rPr>
        <w:t xml:space="preserve">oblast </w:t>
      </w:r>
      <w:r w:rsidR="00A06B99">
        <w:rPr>
          <w:rFonts w:ascii="Verdana" w:hAnsi="Verdana"/>
          <w:b/>
        </w:rPr>
        <w:t>Opavsko</w:t>
      </w:r>
      <w:r w:rsidR="00397FB5" w:rsidRPr="00397FB5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624A7C13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  <w:r w:rsidR="00C345E0">
        <w:rPr>
          <w:rFonts w:ascii="Verdana" w:hAnsi="Verdana"/>
        </w:rPr>
        <w:t xml:space="preserve"> 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4458EE">
          <w:footerReference w:type="first" r:id="rId22"/>
          <w:pgSz w:w="11906" w:h="16838"/>
          <w:pgMar w:top="1417" w:right="1417" w:bottom="1560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6B1778E5" w:rsidR="007A65CB" w:rsidRPr="00C345E0" w:rsidRDefault="007A65CB" w:rsidP="007A65CB">
      <w:pPr>
        <w:pStyle w:val="acnormal"/>
        <w:rPr>
          <w:rFonts w:ascii="Verdana" w:hAnsi="Verdana" w:cstheme="minorHAnsi"/>
          <w:b/>
        </w:rPr>
      </w:pPr>
      <w:r w:rsidRPr="007A65CB">
        <w:rPr>
          <w:rFonts w:ascii="Verdana" w:hAnsi="Verdana" w:cstheme="minorHAnsi"/>
          <w:b/>
          <w:sz w:val="22"/>
        </w:rPr>
        <w:t xml:space="preserve">Jednotkový ceník činností </w:t>
      </w:r>
    </w:p>
    <w:p w14:paraId="5429A937" w14:textId="7DD4F5F5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441D10B5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Pr="00147B78">
        <w:rPr>
          <w:rFonts w:ascii="Verdana" w:hAnsi="Verdana"/>
        </w:rPr>
        <w:t xml:space="preserve">. 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B211F0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B211F0" w:rsidRDefault="00CD713F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CD75D0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B211F0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CD75D0">
        <w:tc>
          <w:tcPr>
            <w:tcW w:w="3056" w:type="dxa"/>
          </w:tcPr>
          <w:p w14:paraId="46C31505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B211F0" w:rsidRDefault="00CD713F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CD75D0">
        <w:tc>
          <w:tcPr>
            <w:tcW w:w="3056" w:type="dxa"/>
          </w:tcPr>
          <w:p w14:paraId="632EE92E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CD75D0">
        <w:tc>
          <w:tcPr>
            <w:tcW w:w="3056" w:type="dxa"/>
          </w:tcPr>
          <w:p w14:paraId="40C45FD6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B211F0" w:rsidRDefault="00CD713F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3D5B2DC4" w:rsidR="00B211F0" w:rsidRPr="00A06B99" w:rsidRDefault="00AE1999" w:rsidP="00A06B99">
            <w:pPr>
              <w:pStyle w:val="Tabulka"/>
              <w:rPr>
                <w:rFonts w:ascii="Verdana" w:hAnsi="Verdana"/>
              </w:rPr>
            </w:pPr>
            <w:r w:rsidRPr="00A06B99">
              <w:rPr>
                <w:rFonts w:ascii="Verdana" w:hAnsi="Verdana"/>
              </w:rPr>
              <w:t xml:space="preserve">Ing. </w:t>
            </w:r>
            <w:r w:rsidR="00A06B99" w:rsidRPr="00A06B99">
              <w:rPr>
                <w:rFonts w:ascii="Verdana" w:hAnsi="Verdana"/>
              </w:rPr>
              <w:t>Zuzana KRULOVÁ</w:t>
            </w:r>
            <w:r w:rsidRPr="00A06B99">
              <w:rPr>
                <w:rFonts w:ascii="Verdana" w:hAnsi="Verdana"/>
              </w:rPr>
              <w:t xml:space="preserve"> (správce oblasti </w:t>
            </w:r>
            <w:r w:rsidR="00A06B99" w:rsidRPr="00A06B99">
              <w:rPr>
                <w:rFonts w:ascii="Verdana" w:hAnsi="Verdana"/>
              </w:rPr>
              <w:t>Opavsko</w:t>
            </w:r>
            <w:r w:rsidRPr="00A06B99">
              <w:rPr>
                <w:rFonts w:ascii="Verdana" w:hAnsi="Verdana"/>
              </w:rPr>
              <w:t>)</w:t>
            </w:r>
          </w:p>
        </w:tc>
      </w:tr>
      <w:tr w:rsidR="00B211F0" w:rsidRPr="00B211F0" w14:paraId="5E468259" w14:textId="77777777" w:rsidTr="00CD75D0">
        <w:tc>
          <w:tcPr>
            <w:tcW w:w="3056" w:type="dxa"/>
          </w:tcPr>
          <w:p w14:paraId="76639B6A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51F54BBD" w:rsidR="00B211F0" w:rsidRPr="00A06B99" w:rsidRDefault="00AB47E4" w:rsidP="00A06B99">
            <w:pPr>
              <w:pStyle w:val="Tabulka"/>
              <w:rPr>
                <w:rFonts w:ascii="Verdana" w:hAnsi="Verdana"/>
              </w:rPr>
            </w:pPr>
            <w:r w:rsidRPr="00A06B99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9F79E5B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293477B2" w:rsidR="00B211F0" w:rsidRPr="003173A9" w:rsidRDefault="00A06B99" w:rsidP="00B211F0">
            <w:pPr>
              <w:pStyle w:val="Tabulka"/>
              <w:rPr>
                <w:rFonts w:ascii="Verdana" w:hAnsi="Verdana"/>
                <w:highlight w:val="green"/>
              </w:rPr>
            </w:pPr>
            <w:r w:rsidRPr="00A06B99">
              <w:rPr>
                <w:rFonts w:ascii="Verdana" w:hAnsi="Verdana"/>
              </w:rPr>
              <w:t>Krulova@spravazeleznic.cz</w:t>
            </w:r>
          </w:p>
        </w:tc>
      </w:tr>
      <w:tr w:rsidR="00B211F0" w:rsidRPr="00B211F0" w14:paraId="01D02907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40EE2A29" w:rsidR="00B211F0" w:rsidRPr="003173A9" w:rsidRDefault="00A06B99" w:rsidP="00B211F0">
            <w:pPr>
              <w:pStyle w:val="Tabulka"/>
              <w:rPr>
                <w:rFonts w:ascii="Verdana" w:hAnsi="Verdana"/>
                <w:highlight w:val="green"/>
              </w:rPr>
            </w:pPr>
            <w:r w:rsidRPr="00A06B99">
              <w:rPr>
                <w:rFonts w:ascii="Verdana" w:hAnsi="Verdana"/>
              </w:rPr>
              <w:t>+420 607 130 539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77777777" w:rsidR="00AE1999" w:rsidRDefault="00AE1999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  <w:bookmarkStart w:id="2" w:name="_GoBack"/>
      <w:bookmarkEnd w:id="2"/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28"/>
          <w:footerReference w:type="first" r:id="rId29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0CD1A617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0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67E00" w14:textId="7664D243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A06B99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CD713F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22881126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06B99" w:rsidRPr="00A06B99">
      <w:rPr>
        <w:rFonts w:ascii="Verdana" w:eastAsia="Verdana" w:hAnsi="Verdana"/>
        <w:noProof/>
        <w:sz w:val="12"/>
        <w:szCs w:val="12"/>
      </w:rPr>
      <w:t>63523201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DDA2F" w14:textId="77777777" w:rsidR="004458EE" w:rsidRPr="00787448" w:rsidRDefault="004458EE" w:rsidP="004458EE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2427FA98" w14:textId="77777777" w:rsidR="004458EE" w:rsidRPr="00787448" w:rsidRDefault="004458EE" w:rsidP="004458EE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2CC55191" w14:textId="0F86E636" w:rsidR="004458EE" w:rsidRPr="00787448" w:rsidRDefault="004458EE" w:rsidP="004458EE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4458EE">
      <w:rPr>
        <w:rFonts w:ascii="Verdana" w:eastAsia="Verdana" w:hAnsi="Verdana"/>
        <w:noProof/>
        <w:sz w:val="12"/>
        <w:szCs w:val="12"/>
      </w:rPr>
      <w:t>VZ 6352320</w:t>
    </w:r>
    <w:r w:rsidRPr="004458EE">
      <w:rPr>
        <w:rFonts w:ascii="Verdana" w:eastAsia="Verdana" w:hAnsi="Verdana"/>
        <w:noProof/>
        <w:sz w:val="12"/>
        <w:szCs w:val="12"/>
      </w:rPr>
      <w:t>1</w:t>
    </w:r>
  </w:p>
  <w:p w14:paraId="5152739C" w14:textId="77777777" w:rsidR="004458EE" w:rsidRPr="004458EE" w:rsidRDefault="004458EE" w:rsidP="004458E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C3E7" w14:textId="7F425715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06B9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6253264A" w14:textId="2FDFFBFD" w:rsidR="00CD75D0" w:rsidRDefault="00CD75D0" w:rsidP="00A06B99">
    <w:pPr>
      <w:pStyle w:val="Zpat"/>
      <w:jc w:val="right"/>
      <w:rPr>
        <w:rFonts w:ascii="Verdana" w:eastAsia="Verdana" w:hAnsi="Verdana"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06B99">
      <w:rPr>
        <w:rFonts w:ascii="Verdana" w:eastAsia="Verdana" w:hAnsi="Verdana"/>
        <w:noProof/>
        <w:sz w:val="12"/>
        <w:szCs w:val="12"/>
      </w:rPr>
      <w:t xml:space="preserve">VZ </w:t>
    </w:r>
    <w:r w:rsidR="00A06B99" w:rsidRPr="00A06B99">
      <w:rPr>
        <w:rFonts w:ascii="Verdana" w:eastAsia="Verdana" w:hAnsi="Verdana"/>
        <w:noProof/>
        <w:sz w:val="12"/>
        <w:szCs w:val="12"/>
      </w:rPr>
      <w:t>63523201</w:t>
    </w:r>
  </w:p>
  <w:p w14:paraId="3ED2D946" w14:textId="39E62D65" w:rsidR="004458EE" w:rsidRDefault="004458EE" w:rsidP="00A06B99">
    <w:pPr>
      <w:pStyle w:val="Zpat"/>
      <w:jc w:val="right"/>
      <w:rPr>
        <w:sz w:val="12"/>
        <w:szCs w:val="12"/>
      </w:rPr>
    </w:pPr>
  </w:p>
  <w:p w14:paraId="4E6842CC" w14:textId="36589435" w:rsidR="004458EE" w:rsidRDefault="004458EE" w:rsidP="00A06B99">
    <w:pPr>
      <w:pStyle w:val="Zpat"/>
      <w:jc w:val="right"/>
      <w:rPr>
        <w:sz w:val="12"/>
        <w:szCs w:val="12"/>
      </w:rPr>
    </w:pPr>
  </w:p>
  <w:p w14:paraId="7F3A75EA" w14:textId="77777777" w:rsidR="004458EE" w:rsidRPr="00A06B99" w:rsidRDefault="004458EE" w:rsidP="00A06B99">
    <w:pPr>
      <w:pStyle w:val="Zpat"/>
      <w:jc w:val="right"/>
      <w:rPr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1A93F" w14:textId="6110D175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06B9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A06B99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 xml:space="preserve">Rámcová </w:t>
    </w:r>
    <w:r w:rsidRPr="00A06B99">
      <w:rPr>
        <w:rFonts w:ascii="Verdana" w:eastAsia="Verdana" w:hAnsi="Verdana"/>
        <w:noProof/>
        <w:sz w:val="12"/>
        <w:szCs w:val="12"/>
      </w:rPr>
      <w:t>dohoda – Služby</w:t>
    </w:r>
  </w:p>
  <w:p w14:paraId="1B5471EC" w14:textId="6CD05646" w:rsidR="00CD75D0" w:rsidRPr="00787448" w:rsidRDefault="00CD75D0" w:rsidP="00AB47E4">
    <w:pPr>
      <w:pStyle w:val="Zpat"/>
      <w:jc w:val="right"/>
      <w:rPr>
        <w:sz w:val="12"/>
        <w:szCs w:val="12"/>
      </w:rPr>
    </w:pPr>
    <w:r w:rsidRPr="00A06B99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06B99" w:rsidRPr="00A06B99">
      <w:rPr>
        <w:rFonts w:ascii="Verdana" w:eastAsia="Verdana" w:hAnsi="Verdana"/>
        <w:noProof/>
        <w:sz w:val="12"/>
        <w:szCs w:val="12"/>
      </w:rPr>
      <w:t>63523201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E5F21" w14:textId="2479DB03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06B9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5FB3B11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06B99">
      <w:rPr>
        <w:rFonts w:ascii="Verdana" w:eastAsia="Verdana" w:hAnsi="Verdana"/>
        <w:noProof/>
        <w:sz w:val="12"/>
        <w:szCs w:val="12"/>
      </w:rPr>
      <w:t xml:space="preserve">VZ </w:t>
    </w:r>
    <w:r w:rsidR="00A06B99" w:rsidRPr="00A06B99">
      <w:rPr>
        <w:rFonts w:ascii="Verdana" w:eastAsia="Verdana" w:hAnsi="Verdana"/>
        <w:noProof/>
        <w:sz w:val="12"/>
        <w:szCs w:val="12"/>
      </w:rPr>
      <w:t>63523201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43C1A" w14:textId="0B770715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06B99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477B4E0D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06B99" w:rsidRPr="00A06B99">
      <w:rPr>
        <w:rFonts w:ascii="Verdana" w:eastAsia="Verdana" w:hAnsi="Verdana"/>
        <w:noProof/>
        <w:sz w:val="12"/>
        <w:szCs w:val="12"/>
      </w:rPr>
      <w:t>63523201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1AD6E" w14:textId="781B41AE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A06B9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CD713F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0A4DA326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06B99" w:rsidRPr="00A06B99">
      <w:rPr>
        <w:rFonts w:ascii="Verdana" w:eastAsia="Verdana" w:hAnsi="Verdana"/>
        <w:noProof/>
        <w:sz w:val="12"/>
        <w:szCs w:val="12"/>
      </w:rPr>
      <w:t>63523201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B242" w14:textId="599F1DD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06B9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A06B99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 xml:space="preserve">Rámcová </w:t>
    </w:r>
    <w:r w:rsidRPr="00A06B99">
      <w:rPr>
        <w:rFonts w:ascii="Verdana" w:eastAsia="Verdana" w:hAnsi="Verdana"/>
        <w:noProof/>
        <w:sz w:val="12"/>
        <w:szCs w:val="12"/>
      </w:rPr>
      <w:t>dohoda – Služby</w:t>
    </w:r>
  </w:p>
  <w:p w14:paraId="505D75CE" w14:textId="2E8E8D3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A06B99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06B99" w:rsidRPr="00A06B99">
      <w:rPr>
        <w:rFonts w:ascii="Verdana" w:eastAsia="Verdana" w:hAnsi="Verdana"/>
        <w:noProof/>
        <w:sz w:val="12"/>
        <w:szCs w:val="12"/>
      </w:rPr>
      <w:t>63523201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proofErr w:type="spellStart"/>
    <w:r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Pr="00B26415">
      <w:rPr>
        <w:rFonts w:ascii="Verdana" w:hAnsi="Verdana"/>
        <w:sz w:val="18"/>
        <w:szCs w:val="18"/>
        <w:highlight w:val="lightGray"/>
      </w:rPr>
      <w:t>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3451"/>
    <w:rsid w:val="00122AA9"/>
    <w:rsid w:val="001302AD"/>
    <w:rsid w:val="00131B21"/>
    <w:rsid w:val="00137BD3"/>
    <w:rsid w:val="00141D25"/>
    <w:rsid w:val="001501C0"/>
    <w:rsid w:val="001548B2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4B54"/>
    <w:rsid w:val="0025725F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58EE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85C92"/>
    <w:rsid w:val="00490DD5"/>
    <w:rsid w:val="004A0D5B"/>
    <w:rsid w:val="004A0F48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7555"/>
    <w:rsid w:val="005345B6"/>
    <w:rsid w:val="0055436A"/>
    <w:rsid w:val="00560216"/>
    <w:rsid w:val="005623F0"/>
    <w:rsid w:val="00562A02"/>
    <w:rsid w:val="00562B90"/>
    <w:rsid w:val="00563670"/>
    <w:rsid w:val="00574368"/>
    <w:rsid w:val="00587B2C"/>
    <w:rsid w:val="005955A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2D8F"/>
    <w:rsid w:val="00764F8D"/>
    <w:rsid w:val="00770533"/>
    <w:rsid w:val="00772EAF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06B99"/>
    <w:rsid w:val="00A107ED"/>
    <w:rsid w:val="00A1363F"/>
    <w:rsid w:val="00A27CD9"/>
    <w:rsid w:val="00A316C8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614FE"/>
    <w:rsid w:val="00B63F9B"/>
    <w:rsid w:val="00B702D2"/>
    <w:rsid w:val="00B70EBD"/>
    <w:rsid w:val="00B717AF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13F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5DB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1110BE-30C0-4F45-B3E1-E95F633CD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4767</Words>
  <Characters>28129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