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B91C3" w14:textId="77777777" w:rsidR="009D5BB6" w:rsidRDefault="009D5BB6" w:rsidP="009D5BB6">
      <w:pPr>
        <w:pStyle w:val="TPTitul2"/>
      </w:pPr>
    </w:p>
    <w:p w14:paraId="49A39E56" w14:textId="77777777" w:rsidR="009D5BB6" w:rsidRPr="00C805BC" w:rsidRDefault="009D5BB6" w:rsidP="009D5BB6">
      <w:pPr>
        <w:pStyle w:val="TPTitul2"/>
      </w:pPr>
    </w:p>
    <w:p w14:paraId="24FE216F" w14:textId="24AF5CB6"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8B6011">
        <w:t>8.1.10</w:t>
      </w:r>
    </w:p>
    <w:p w14:paraId="44557125" w14:textId="77777777" w:rsidR="004C03D7" w:rsidRDefault="004C03D7" w:rsidP="004C03D7">
      <w:pPr>
        <w:pStyle w:val="Default"/>
      </w:pPr>
    </w:p>
    <w:p w14:paraId="1CE27FC5" w14:textId="77777777" w:rsidR="004E7FF6" w:rsidRPr="004C03D7" w:rsidRDefault="004C03D7" w:rsidP="004C03D7">
      <w:pPr>
        <w:pStyle w:val="TPTitul2"/>
        <w:rPr>
          <w:bCs/>
          <w:sz w:val="48"/>
        </w:rPr>
      </w:pPr>
      <w:r>
        <w:t xml:space="preserve"> </w:t>
      </w:r>
      <w:r w:rsidRPr="00604A1E">
        <w:rPr>
          <w:bCs/>
          <w:sz w:val="52"/>
        </w:rPr>
        <w:t>Specifikace a zásady uchovávání a výměny dat mezi JZP a technologiemi ŽDC</w:t>
      </w:r>
    </w:p>
    <w:p w14:paraId="384C6E8D" w14:textId="77777777" w:rsidR="00726FF7" w:rsidRDefault="00726FF7" w:rsidP="009D5BB6">
      <w:pPr>
        <w:pStyle w:val="TPTitul2"/>
        <w:rPr>
          <w:bCs/>
        </w:rPr>
      </w:pPr>
    </w:p>
    <w:p w14:paraId="6739E3B9" w14:textId="77777777" w:rsidR="005D502A" w:rsidRDefault="005D502A" w:rsidP="009D5BB6">
      <w:pPr>
        <w:pStyle w:val="TPTitul2"/>
        <w:rPr>
          <w:bCs/>
        </w:rPr>
      </w:pPr>
    </w:p>
    <w:p w14:paraId="32E21B81" w14:textId="284967C5"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F40E40" w:rsidRPr="00F40E40">
        <w:rPr>
          <w:bCs/>
        </w:rPr>
        <w:t>ETCS České Velenice - České Budějovice - Horní Dvořiště</w:t>
      </w:r>
      <w:r w:rsidRPr="00C805BC">
        <w:rPr>
          <w:bCs/>
        </w:rPr>
        <w:t>“</w:t>
      </w:r>
    </w:p>
    <w:p w14:paraId="274601E6" w14:textId="77777777" w:rsidR="009D5BB6" w:rsidRPr="00C805BC" w:rsidRDefault="009D5BB6" w:rsidP="009D5BB6">
      <w:pPr>
        <w:pStyle w:val="TPTitul2"/>
        <w:rPr>
          <w:highlight w:val="magenta"/>
        </w:rPr>
      </w:pPr>
    </w:p>
    <w:p w14:paraId="43C3ACD2" w14:textId="77777777" w:rsidR="009D5BB6" w:rsidRDefault="009D5BB6" w:rsidP="009D5BB6">
      <w:pPr>
        <w:pStyle w:val="TPTitul2"/>
        <w:rPr>
          <w:highlight w:val="magenta"/>
        </w:rPr>
      </w:pPr>
    </w:p>
    <w:p w14:paraId="44C9CD14" w14:textId="77777777" w:rsidR="009D5BB6" w:rsidRPr="004A739E" w:rsidRDefault="009D5BB6" w:rsidP="009D5BB6">
      <w:pPr>
        <w:pStyle w:val="TPTitul2"/>
      </w:pPr>
    </w:p>
    <w:p w14:paraId="0CCD5B79" w14:textId="77777777" w:rsidR="009D5BB6" w:rsidRPr="009D5BB6" w:rsidRDefault="009D5BB6" w:rsidP="009D5BB6">
      <w:pPr>
        <w:pStyle w:val="TPTitul2"/>
      </w:pPr>
    </w:p>
    <w:p w14:paraId="3D3AF751" w14:textId="25B5CD18" w:rsidR="00305FB7" w:rsidRDefault="008B6011" w:rsidP="009D5BB6">
      <w:pPr>
        <w:jc w:val="center"/>
        <w:rPr>
          <w:rFonts w:ascii="Calibri" w:hAnsi="Calibri"/>
        </w:rPr>
      </w:pPr>
      <w:r>
        <w:rPr>
          <w:rFonts w:ascii="Calibri" w:hAnsi="Calibri"/>
        </w:rPr>
        <w:t>30.10</w:t>
      </w:r>
      <w:r w:rsidR="00EB26DF">
        <w:rPr>
          <w:rFonts w:ascii="Calibri" w:hAnsi="Calibri"/>
        </w:rPr>
        <w:t>.20</w:t>
      </w:r>
      <w:r w:rsidR="00305FB7">
        <w:rPr>
          <w:rFonts w:ascii="Calibri" w:hAnsi="Calibri"/>
        </w:rPr>
        <w:t>23</w:t>
      </w:r>
    </w:p>
    <w:p w14:paraId="4A89E8A3" w14:textId="77777777" w:rsidR="00305FB7" w:rsidRDefault="00305FB7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0A48CB8E" w14:textId="77777777" w:rsidR="009D5BB6" w:rsidRPr="009D5BB6" w:rsidRDefault="009D5BB6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14:paraId="1A2EA769" w14:textId="23B085C6" w:rsidR="00604A1E" w:rsidRDefault="00604A1E" w:rsidP="00305FB7">
      <w:pPr>
        <w:rPr>
          <w:noProof/>
        </w:rPr>
      </w:pPr>
    </w:p>
    <w:sectPr w:rsidR="00604A1E" w:rsidSect="00305FB7">
      <w:pgSz w:w="11906" w:h="16838" w:code="9"/>
      <w:pgMar w:top="720" w:right="720" w:bottom="720" w:left="720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AC502" w14:textId="77777777" w:rsidR="00810F78" w:rsidRDefault="00810F78">
      <w:r>
        <w:separator/>
      </w:r>
    </w:p>
  </w:endnote>
  <w:endnote w:type="continuationSeparator" w:id="0">
    <w:p w14:paraId="6884E40E" w14:textId="77777777" w:rsidR="00810F78" w:rsidRDefault="0081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65E5A" w14:textId="77777777"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4B1E7E"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4B1E7E"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14:paraId="171E6576" w14:textId="77777777"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6E895" w14:textId="77777777" w:rsidR="00FB0554" w:rsidRPr="00460660" w:rsidRDefault="00FB0554" w:rsidP="00FB0554">
    <w:pPr>
      <w:pStyle w:val="Zhlav"/>
      <w:rPr>
        <w:sz w:val="2"/>
        <w:szCs w:val="2"/>
      </w:rPr>
    </w:pPr>
  </w:p>
  <w:p w14:paraId="24056350" w14:textId="77777777" w:rsidR="00FB0554" w:rsidRDefault="00FB0554" w:rsidP="00FB0554"/>
  <w:p w14:paraId="7DBFBCF7" w14:textId="77777777" w:rsidR="00FB0554" w:rsidRPr="00B8518B" w:rsidRDefault="00FB0554" w:rsidP="00FB0554">
    <w:pPr>
      <w:pStyle w:val="Zpat"/>
      <w:rPr>
        <w:sz w:val="2"/>
        <w:szCs w:val="2"/>
      </w:rPr>
    </w:pPr>
  </w:p>
  <w:p w14:paraId="3FC145D1" w14:textId="77777777" w:rsidR="00FB0554" w:rsidRPr="00460660" w:rsidRDefault="00FB0554" w:rsidP="00FB0554">
    <w:pPr>
      <w:pStyle w:val="Zpat"/>
      <w:rPr>
        <w:sz w:val="2"/>
        <w:szCs w:val="2"/>
      </w:rPr>
    </w:pPr>
  </w:p>
  <w:p w14:paraId="74A046F4" w14:textId="77777777"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E6C1" w14:textId="77777777" w:rsidR="00810F78" w:rsidRDefault="00810F78">
      <w:r>
        <w:separator/>
      </w:r>
    </w:p>
  </w:footnote>
  <w:footnote w:type="continuationSeparator" w:id="0">
    <w:p w14:paraId="1B55DA21" w14:textId="77777777" w:rsidR="00810F78" w:rsidRDefault="00810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131D" w14:textId="77777777"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 wp14:anchorId="52E3E6BF" wp14:editId="0C1804D5">
          <wp:extent cx="1718945" cy="640080"/>
          <wp:effectExtent l="0" t="0" r="0" b="0"/>
          <wp:docPr id="2140046093" name="Obrázek 2140046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2B33D3" w14:textId="77777777"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14:paraId="786FFBE4" w14:textId="77777777" w:rsidR="009D5BB6" w:rsidRDefault="009D5BB6" w:rsidP="009D5BB6">
    <w:pPr>
      <w:pStyle w:val="Zhlav"/>
    </w:pPr>
  </w:p>
  <w:p w14:paraId="7B1F5CA6" w14:textId="77777777" w:rsidR="009D5BB6" w:rsidRDefault="009D5BB6" w:rsidP="009D5BB6">
    <w:pPr>
      <w:pStyle w:val="Zhlav"/>
    </w:pPr>
  </w:p>
  <w:p w14:paraId="7D325233" w14:textId="77777777"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43225450">
    <w:abstractNumId w:val="3"/>
  </w:num>
  <w:num w:numId="2" w16cid:durableId="71003813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1165137">
    <w:abstractNumId w:val="2"/>
  </w:num>
  <w:num w:numId="4" w16cid:durableId="1336303502">
    <w:abstractNumId w:val="0"/>
  </w:num>
  <w:num w:numId="5" w16cid:durableId="718162756">
    <w:abstractNumId w:val="4"/>
  </w:num>
  <w:num w:numId="6" w16cid:durableId="1922711955">
    <w:abstractNumId w:val="1"/>
  </w:num>
  <w:num w:numId="7" w16cid:durableId="1108741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B2162"/>
    <w:rsid w:val="001C41D5"/>
    <w:rsid w:val="00210457"/>
    <w:rsid w:val="00213B7D"/>
    <w:rsid w:val="00240296"/>
    <w:rsid w:val="0027381B"/>
    <w:rsid w:val="00275BF8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05FB7"/>
    <w:rsid w:val="00312A5F"/>
    <w:rsid w:val="00322C87"/>
    <w:rsid w:val="0032451A"/>
    <w:rsid w:val="00330D30"/>
    <w:rsid w:val="00341995"/>
    <w:rsid w:val="00351BF6"/>
    <w:rsid w:val="00356BA7"/>
    <w:rsid w:val="00362961"/>
    <w:rsid w:val="00380E9B"/>
    <w:rsid w:val="00390A2A"/>
    <w:rsid w:val="003C5402"/>
    <w:rsid w:val="003C63F2"/>
    <w:rsid w:val="003F0D80"/>
    <w:rsid w:val="003F376F"/>
    <w:rsid w:val="00425A44"/>
    <w:rsid w:val="004500D6"/>
    <w:rsid w:val="00453B25"/>
    <w:rsid w:val="004B1E7E"/>
    <w:rsid w:val="004B5494"/>
    <w:rsid w:val="004C02C4"/>
    <w:rsid w:val="004C03D7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D502A"/>
    <w:rsid w:val="005F1233"/>
    <w:rsid w:val="00600356"/>
    <w:rsid w:val="00604A1E"/>
    <w:rsid w:val="00622C2B"/>
    <w:rsid w:val="00665523"/>
    <w:rsid w:val="006824B7"/>
    <w:rsid w:val="006A4971"/>
    <w:rsid w:val="006D37C5"/>
    <w:rsid w:val="006D671E"/>
    <w:rsid w:val="006D72EF"/>
    <w:rsid w:val="006F225F"/>
    <w:rsid w:val="007161DB"/>
    <w:rsid w:val="00724A26"/>
    <w:rsid w:val="00726FF7"/>
    <w:rsid w:val="00743311"/>
    <w:rsid w:val="007E72DE"/>
    <w:rsid w:val="00810F78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B6011"/>
    <w:rsid w:val="008C140E"/>
    <w:rsid w:val="008E6A92"/>
    <w:rsid w:val="008E71D2"/>
    <w:rsid w:val="0090265C"/>
    <w:rsid w:val="0091597C"/>
    <w:rsid w:val="009230C9"/>
    <w:rsid w:val="00952F06"/>
    <w:rsid w:val="00954F3C"/>
    <w:rsid w:val="009624A1"/>
    <w:rsid w:val="00966E88"/>
    <w:rsid w:val="00967933"/>
    <w:rsid w:val="009727C6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9E5259"/>
    <w:rsid w:val="00A15309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65EF8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2BE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0E4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80CEE9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  <w:style w:type="paragraph" w:customStyle="1" w:styleId="Default">
    <w:name w:val="Default"/>
    <w:rsid w:val="004C03D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B78CB-C0AA-4939-8CD9-9F869F607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Krejčí Jiří, Ing.</cp:lastModifiedBy>
  <cp:revision>9</cp:revision>
  <cp:lastPrinted>2016-03-14T15:26:00Z</cp:lastPrinted>
  <dcterms:created xsi:type="dcterms:W3CDTF">2023-01-10T16:12:00Z</dcterms:created>
  <dcterms:modified xsi:type="dcterms:W3CDTF">2023-11-01T10:09:00Z</dcterms:modified>
</cp:coreProperties>
</file>