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3B1A6D8C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D3435E">
        <w:rPr>
          <w:rFonts w:ascii="Verdana" w:hAnsi="Verdana"/>
          <w:b/>
          <w:sz w:val="18"/>
          <w:szCs w:val="18"/>
        </w:rPr>
        <w:t>„</w:t>
      </w:r>
      <w:r w:rsidR="002E6A43">
        <w:rPr>
          <w:rFonts w:ascii="Verdana" w:hAnsi="Verdana" w:cstheme="minorHAnsi"/>
          <w:b/>
          <w:sz w:val="18"/>
          <w:szCs w:val="18"/>
        </w:rPr>
        <w:t>Zajištění servisu, údržby a oprav výtahů ve správě OŘ Ostrava 23-25, oblast Olomouc</w:t>
      </w:r>
      <w:bookmarkStart w:id="0" w:name="_GoBack"/>
      <w:bookmarkEnd w:id="0"/>
      <w:r w:rsidRPr="00D3435E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3435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3435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3435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2E6A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2E6A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2E6A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2E6A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2E6A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2E6A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2E6A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2E6A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2E6A4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D3435E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D3435E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D3435E">
        <w:rPr>
          <w:rFonts w:ascii="Verdana" w:hAnsi="Verdana" w:cstheme="minorHAnsi"/>
          <w:b/>
          <w:sz w:val="18"/>
          <w:szCs w:val="18"/>
        </w:rPr>
        <w:t>Přílohy:</w:t>
      </w:r>
      <w:r w:rsidRPr="00D3435E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A54A1"/>
    <w:rsid w:val="002D64A7"/>
    <w:rsid w:val="002E284A"/>
    <w:rsid w:val="002E6A43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435E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F57E0-5DF0-4462-92C6-8061CE5CF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F14D33-6F91-4D91-BE4E-D40DA2DD3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4</cp:revision>
  <cp:lastPrinted>2018-03-26T11:24:00Z</cp:lastPrinted>
  <dcterms:created xsi:type="dcterms:W3CDTF">2023-10-04T07:08:00Z</dcterms:created>
  <dcterms:modified xsi:type="dcterms:W3CDTF">2023-10-09T07:44:00Z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