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CF453" w14:textId="77777777" w:rsidR="00FC6B68" w:rsidRDefault="00F422D3" w:rsidP="00FC6B68">
      <w:pPr>
        <w:pStyle w:val="Titul1"/>
        <w:spacing w:after="0"/>
      </w:pPr>
      <w:r w:rsidRPr="005D6794">
        <w:t>SMLOUVA O DÍLO</w:t>
      </w:r>
    </w:p>
    <w:p w14:paraId="09F5D319"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36B00960" w14:textId="2DAA0E6F" w:rsidR="00F422D3" w:rsidRDefault="00F422D3" w:rsidP="00B42F40">
      <w:pPr>
        <w:pStyle w:val="Titul2"/>
      </w:pPr>
      <w:r>
        <w:t>Název zakázky: „</w:t>
      </w:r>
      <w:r w:rsidR="00F6216D">
        <w:t>Rekonstrukce žst. Vlkov u Tišnova, BOZP</w:t>
      </w:r>
      <w:r>
        <w:t>“</w:t>
      </w:r>
    </w:p>
    <w:p w14:paraId="1A64708F" w14:textId="77777777" w:rsidR="00F422D3" w:rsidRPr="00B42F40" w:rsidRDefault="00F422D3" w:rsidP="00B42F40">
      <w:pPr>
        <w:pStyle w:val="Nadpisbezsl1-2"/>
      </w:pPr>
      <w:r w:rsidRPr="00B42F40">
        <w:t>Smluvní strany:</w:t>
      </w:r>
    </w:p>
    <w:p w14:paraId="1A3ED8C5" w14:textId="77777777" w:rsidR="00AF4519" w:rsidRDefault="00AF4519" w:rsidP="00B42F40">
      <w:pPr>
        <w:pStyle w:val="Textbezodsazen"/>
        <w:spacing w:after="0"/>
        <w:rPr>
          <w:b/>
        </w:rPr>
      </w:pPr>
      <w:r>
        <w:rPr>
          <w:b/>
        </w:rPr>
        <w:t>Objednatel</w:t>
      </w:r>
    </w:p>
    <w:p w14:paraId="780EC798"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6A0BFDBD" w14:textId="77777777" w:rsidR="00F422D3" w:rsidRDefault="00F422D3" w:rsidP="00B42F40">
      <w:pPr>
        <w:pStyle w:val="Textbezodsazen"/>
        <w:spacing w:after="0"/>
      </w:pPr>
      <w:r>
        <w:t xml:space="preserve">se sídlem: Dlážděná 1003/7, 110 00 Praha 1 - Nové Město </w:t>
      </w:r>
    </w:p>
    <w:p w14:paraId="69122EAC" w14:textId="77777777" w:rsidR="00F422D3" w:rsidRDefault="00F422D3" w:rsidP="00B42F40">
      <w:pPr>
        <w:pStyle w:val="Textbezodsazen"/>
        <w:spacing w:after="0"/>
      </w:pPr>
      <w:r>
        <w:t>IČO: 70994234 DIČ: CZ70994234</w:t>
      </w:r>
    </w:p>
    <w:p w14:paraId="799575B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75D1E9A2"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10FCEB4F" w14:textId="77777777" w:rsidR="00F91101" w:rsidRDefault="00F91101" w:rsidP="00B42F40">
      <w:pPr>
        <w:pStyle w:val="Textbezodsazen"/>
        <w:spacing w:after="0"/>
        <w:rPr>
          <w:rStyle w:val="Zdraznnjemn"/>
          <w:b/>
          <w:iCs w:val="0"/>
          <w:color w:val="auto"/>
        </w:rPr>
      </w:pPr>
    </w:p>
    <w:p w14:paraId="51DBE82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64F6D4" w14:textId="77777777" w:rsidR="00F422D3" w:rsidRDefault="00F422D3" w:rsidP="00B42F40">
      <w:pPr>
        <w:pStyle w:val="Textbezodsazen"/>
        <w:spacing w:after="0"/>
      </w:pPr>
      <w:r>
        <w:t>Správa železni</w:t>
      </w:r>
      <w:r w:rsidR="00D74633">
        <w:t>c</w:t>
      </w:r>
      <w:r>
        <w:t>, státní organizace</w:t>
      </w:r>
    </w:p>
    <w:p w14:paraId="485E0FBD" w14:textId="77777777" w:rsidR="00F422D3" w:rsidRDefault="00F422D3" w:rsidP="00B42F40">
      <w:pPr>
        <w:pStyle w:val="Textbezodsazen"/>
      </w:pPr>
      <w:r w:rsidRPr="00B42F40">
        <w:t>Stavební</w:t>
      </w:r>
      <w:r>
        <w:t xml:space="preserve"> správa </w:t>
      </w:r>
      <w:r w:rsidR="00F91101">
        <w:t>východ, Nerudova 1, 77900 Olomouc</w:t>
      </w:r>
    </w:p>
    <w:p w14:paraId="5B8E8EB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0705E025"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0774A0DE" w14:textId="5CDEA024" w:rsidR="00F91101" w:rsidRPr="005C7EED" w:rsidRDefault="00F6216D"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rsidR="00DC4E44">
        <w:t>+420 725 915 943</w:t>
      </w:r>
      <w:r w:rsidR="00F91101" w:rsidRPr="005C7EED">
        <w:rPr>
          <w:rFonts w:ascii="Verdana" w:hAnsi="Verdana" w:cs="Calibri"/>
        </w:rPr>
        <w:t>,</w:t>
      </w:r>
    </w:p>
    <w:p w14:paraId="204C2BA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2534938B" w14:textId="680EA4CB" w:rsidR="00F91101" w:rsidRPr="005C7EED" w:rsidRDefault="00F6216D" w:rsidP="00F91101">
      <w:pPr>
        <w:spacing w:after="120"/>
        <w:ind w:left="567"/>
        <w:jc w:val="both"/>
        <w:rPr>
          <w:rFonts w:ascii="Verdana" w:hAnsi="Verdana" w:cs="Calibri"/>
        </w:rPr>
      </w:pPr>
      <w:r>
        <w:t>Ing. Jiří Grečnár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00DC4E44">
        <w:t>+420 727 983 620</w:t>
      </w:r>
      <w:r w:rsidR="00F91101" w:rsidRPr="005C7EED">
        <w:rPr>
          <w:rFonts w:ascii="Verdana" w:hAnsi="Verdana" w:cs="Arial"/>
        </w:rPr>
        <w:t>,</w:t>
      </w:r>
    </w:p>
    <w:p w14:paraId="6D0D1376"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29B07926" w14:textId="33465853" w:rsidR="00F91101" w:rsidRDefault="00DC4E44" w:rsidP="00F91101">
      <w:pPr>
        <w:pStyle w:val="Textbezodsazen"/>
        <w:ind w:left="567"/>
      </w:pPr>
      <w:r>
        <w:t>Jiří Wagner</w:t>
      </w:r>
      <w:r w:rsidR="00F91101" w:rsidRPr="005C7EED">
        <w:rPr>
          <w:rFonts w:ascii="Verdana" w:hAnsi="Verdana" w:cs="Calibri"/>
        </w:rPr>
        <w:t xml:space="preserve">, tel.: </w:t>
      </w:r>
      <w:r>
        <w:t>+420 724 932 297</w:t>
      </w:r>
      <w:r w:rsidR="00F91101" w:rsidRPr="005C7EED">
        <w:rPr>
          <w:rFonts w:ascii="Verdana" w:hAnsi="Verdana" w:cs="Arial"/>
        </w:rPr>
        <w:t>.</w:t>
      </w:r>
    </w:p>
    <w:p w14:paraId="72247434" w14:textId="77777777" w:rsidR="00F422D3" w:rsidRDefault="00F422D3" w:rsidP="00B42F40">
      <w:pPr>
        <w:pStyle w:val="Textbezodsazen"/>
      </w:pPr>
      <w:r>
        <w:t>(</w:t>
      </w:r>
      <w:r w:rsidRPr="00B42F40">
        <w:t>dále</w:t>
      </w:r>
      <w:r>
        <w:t xml:space="preserve"> jen „</w:t>
      </w:r>
      <w:r w:rsidR="009222E1">
        <w:rPr>
          <w:b/>
        </w:rPr>
        <w:t>Objednatel</w:t>
      </w:r>
      <w:r>
        <w:t>“)</w:t>
      </w:r>
    </w:p>
    <w:p w14:paraId="7B8AE114"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19E9B594"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35E7A53D" w14:textId="172295B7" w:rsidR="00F422D3" w:rsidRDefault="00F422D3" w:rsidP="00B42F40">
      <w:pPr>
        <w:pStyle w:val="Textbezodsazen"/>
      </w:pPr>
      <w:r>
        <w:t xml:space="preserve">ISPROFOND: </w:t>
      </w:r>
      <w:r w:rsidR="00F6216D">
        <w:t>5623720022</w:t>
      </w:r>
    </w:p>
    <w:p w14:paraId="12BAF106" w14:textId="77777777" w:rsidR="00B42F40" w:rsidRDefault="00B42F40" w:rsidP="00B42F40">
      <w:pPr>
        <w:pStyle w:val="Textbezodsazen"/>
      </w:pPr>
    </w:p>
    <w:p w14:paraId="28BD412F" w14:textId="77777777" w:rsidR="00F422D3" w:rsidRDefault="00F422D3" w:rsidP="00B42F40">
      <w:pPr>
        <w:pStyle w:val="Textbezodsazen"/>
      </w:pPr>
      <w:r w:rsidRPr="00B42F40">
        <w:t>a</w:t>
      </w:r>
    </w:p>
    <w:p w14:paraId="7F7A5EEB" w14:textId="77777777" w:rsidR="00CC6517" w:rsidRPr="00B42F40" w:rsidRDefault="00CC6517" w:rsidP="00B42F40">
      <w:pPr>
        <w:pStyle w:val="Textbezodsazen"/>
      </w:pPr>
    </w:p>
    <w:p w14:paraId="14985C14" w14:textId="77777777" w:rsidR="00AF4519" w:rsidRDefault="00AF4519" w:rsidP="00B42F40">
      <w:pPr>
        <w:pStyle w:val="Textbezodsazen"/>
        <w:spacing w:after="0"/>
        <w:rPr>
          <w:b/>
        </w:rPr>
      </w:pPr>
      <w:r>
        <w:rPr>
          <w:b/>
        </w:rPr>
        <w:t>Zhotovitel</w:t>
      </w:r>
    </w:p>
    <w:p w14:paraId="341124BD"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10BB265A"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76BB0D4E"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0FA558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1EB02756"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66E1DB6B"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1AB80AA"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2B739B0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D0F27E7"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197A708F"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093CD4CD"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7DBC6E72"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40E61189"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553B9401"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69A9BF08"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3012797D"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FCB733F"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B1112A0"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9045CB0"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6764C099"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1F3DA6AB" w14:textId="77777777" w:rsidR="006F5F96" w:rsidRDefault="006F5F96" w:rsidP="00B42F40">
      <w:pPr>
        <w:pStyle w:val="Textbezodsazen"/>
      </w:pPr>
    </w:p>
    <w:p w14:paraId="1B2FB5FB"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10651915"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17FE544" w14:textId="77777777" w:rsidR="00F91101" w:rsidRDefault="00F91101" w:rsidP="00106CD8">
      <w:pPr>
        <w:pStyle w:val="Textbezodsazen"/>
        <w:rPr>
          <w:b/>
        </w:rPr>
      </w:pPr>
    </w:p>
    <w:p w14:paraId="728B22BD" w14:textId="77777777" w:rsidR="00F91101" w:rsidRPr="007F2FC8" w:rsidRDefault="00F91101" w:rsidP="0013733C">
      <w:pPr>
        <w:pStyle w:val="Nadpis1-1"/>
        <w:numPr>
          <w:ilvl w:val="0"/>
          <w:numId w:val="8"/>
        </w:numPr>
      </w:pPr>
      <w:r w:rsidRPr="007F2FC8">
        <w:t>PŘEDMĚT SMLOUVY</w:t>
      </w:r>
    </w:p>
    <w:p w14:paraId="5EC09FF9" w14:textId="798391C1"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CC5ABE">
        <w:rPr>
          <w:b/>
          <w:bCs/>
        </w:rPr>
        <w:t>„</w:t>
      </w:r>
      <w:r w:rsidR="00CC5ABE" w:rsidRPr="00CC5ABE">
        <w:rPr>
          <w:rFonts w:ascii="Verdana" w:hAnsi="Verdana" w:cs="Calibri"/>
          <w:b/>
          <w:bCs/>
        </w:rPr>
        <w:t>Rekonstrukce žst. Vlkov u Tišnova, BOZP</w:t>
      </w:r>
      <w:r w:rsidR="00F91101" w:rsidRPr="00CC5ABE">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1EC60247"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2D522A12"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4424CAEE"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5289F6DC"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1D02D11"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7A5DA22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75231F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5F8C3B2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21C75890"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779D41A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66ECD6D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6FA1BD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6409FF7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9B1AB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F5D33E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459BFE3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0C73E4F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55238390"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4E7B0F1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61FFC9A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2CE766F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4465785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03C6189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61AB20A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7D110D98"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1243796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41944D2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71601BD1"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F18148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29D8D67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7EA84F0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19EC711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1EBA9BE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7FCAB8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34CA751"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1EBBA97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2061084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45887C8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01DA82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2CC9801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4944DA7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717DB95B"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7F3CC5C0" w14:textId="77777777" w:rsidR="00F91101" w:rsidRPr="007F2FC8" w:rsidRDefault="00F91101" w:rsidP="0013733C">
      <w:pPr>
        <w:pStyle w:val="Nadpis1-1"/>
        <w:numPr>
          <w:ilvl w:val="0"/>
          <w:numId w:val="8"/>
        </w:numPr>
      </w:pPr>
      <w:r w:rsidRPr="007F2FC8">
        <w:t>PRÁVA A POVINNOSTI KOORDINÁTORA BOZP</w:t>
      </w:r>
    </w:p>
    <w:p w14:paraId="597B53F4"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6B50A58F"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0FEC4AB3"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76FA704B"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00B2E117"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6971DBF0"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500F62F3"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7953E4A2"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2770B52"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4BFA14F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540423B2"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3DDA522F"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7B8FABD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51C03DF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716AF28"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C4A7DBB"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70C62D7F"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7DCC54AC"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22D94E49"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059D0D7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751ADBAE"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226AA4AA"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03BCA5F"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40CF9CB1" w14:textId="77777777" w:rsidR="00F91101" w:rsidRPr="007F2FC8" w:rsidRDefault="00F91101" w:rsidP="0013733C">
      <w:pPr>
        <w:pStyle w:val="Nadpis1-1"/>
        <w:numPr>
          <w:ilvl w:val="0"/>
          <w:numId w:val="8"/>
        </w:numPr>
      </w:pPr>
      <w:r w:rsidRPr="007F2FC8">
        <w:t>CENA A PLATEBNÍ PODMÍNKY</w:t>
      </w:r>
    </w:p>
    <w:p w14:paraId="77BB07A4"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5D211A82"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5A02D7D9"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6F260D4"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4B798A78"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10C1F557"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BEDB29D"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68EA3116"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7B6A032A"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2D084AD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322CA347"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7580ADF6"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49EA808"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35A129E0"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2D05098"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0CB07F0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6A053483"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64BC6CAE"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BA23DBB"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0A2705B4"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16128A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067A8D1"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03C43F28"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1AB7A438" w14:textId="77777777" w:rsidR="00F91101" w:rsidRPr="004C64C5" w:rsidRDefault="00F91101" w:rsidP="0013733C">
      <w:pPr>
        <w:pStyle w:val="Nadpis1-1"/>
        <w:numPr>
          <w:ilvl w:val="0"/>
          <w:numId w:val="8"/>
        </w:numPr>
      </w:pPr>
      <w:r w:rsidRPr="004C64C5">
        <w:t>DOBA PLNĚNÍ A UKONČENÍ SMLOUVY</w:t>
      </w:r>
    </w:p>
    <w:p w14:paraId="1223C526"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14EFD41" w14:textId="19BB485F" w:rsidR="00F91101" w:rsidRPr="005C7EED" w:rsidRDefault="00F91101" w:rsidP="00F7247A">
      <w:pPr>
        <w:pStyle w:val="Text1-2"/>
        <w:numPr>
          <w:ilvl w:val="2"/>
          <w:numId w:val="8"/>
        </w:numPr>
        <w:tabs>
          <w:tab w:val="clear" w:pos="1474"/>
        </w:tabs>
        <w:ind w:left="737"/>
      </w:pPr>
      <w:r w:rsidRPr="005C7EED">
        <w:t xml:space="preserve">Ukončení výkonu činnosti: </w:t>
      </w:r>
      <w:r w:rsidRPr="00CC5ABE">
        <w:t xml:space="preserve">do </w:t>
      </w:r>
      <w:r w:rsidR="00CC5ABE" w:rsidRPr="00CC5ABE">
        <w:rPr>
          <w:rFonts w:cs="Arial"/>
          <w:b/>
          <w:bCs/>
        </w:rPr>
        <w:t xml:space="preserve">15 </w:t>
      </w:r>
      <w:r w:rsidRPr="00CC5ABE">
        <w:rPr>
          <w:b/>
          <w:bCs/>
        </w:rPr>
        <w:t>měsíců</w:t>
      </w:r>
      <w:r w:rsidRPr="00CC5ABE">
        <w:t xml:space="preserve"> ode</w:t>
      </w:r>
      <w:r w:rsidRPr="005C7EED">
        <w:t xml:space="preserve"> dne zahájení stavebních prací na předmětné stavbě, kdy je předpokládáno ukončení stavebních prací.</w:t>
      </w:r>
    </w:p>
    <w:p w14:paraId="4E564DCD"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5FF38B3C"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D317955"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0E086103" w14:textId="77777777" w:rsidR="00F91101" w:rsidRPr="004C64C5" w:rsidRDefault="00F91101" w:rsidP="0013733C">
      <w:pPr>
        <w:pStyle w:val="Nadpis1-1"/>
        <w:numPr>
          <w:ilvl w:val="0"/>
          <w:numId w:val="8"/>
        </w:numPr>
      </w:pPr>
      <w:r w:rsidRPr="004C64C5">
        <w:t>OSTATNÍ UJEDNÁNÍ</w:t>
      </w:r>
    </w:p>
    <w:p w14:paraId="727E6D3B"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773152A9"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3A3D22B1"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5668BF89"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0B88BF71"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250F45"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60C78CE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27554A8"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4A3D8999"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35D480E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346130D3"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0F9AD68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2241A7C"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7E18D80A"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1A250566"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194CE702"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3647001C" w14:textId="77777777" w:rsidR="00D92545" w:rsidRDefault="008F4602" w:rsidP="008F4602">
      <w:pPr>
        <w:pStyle w:val="Text1-2"/>
        <w:numPr>
          <w:ilvl w:val="2"/>
          <w:numId w:val="8"/>
        </w:numPr>
      </w:pPr>
      <w:r>
        <w:t xml:space="preserve">Koordinátor BOZP prohlašuje, že </w:t>
      </w:r>
    </w:p>
    <w:p w14:paraId="5CDBF77B"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7DB20432"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3157DC30" w14:textId="77777777" w:rsidR="008F4602" w:rsidRDefault="008F4602" w:rsidP="00D92545">
      <w:pPr>
        <w:pStyle w:val="Text1-2"/>
        <w:numPr>
          <w:ilvl w:val="0"/>
          <w:numId w:val="33"/>
        </w:numPr>
        <w:ind w:left="1843"/>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2A6F82E"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A8BAEE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4BC2154F"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6FB84A6B"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C0BD918" w14:textId="77777777"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3D9428B0"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7E9BFE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nebyl v zemi svého sídla v posledních 5 letech pravomocně </w:t>
      </w:r>
      <w:r w:rsidRPr="00B459C0">
        <w:lastRenderedPageBreak/>
        <w:t>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D73E432"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420645EE"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05B5874B"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2013F4D5" w14:textId="77777777" w:rsidR="00F91101" w:rsidRPr="004C64C5" w:rsidRDefault="00F91101" w:rsidP="0013733C">
      <w:pPr>
        <w:pStyle w:val="Nadpis1-1"/>
        <w:numPr>
          <w:ilvl w:val="0"/>
          <w:numId w:val="8"/>
        </w:numPr>
      </w:pPr>
      <w:r w:rsidRPr="004C64C5">
        <w:t>SMLUVNÍ POKUTY A ÚROK Z PRODLENÍ</w:t>
      </w:r>
    </w:p>
    <w:p w14:paraId="38A445C7"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1115B831"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0947DB9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24BED9CA"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48B5CFE2"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01F4DF1B"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A1FC5A8"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FEE9660"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F0BB147"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1E9CA073"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79C42355"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748C5F9F"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483D5EC2"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75690606"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5919144E" w14:textId="77777777" w:rsidR="00F91101" w:rsidRPr="004C64C5" w:rsidRDefault="00F91101" w:rsidP="0013733C">
      <w:pPr>
        <w:pStyle w:val="Nadpis1-1"/>
        <w:numPr>
          <w:ilvl w:val="0"/>
          <w:numId w:val="8"/>
        </w:numPr>
      </w:pPr>
      <w:r w:rsidRPr="004C64C5">
        <w:t>KONTROLY A AUDITY</w:t>
      </w:r>
    </w:p>
    <w:p w14:paraId="322CE58E"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F6F3DAB"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699DB517"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623929D1"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4606176F" w14:textId="77777777" w:rsidR="00F91101" w:rsidRPr="004C64C5" w:rsidRDefault="00F91101" w:rsidP="0013733C">
      <w:pPr>
        <w:pStyle w:val="Nadpis1-1"/>
        <w:numPr>
          <w:ilvl w:val="0"/>
          <w:numId w:val="8"/>
        </w:numPr>
      </w:pPr>
      <w:r w:rsidRPr="004C64C5">
        <w:t>ZÁVĚREČNÁ USTANOVENÍ</w:t>
      </w:r>
    </w:p>
    <w:p w14:paraId="72BDD55D"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77AF3B08"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187891A1"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64777A5E"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569E60C8"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4F3C3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69D2694"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5C7EED">
        <w:rPr>
          <w:rFonts w:ascii="Verdana" w:hAnsi="Verdana"/>
          <w:sz w:val="18"/>
          <w:szCs w:val="18"/>
        </w:rPr>
        <w:lastRenderedPageBreak/>
        <w:t xml:space="preserve">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35DDF0E1"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1E6EBDE8"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197842C7"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35A6896F"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50F3498E"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2059AB73"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2B130C9B"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14D76822"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26C2A151"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B36669"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646C96A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34DC233D"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7C40B931"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5A0D8B6E"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54AAD3E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8900FB2" w14:textId="77777777" w:rsidR="007D77B4" w:rsidRDefault="007D77B4" w:rsidP="009F0867">
      <w:pPr>
        <w:pStyle w:val="Textbezodsazen"/>
      </w:pPr>
    </w:p>
    <w:p w14:paraId="09B70426"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4D26C92C" w14:textId="77777777" w:rsidR="00F422D3" w:rsidRDefault="00F422D3" w:rsidP="009F0867">
      <w:pPr>
        <w:pStyle w:val="Textbezodsazen"/>
      </w:pPr>
    </w:p>
    <w:p w14:paraId="64006CA2" w14:textId="77777777" w:rsidR="00F422D3" w:rsidRDefault="00F422D3" w:rsidP="009F0867">
      <w:pPr>
        <w:pStyle w:val="Textbezodsazen"/>
      </w:pPr>
    </w:p>
    <w:p w14:paraId="7F545FE9" w14:textId="2E2DFDC8" w:rsidR="00F422D3" w:rsidRDefault="00F422D3" w:rsidP="009F0867">
      <w:pPr>
        <w:pStyle w:val="Textbezodsazen"/>
      </w:pPr>
      <w:r>
        <w:t>……………………………</w:t>
      </w:r>
      <w:r w:rsidR="00342DC7">
        <w:t>……</w:t>
      </w:r>
      <w:r w:rsidR="00CC5ABE">
        <w:t>…</w:t>
      </w:r>
      <w:r>
        <w:t>…………</w:t>
      </w:r>
      <w:r>
        <w:tab/>
      </w:r>
      <w:r>
        <w:tab/>
      </w:r>
      <w:r>
        <w:tab/>
      </w:r>
      <w:r>
        <w:tab/>
        <w:t>………………………</w:t>
      </w:r>
      <w:r w:rsidR="00342DC7">
        <w:t>…</w:t>
      </w:r>
      <w:r w:rsidR="00CC5ABE">
        <w:t>…</w:t>
      </w:r>
      <w:r>
        <w:t>………………</w:t>
      </w:r>
      <w:r w:rsidR="00CC5ABE">
        <w:t>…</w:t>
      </w:r>
    </w:p>
    <w:p w14:paraId="62F05E69"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3A62CA38"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7AF4ABA5" w14:textId="77777777" w:rsidR="00342DC7" w:rsidRDefault="00342DC7" w:rsidP="00342DC7">
      <w:pPr>
        <w:pStyle w:val="Textbezodsazen"/>
        <w:spacing w:after="0"/>
      </w:pPr>
      <w:r>
        <w:t>Správa železni</w:t>
      </w:r>
      <w:r w:rsidR="00D74633">
        <w:t>c</w:t>
      </w:r>
      <w:r>
        <w:t>, státní organizace</w:t>
      </w:r>
    </w:p>
    <w:p w14:paraId="1769C8F6"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504F4E1F" w14:textId="77777777" w:rsidR="00BF17AF" w:rsidRDefault="00BF17AF" w:rsidP="00BF17AF">
      <w:pPr>
        <w:pStyle w:val="Nadpisbezsl1-1"/>
      </w:pPr>
      <w:r>
        <w:lastRenderedPageBreak/>
        <w:t>Příloha č. 1</w:t>
      </w:r>
    </w:p>
    <w:p w14:paraId="0D74E36A" w14:textId="77777777" w:rsidR="00BF17AF" w:rsidRDefault="00BF17AF" w:rsidP="00BF17AF">
      <w:pPr>
        <w:pStyle w:val="Nadpisbezsl1-2"/>
      </w:pPr>
      <w:r>
        <w:t>Seznam poddodavatelů</w:t>
      </w:r>
    </w:p>
    <w:p w14:paraId="58451F6A"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3D47030E"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D31167" w14:textId="77777777" w:rsidR="00BF17AF" w:rsidRPr="006B7093" w:rsidRDefault="00BF17AF" w:rsidP="002C0884">
            <w:pPr>
              <w:pStyle w:val="Tabulka"/>
              <w:rPr>
                <w:rStyle w:val="Nadpisvtabulce"/>
              </w:rPr>
            </w:pPr>
            <w:r w:rsidRPr="006B7093">
              <w:rPr>
                <w:rStyle w:val="Nadpisvtabulce"/>
              </w:rPr>
              <w:t>Identifikace poddodavatele</w:t>
            </w:r>
          </w:p>
          <w:p w14:paraId="324F8BD6"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30B46E7B"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14FF2114"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1AA4BF2E"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6C5006B4"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684D0487" w14:textId="77777777" w:rsidR="00BF17AF" w:rsidRPr="006B7093" w:rsidRDefault="00BF17AF" w:rsidP="002C0884">
            <w:pPr>
              <w:pStyle w:val="Tabulka"/>
            </w:pPr>
            <w:r w:rsidRPr="006B7093">
              <w:rPr>
                <w:highlight w:val="yellow"/>
              </w:rPr>
              <w:t>[VLOŽÍ ZHOTOVITEL]</w:t>
            </w:r>
          </w:p>
        </w:tc>
        <w:tc>
          <w:tcPr>
            <w:tcW w:w="3129" w:type="dxa"/>
          </w:tcPr>
          <w:p w14:paraId="6DB3A414"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FAA88D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40A55E8"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551E117D" w14:textId="77777777" w:rsidR="00BF17AF" w:rsidRPr="006B7093" w:rsidRDefault="00BF17AF" w:rsidP="002C0884">
            <w:pPr>
              <w:pStyle w:val="Tabulka"/>
            </w:pPr>
            <w:r w:rsidRPr="006B7093">
              <w:rPr>
                <w:highlight w:val="yellow"/>
              </w:rPr>
              <w:t>[VLOŽÍ ZHOTOVITEL]</w:t>
            </w:r>
          </w:p>
        </w:tc>
        <w:tc>
          <w:tcPr>
            <w:tcW w:w="3129" w:type="dxa"/>
          </w:tcPr>
          <w:p w14:paraId="7D91CA0A"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D00D578"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55D2BF4C"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B8E5BAF" w14:textId="77777777" w:rsidR="00BF17AF" w:rsidRPr="006B7093" w:rsidRDefault="00BF17AF" w:rsidP="002C0884">
            <w:pPr>
              <w:pStyle w:val="Tabulka"/>
            </w:pPr>
            <w:r w:rsidRPr="006B7093">
              <w:rPr>
                <w:highlight w:val="yellow"/>
              </w:rPr>
              <w:t>[VLOŽÍ ZHOTOVITEL]</w:t>
            </w:r>
          </w:p>
        </w:tc>
        <w:tc>
          <w:tcPr>
            <w:tcW w:w="3129" w:type="dxa"/>
          </w:tcPr>
          <w:p w14:paraId="3F5FF71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F9798E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6C64AB52"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01A27A" w14:textId="77777777" w:rsidR="00BF17AF" w:rsidRPr="006B7093" w:rsidRDefault="00BF17AF" w:rsidP="002C0884">
            <w:pPr>
              <w:pStyle w:val="Tabulka"/>
            </w:pPr>
            <w:r w:rsidRPr="006B7093">
              <w:rPr>
                <w:highlight w:val="yellow"/>
              </w:rPr>
              <w:t>[VLOŽÍ ZHOTOVITEL]</w:t>
            </w:r>
          </w:p>
        </w:tc>
        <w:tc>
          <w:tcPr>
            <w:tcW w:w="3129" w:type="dxa"/>
          </w:tcPr>
          <w:p w14:paraId="06C2C9F6"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9CA9936"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091B17C"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6D0D489F" w14:textId="77777777" w:rsidR="00BF17AF" w:rsidRPr="006B7093" w:rsidRDefault="00BF17AF" w:rsidP="002C0884">
            <w:pPr>
              <w:pStyle w:val="Tabulka"/>
              <w:jc w:val="right"/>
              <w:rPr>
                <w:rStyle w:val="Tun"/>
              </w:rPr>
            </w:pPr>
            <w:r w:rsidRPr="006B7093">
              <w:rPr>
                <w:rStyle w:val="Tun"/>
              </w:rPr>
              <w:t>CELKEM %</w:t>
            </w:r>
          </w:p>
        </w:tc>
        <w:tc>
          <w:tcPr>
            <w:tcW w:w="2957" w:type="dxa"/>
          </w:tcPr>
          <w:p w14:paraId="31A7E1E4"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4052AABA" w14:textId="77777777" w:rsidR="00E901A3" w:rsidRDefault="00E901A3" w:rsidP="009F0867">
      <w:pPr>
        <w:pStyle w:val="Textbezodsazen"/>
      </w:pPr>
    </w:p>
    <w:p w14:paraId="3E6C82C1"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EF4A3" w14:textId="77777777" w:rsidR="006F5F96" w:rsidRDefault="006F5F96" w:rsidP="00962258">
      <w:pPr>
        <w:spacing w:after="0" w:line="240" w:lineRule="auto"/>
      </w:pPr>
      <w:r>
        <w:separator/>
      </w:r>
    </w:p>
  </w:endnote>
  <w:endnote w:type="continuationSeparator" w:id="0">
    <w:p w14:paraId="2A75F1A6"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5BB057EF" w14:textId="77777777" w:rsidTr="00EB46E5">
      <w:tc>
        <w:tcPr>
          <w:tcW w:w="1361" w:type="dxa"/>
          <w:tcMar>
            <w:left w:w="0" w:type="dxa"/>
            <w:right w:w="0" w:type="dxa"/>
          </w:tcMar>
          <w:vAlign w:val="bottom"/>
        </w:tcPr>
        <w:p w14:paraId="546701B7" w14:textId="1DE1358E"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E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B99FBA" w14:textId="77777777" w:rsidR="006F5F96" w:rsidRDefault="006F5F96" w:rsidP="00B8518B">
          <w:pPr>
            <w:pStyle w:val="Zpat"/>
          </w:pPr>
        </w:p>
      </w:tc>
      <w:tc>
        <w:tcPr>
          <w:tcW w:w="425" w:type="dxa"/>
          <w:shd w:val="clear" w:color="auto" w:fill="auto"/>
          <w:tcMar>
            <w:left w:w="0" w:type="dxa"/>
            <w:right w:w="0" w:type="dxa"/>
          </w:tcMar>
        </w:tcPr>
        <w:p w14:paraId="023158AC" w14:textId="77777777" w:rsidR="006F5F96" w:rsidRDefault="006F5F96" w:rsidP="00B8518B">
          <w:pPr>
            <w:pStyle w:val="Zpat"/>
          </w:pPr>
        </w:p>
      </w:tc>
      <w:tc>
        <w:tcPr>
          <w:tcW w:w="8505" w:type="dxa"/>
        </w:tcPr>
        <w:p w14:paraId="3A237781" w14:textId="77777777" w:rsidR="006F5F96" w:rsidRPr="00143EC0" w:rsidRDefault="006F5F96" w:rsidP="00F422D3">
          <w:pPr>
            <w:pStyle w:val="Zpat0"/>
            <w:rPr>
              <w:b/>
            </w:rPr>
          </w:pPr>
        </w:p>
        <w:p w14:paraId="7DAC7278" w14:textId="77777777" w:rsidR="006F5F96" w:rsidRDefault="006F5F96" w:rsidP="00F95FBD">
          <w:pPr>
            <w:pStyle w:val="Zpat0"/>
          </w:pPr>
        </w:p>
      </w:tc>
    </w:tr>
  </w:tbl>
  <w:p w14:paraId="172A4CDC"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9809A" w14:textId="77777777" w:rsidR="006F5F96" w:rsidRDefault="006F5F96" w:rsidP="00962258">
      <w:pPr>
        <w:spacing w:after="0" w:line="240" w:lineRule="auto"/>
      </w:pPr>
      <w:r>
        <w:separator/>
      </w:r>
    </w:p>
  </w:footnote>
  <w:footnote w:type="continuationSeparator" w:id="0">
    <w:p w14:paraId="3FBEC095"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6BAC9343" w14:textId="77777777" w:rsidTr="00C02D0A">
      <w:trPr>
        <w:trHeight w:hRule="exact" w:val="454"/>
      </w:trPr>
      <w:tc>
        <w:tcPr>
          <w:tcW w:w="1361" w:type="dxa"/>
          <w:tcMar>
            <w:top w:w="57" w:type="dxa"/>
            <w:left w:w="0" w:type="dxa"/>
            <w:right w:w="0" w:type="dxa"/>
          </w:tcMar>
        </w:tcPr>
        <w:p w14:paraId="4746A681"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C6E859E" w14:textId="77777777" w:rsidR="006F5F96" w:rsidRDefault="006F5F96" w:rsidP="00523EA7">
          <w:pPr>
            <w:pStyle w:val="Zpat"/>
          </w:pPr>
        </w:p>
      </w:tc>
      <w:tc>
        <w:tcPr>
          <w:tcW w:w="5698" w:type="dxa"/>
          <w:shd w:val="clear" w:color="auto" w:fill="auto"/>
          <w:tcMar>
            <w:top w:w="57" w:type="dxa"/>
            <w:left w:w="0" w:type="dxa"/>
            <w:right w:w="0" w:type="dxa"/>
          </w:tcMar>
        </w:tcPr>
        <w:p w14:paraId="3708E7AC" w14:textId="77777777" w:rsidR="006F5F96" w:rsidRPr="00D6163D" w:rsidRDefault="006F5F96" w:rsidP="00D6163D">
          <w:pPr>
            <w:pStyle w:val="Druhdokumentu"/>
          </w:pPr>
        </w:p>
      </w:tc>
    </w:tr>
  </w:tbl>
  <w:p w14:paraId="569A731D"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76DA" w14:textId="77777777" w:rsidR="006F5F96" w:rsidRDefault="00BF17AF">
    <w:pPr>
      <w:pStyle w:val="Zhlav"/>
    </w:pPr>
    <w:r>
      <w:rPr>
        <w:noProof/>
        <w:lang w:eastAsia="cs-CZ"/>
      </w:rPr>
      <w:drawing>
        <wp:anchor distT="0" distB="0" distL="114300" distR="114300" simplePos="0" relativeHeight="251659264" behindDoc="0" locked="1" layoutInCell="1" allowOverlap="1" wp14:anchorId="048C627C" wp14:editId="18AAE48D">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5068229">
    <w:abstractNumId w:val="5"/>
  </w:num>
  <w:num w:numId="2" w16cid:durableId="109328705">
    <w:abstractNumId w:val="1"/>
  </w:num>
  <w:num w:numId="3" w16cid:durableId="411320410">
    <w:abstractNumId w:val="28"/>
  </w:num>
  <w:num w:numId="4" w16cid:durableId="116265866">
    <w:abstractNumId w:val="10"/>
  </w:num>
  <w:num w:numId="5" w16cid:durableId="1660114415">
    <w:abstractNumId w:val="12"/>
  </w:num>
  <w:num w:numId="6" w16cid:durableId="1384057604">
    <w:abstractNumId w:val="21"/>
  </w:num>
  <w:num w:numId="7" w16cid:durableId="1349868232">
    <w:abstractNumId w:val="23"/>
  </w:num>
  <w:num w:numId="8" w16cid:durableId="699404509">
    <w:abstractNumId w:val="0"/>
  </w:num>
  <w:num w:numId="9" w16cid:durableId="618993360">
    <w:abstractNumId w:val="4"/>
  </w:num>
  <w:num w:numId="10" w16cid:durableId="516238440">
    <w:abstractNumId w:val="29"/>
  </w:num>
  <w:num w:numId="11" w16cid:durableId="605040174">
    <w:abstractNumId w:val="3"/>
  </w:num>
  <w:num w:numId="12" w16cid:durableId="1819957145">
    <w:abstractNumId w:val="16"/>
  </w:num>
  <w:num w:numId="13" w16cid:durableId="1847818893">
    <w:abstractNumId w:val="18"/>
  </w:num>
  <w:num w:numId="14" w16cid:durableId="1841236747">
    <w:abstractNumId w:val="2"/>
  </w:num>
  <w:num w:numId="15" w16cid:durableId="1602956505">
    <w:abstractNumId w:val="24"/>
  </w:num>
  <w:num w:numId="16" w16cid:durableId="2113163569">
    <w:abstractNumId w:val="6"/>
  </w:num>
  <w:num w:numId="17" w16cid:durableId="1220820948">
    <w:abstractNumId w:val="17"/>
  </w:num>
  <w:num w:numId="18" w16cid:durableId="917835329">
    <w:abstractNumId w:val="15"/>
  </w:num>
  <w:num w:numId="19" w16cid:durableId="480847504">
    <w:abstractNumId w:val="22"/>
  </w:num>
  <w:num w:numId="20" w16cid:durableId="795611552">
    <w:abstractNumId w:val="11"/>
  </w:num>
  <w:num w:numId="21" w16cid:durableId="855004217">
    <w:abstractNumId w:val="20"/>
  </w:num>
  <w:num w:numId="22" w16cid:durableId="412630962">
    <w:abstractNumId w:val="26"/>
  </w:num>
  <w:num w:numId="23" w16cid:durableId="118308197">
    <w:abstractNumId w:val="14"/>
  </w:num>
  <w:num w:numId="24" w16cid:durableId="332344901">
    <w:abstractNumId w:val="13"/>
  </w:num>
  <w:num w:numId="25" w16cid:durableId="1893884342">
    <w:abstractNumId w:val="8"/>
  </w:num>
  <w:num w:numId="26" w16cid:durableId="762725428">
    <w:abstractNumId w:val="19"/>
  </w:num>
  <w:num w:numId="27" w16cid:durableId="3223183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277680">
    <w:abstractNumId w:val="7"/>
  </w:num>
  <w:num w:numId="29" w16cid:durableId="430904227">
    <w:abstractNumId w:val="0"/>
  </w:num>
  <w:num w:numId="30" w16cid:durableId="1909267342">
    <w:abstractNumId w:val="0"/>
  </w:num>
  <w:num w:numId="31" w16cid:durableId="642546190">
    <w:abstractNumId w:val="9"/>
  </w:num>
  <w:num w:numId="32" w16cid:durableId="1500190174">
    <w:abstractNumId w:val="27"/>
  </w:num>
  <w:num w:numId="33" w16cid:durableId="1180317258">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5ABE"/>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C4E44"/>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216D"/>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2169D75"/>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17</Pages>
  <Words>6811</Words>
  <Characters>40191</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2019-03-12T14:16:00Z</cp:lastPrinted>
  <dcterms:created xsi:type="dcterms:W3CDTF">2023-10-02T14:14:00Z</dcterms:created>
  <dcterms:modified xsi:type="dcterms:W3CDTF">2023-10-19T10:34:00Z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