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2C555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18476C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18476C">
        <w:rPr>
          <w:rFonts w:ascii="Verdana" w:hAnsi="Verdana"/>
          <w:sz w:val="18"/>
          <w:szCs w:val="18"/>
        </w:rPr>
        <w:t xml:space="preserve"> </w:t>
      </w:r>
      <w:r w:rsidR="0018476C" w:rsidRPr="0018476C">
        <w:rPr>
          <w:rFonts w:ascii="Verdana" w:hAnsi="Verdana"/>
          <w:b/>
          <w:sz w:val="18"/>
          <w:szCs w:val="18"/>
        </w:rPr>
        <w:t xml:space="preserve">„Výběr a zpracování tržeb z pokladen turniketů a mincovníků veřejných WC v obvodu OŘ Praha </w:t>
      </w:r>
      <w:proofErr w:type="gramStart"/>
      <w:r w:rsidR="0018476C" w:rsidRPr="0018476C">
        <w:rPr>
          <w:rFonts w:ascii="Verdana" w:hAnsi="Verdana"/>
          <w:b/>
          <w:sz w:val="18"/>
          <w:szCs w:val="18"/>
        </w:rPr>
        <w:t>2023 - 2024</w:t>
      </w:r>
      <w:proofErr w:type="gramEnd"/>
      <w:r w:rsidR="0018476C" w:rsidRPr="0018476C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D5B93">
        <w:rPr>
          <w:rFonts w:ascii="Verdana" w:hAnsi="Verdana"/>
          <w:sz w:val="18"/>
          <w:szCs w:val="18"/>
        </w:rPr>
      </w:r>
      <w:r w:rsidR="000D5B9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bookmarkStart w:id="1" w:name="_Hlk147899974"/>
    <w:p w14:paraId="6B4D9D07" w14:textId="05121A6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A7D7E" w:rsidRPr="005F0577">
        <w:rPr>
          <w:rFonts w:ascii="Verdana" w:hAnsi="Verdana"/>
          <w:sz w:val="18"/>
          <w:szCs w:val="18"/>
        </w:rPr>
      </w:r>
      <w:r w:rsidR="000D5B9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0FF6D31F" w14:textId="13A4B878" w:rsidR="000D5B93" w:rsidRPr="005F0577" w:rsidRDefault="000D5B93" w:rsidP="000D5B93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0D5B93">
        <w:rPr>
          <w:rFonts w:ascii="Verdana" w:hAnsi="Verdana"/>
          <w:sz w:val="18"/>
          <w:szCs w:val="18"/>
        </w:rPr>
        <w:t>V případě použití poddodavatelů uchazeč zároveň potvrzuje, že jeho poddodavatelé splňují kvalifikační předpoklady pro provedení prací jim zadaných uchazečem.</w:t>
      </w:r>
    </w:p>
    <w:p w14:paraId="6B4D9D2D" w14:textId="14A183E9" w:rsidR="00404BBF" w:rsidRPr="000D5B93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b/>
          <w:sz w:val="18"/>
          <w:szCs w:val="18"/>
        </w:rPr>
      </w:pPr>
      <w:bookmarkStart w:id="2" w:name="_GoBack"/>
      <w:bookmarkEnd w:id="2"/>
    </w:p>
    <w:sectPr w:rsidR="00404BBF" w:rsidRPr="000D5B9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3022A53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D5B9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5B93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76C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7D7E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D5B93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468230-657D-45F5-BF5F-93F98CD1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2018-11-26T13:16:00Z</dcterms:created>
  <dcterms:modified xsi:type="dcterms:W3CDTF">2023-10-11T05:03:00Z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