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7759" w14:textId="2C4007E0" w:rsidR="00D57D63" w:rsidRPr="003D759A" w:rsidRDefault="00E70362" w:rsidP="00D57D63">
      <w:pPr>
        <w:spacing w:before="120"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3D759A">
        <w:rPr>
          <w:rFonts w:ascii="Verdana" w:eastAsia="Verdana" w:hAnsi="Verdana" w:cs="Calibri"/>
          <w:sz w:val="20"/>
          <w:szCs w:val="20"/>
        </w:rPr>
        <w:t xml:space="preserve">Příloha č. </w:t>
      </w:r>
      <w:r w:rsidR="00532F85" w:rsidRPr="003D759A">
        <w:rPr>
          <w:rFonts w:ascii="Verdana" w:eastAsia="Verdana" w:hAnsi="Verdana" w:cs="Calibri"/>
          <w:sz w:val="20"/>
          <w:szCs w:val="20"/>
        </w:rPr>
        <w:t>3</w:t>
      </w:r>
      <w:r w:rsidR="00EC1AF5" w:rsidRPr="003D759A">
        <w:rPr>
          <w:rFonts w:ascii="Verdana" w:eastAsia="Verdana" w:hAnsi="Verdana" w:cs="Calibri"/>
          <w:sz w:val="20"/>
          <w:szCs w:val="20"/>
        </w:rPr>
        <w:t xml:space="preserve"> </w:t>
      </w:r>
      <w:r w:rsidRPr="003D759A">
        <w:rPr>
          <w:rFonts w:ascii="Verdana" w:eastAsia="Verdana" w:hAnsi="Verdana" w:cs="Calibri"/>
          <w:sz w:val="20"/>
          <w:szCs w:val="20"/>
        </w:rPr>
        <w:t xml:space="preserve">– </w:t>
      </w:r>
      <w:r w:rsidR="00532F85" w:rsidRPr="003D759A">
        <w:rPr>
          <w:rFonts w:ascii="Verdana" w:eastAsia="Verdana" w:hAnsi="Verdana" w:cs="Calibri"/>
          <w:sz w:val="20"/>
          <w:szCs w:val="20"/>
        </w:rPr>
        <w:t>R</w:t>
      </w:r>
      <w:r w:rsidR="00D57D63" w:rsidRPr="003D759A">
        <w:rPr>
          <w:rFonts w:ascii="Verdana" w:eastAsia="Verdana" w:hAnsi="Verdana" w:cs="Calibri"/>
          <w:sz w:val="20"/>
          <w:szCs w:val="20"/>
        </w:rPr>
        <w:t>ealizační tým</w:t>
      </w:r>
    </w:p>
    <w:p w14:paraId="08B2775A" w14:textId="77777777" w:rsidR="007E1808" w:rsidRPr="00EF3F7C" w:rsidRDefault="007E1808" w:rsidP="007E1808">
      <w:pPr>
        <w:spacing w:before="360" w:after="360" w:line="264" w:lineRule="auto"/>
        <w:jc w:val="center"/>
        <w:rPr>
          <w:rFonts w:ascii="Verdana" w:eastAsia="Verdana" w:hAnsi="Verdana" w:cs="Calibri"/>
          <w:b/>
          <w:bCs/>
          <w:sz w:val="20"/>
          <w:szCs w:val="20"/>
        </w:rPr>
      </w:pPr>
      <w:r w:rsidRPr="00EF3F7C">
        <w:rPr>
          <w:rFonts w:ascii="Verdana" w:eastAsia="Verdana" w:hAnsi="Verdana" w:cs="Calibri"/>
          <w:b/>
          <w:bCs/>
          <w:sz w:val="20"/>
          <w:szCs w:val="20"/>
        </w:rPr>
        <w:t xml:space="preserve">SEZNAM </w:t>
      </w:r>
      <w:r>
        <w:rPr>
          <w:rFonts w:ascii="Verdana" w:eastAsia="Verdana" w:hAnsi="Verdana" w:cs="Calibri"/>
          <w:b/>
          <w:bCs/>
          <w:sz w:val="20"/>
          <w:szCs w:val="20"/>
        </w:rPr>
        <w:t>ČLENŮ REALIZAČNÍHO TÝMU</w:t>
      </w:r>
      <w:r w:rsidR="0077103D">
        <w:rPr>
          <w:rFonts w:ascii="Verdana" w:eastAsia="Verdana" w:hAnsi="Verdana" w:cs="Calibri"/>
          <w:b/>
          <w:bCs/>
          <w:sz w:val="20"/>
          <w:szCs w:val="20"/>
        </w:rPr>
        <w:t xml:space="preserve"> DODAVATELE</w:t>
      </w:r>
    </w:p>
    <w:p w14:paraId="08B2775B" w14:textId="4F169E54" w:rsidR="007E1808" w:rsidRDefault="00EC1AF5" w:rsidP="007E1808">
      <w:pPr>
        <w:spacing w:before="360" w:after="360" w:line="264" w:lineRule="auto"/>
        <w:jc w:val="center"/>
        <w:rPr>
          <w:rFonts w:ascii="Verdana" w:eastAsia="Verdana" w:hAnsi="Verdana" w:cs="Calibri"/>
          <w:sz w:val="20"/>
          <w:szCs w:val="20"/>
        </w:rPr>
      </w:pPr>
      <w:r>
        <w:rPr>
          <w:rFonts w:ascii="Verdana" w:eastAsia="Verdana" w:hAnsi="Verdana" w:cs="Calibri"/>
          <w:sz w:val="20"/>
          <w:szCs w:val="20"/>
        </w:rPr>
        <w:t xml:space="preserve">dle </w:t>
      </w:r>
      <w:r w:rsidR="00A369F4">
        <w:rPr>
          <w:rFonts w:ascii="Verdana" w:eastAsia="Verdana" w:hAnsi="Verdana" w:cs="Calibri"/>
          <w:sz w:val="20"/>
          <w:szCs w:val="20"/>
        </w:rPr>
        <w:t>čl.</w:t>
      </w:r>
      <w:r>
        <w:rPr>
          <w:rFonts w:ascii="Verdana" w:eastAsia="Verdana" w:hAnsi="Verdana" w:cs="Calibri"/>
          <w:sz w:val="20"/>
          <w:szCs w:val="20"/>
        </w:rPr>
        <w:t xml:space="preserve"> </w:t>
      </w:r>
      <w:r w:rsidR="00A369F4">
        <w:rPr>
          <w:rFonts w:ascii="Verdana" w:eastAsia="Verdana" w:hAnsi="Verdana" w:cs="Calibri"/>
          <w:sz w:val="20"/>
          <w:szCs w:val="20"/>
        </w:rPr>
        <w:t>13.2</w:t>
      </w:r>
      <w:r>
        <w:rPr>
          <w:rFonts w:ascii="Verdana" w:eastAsia="Verdana" w:hAnsi="Verdana" w:cs="Calibri"/>
          <w:sz w:val="20"/>
          <w:szCs w:val="20"/>
        </w:rPr>
        <w:t xml:space="preserve"> Zadávací dokumentace</w:t>
      </w:r>
    </w:p>
    <w:p w14:paraId="08B2775C" w14:textId="07A231DD" w:rsidR="007E1808" w:rsidRDefault="007E1808" w:rsidP="007E1808">
      <w:pPr>
        <w:spacing w:before="120" w:after="120" w:line="264" w:lineRule="auto"/>
        <w:jc w:val="center"/>
        <w:rPr>
          <w:rFonts w:ascii="Verdana" w:eastAsia="Verdana" w:hAnsi="Verdana" w:cs="Calibri"/>
          <w:sz w:val="20"/>
          <w:szCs w:val="20"/>
        </w:rPr>
      </w:pPr>
      <w:r>
        <w:rPr>
          <w:rFonts w:ascii="Verdana" w:eastAsia="Verdana" w:hAnsi="Verdana" w:cs="Calibri"/>
          <w:sz w:val="20"/>
          <w:szCs w:val="20"/>
        </w:rPr>
        <w:t>„</w:t>
      </w:r>
      <w:r w:rsidR="005C3AC0" w:rsidRPr="005C3AC0">
        <w:rPr>
          <w:rFonts w:ascii="Verdana" w:eastAsia="Calibri" w:hAnsi="Verdana" w:cs="Times New Roman"/>
          <w:b/>
          <w:bCs/>
        </w:rPr>
        <w:t>Zřízení společného datového prostředí (Common Data Environment – CDE) v rámci implementace BIM</w:t>
      </w:r>
      <w:r>
        <w:rPr>
          <w:rFonts w:ascii="Verdana" w:eastAsia="Calibri" w:hAnsi="Verdana" w:cs="Times New Roman"/>
        </w:rPr>
        <w:t>“</w:t>
      </w:r>
    </w:p>
    <w:p w14:paraId="08B2775E" w14:textId="77777777" w:rsidR="00D57D63" w:rsidRPr="00D57D63" w:rsidRDefault="00D57D63" w:rsidP="00D57D63">
      <w:pPr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</w:p>
    <w:p w14:paraId="08B2775F" w14:textId="34BED4FF" w:rsidR="00D57D63" w:rsidRDefault="00D57D63" w:rsidP="00D57D63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D57D63">
        <w:rPr>
          <w:rFonts w:ascii="Verdana" w:eastAsia="Verdana" w:hAnsi="Verdana" w:cs="Calibri"/>
          <w:sz w:val="20"/>
          <w:szCs w:val="20"/>
        </w:rPr>
        <w:t>V tomto seznamu dodavatel uvádí osoby za účelem prokázání kvalifikace</w:t>
      </w:r>
      <w:r w:rsidR="00C27A51">
        <w:rPr>
          <w:rFonts w:ascii="Verdana" w:eastAsia="Verdana" w:hAnsi="Verdana" w:cs="Calibri"/>
          <w:sz w:val="20"/>
          <w:szCs w:val="20"/>
        </w:rPr>
        <w:t xml:space="preserve"> a plnění Smluv</w:t>
      </w:r>
      <w:r w:rsidRPr="00D57D63">
        <w:rPr>
          <w:rFonts w:ascii="Verdana" w:eastAsia="Verdana" w:hAnsi="Verdana" w:cs="Calibri"/>
          <w:sz w:val="20"/>
          <w:szCs w:val="20"/>
        </w:rPr>
        <w:t>. Dodavatel dále přiloží jejich profesní životopisy</w:t>
      </w:r>
      <w:r>
        <w:rPr>
          <w:rFonts w:ascii="Verdana" w:eastAsia="Verdana" w:hAnsi="Verdana" w:cs="Calibri"/>
          <w:sz w:val="20"/>
          <w:szCs w:val="20"/>
        </w:rPr>
        <w:t xml:space="preserve"> (Příloha č. </w:t>
      </w:r>
      <w:r w:rsidR="001D29D6">
        <w:rPr>
          <w:rFonts w:ascii="Verdana" w:eastAsia="Verdana" w:hAnsi="Verdana" w:cs="Calibri"/>
          <w:sz w:val="20"/>
          <w:szCs w:val="20"/>
        </w:rPr>
        <w:t>4</w:t>
      </w:r>
      <w:r w:rsidR="007E1808">
        <w:rPr>
          <w:rFonts w:ascii="Verdana" w:eastAsia="Verdana" w:hAnsi="Verdana" w:cs="Calibri"/>
          <w:sz w:val="20"/>
          <w:szCs w:val="20"/>
        </w:rPr>
        <w:t xml:space="preserve"> Zadávací dokumentace</w:t>
      </w:r>
      <w:r w:rsidRPr="00D57D63">
        <w:rPr>
          <w:rFonts w:ascii="Verdana" w:eastAsia="Verdana" w:hAnsi="Verdana" w:cs="Calibri"/>
          <w:sz w:val="20"/>
          <w:szCs w:val="20"/>
        </w:rPr>
        <w:t>).</w:t>
      </w:r>
    </w:p>
    <w:p w14:paraId="08B27760" w14:textId="77777777" w:rsidR="00E70362" w:rsidRPr="00D57D63" w:rsidRDefault="00E70362" w:rsidP="00D57D63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4"/>
        <w:gridCol w:w="2507"/>
        <w:gridCol w:w="2507"/>
        <w:gridCol w:w="3224"/>
        <w:gridCol w:w="2507"/>
      </w:tblGrid>
      <w:tr w:rsidR="004B6325" w14:paraId="08B2776A" w14:textId="77777777" w:rsidTr="003253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1" w14:textId="77777777" w:rsidR="004B6325" w:rsidRPr="00D57D63" w:rsidRDefault="004B6325" w:rsidP="00DA00DE">
            <w:pPr>
              <w:jc w:val="center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Pozice v realizačním týmu</w:t>
            </w:r>
          </w:p>
        </w:tc>
        <w:tc>
          <w:tcPr>
            <w:tcW w:w="25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2" w14:textId="77777777" w:rsidR="004B6325" w:rsidRPr="00D57D63" w:rsidRDefault="004B6325" w:rsidP="00325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J</w:t>
            </w: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méno</w:t>
            </w:r>
            <w:r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 a příjmení</w:t>
            </w:r>
          </w:p>
        </w:tc>
        <w:tc>
          <w:tcPr>
            <w:tcW w:w="25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4" w14:textId="77777777" w:rsidR="004B6325" w:rsidRPr="00D57D63" w:rsidRDefault="004B6325" w:rsidP="00325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Léta praxe</w:t>
            </w:r>
          </w:p>
          <w:p w14:paraId="08B27765" w14:textId="77777777" w:rsidR="004B6325" w:rsidRPr="00D57D63" w:rsidRDefault="004B6325" w:rsidP="00325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v oboru požadovaném pro</w:t>
            </w:r>
          </w:p>
          <w:p w14:paraId="08B27766" w14:textId="77777777" w:rsidR="004B6325" w:rsidRPr="00D57D63" w:rsidRDefault="004B6325" w:rsidP="00325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pro splnění kvalifikace</w:t>
            </w:r>
          </w:p>
        </w:tc>
        <w:tc>
          <w:tcPr>
            <w:tcW w:w="32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7" w14:textId="16B9400B" w:rsidR="004B6325" w:rsidRPr="00D57D63" w:rsidRDefault="004B6325" w:rsidP="00325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Zkušenost s plněním </w:t>
            </w:r>
            <w:r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významných </w:t>
            </w: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zakázek</w:t>
            </w:r>
          </w:p>
          <w:p w14:paraId="08B27768" w14:textId="77777777" w:rsidR="004B6325" w:rsidRPr="00D57D63" w:rsidRDefault="004B6325" w:rsidP="00325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(pouze název zakázky, další podrobnosti uvést v životopisu)</w:t>
            </w:r>
          </w:p>
        </w:tc>
        <w:tc>
          <w:tcPr>
            <w:tcW w:w="25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9" w14:textId="77777777" w:rsidR="004B6325" w:rsidRPr="00D57D63" w:rsidRDefault="004B6325" w:rsidP="00325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Uveďte, v jakém vztahu k dodavateli osoba je</w:t>
            </w:r>
          </w:p>
        </w:tc>
      </w:tr>
      <w:tr w:rsidR="004B6325" w:rsidRPr="0014142B" w14:paraId="08B27771" w14:textId="77777777" w:rsidTr="00325352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vAlign w:val="center"/>
          </w:tcPr>
          <w:p w14:paraId="08B2776B" w14:textId="77777777" w:rsidR="004B6325" w:rsidRPr="0076748E" w:rsidRDefault="004B6325" w:rsidP="00DA00DE">
            <w:pPr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76748E">
              <w:rPr>
                <w:rFonts w:ascii="Verdana" w:eastAsia="Verdana" w:hAnsi="Verdana" w:cs="Calibri"/>
                <w:b/>
                <w:sz w:val="20"/>
                <w:szCs w:val="20"/>
              </w:rPr>
              <w:t>Projektový manažer</w:t>
            </w:r>
          </w:p>
        </w:tc>
        <w:tc>
          <w:tcPr>
            <w:tcW w:w="2507" w:type="dxa"/>
            <w:vAlign w:val="center"/>
          </w:tcPr>
          <w:p w14:paraId="08B2776C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6E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3224" w:type="dxa"/>
            <w:vAlign w:val="center"/>
          </w:tcPr>
          <w:p w14:paraId="08B2776F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70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  <w:tr w:rsidR="004B6325" w:rsidRPr="0014142B" w14:paraId="08B2778D" w14:textId="77777777" w:rsidTr="00325352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vAlign w:val="center"/>
          </w:tcPr>
          <w:p w14:paraId="08B27787" w14:textId="05BD6870" w:rsidR="004B6325" w:rsidRPr="0076748E" w:rsidRDefault="00411C37" w:rsidP="0076748E">
            <w:pPr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A</w:t>
            </w:r>
            <w:r w:rsidR="004B6325" w:rsidRPr="0076748E">
              <w:rPr>
                <w:rFonts w:ascii="Verdana" w:eastAsia="Verdana" w:hAnsi="Verdana" w:cs="Calibri"/>
                <w:b/>
                <w:sz w:val="20"/>
                <w:szCs w:val="20"/>
              </w:rPr>
              <w:t>nalytik</w:t>
            </w:r>
          </w:p>
        </w:tc>
        <w:tc>
          <w:tcPr>
            <w:tcW w:w="2507" w:type="dxa"/>
            <w:vAlign w:val="center"/>
          </w:tcPr>
          <w:p w14:paraId="08B27788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8A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3224" w:type="dxa"/>
            <w:vAlign w:val="center"/>
          </w:tcPr>
          <w:p w14:paraId="08B2778B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8C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  <w:tr w:rsidR="004B6325" w:rsidRPr="0014142B" w14:paraId="08B277B2" w14:textId="77777777" w:rsidTr="00325352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vAlign w:val="center"/>
          </w:tcPr>
          <w:p w14:paraId="08B277AB" w14:textId="3D5ED47C" w:rsidR="004B6325" w:rsidRPr="0076748E" w:rsidRDefault="003E6B20" w:rsidP="0076748E">
            <w:pPr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Konzultant CDE</w:t>
            </w:r>
          </w:p>
          <w:p w14:paraId="08B277AC" w14:textId="77777777" w:rsidR="004B6325" w:rsidRPr="00DA00DE" w:rsidRDefault="004B6325" w:rsidP="008101AE">
            <w:pPr>
              <w:rPr>
                <w:rFonts w:ascii="Verdana" w:eastAsia="Verdana" w:hAnsi="Verdana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507" w:type="dxa"/>
            <w:vAlign w:val="center"/>
          </w:tcPr>
          <w:p w14:paraId="08B277AD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AF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3224" w:type="dxa"/>
            <w:vAlign w:val="center"/>
          </w:tcPr>
          <w:p w14:paraId="08B277B0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B1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  <w:tr w:rsidR="004B6325" w:rsidRPr="0014142B" w14:paraId="08B277BA" w14:textId="77777777" w:rsidTr="00325352">
        <w:trPr>
          <w:trHeight w:val="4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vAlign w:val="center"/>
          </w:tcPr>
          <w:p w14:paraId="08B277B4" w14:textId="3D93ADDD" w:rsidR="004B6325" w:rsidRPr="00DA00DE" w:rsidRDefault="003E6B20" w:rsidP="003E6B20">
            <w:pPr>
              <w:rPr>
                <w:rFonts w:ascii="Verdana" w:eastAsia="Verdana" w:hAnsi="Verdana" w:cs="Calibri"/>
                <w:b/>
                <w:sz w:val="20"/>
                <w:szCs w:val="20"/>
                <w:highlight w:val="yellow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IT </w:t>
            </w:r>
            <w:r w:rsidR="004B6325" w:rsidRPr="0076748E">
              <w:rPr>
                <w:rFonts w:ascii="Verdana" w:eastAsia="Verdana" w:hAnsi="Verdana" w:cs="Calibri"/>
                <w:b/>
                <w:sz w:val="20"/>
                <w:szCs w:val="20"/>
              </w:rPr>
              <w:t>Specialista</w:t>
            </w:r>
          </w:p>
        </w:tc>
        <w:tc>
          <w:tcPr>
            <w:tcW w:w="2507" w:type="dxa"/>
            <w:vAlign w:val="center"/>
          </w:tcPr>
          <w:p w14:paraId="08B277B5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B7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3224" w:type="dxa"/>
            <w:vAlign w:val="center"/>
          </w:tcPr>
          <w:p w14:paraId="08B277B8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B9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</w:tbl>
    <w:p w14:paraId="08B277BB" w14:textId="77777777" w:rsidR="00D57D63" w:rsidRDefault="00D57D63" w:rsidP="00D57D63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p w14:paraId="08B277BD" w14:textId="77777777" w:rsidR="00FA33A4" w:rsidRPr="00D57D63" w:rsidRDefault="00B534ED" w:rsidP="00D57D63">
      <w:bookmarkStart w:id="0" w:name="_GoBack"/>
      <w:bookmarkEnd w:id="0"/>
    </w:p>
    <w:sectPr w:rsidR="00FA33A4" w:rsidRPr="00D57D63" w:rsidSect="00DA00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1605F" w14:textId="77777777" w:rsidR="00B534ED" w:rsidRDefault="00B534ED" w:rsidP="003451D1">
      <w:pPr>
        <w:spacing w:after="0" w:line="240" w:lineRule="auto"/>
      </w:pPr>
      <w:r>
        <w:separator/>
      </w:r>
    </w:p>
  </w:endnote>
  <w:endnote w:type="continuationSeparator" w:id="0">
    <w:p w14:paraId="023868E5" w14:textId="77777777" w:rsidR="00B534ED" w:rsidRDefault="00B534ED" w:rsidP="00345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713E8" w14:textId="77777777" w:rsidR="00ED6A21" w:rsidRDefault="00ED6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4001" w:type="dxa"/>
      <w:jc w:val="center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417"/>
      <w:gridCol w:w="3654"/>
      <w:gridCol w:w="194"/>
      <w:gridCol w:w="8736"/>
    </w:tblGrid>
    <w:tr w:rsidR="003451D1" w:rsidRPr="003451D1" w14:paraId="08B277C6" w14:textId="77777777" w:rsidTr="00E70362">
      <w:trPr>
        <w:trHeight w:val="250"/>
        <w:jc w:val="center"/>
      </w:trPr>
      <w:tc>
        <w:tcPr>
          <w:tcW w:w="1417" w:type="dxa"/>
          <w:tcMar>
            <w:left w:w="0" w:type="dxa"/>
            <w:right w:w="0" w:type="dxa"/>
          </w:tcMar>
          <w:vAlign w:val="bottom"/>
        </w:tcPr>
        <w:p w14:paraId="08B277C2" w14:textId="2A752908" w:rsidR="003451D1" w:rsidRPr="003451D1" w:rsidRDefault="003451D1" w:rsidP="003451D1">
          <w:pPr>
            <w:tabs>
              <w:tab w:val="center" w:pos="4536"/>
              <w:tab w:val="right" w:pos="9072"/>
            </w:tabs>
            <w:jc w:val="right"/>
            <w:rPr>
              <w:rFonts w:ascii="Verdana" w:eastAsia="Verdana" w:hAnsi="Verdana" w:cs="Times New Roman"/>
              <w:b/>
              <w:color w:val="FF5200"/>
              <w:szCs w:val="14"/>
            </w:rPr>
          </w:pP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begin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instrText>PAGE   \* MERGEFORMAT</w:instrTex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separate"/>
          </w:r>
          <w:r w:rsidR="00325352">
            <w:rPr>
              <w:rFonts w:ascii="Verdana" w:eastAsia="Verdana" w:hAnsi="Verdana" w:cs="Times New Roman"/>
              <w:b/>
              <w:noProof/>
              <w:color w:val="FF5200"/>
              <w:szCs w:val="14"/>
            </w:rPr>
            <w:t>1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end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t>/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begin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instrText xml:space="preserve"> NUMPAGES   \* MERGEFORMAT </w:instrTex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separate"/>
          </w:r>
          <w:r w:rsidR="00325352">
            <w:rPr>
              <w:rFonts w:ascii="Verdana" w:eastAsia="Verdana" w:hAnsi="Verdana" w:cs="Times New Roman"/>
              <w:b/>
              <w:noProof/>
              <w:color w:val="FF5200"/>
              <w:szCs w:val="14"/>
            </w:rPr>
            <w:t>1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end"/>
          </w:r>
        </w:p>
      </w:tc>
      <w:tc>
        <w:tcPr>
          <w:tcW w:w="3654" w:type="dxa"/>
          <w:shd w:val="clear" w:color="auto" w:fill="auto"/>
          <w:tcMar>
            <w:left w:w="0" w:type="dxa"/>
            <w:right w:w="0" w:type="dxa"/>
          </w:tcMar>
        </w:tcPr>
        <w:p w14:paraId="08B277C3" w14:textId="77777777" w:rsidR="003451D1" w:rsidRPr="003451D1" w:rsidRDefault="003451D1" w:rsidP="003451D1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szCs w:val="14"/>
            </w:rPr>
          </w:pPr>
        </w:p>
      </w:tc>
      <w:tc>
        <w:tcPr>
          <w:tcW w:w="194" w:type="dxa"/>
          <w:shd w:val="clear" w:color="auto" w:fill="auto"/>
          <w:tcMar>
            <w:left w:w="0" w:type="dxa"/>
            <w:right w:w="0" w:type="dxa"/>
          </w:tcMar>
        </w:tcPr>
        <w:p w14:paraId="08B277C4" w14:textId="77777777" w:rsidR="003451D1" w:rsidRPr="003451D1" w:rsidRDefault="003451D1" w:rsidP="003451D1">
          <w:pPr>
            <w:tabs>
              <w:tab w:val="right" w:pos="138"/>
              <w:tab w:val="center" w:pos="4536"/>
            </w:tabs>
            <w:rPr>
              <w:rFonts w:ascii="Verdana" w:eastAsia="Verdana" w:hAnsi="Verdana" w:cs="Times New Roman"/>
              <w:szCs w:val="14"/>
            </w:rPr>
          </w:pPr>
        </w:p>
      </w:tc>
      <w:tc>
        <w:tcPr>
          <w:tcW w:w="8736" w:type="dxa"/>
        </w:tcPr>
        <w:p w14:paraId="08B277C5" w14:textId="05922130" w:rsidR="003451D1" w:rsidRPr="003451D1" w:rsidRDefault="003451D1" w:rsidP="003451D1">
          <w:pPr>
            <w:tabs>
              <w:tab w:val="center" w:pos="4536"/>
              <w:tab w:val="right" w:pos="9072"/>
            </w:tabs>
            <w:ind w:right="-173"/>
            <w:jc w:val="right"/>
            <w:rPr>
              <w:rFonts w:ascii="Verdana" w:eastAsia="Verdana" w:hAnsi="Verdana" w:cs="Times New Roman"/>
              <w:szCs w:val="14"/>
            </w:rPr>
          </w:pPr>
        </w:p>
      </w:tc>
    </w:tr>
  </w:tbl>
  <w:p w14:paraId="08B277C7" w14:textId="77777777" w:rsidR="003451D1" w:rsidRPr="003451D1" w:rsidRDefault="003451D1" w:rsidP="003451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05217" w14:textId="77777777" w:rsidR="00ED6A21" w:rsidRDefault="00ED6A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C788C" w14:textId="77777777" w:rsidR="00B534ED" w:rsidRDefault="00B534ED" w:rsidP="003451D1">
      <w:pPr>
        <w:spacing w:after="0" w:line="240" w:lineRule="auto"/>
      </w:pPr>
      <w:r>
        <w:separator/>
      </w:r>
    </w:p>
  </w:footnote>
  <w:footnote w:type="continuationSeparator" w:id="0">
    <w:p w14:paraId="1CA71577" w14:textId="77777777" w:rsidR="00B534ED" w:rsidRDefault="00B534ED" w:rsidP="00345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470E0" w14:textId="77777777" w:rsidR="00ED6A21" w:rsidRDefault="00ED6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1C3F2" w14:textId="77777777" w:rsidR="00ED6A21" w:rsidRDefault="00ED6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EDA9E" w14:textId="77777777" w:rsidR="00ED6A21" w:rsidRDefault="00ED6A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60B951D1"/>
    <w:multiLevelType w:val="hybridMultilevel"/>
    <w:tmpl w:val="8AAA2312"/>
    <w:lvl w:ilvl="0" w:tplc="C464E80E">
      <w:start w:val="1"/>
      <w:numFmt w:val="lowerLetter"/>
      <w:lvlText w:val="%1)"/>
      <w:lvlJc w:val="left"/>
      <w:pPr>
        <w:ind w:left="1789" w:hanging="360"/>
      </w:pPr>
      <w:rPr>
        <w:rFonts w:hint="default"/>
        <w:b/>
        <w:color w:val="auto"/>
        <w:sz w:val="18"/>
        <w:szCs w:val="18"/>
      </w:rPr>
    </w:lvl>
    <w:lvl w:ilvl="1" w:tplc="530C715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  <w:sz w:val="22"/>
      </w:rPr>
    </w:lvl>
    <w:lvl w:ilvl="2" w:tplc="4872A8F2">
      <w:numFmt w:val="bullet"/>
      <w:lvlText w:val="-"/>
      <w:lvlJc w:val="left"/>
      <w:pPr>
        <w:ind w:left="3289" w:hanging="42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D1"/>
    <w:rsid w:val="00011B32"/>
    <w:rsid w:val="00022317"/>
    <w:rsid w:val="00027075"/>
    <w:rsid w:val="000B790E"/>
    <w:rsid w:val="001318DF"/>
    <w:rsid w:val="0014142B"/>
    <w:rsid w:val="001B1ED6"/>
    <w:rsid w:val="001D29D6"/>
    <w:rsid w:val="0030147D"/>
    <w:rsid w:val="00325352"/>
    <w:rsid w:val="003451D1"/>
    <w:rsid w:val="003D3A1A"/>
    <w:rsid w:val="003D759A"/>
    <w:rsid w:val="003E6B20"/>
    <w:rsid w:val="003F4607"/>
    <w:rsid w:val="00411C37"/>
    <w:rsid w:val="00443A6D"/>
    <w:rsid w:val="00451B1E"/>
    <w:rsid w:val="004B6325"/>
    <w:rsid w:val="005200CE"/>
    <w:rsid w:val="00532F85"/>
    <w:rsid w:val="00551B39"/>
    <w:rsid w:val="005C3AC0"/>
    <w:rsid w:val="005D03BE"/>
    <w:rsid w:val="00715CBF"/>
    <w:rsid w:val="00761ECD"/>
    <w:rsid w:val="0076748E"/>
    <w:rsid w:val="0077103D"/>
    <w:rsid w:val="00797C6C"/>
    <w:rsid w:val="007E1808"/>
    <w:rsid w:val="007F132C"/>
    <w:rsid w:val="007F3A8A"/>
    <w:rsid w:val="008B0F3B"/>
    <w:rsid w:val="00A369F4"/>
    <w:rsid w:val="00A91F9D"/>
    <w:rsid w:val="00B231B3"/>
    <w:rsid w:val="00B534ED"/>
    <w:rsid w:val="00BC5134"/>
    <w:rsid w:val="00C27A51"/>
    <w:rsid w:val="00C33EB1"/>
    <w:rsid w:val="00C87883"/>
    <w:rsid w:val="00D57D63"/>
    <w:rsid w:val="00DA00DE"/>
    <w:rsid w:val="00E230CA"/>
    <w:rsid w:val="00E70362"/>
    <w:rsid w:val="00E77552"/>
    <w:rsid w:val="00EC1AF5"/>
    <w:rsid w:val="00ED6A21"/>
    <w:rsid w:val="00F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27759"/>
  <w15:docId w15:val="{FD87B74D-A926-4A3B-9639-8B8D6C57A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51D1"/>
  </w:style>
  <w:style w:type="paragraph" w:styleId="Zpat">
    <w:name w:val="footer"/>
    <w:basedOn w:val="Normln"/>
    <w:link w:val="Zpat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51D1"/>
  </w:style>
  <w:style w:type="table" w:styleId="Mkatabulky">
    <w:name w:val="Table Grid"/>
    <w:basedOn w:val="Normlntabulka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Zpat0">
    <w:name w:val="_Zápatí"/>
    <w:basedOn w:val="Zpat"/>
    <w:qFormat/>
    <w:rsid w:val="003451D1"/>
    <w:pPr>
      <w:jc w:val="right"/>
    </w:pPr>
    <w:rPr>
      <w:sz w:val="12"/>
      <w:szCs w:val="18"/>
    </w:rPr>
  </w:style>
  <w:style w:type="table" w:customStyle="1" w:styleId="Mkatabulky1">
    <w:name w:val="Mřížka tabulky1"/>
    <w:basedOn w:val="Normlntabulka"/>
    <w:next w:val="Mkatabulky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2">
    <w:name w:val="Mřížka tabulky2"/>
    <w:basedOn w:val="Normlntabulka"/>
    <w:next w:val="Mkatabulky"/>
    <w:uiPriority w:val="39"/>
    <w:rsid w:val="008B0F3B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3">
    <w:name w:val="Mřížka tabulky3"/>
    <w:basedOn w:val="Normlntabulka"/>
    <w:next w:val="Mkatabulky"/>
    <w:uiPriority w:val="39"/>
    <w:rsid w:val="00A91F9D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uiPriority w:val="39"/>
    <w:rsid w:val="005200C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stavec1-1a">
    <w:name w:val="_Odstavec_1-1_a)"/>
    <w:basedOn w:val="Normln"/>
    <w:qFormat/>
    <w:rsid w:val="005200CE"/>
    <w:pPr>
      <w:numPr>
        <w:numId w:val="1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5200CE"/>
    <w:pPr>
      <w:numPr>
        <w:ilvl w:val="1"/>
        <w:numId w:val="1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5200CE"/>
    <w:pPr>
      <w:numPr>
        <w:ilvl w:val="2"/>
        <w:numId w:val="1"/>
      </w:numPr>
      <w:tabs>
        <w:tab w:val="clear" w:pos="1928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0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E230CA"/>
    <w:pPr>
      <w:spacing w:after="0" w:line="240" w:lineRule="auto"/>
    </w:pPr>
  </w:style>
  <w:style w:type="table" w:customStyle="1" w:styleId="Mkatabulky5">
    <w:name w:val="Mřížka tabulky5"/>
    <w:basedOn w:val="Normlntabulka"/>
    <w:next w:val="Mkatabulky"/>
    <w:uiPriority w:val="39"/>
    <w:rsid w:val="00D57D63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HAVEL &amp; PARTNERS</dc:creator>
  <cp:lastModifiedBy>Vitásek Stanislav, Ing., Ph.D.</cp:lastModifiedBy>
  <cp:revision>27</cp:revision>
  <dcterms:created xsi:type="dcterms:W3CDTF">2020-06-26T13:24:00Z</dcterms:created>
  <dcterms:modified xsi:type="dcterms:W3CDTF">2023-01-14T11:12:00Z</dcterms:modified>
</cp:coreProperties>
</file>