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B61228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A25819">
        <w:rPr>
          <w:rFonts w:ascii="Verdana" w:eastAsia="Verdana" w:hAnsi="Verdana" w:cs="Verdana"/>
          <w:b/>
          <w:color w:val="000000"/>
        </w:rPr>
        <w:t>Disková pole pro zálohování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C37EFF">
        <w:rPr>
          <w:rFonts w:eastAsia="Times New Roman" w:cs="Times New Roman"/>
          <w:lang w:eastAsia="cs-CZ"/>
        </w:rPr>
        <w:t>59581</w:t>
      </w:r>
      <w:r w:rsidR="006C6E5A" w:rsidRPr="001F1D2E">
        <w:rPr>
          <w:rFonts w:eastAsia="Times New Roman" w:cs="Times New Roman"/>
          <w:lang w:eastAsia="cs-CZ"/>
        </w:rPr>
        <w:t>/</w:t>
      </w:r>
      <w:r w:rsidR="00017DCA">
        <w:rPr>
          <w:rFonts w:eastAsia="Times New Roman" w:cs="Times New Roman"/>
          <w:lang w:eastAsia="cs-CZ"/>
        </w:rPr>
        <w:t>2023</w:t>
      </w:r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67342413">
    <w:abstractNumId w:val="2"/>
  </w:num>
  <w:num w:numId="2" w16cid:durableId="441849190">
    <w:abstractNumId w:val="1"/>
  </w:num>
  <w:num w:numId="3" w16cid:durableId="9590705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4386745">
    <w:abstractNumId w:val="7"/>
  </w:num>
  <w:num w:numId="5" w16cid:durableId="480928411">
    <w:abstractNumId w:val="3"/>
  </w:num>
  <w:num w:numId="6" w16cid:durableId="498039209">
    <w:abstractNumId w:val="4"/>
  </w:num>
  <w:num w:numId="7" w16cid:durableId="1440103629">
    <w:abstractNumId w:val="0"/>
  </w:num>
  <w:num w:numId="8" w16cid:durableId="980765107">
    <w:abstractNumId w:val="5"/>
  </w:num>
  <w:num w:numId="9" w16cid:durableId="3288677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1533571">
    <w:abstractNumId w:val="4"/>
  </w:num>
  <w:num w:numId="11" w16cid:durableId="1141997233">
    <w:abstractNumId w:val="1"/>
  </w:num>
  <w:num w:numId="12" w16cid:durableId="296423195">
    <w:abstractNumId w:val="4"/>
  </w:num>
  <w:num w:numId="13" w16cid:durableId="351416083">
    <w:abstractNumId w:val="4"/>
  </w:num>
  <w:num w:numId="14" w16cid:durableId="1491479794">
    <w:abstractNumId w:val="4"/>
  </w:num>
  <w:num w:numId="15" w16cid:durableId="1518540576">
    <w:abstractNumId w:val="4"/>
  </w:num>
  <w:num w:numId="16" w16cid:durableId="854542990">
    <w:abstractNumId w:val="8"/>
  </w:num>
  <w:num w:numId="17" w16cid:durableId="1609771899">
    <w:abstractNumId w:val="2"/>
  </w:num>
  <w:num w:numId="18" w16cid:durableId="329528635">
    <w:abstractNumId w:val="8"/>
  </w:num>
  <w:num w:numId="19" w16cid:durableId="736246077">
    <w:abstractNumId w:val="8"/>
  </w:num>
  <w:num w:numId="20" w16cid:durableId="491801706">
    <w:abstractNumId w:val="8"/>
  </w:num>
  <w:num w:numId="21" w16cid:durableId="440540520">
    <w:abstractNumId w:val="8"/>
  </w:num>
  <w:num w:numId="22" w16cid:durableId="1127505741">
    <w:abstractNumId w:val="4"/>
  </w:num>
  <w:num w:numId="23" w16cid:durableId="1045639243">
    <w:abstractNumId w:val="1"/>
  </w:num>
  <w:num w:numId="24" w16cid:durableId="1474444973">
    <w:abstractNumId w:val="4"/>
  </w:num>
  <w:num w:numId="25" w16cid:durableId="124079173">
    <w:abstractNumId w:val="4"/>
  </w:num>
  <w:num w:numId="26" w16cid:durableId="215942754">
    <w:abstractNumId w:val="4"/>
  </w:num>
  <w:num w:numId="27" w16cid:durableId="409038256">
    <w:abstractNumId w:val="4"/>
  </w:num>
  <w:num w:numId="28" w16cid:durableId="918753297">
    <w:abstractNumId w:val="8"/>
  </w:num>
  <w:num w:numId="29" w16cid:durableId="490174291">
    <w:abstractNumId w:val="2"/>
  </w:num>
  <w:num w:numId="30" w16cid:durableId="1904874985">
    <w:abstractNumId w:val="8"/>
  </w:num>
  <w:num w:numId="31" w16cid:durableId="2006468009">
    <w:abstractNumId w:val="8"/>
  </w:num>
  <w:num w:numId="32" w16cid:durableId="314989310">
    <w:abstractNumId w:val="8"/>
  </w:num>
  <w:num w:numId="33" w16cid:durableId="20310999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25819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37EFF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427BB1-0938-4784-AE60-655E484D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22</cp:revision>
  <cp:lastPrinted>2017-11-28T17:18:00Z</cp:lastPrinted>
  <dcterms:created xsi:type="dcterms:W3CDTF">2021-02-24T07:51:00Z</dcterms:created>
  <dcterms:modified xsi:type="dcterms:W3CDTF">2023-08-31T13:22:00Z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