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70B0994" w14:textId="3CDF720D" w:rsidR="007A6B50" w:rsidRDefault="001E6B6C" w:rsidP="00480FA2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08C3" w:rsidRPr="00480FA2">
        <w:rPr>
          <w:rFonts w:ascii="Verdana" w:hAnsi="Verdana"/>
          <w:b/>
          <w:sz w:val="18"/>
          <w:szCs w:val="18"/>
        </w:rPr>
        <w:t>„Nakládka, odvoz, odstranění či využití dřevěných pražců 23-25</w:t>
      </w:r>
      <w:r w:rsidRPr="00480FA2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</w:t>
      </w:r>
      <w:r w:rsidR="007A6B50">
        <w:rPr>
          <w:rFonts w:ascii="Verdana" w:hAnsi="Verdana"/>
          <w:sz w:val="18"/>
          <w:szCs w:val="18"/>
        </w:rPr>
        <w:t xml:space="preserve"> část </w:t>
      </w:r>
      <w:r w:rsidR="00BC5494">
        <w:rPr>
          <w:rFonts w:ascii="Verdana" w:hAnsi="Verdana"/>
          <w:sz w:val="18"/>
          <w:szCs w:val="18"/>
        </w:rPr>
        <w:t>výběrového</w:t>
      </w:r>
      <w:r w:rsidR="007A6B50">
        <w:rPr>
          <w:rFonts w:ascii="Verdana" w:hAnsi="Verdana"/>
          <w:sz w:val="18"/>
          <w:szCs w:val="18"/>
        </w:rPr>
        <w:t xml:space="preserve"> řízení</w:t>
      </w:r>
      <w:r w:rsidR="007A6B50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14:paraId="19A79C7D" w14:textId="4D2B2E43" w:rsidR="007A6B50" w:rsidRPr="00480FA2" w:rsidRDefault="007A6B50" w:rsidP="007A6B5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683161">
        <w:rPr>
          <w:rFonts w:ascii="Verdana" w:hAnsi="Verdana"/>
          <w:sz w:val="18"/>
          <w:szCs w:val="18"/>
        </w:rPr>
      </w:r>
      <w:r w:rsidR="00683161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0"/>
      <w:r w:rsidRPr="00480FA2">
        <w:rPr>
          <w:rFonts w:ascii="Verdana" w:hAnsi="Verdana"/>
          <w:sz w:val="18"/>
          <w:szCs w:val="18"/>
        </w:rPr>
        <w:tab/>
      </w:r>
      <w:r w:rsidR="00480FA2" w:rsidRPr="00480FA2">
        <w:rPr>
          <w:rFonts w:ascii="Verdana" w:hAnsi="Verdana"/>
          <w:b/>
          <w:sz w:val="18"/>
          <w:szCs w:val="18"/>
        </w:rPr>
        <w:t xml:space="preserve">Nakládka, odvoz, odstranění či využití dřevěných pražců 23-25 </w:t>
      </w:r>
      <w:r w:rsidRPr="00480FA2">
        <w:rPr>
          <w:rFonts w:ascii="Verdana" w:hAnsi="Verdana"/>
          <w:b/>
          <w:sz w:val="18"/>
          <w:szCs w:val="18"/>
        </w:rPr>
        <w:t xml:space="preserve">– ST </w:t>
      </w:r>
      <w:r w:rsidR="00480FA2" w:rsidRPr="00480FA2">
        <w:rPr>
          <w:rFonts w:ascii="Verdana" w:hAnsi="Verdana"/>
          <w:b/>
          <w:sz w:val="18"/>
          <w:szCs w:val="18"/>
        </w:rPr>
        <w:t xml:space="preserve">Ostrava </w:t>
      </w:r>
      <w:r w:rsidR="00480FA2" w:rsidRPr="00480FA2">
        <w:rPr>
          <w:rFonts w:ascii="Verdana" w:eastAsiaTheme="minorHAnsi" w:hAnsi="Verdana"/>
          <w:sz w:val="18"/>
          <w:szCs w:val="18"/>
        </w:rPr>
        <w:t>– označení</w:t>
      </w:r>
      <w:r w:rsidRPr="00480FA2">
        <w:rPr>
          <w:rFonts w:ascii="Verdana" w:hAnsi="Verdana"/>
          <w:sz w:val="18"/>
          <w:szCs w:val="18"/>
        </w:rPr>
        <w:t xml:space="preserve"> části 63523</w:t>
      </w:r>
      <w:r w:rsidR="00480FA2" w:rsidRPr="00480FA2">
        <w:rPr>
          <w:rFonts w:ascii="Verdana" w:hAnsi="Verdana"/>
          <w:sz w:val="18"/>
          <w:szCs w:val="18"/>
        </w:rPr>
        <w:t>148</w:t>
      </w:r>
    </w:p>
    <w:p w14:paraId="4E2B31F7" w14:textId="35611A9A" w:rsidR="007A6B50" w:rsidRPr="00480FA2" w:rsidRDefault="007A6B50" w:rsidP="007A6B5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80FA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80FA2">
        <w:rPr>
          <w:rFonts w:ascii="Verdana" w:hAnsi="Verdana"/>
          <w:sz w:val="18"/>
          <w:szCs w:val="18"/>
        </w:rPr>
        <w:instrText xml:space="preserve"> FORMCHECKBOX </w:instrText>
      </w:r>
      <w:r w:rsidR="00683161">
        <w:rPr>
          <w:rFonts w:ascii="Verdana" w:hAnsi="Verdana"/>
          <w:sz w:val="18"/>
          <w:szCs w:val="18"/>
        </w:rPr>
      </w:r>
      <w:r w:rsidR="00683161">
        <w:rPr>
          <w:rFonts w:ascii="Verdana" w:hAnsi="Verdana"/>
          <w:sz w:val="18"/>
          <w:szCs w:val="18"/>
        </w:rPr>
        <w:fldChar w:fldCharType="separate"/>
      </w:r>
      <w:r w:rsidRPr="00480FA2">
        <w:rPr>
          <w:rFonts w:ascii="Verdana" w:hAnsi="Verdana"/>
          <w:sz w:val="18"/>
          <w:szCs w:val="18"/>
        </w:rPr>
        <w:fldChar w:fldCharType="end"/>
      </w:r>
      <w:r w:rsidRPr="00480FA2">
        <w:rPr>
          <w:rFonts w:ascii="Verdana" w:hAnsi="Verdana"/>
          <w:sz w:val="18"/>
          <w:szCs w:val="18"/>
        </w:rPr>
        <w:tab/>
      </w:r>
      <w:r w:rsidRPr="00480FA2">
        <w:rPr>
          <w:rFonts w:ascii="Verdana" w:hAnsi="Verdana"/>
          <w:sz w:val="18"/>
          <w:szCs w:val="18"/>
        </w:rPr>
        <w:tab/>
      </w:r>
      <w:r w:rsidR="00480FA2" w:rsidRPr="00480FA2">
        <w:rPr>
          <w:rFonts w:ascii="Verdana" w:hAnsi="Verdana"/>
          <w:b/>
          <w:sz w:val="18"/>
          <w:szCs w:val="18"/>
        </w:rPr>
        <w:t>Nakládka, odvoz, odstranění či využití dřevěných pražců 23-25 – ST Olomouc</w:t>
      </w:r>
      <w:r w:rsidR="00480FA2" w:rsidRPr="00480FA2">
        <w:rPr>
          <w:rFonts w:ascii="Verdana" w:eastAsiaTheme="minorHAnsi" w:hAnsi="Verdana"/>
          <w:sz w:val="18"/>
          <w:szCs w:val="18"/>
        </w:rPr>
        <w:t xml:space="preserve"> – označení</w:t>
      </w:r>
      <w:r w:rsidRPr="00480FA2">
        <w:rPr>
          <w:rFonts w:ascii="Verdana" w:hAnsi="Verdana"/>
          <w:sz w:val="18"/>
          <w:szCs w:val="18"/>
        </w:rPr>
        <w:t xml:space="preserve"> části 63523</w:t>
      </w:r>
      <w:r w:rsidR="00480FA2" w:rsidRPr="00480FA2">
        <w:rPr>
          <w:rFonts w:ascii="Verdana" w:hAnsi="Verdana"/>
          <w:sz w:val="18"/>
          <w:szCs w:val="18"/>
        </w:rPr>
        <w:t>149</w:t>
      </w:r>
      <w:r w:rsidRPr="00480FA2">
        <w:rPr>
          <w:rFonts w:ascii="Verdana" w:hAnsi="Verdana"/>
          <w:sz w:val="18"/>
          <w:szCs w:val="18"/>
        </w:rPr>
        <w:t xml:space="preserve"> </w:t>
      </w:r>
    </w:p>
    <w:p w14:paraId="6DA6F2F5" w14:textId="46C6A46D" w:rsidR="0082080C" w:rsidRPr="00480FA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480FA2">
        <w:rPr>
          <w:rFonts w:ascii="Verdana" w:hAnsi="Verdana"/>
          <w:sz w:val="18"/>
          <w:szCs w:val="18"/>
        </w:rPr>
        <w:t xml:space="preserve">za posledních </w:t>
      </w:r>
      <w:r w:rsidR="00C915FF" w:rsidRPr="00480FA2">
        <w:rPr>
          <w:rFonts w:ascii="Verdana" w:hAnsi="Verdana"/>
          <w:sz w:val="18"/>
          <w:szCs w:val="18"/>
        </w:rPr>
        <w:t>3</w:t>
      </w:r>
      <w:r w:rsidR="00D54281" w:rsidRPr="00480FA2">
        <w:rPr>
          <w:rFonts w:ascii="Verdana" w:hAnsi="Verdana"/>
          <w:sz w:val="18"/>
          <w:szCs w:val="18"/>
        </w:rPr>
        <w:t xml:space="preserve"> </w:t>
      </w:r>
      <w:r w:rsidR="00C915FF" w:rsidRPr="00480FA2">
        <w:rPr>
          <w:rFonts w:ascii="Verdana" w:hAnsi="Verdana"/>
          <w:sz w:val="18"/>
          <w:szCs w:val="18"/>
        </w:rPr>
        <w:t>roky</w:t>
      </w:r>
      <w:r w:rsidR="00D54281" w:rsidRPr="00480FA2">
        <w:rPr>
          <w:rFonts w:ascii="Verdana" w:hAnsi="Verdana"/>
          <w:sz w:val="18"/>
          <w:szCs w:val="18"/>
        </w:rPr>
        <w:t xml:space="preserve"> </w:t>
      </w:r>
      <w:r w:rsidR="0082080C" w:rsidRPr="00480FA2">
        <w:rPr>
          <w:rFonts w:ascii="Verdana" w:hAnsi="Verdana"/>
          <w:sz w:val="18"/>
          <w:szCs w:val="18"/>
        </w:rPr>
        <w:t xml:space="preserve">před zahájením </w:t>
      </w:r>
      <w:r w:rsidR="001E6B6C" w:rsidRPr="00480FA2">
        <w:rPr>
          <w:rFonts w:ascii="Verdana" w:hAnsi="Verdana"/>
          <w:sz w:val="18"/>
          <w:szCs w:val="18"/>
        </w:rPr>
        <w:t>výběrového</w:t>
      </w:r>
      <w:r w:rsidR="0082080C" w:rsidRPr="00480FA2">
        <w:rPr>
          <w:rFonts w:ascii="Verdana" w:hAnsi="Verdana"/>
          <w:sz w:val="18"/>
          <w:szCs w:val="18"/>
        </w:rPr>
        <w:t xml:space="preserve"> řízení realizoval tyto </w:t>
      </w:r>
      <w:r w:rsidR="00C915FF" w:rsidRPr="00480FA2">
        <w:rPr>
          <w:rFonts w:ascii="Verdana" w:hAnsi="Verdana"/>
          <w:sz w:val="18"/>
          <w:szCs w:val="18"/>
        </w:rPr>
        <w:t xml:space="preserve">významné </w:t>
      </w:r>
      <w:r w:rsidR="0096241F" w:rsidRPr="00480FA2">
        <w:rPr>
          <w:rFonts w:ascii="Verdana" w:hAnsi="Verdana"/>
          <w:sz w:val="18"/>
          <w:szCs w:val="18"/>
        </w:rPr>
        <w:t>služby</w:t>
      </w:r>
      <w:r w:rsidR="0082080C" w:rsidRPr="00480FA2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80FA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480FA2">
        <w:trPr>
          <w:trHeight w:val="1080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480FA2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b/>
                <w:sz w:val="16"/>
                <w:szCs w:val="16"/>
              </w:rPr>
              <w:t xml:space="preserve">Název </w:t>
            </w:r>
            <w:r w:rsidR="0096241F" w:rsidRPr="00480FA2">
              <w:rPr>
                <w:rFonts w:ascii="Verdana" w:hAnsi="Verdana" w:cstheme="minorHAnsi"/>
                <w:b/>
                <w:sz w:val="16"/>
                <w:szCs w:val="16"/>
              </w:rPr>
              <w:t>služby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80FA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6DA6F2F9" w14:textId="77777777" w:rsidR="00651541" w:rsidRPr="00480FA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spacing w:val="-6"/>
                <w:sz w:val="16"/>
                <w:szCs w:val="16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480FA2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 (popis věcného rozsahu </w:t>
            </w:r>
            <w:r w:rsidR="0096241F" w:rsidRPr="00480FA2">
              <w:rPr>
                <w:rFonts w:ascii="Verdana" w:hAnsi="Verdana" w:cstheme="minorHAnsi"/>
                <w:sz w:val="16"/>
                <w:szCs w:val="16"/>
              </w:rPr>
              <w:t>služeb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A642AD" w14:textId="77777777" w:rsidR="00651541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sz w:val="16"/>
                <w:szCs w:val="16"/>
              </w:rPr>
              <w:t>Termín plnění dle smlouvy a doba dokončení poskytování služeb</w:t>
            </w:r>
          </w:p>
          <w:p w14:paraId="6DA6F2FB" w14:textId="15A326E9" w:rsidR="00683161" w:rsidRPr="00683161" w:rsidRDefault="00683161" w:rsidP="0096241F">
            <w:pPr>
              <w:spacing w:line="216" w:lineRule="auto"/>
              <w:jc w:val="center"/>
              <w:rPr>
                <w:rFonts w:ascii="Verdana" w:hAnsi="Verdana" w:cstheme="minorHAnsi"/>
                <w:bCs/>
                <w:spacing w:val="-6"/>
                <w:sz w:val="16"/>
                <w:szCs w:val="16"/>
              </w:rPr>
            </w:pPr>
            <w:r w:rsidRPr="00683161">
              <w:rPr>
                <w:rFonts w:ascii="Verdana" w:hAnsi="Verdana" w:cstheme="minorHAnsi"/>
                <w:bCs/>
                <w:spacing w:val="-6"/>
                <w:sz w:val="16"/>
                <w:szCs w:val="16"/>
              </w:rPr>
              <w:t>(uvést ve formátu MM-RR)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80FA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sz w:val="16"/>
                <w:szCs w:val="16"/>
              </w:rPr>
              <w:t>Dodavatel</w:t>
            </w:r>
            <w:r w:rsidR="002171CA" w:rsidRPr="00480FA2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480FA2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Cena </w:t>
            </w:r>
            <w:r w:rsidR="0096241F" w:rsidRPr="00480FA2">
              <w:rPr>
                <w:rFonts w:ascii="Verdana" w:hAnsi="Verdana" w:cstheme="minorHAnsi"/>
                <w:sz w:val="16"/>
                <w:szCs w:val="16"/>
              </w:rPr>
              <w:t>služeb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519B" w:rsidRPr="00480FA2">
              <w:rPr>
                <w:rFonts w:ascii="Verdana" w:hAnsi="Verdana" w:cstheme="minorHAnsi"/>
                <w:sz w:val="16"/>
                <w:szCs w:val="16"/>
              </w:rPr>
              <w:t>požadovaných v čl. 8.5 Výzvy</w:t>
            </w:r>
            <w:r w:rsidR="00651541" w:rsidRPr="00480FA2">
              <w:rPr>
                <w:rFonts w:ascii="Verdana" w:hAnsi="Verdana" w:cstheme="minorHAnsi"/>
                <w:sz w:val="16"/>
                <w:szCs w:val="16"/>
              </w:rPr>
              <w:t>, které dodavatel poskytl</w:t>
            </w:r>
            <w:r w:rsidR="002171CA" w:rsidRPr="00480FA2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 xml:space="preserve"> za poslední</w:t>
            </w:r>
            <w:r w:rsidR="00651541" w:rsidRPr="00480FA2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>3</w:t>
            </w:r>
            <w:r w:rsidR="00651541" w:rsidRPr="00480FA2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480FA2">
              <w:rPr>
                <w:rFonts w:ascii="Verdana" w:hAnsi="Verdana" w:cstheme="minorHAnsi"/>
                <w:sz w:val="16"/>
                <w:szCs w:val="16"/>
              </w:rPr>
              <w:t>roky</w:t>
            </w:r>
            <w:r w:rsidR="00651541" w:rsidRPr="00480FA2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2171CA" w:rsidRPr="00480FA2">
              <w:rPr>
                <w:rFonts w:ascii="Verdana" w:hAnsi="Verdana" w:cstheme="minorHAnsi"/>
                <w:sz w:val="16"/>
                <w:szCs w:val="16"/>
              </w:rPr>
              <w:t>v Kč</w:t>
            </w:r>
            <w:r w:rsidR="002171CA" w:rsidRPr="00480FA2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4"/>
            </w:r>
            <w:r w:rsidR="002171CA" w:rsidRPr="00480FA2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651541" w:rsidRPr="00480FA2">
              <w:rPr>
                <w:rFonts w:ascii="Verdana" w:hAnsi="Verdana" w:cstheme="minorHAnsi"/>
                <w:sz w:val="16"/>
                <w:szCs w:val="16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480FA2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2F26FC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83161">
      <w:fldChar w:fldCharType="begin"/>
    </w:r>
    <w:r w:rsidR="00683161">
      <w:instrText xml:space="preserve"> SECTIONPAGES  \* Arabic  \* MERGEFORMAT </w:instrText>
    </w:r>
    <w:r w:rsidR="00683161">
      <w:fldChar w:fldCharType="separate"/>
    </w:r>
    <w:r w:rsidR="00683161" w:rsidRPr="00683161">
      <w:rPr>
        <w:rFonts w:cs="Arial"/>
        <w:noProof/>
        <w:sz w:val="14"/>
        <w:szCs w:val="14"/>
      </w:rPr>
      <w:t>2</w:t>
    </w:r>
    <w:r w:rsidR="0068316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AD7542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3161" w:rsidRPr="006831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A28A04D" w14:textId="484BAF8C" w:rsidR="007A6B50" w:rsidRPr="00480FA2" w:rsidRDefault="007A6B50" w:rsidP="007A6B50">
      <w:pPr>
        <w:pStyle w:val="Textpoznpodarou"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480FA2">
        <w:rPr>
          <w:rFonts w:asciiTheme="minorHAnsi" w:hAnsiTheme="minorHAnsi" w:cstheme="minorHAnsi"/>
          <w:sz w:val="16"/>
          <w:szCs w:val="16"/>
        </w:rPr>
        <w:t xml:space="preserve">Účastník zaškrtne nabízená pole těch částí </w:t>
      </w:r>
      <w:r w:rsidR="00BC5494">
        <w:rPr>
          <w:rFonts w:asciiTheme="minorHAnsi" w:hAnsiTheme="minorHAnsi" w:cstheme="minorHAnsi"/>
          <w:sz w:val="16"/>
          <w:szCs w:val="16"/>
        </w:rPr>
        <w:t>výběrového</w:t>
      </w:r>
      <w:r w:rsidRPr="00480FA2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339AA66E" w14:textId="77777777" w:rsidR="007A6B50" w:rsidRPr="00480FA2" w:rsidRDefault="007A6B50" w:rsidP="007A6B5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80FA2">
        <w:rPr>
          <w:rFonts w:asciiTheme="minorHAnsi" w:hAnsiTheme="minorHAnsi" w:cstheme="minorHAnsi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</w:t>
      </w:r>
      <w:proofErr w:type="gramStart"/>
      <w:r w:rsidRPr="00480FA2">
        <w:rPr>
          <w:rFonts w:asciiTheme="minorHAnsi" w:hAnsiTheme="minorHAnsi" w:cstheme="minorHAnsi"/>
          <w:sz w:val="16"/>
          <w:szCs w:val="16"/>
        </w:rPr>
        <w:t>označí</w:t>
      </w:r>
      <w:proofErr w:type="gramEnd"/>
      <w:r w:rsidRPr="00480FA2">
        <w:rPr>
          <w:rFonts w:asciiTheme="minorHAnsi" w:hAnsiTheme="minorHAnsi" w:cstheme="minorHAnsi"/>
          <w:sz w:val="16"/>
          <w:szCs w:val="16"/>
        </w:rPr>
        <w:t xml:space="preserve"> (zaškrtne) všechny příslušné části.  </w:t>
      </w:r>
    </w:p>
  </w:footnote>
  <w:footnote w:id="2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3801519">
    <w:abstractNumId w:val="8"/>
  </w:num>
  <w:num w:numId="2" w16cid:durableId="772868440">
    <w:abstractNumId w:val="1"/>
  </w:num>
  <w:num w:numId="3" w16cid:durableId="1497646650">
    <w:abstractNumId w:val="2"/>
  </w:num>
  <w:num w:numId="4" w16cid:durableId="710694681">
    <w:abstractNumId w:val="7"/>
  </w:num>
  <w:num w:numId="5" w16cid:durableId="327640158">
    <w:abstractNumId w:val="0"/>
  </w:num>
  <w:num w:numId="6" w16cid:durableId="473523885">
    <w:abstractNumId w:val="4"/>
  </w:num>
  <w:num w:numId="7" w16cid:durableId="1193035975">
    <w:abstractNumId w:val="3"/>
  </w:num>
  <w:num w:numId="8" w16cid:durableId="1979332206">
    <w:abstractNumId w:val="5"/>
  </w:num>
  <w:num w:numId="9" w16cid:durableId="802649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FA2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3161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A6B50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5494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508C3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A6B5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1E757-0A44-441B-9AAD-D8E21C6D61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308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Jüttnerová Andrea, Mgr.</cp:lastModifiedBy>
  <cp:revision>6</cp:revision>
  <cp:lastPrinted>2018-03-26T11:24:00Z</cp:lastPrinted>
  <dcterms:created xsi:type="dcterms:W3CDTF">2023-06-02T15:08:00Z</dcterms:created>
  <dcterms:modified xsi:type="dcterms:W3CDTF">2023-08-23T09:04:00Z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