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380DFEE5" w:rsidR="00EB4ECA" w:rsidRDefault="00EB4ECA" w:rsidP="00EB4ECA">
      <w:pPr>
        <w:pStyle w:val="Titul2"/>
      </w:pPr>
      <w:r w:rsidRPr="006C2343">
        <w:t xml:space="preserve">Zhotovení </w:t>
      </w:r>
      <w:r w:rsidR="0076608E">
        <w:t xml:space="preserve">souboru </w:t>
      </w:r>
      <w:r w:rsidRPr="006C2343">
        <w:t>stav</w:t>
      </w:r>
      <w:r w:rsidR="0076608E">
        <w:t>e</w:t>
      </w:r>
      <w:r w:rsidRPr="006C2343">
        <w:t>b</w:t>
      </w:r>
      <w:r>
        <w:t xml:space="preserve"> - podlimitní</w:t>
      </w:r>
    </w:p>
    <w:p w14:paraId="17CC9580" w14:textId="77777777" w:rsidR="0035531B" w:rsidRDefault="0035531B" w:rsidP="00EB46E5">
      <w:pPr>
        <w:pStyle w:val="Titul2"/>
      </w:pPr>
    </w:p>
    <w:p w14:paraId="1E8FFEA2" w14:textId="316F27A8" w:rsidR="0035531B" w:rsidRPr="002C69F0" w:rsidRDefault="0035531B" w:rsidP="00EB46E5">
      <w:pPr>
        <w:pStyle w:val="Titul2"/>
      </w:pPr>
      <w:r w:rsidRPr="002C69F0">
        <w:t>„</w:t>
      </w:r>
      <w:r w:rsidR="002C69F0" w:rsidRPr="002C69F0">
        <w:t>Rekonstrukce mostu v km 48,289 trati Podlešín–Slaný (Viadukt Podlešín)</w:t>
      </w:r>
      <w:r w:rsidRPr="002C69F0">
        <w:t>“</w:t>
      </w:r>
    </w:p>
    <w:p w14:paraId="6CEADDAA" w14:textId="486DF1C4" w:rsidR="002C69F0" w:rsidRPr="002C69F0" w:rsidRDefault="002C69F0" w:rsidP="00EB46E5">
      <w:pPr>
        <w:pStyle w:val="Titul2"/>
      </w:pPr>
      <w:r w:rsidRPr="002C69F0">
        <w:t>„Rekonstrukce mostu v km 53,161 na trati Podlešín – Slaný“</w:t>
      </w:r>
    </w:p>
    <w:p w14:paraId="09FA54A4" w14:textId="48C355E1" w:rsidR="002C69F0" w:rsidRPr="002C69F0" w:rsidRDefault="002C69F0" w:rsidP="00EB46E5">
      <w:pPr>
        <w:pStyle w:val="Titul2"/>
      </w:pPr>
      <w:r w:rsidRPr="002C69F0">
        <w:t>„Rekonstrukce mostu v km 53,910 na trati Podlešín – Slaný“</w:t>
      </w:r>
    </w:p>
    <w:p w14:paraId="152849FF" w14:textId="77777777" w:rsidR="00AD0C7B" w:rsidRPr="006C2343" w:rsidRDefault="00AD0C7B" w:rsidP="00EB46E5">
      <w:pPr>
        <w:pStyle w:val="Titul2"/>
      </w:pPr>
    </w:p>
    <w:p w14:paraId="45AB7781" w14:textId="147E96F3" w:rsidR="00F46EA7" w:rsidRDefault="00F46EA7" w:rsidP="00F46EA7">
      <w:pPr>
        <w:pStyle w:val="Text1-1"/>
        <w:numPr>
          <w:ilvl w:val="0"/>
          <w:numId w:val="0"/>
        </w:numPr>
        <w:tabs>
          <w:tab w:val="left" w:pos="708"/>
        </w:tabs>
        <w:ind w:left="737" w:hanging="737"/>
      </w:pPr>
      <w:r>
        <w:t xml:space="preserve">Č.j. </w:t>
      </w:r>
      <w:r w:rsidR="00E81AF3" w:rsidRPr="001F0171">
        <w:rPr>
          <w:rFonts w:ascii="Verdana" w:hAnsi="Verdana" w:cs="Arial"/>
          <w:bCs/>
          <w:sz w:val="16"/>
          <w:szCs w:val="16"/>
        </w:rPr>
        <w:t>11553/2023-SŽ-SSZ-OVZ</w:t>
      </w:r>
    </w:p>
    <w:p w14:paraId="5E146EB9" w14:textId="46A0DB1B" w:rsidR="00826B7B" w:rsidRDefault="00826B7B" w:rsidP="006C2343">
      <w:pPr>
        <w:pStyle w:val="Titul2"/>
      </w:pPr>
    </w:p>
    <w:p w14:paraId="2004A685" w14:textId="77777777" w:rsidR="001F0171" w:rsidRDefault="001F0171" w:rsidP="006C2343">
      <w:pPr>
        <w:pStyle w:val="Titul2"/>
      </w:pPr>
    </w:p>
    <w:p w14:paraId="7B9F5D9F" w14:textId="77777777" w:rsidR="001F0171" w:rsidRDefault="001F0171" w:rsidP="006C2343">
      <w:pPr>
        <w:pStyle w:val="Titul2"/>
      </w:pPr>
    </w:p>
    <w:p w14:paraId="03CAC623" w14:textId="0F0073EE" w:rsidR="001E1A3D" w:rsidRPr="00377729" w:rsidRDefault="001E1A3D" w:rsidP="001F0B6F">
      <w:pPr>
        <w:spacing w:after="0" w:line="240" w:lineRule="auto"/>
        <w:rPr>
          <w:i/>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2C556C72"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4449B3">
          <w:rPr>
            <w:noProof/>
            <w:webHidden/>
          </w:rPr>
          <w:t>3</w:t>
        </w:r>
        <w:r w:rsidR="005710BE">
          <w:rPr>
            <w:noProof/>
            <w:webHidden/>
          </w:rPr>
          <w:fldChar w:fldCharType="end"/>
        </w:r>
      </w:hyperlink>
    </w:p>
    <w:p w14:paraId="665CC449" w14:textId="5997A179" w:rsidR="005710BE" w:rsidRDefault="00000000">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sidR="004449B3">
          <w:rPr>
            <w:noProof/>
            <w:webHidden/>
          </w:rPr>
          <w:t>3</w:t>
        </w:r>
        <w:r w:rsidR="005710BE">
          <w:rPr>
            <w:noProof/>
            <w:webHidden/>
          </w:rPr>
          <w:fldChar w:fldCharType="end"/>
        </w:r>
      </w:hyperlink>
    </w:p>
    <w:p w14:paraId="0FE30960" w14:textId="7800771F" w:rsidR="005710BE" w:rsidRDefault="00000000">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sidR="004449B3">
          <w:rPr>
            <w:noProof/>
            <w:webHidden/>
          </w:rPr>
          <w:t>4</w:t>
        </w:r>
        <w:r w:rsidR="005710BE">
          <w:rPr>
            <w:noProof/>
            <w:webHidden/>
          </w:rPr>
          <w:fldChar w:fldCharType="end"/>
        </w:r>
      </w:hyperlink>
    </w:p>
    <w:p w14:paraId="13EB6E16" w14:textId="68F03EF5" w:rsidR="005710BE" w:rsidRDefault="00000000">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sidR="004449B3">
          <w:rPr>
            <w:noProof/>
            <w:webHidden/>
          </w:rPr>
          <w:t>4</w:t>
        </w:r>
        <w:r w:rsidR="005710BE">
          <w:rPr>
            <w:noProof/>
            <w:webHidden/>
          </w:rPr>
          <w:fldChar w:fldCharType="end"/>
        </w:r>
      </w:hyperlink>
    </w:p>
    <w:p w14:paraId="49EAFD09" w14:textId="5EE36C63" w:rsidR="005710BE" w:rsidRDefault="00000000">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sidR="004449B3">
          <w:rPr>
            <w:noProof/>
            <w:webHidden/>
          </w:rPr>
          <w:t>5</w:t>
        </w:r>
        <w:r w:rsidR="005710BE">
          <w:rPr>
            <w:noProof/>
            <w:webHidden/>
          </w:rPr>
          <w:fldChar w:fldCharType="end"/>
        </w:r>
      </w:hyperlink>
    </w:p>
    <w:p w14:paraId="56FA2134" w14:textId="0B3832BF" w:rsidR="005710BE" w:rsidRDefault="00000000">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sidR="004449B3">
          <w:rPr>
            <w:noProof/>
            <w:webHidden/>
          </w:rPr>
          <w:t>5</w:t>
        </w:r>
        <w:r w:rsidR="005710BE">
          <w:rPr>
            <w:noProof/>
            <w:webHidden/>
          </w:rPr>
          <w:fldChar w:fldCharType="end"/>
        </w:r>
      </w:hyperlink>
    </w:p>
    <w:p w14:paraId="54D8A70C" w14:textId="3385F18E" w:rsidR="005710BE" w:rsidRDefault="00000000">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sidR="004449B3">
          <w:rPr>
            <w:noProof/>
            <w:webHidden/>
          </w:rPr>
          <w:t>6</w:t>
        </w:r>
        <w:r w:rsidR="005710BE">
          <w:rPr>
            <w:noProof/>
            <w:webHidden/>
          </w:rPr>
          <w:fldChar w:fldCharType="end"/>
        </w:r>
      </w:hyperlink>
    </w:p>
    <w:p w14:paraId="168D6B6D" w14:textId="2D16020E" w:rsidR="005710BE" w:rsidRDefault="00000000">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sidR="004449B3">
          <w:rPr>
            <w:noProof/>
            <w:webHidden/>
          </w:rPr>
          <w:t>6</w:t>
        </w:r>
        <w:r w:rsidR="005710BE">
          <w:rPr>
            <w:noProof/>
            <w:webHidden/>
          </w:rPr>
          <w:fldChar w:fldCharType="end"/>
        </w:r>
      </w:hyperlink>
    </w:p>
    <w:p w14:paraId="4A5EF5EF" w14:textId="4B15343A" w:rsidR="005710BE" w:rsidRDefault="00000000">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sidR="004449B3">
          <w:rPr>
            <w:noProof/>
            <w:webHidden/>
          </w:rPr>
          <w:t>17</w:t>
        </w:r>
        <w:r w:rsidR="005710BE">
          <w:rPr>
            <w:noProof/>
            <w:webHidden/>
          </w:rPr>
          <w:fldChar w:fldCharType="end"/>
        </w:r>
      </w:hyperlink>
    </w:p>
    <w:p w14:paraId="380DBAA6" w14:textId="0BB3D061" w:rsidR="005710BE" w:rsidRDefault="00000000">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sidR="004449B3">
          <w:rPr>
            <w:noProof/>
            <w:webHidden/>
          </w:rPr>
          <w:t>20</w:t>
        </w:r>
        <w:r w:rsidR="005710BE">
          <w:rPr>
            <w:noProof/>
            <w:webHidden/>
          </w:rPr>
          <w:fldChar w:fldCharType="end"/>
        </w:r>
      </w:hyperlink>
    </w:p>
    <w:p w14:paraId="01BE5092" w14:textId="21DE2132" w:rsidR="005710BE" w:rsidRDefault="00000000">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sidR="004449B3">
          <w:rPr>
            <w:noProof/>
            <w:webHidden/>
          </w:rPr>
          <w:t>20</w:t>
        </w:r>
        <w:r w:rsidR="005710BE">
          <w:rPr>
            <w:noProof/>
            <w:webHidden/>
          </w:rPr>
          <w:fldChar w:fldCharType="end"/>
        </w:r>
      </w:hyperlink>
    </w:p>
    <w:p w14:paraId="7D25917B" w14:textId="26FEAA4F" w:rsidR="005710BE" w:rsidRDefault="00000000">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sidR="004449B3">
          <w:rPr>
            <w:noProof/>
            <w:webHidden/>
          </w:rPr>
          <w:t>20</w:t>
        </w:r>
        <w:r w:rsidR="005710BE">
          <w:rPr>
            <w:noProof/>
            <w:webHidden/>
          </w:rPr>
          <w:fldChar w:fldCharType="end"/>
        </w:r>
      </w:hyperlink>
    </w:p>
    <w:p w14:paraId="254B0E7A" w14:textId="14334F5E" w:rsidR="005710BE" w:rsidRDefault="00000000">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sidR="004449B3">
          <w:rPr>
            <w:noProof/>
            <w:webHidden/>
          </w:rPr>
          <w:t>22</w:t>
        </w:r>
        <w:r w:rsidR="005710BE">
          <w:rPr>
            <w:noProof/>
            <w:webHidden/>
          </w:rPr>
          <w:fldChar w:fldCharType="end"/>
        </w:r>
      </w:hyperlink>
    </w:p>
    <w:p w14:paraId="4B77335D" w14:textId="1FCFCF94" w:rsidR="005710BE" w:rsidRDefault="00000000">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sidR="004449B3">
          <w:rPr>
            <w:noProof/>
            <w:webHidden/>
          </w:rPr>
          <w:t>23</w:t>
        </w:r>
        <w:r w:rsidR="005710BE">
          <w:rPr>
            <w:noProof/>
            <w:webHidden/>
          </w:rPr>
          <w:fldChar w:fldCharType="end"/>
        </w:r>
      </w:hyperlink>
    </w:p>
    <w:p w14:paraId="36FA56D8" w14:textId="7E7A19C8" w:rsidR="005710BE" w:rsidRDefault="00000000">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sidR="004449B3">
          <w:rPr>
            <w:noProof/>
            <w:webHidden/>
          </w:rPr>
          <w:t>23</w:t>
        </w:r>
        <w:r w:rsidR="005710BE">
          <w:rPr>
            <w:noProof/>
            <w:webHidden/>
          </w:rPr>
          <w:fldChar w:fldCharType="end"/>
        </w:r>
      </w:hyperlink>
    </w:p>
    <w:p w14:paraId="3CE27110" w14:textId="7468341C" w:rsidR="005710BE" w:rsidRDefault="00000000">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sidR="004449B3">
          <w:rPr>
            <w:noProof/>
            <w:webHidden/>
          </w:rPr>
          <w:t>23</w:t>
        </w:r>
        <w:r w:rsidR="005710BE">
          <w:rPr>
            <w:noProof/>
            <w:webHidden/>
          </w:rPr>
          <w:fldChar w:fldCharType="end"/>
        </w:r>
      </w:hyperlink>
    </w:p>
    <w:p w14:paraId="56184F6C" w14:textId="1A0A3FF1" w:rsidR="005710BE" w:rsidRDefault="00000000">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sidR="004449B3">
          <w:rPr>
            <w:noProof/>
            <w:webHidden/>
          </w:rPr>
          <w:t>25</w:t>
        </w:r>
        <w:r w:rsidR="005710BE">
          <w:rPr>
            <w:noProof/>
            <w:webHidden/>
          </w:rPr>
          <w:fldChar w:fldCharType="end"/>
        </w:r>
      </w:hyperlink>
    </w:p>
    <w:p w14:paraId="7DABCF8D" w14:textId="425AB44E" w:rsidR="005710BE" w:rsidRDefault="00000000">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sidR="004449B3">
          <w:rPr>
            <w:noProof/>
            <w:webHidden/>
          </w:rPr>
          <w:t>25</w:t>
        </w:r>
        <w:r w:rsidR="005710BE">
          <w:rPr>
            <w:noProof/>
            <w:webHidden/>
          </w:rPr>
          <w:fldChar w:fldCharType="end"/>
        </w:r>
      </w:hyperlink>
    </w:p>
    <w:p w14:paraId="434654F3" w14:textId="72BD6FB7" w:rsidR="005710BE" w:rsidRDefault="00000000">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sidR="004449B3">
          <w:rPr>
            <w:noProof/>
            <w:webHidden/>
          </w:rPr>
          <w:t>25</w:t>
        </w:r>
        <w:r w:rsidR="005710BE">
          <w:rPr>
            <w:noProof/>
            <w:webHidden/>
          </w:rPr>
          <w:fldChar w:fldCharType="end"/>
        </w:r>
      </w:hyperlink>
    </w:p>
    <w:p w14:paraId="7C35CA83" w14:textId="3BCF8B6C" w:rsidR="005710BE" w:rsidRDefault="00000000">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sidR="004449B3">
          <w:rPr>
            <w:noProof/>
            <w:webHidden/>
          </w:rPr>
          <w:t>27</w:t>
        </w:r>
        <w:r w:rsidR="005710BE">
          <w:rPr>
            <w:noProof/>
            <w:webHidden/>
          </w:rPr>
          <w:fldChar w:fldCharType="end"/>
        </w:r>
      </w:hyperlink>
    </w:p>
    <w:p w14:paraId="36A6F46F" w14:textId="27D5BA77" w:rsidR="005710BE" w:rsidRDefault="00000000">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sidR="004449B3">
          <w:rPr>
            <w:noProof/>
            <w:webHidden/>
          </w:rPr>
          <w:t>28</w:t>
        </w:r>
        <w:r w:rsidR="005710BE">
          <w:rPr>
            <w:noProof/>
            <w:webHidden/>
          </w:rPr>
          <w:fldChar w:fldCharType="end"/>
        </w:r>
      </w:hyperlink>
    </w:p>
    <w:p w14:paraId="3DFC0F14" w14:textId="57AC9F9A" w:rsidR="005710BE" w:rsidRDefault="00000000">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sidR="004449B3">
          <w:rPr>
            <w:noProof/>
            <w:webHidden/>
          </w:rPr>
          <w:t>28</w:t>
        </w:r>
        <w:r w:rsidR="005710BE">
          <w:rPr>
            <w:noProof/>
            <w:webHidden/>
          </w:rPr>
          <w:fldChar w:fldCharType="end"/>
        </w:r>
      </w:hyperlink>
    </w:p>
    <w:p w14:paraId="09DB5A6B" w14:textId="36A7F14D" w:rsidR="005710BE" w:rsidRDefault="00000000">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sidR="004449B3">
          <w:rPr>
            <w:noProof/>
            <w:webHidden/>
          </w:rPr>
          <w:t>29</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0E31C426"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18E3BBDA" w:rsidR="0035531B" w:rsidRPr="000174E8" w:rsidRDefault="0035531B" w:rsidP="0035531B">
      <w:pPr>
        <w:pStyle w:val="Textbezslovn"/>
        <w:spacing w:after="0"/>
        <w:ind w:left="2127" w:hanging="1390"/>
      </w:pPr>
      <w:r>
        <w:t xml:space="preserve">zastoupená: </w:t>
      </w:r>
      <w:r>
        <w:tab/>
      </w:r>
      <w:r w:rsidR="00631E21"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29352439"/>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0BBC6C6" w:rsidR="0035531B" w:rsidRDefault="0035531B" w:rsidP="0035531B">
      <w:pPr>
        <w:pStyle w:val="Text1-1"/>
      </w:pPr>
      <w:r>
        <w:t xml:space="preserve">Kontaktní osobou zadavatele pro </w:t>
      </w:r>
      <w:r w:rsidR="009531C1">
        <w:t xml:space="preserve">výběrové </w:t>
      </w:r>
      <w:r>
        <w:t xml:space="preserve">řízení je: </w:t>
      </w:r>
      <w:r w:rsidR="00BD26EB" w:rsidRPr="00857267">
        <w:t>Bc. Martin Baudis</w:t>
      </w:r>
    </w:p>
    <w:p w14:paraId="6304B547" w14:textId="68743418" w:rsidR="0035531B" w:rsidRDefault="0035531B" w:rsidP="0035531B">
      <w:pPr>
        <w:pStyle w:val="Textbezslovn"/>
        <w:spacing w:after="0"/>
      </w:pPr>
      <w:r>
        <w:t xml:space="preserve">telefon: </w:t>
      </w:r>
      <w:r>
        <w:tab/>
      </w:r>
      <w:r w:rsidR="00BD26EB" w:rsidRPr="00A95204">
        <w:t>+420 601 570 898</w:t>
      </w:r>
    </w:p>
    <w:p w14:paraId="46AB406E" w14:textId="30EA716E" w:rsidR="0035531B" w:rsidRDefault="0035531B" w:rsidP="0035531B">
      <w:pPr>
        <w:pStyle w:val="Textbezslovn"/>
        <w:spacing w:after="0"/>
      </w:pPr>
      <w:r>
        <w:t xml:space="preserve">e-mail: </w:t>
      </w:r>
      <w:r>
        <w:tab/>
      </w:r>
      <w:r w:rsidR="00BD26EB">
        <w:t>BaudisM@spravazeleznic.cz</w:t>
      </w:r>
    </w:p>
    <w:p w14:paraId="2CCB6E55" w14:textId="77777777" w:rsidR="00BD26EB" w:rsidRDefault="0035531B" w:rsidP="00BD26EB">
      <w:pPr>
        <w:pStyle w:val="Textbezslovn"/>
        <w:spacing w:after="0"/>
      </w:pPr>
      <w:r>
        <w:t xml:space="preserve">adresa: </w:t>
      </w:r>
      <w:r>
        <w:tab/>
      </w:r>
      <w:r w:rsidR="00BD26EB" w:rsidRPr="00E42F55">
        <w:t>Správa železnic, státní organizace</w:t>
      </w:r>
    </w:p>
    <w:p w14:paraId="13547292" w14:textId="77777777" w:rsidR="00BD26EB" w:rsidRDefault="00BD26EB" w:rsidP="00BD26EB">
      <w:pPr>
        <w:pStyle w:val="Textbezslovn"/>
        <w:spacing w:after="0"/>
      </w:pPr>
      <w:r>
        <w:tab/>
      </w:r>
      <w:r>
        <w:tab/>
      </w:r>
      <w:r w:rsidRPr="00E42F55">
        <w:t>Stavební správa západ</w:t>
      </w:r>
    </w:p>
    <w:p w14:paraId="32D39B6C" w14:textId="29BC0DA7" w:rsidR="0035531B" w:rsidRDefault="00BD26EB" w:rsidP="00BD26EB">
      <w:pPr>
        <w:pStyle w:val="Textbezslovn"/>
      </w:pPr>
      <w:r>
        <w:tab/>
      </w:r>
      <w:r>
        <w:tab/>
      </w:r>
      <w:r w:rsidRPr="00E42F55">
        <w:t>Budova Diamond Point, Ke štvanici 656/3, 186 00 Praha 8 - Karlín</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174BF406" w:rsidR="0035531B" w:rsidRDefault="00370B05" w:rsidP="0035531B">
      <w:pPr>
        <w:pStyle w:val="Textbezslovn"/>
      </w:pPr>
      <w:r>
        <w:t xml:space="preserve">Účelem veřejné zakázky </w:t>
      </w:r>
      <w:r w:rsidR="0055588C">
        <w:t xml:space="preserve">u </w:t>
      </w:r>
      <w:r>
        <w:t>souboru staveb „Rekonstrukce mostu v km 48,289 trati Podlešín-Slaný (Viadukt Podlešín), Rekonstrukce mostu v km 53,161 na trati Podlešín – Slaný“ a „Rekonstrukce mostu v km 53,910 na trati Podlešín – Slaný“, je</w:t>
      </w:r>
      <w:r w:rsidRPr="00B7692E">
        <w:t xml:space="preserve"> </w:t>
      </w:r>
      <w:r>
        <w:t xml:space="preserve">odstranění špatného stavebně-technického stavu mostních objektů, </w:t>
      </w:r>
      <w:r w:rsidRPr="00B7692E">
        <w:t xml:space="preserve">zajištění plynulosti a bezpečnosti železniční dopravy a zvýšení komfortu </w:t>
      </w:r>
      <w:r>
        <w:t>pro cestující</w:t>
      </w:r>
      <w:r w:rsidRPr="00B7692E">
        <w:t>.</w:t>
      </w:r>
    </w:p>
    <w:p w14:paraId="09962EBD" w14:textId="77777777" w:rsidR="0035531B" w:rsidRDefault="0035531B" w:rsidP="0035531B">
      <w:pPr>
        <w:pStyle w:val="Text1-1"/>
      </w:pPr>
      <w:r>
        <w:t>Předmět plnění veřejné zakázky</w:t>
      </w:r>
    </w:p>
    <w:p w14:paraId="618BC9C5" w14:textId="7D0272A0" w:rsidR="0035531B" w:rsidRPr="00617E02" w:rsidRDefault="0055588C" w:rsidP="0035531B">
      <w:pPr>
        <w:pStyle w:val="Textbezslovn"/>
      </w:pPr>
      <w:r w:rsidRPr="00617E02">
        <w:t xml:space="preserve">Předmětem díla je zhotovení souboru staveb </w:t>
      </w:r>
      <w:r w:rsidRPr="00E86B9A">
        <w:rPr>
          <w:b/>
          <w:bCs/>
        </w:rPr>
        <w:t>„Rekonstrukce mostu v km 48,289 trati Podlešín-Slaný (Viadukt Podlešín)</w:t>
      </w:r>
      <w:r w:rsidR="00252090" w:rsidRPr="00E86B9A">
        <w:rPr>
          <w:b/>
          <w:bCs/>
        </w:rPr>
        <w:t>“</w:t>
      </w:r>
      <w:r w:rsidR="00C67682">
        <w:t xml:space="preserve"> (dále jen </w:t>
      </w:r>
      <w:r w:rsidR="00C67682" w:rsidRPr="00E86B9A">
        <w:rPr>
          <w:b/>
          <w:bCs/>
        </w:rPr>
        <w:t>„Stavba 1</w:t>
      </w:r>
      <w:r w:rsidR="004A6F90" w:rsidRPr="00E86B9A">
        <w:rPr>
          <w:b/>
          <w:bCs/>
        </w:rPr>
        <w:t>“</w:t>
      </w:r>
      <w:r w:rsidR="00C67682">
        <w:t>)</w:t>
      </w:r>
      <w:r w:rsidRPr="00617E02">
        <w:t xml:space="preserve">, </w:t>
      </w:r>
      <w:r w:rsidR="00252090" w:rsidRPr="00E86B9A">
        <w:rPr>
          <w:b/>
          <w:bCs/>
        </w:rPr>
        <w:t>„</w:t>
      </w:r>
      <w:r w:rsidRPr="00E86B9A">
        <w:rPr>
          <w:b/>
          <w:bCs/>
        </w:rPr>
        <w:t>Rekonstrukce mostu v km 53,161 na trati Podlešín – Slaný“</w:t>
      </w:r>
      <w:r w:rsidRPr="00617E02">
        <w:t xml:space="preserve"> </w:t>
      </w:r>
      <w:r w:rsidR="00C67682">
        <w:t xml:space="preserve">(dále jen </w:t>
      </w:r>
      <w:r w:rsidR="00C67682" w:rsidRPr="00E86B9A">
        <w:rPr>
          <w:b/>
          <w:bCs/>
        </w:rPr>
        <w:t>„Stavba 2“</w:t>
      </w:r>
      <w:r w:rsidR="00C67682">
        <w:t xml:space="preserve">) </w:t>
      </w:r>
      <w:r w:rsidRPr="00617E02">
        <w:t xml:space="preserve">a </w:t>
      </w:r>
      <w:r w:rsidRPr="00E86B9A">
        <w:rPr>
          <w:b/>
          <w:bCs/>
        </w:rPr>
        <w:t>„Rekonstrukce mostu v km 53,910 na trati Podlešín – Slaný“</w:t>
      </w:r>
      <w:r w:rsidR="00C67682">
        <w:t xml:space="preserve"> (dále jen </w:t>
      </w:r>
      <w:r w:rsidR="00C67682" w:rsidRPr="00E86B9A">
        <w:rPr>
          <w:b/>
          <w:bCs/>
        </w:rPr>
        <w:t>„Stavba 3“</w:t>
      </w:r>
      <w:r w:rsidR="00C67682">
        <w:t>)</w:t>
      </w:r>
      <w:r w:rsidRPr="00617E02">
        <w:t>, jejímž cílem je odstranění špatného stavebně-technického stavu mostních objektů, zajištění plynulosti a bezpečnosti železniční dopravy a zvýšení komfortu pro cestující.</w:t>
      </w:r>
    </w:p>
    <w:p w14:paraId="040D9D29" w14:textId="03B6CF30" w:rsidR="0055588C" w:rsidRDefault="0055588C" w:rsidP="0035531B">
      <w:pPr>
        <w:pStyle w:val="Textbezslovn"/>
      </w:pPr>
      <w:r w:rsidRPr="007E497B">
        <w:t xml:space="preserve">Součástí díla je zajištění publicity </w:t>
      </w:r>
      <w:r>
        <w:t>staveb dle bodu</w:t>
      </w:r>
      <w:r w:rsidR="00FB6E54">
        <w:t xml:space="preserve"> 4.15</w:t>
      </w:r>
      <w:r>
        <w:t xml:space="preserve"> Zvláštních technických podmínek.</w:t>
      </w:r>
    </w:p>
    <w:p w14:paraId="43783EA5" w14:textId="77777777" w:rsidR="00B77A06" w:rsidRDefault="00B77A06" w:rsidP="00B77A06">
      <w:pPr>
        <w:pStyle w:val="Text2-1"/>
        <w:numPr>
          <w:ilvl w:val="0"/>
          <w:numId w:val="0"/>
        </w:numPr>
        <w:ind w:left="737" w:hanging="28"/>
      </w:pPr>
      <w:r>
        <w:t>Rozsah jednotlivých staveb Díla je:</w:t>
      </w:r>
    </w:p>
    <w:p w14:paraId="77080E03" w14:textId="77777777" w:rsidR="00B77A06" w:rsidRDefault="00B77A06" w:rsidP="00B77A06">
      <w:pPr>
        <w:pStyle w:val="Odrka1-1"/>
        <w:spacing w:after="80"/>
      </w:pPr>
      <w:r>
        <w:t>zhotovení souboru staveb dle zadávací dokumentace,</w:t>
      </w:r>
    </w:p>
    <w:p w14:paraId="0B0E93A3" w14:textId="77777777" w:rsidR="00B77A06" w:rsidRDefault="00B77A06" w:rsidP="00B77A06">
      <w:pPr>
        <w:pStyle w:val="Odrka1-1"/>
        <w:spacing w:after="80"/>
      </w:pPr>
      <w:r>
        <w:t>zpracování Realizační dokumentace souboru staveb,</w:t>
      </w:r>
    </w:p>
    <w:p w14:paraId="2FFE2257" w14:textId="49428225" w:rsidR="00B77A06" w:rsidRDefault="00B77A06" w:rsidP="00B77A06">
      <w:pPr>
        <w:pStyle w:val="Odrka1-1"/>
      </w:pPr>
      <w:r>
        <w:t>vypracování Dokumentace skutečného provedení souboru staveb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29E51E76" w:rsidR="0035531B" w:rsidRDefault="0035531B" w:rsidP="006F6B09">
      <w:pPr>
        <w:pStyle w:val="Textbezslovn"/>
        <w:spacing w:after="0"/>
      </w:pPr>
      <w:r>
        <w:t>CPV kód 45234110-0 Výstavba meziměstských železničních drah</w:t>
      </w:r>
    </w:p>
    <w:p w14:paraId="46B32FCF" w14:textId="55CE6FD4" w:rsidR="00F0634D" w:rsidRDefault="00F0634D" w:rsidP="00F0634D">
      <w:pPr>
        <w:pStyle w:val="Textbezslovn"/>
        <w:spacing w:after="0"/>
      </w:pPr>
      <w:r w:rsidRPr="00252090">
        <w:t>CPV kód 45221112-0 Výstavba železničních mostů</w:t>
      </w:r>
    </w:p>
    <w:p w14:paraId="79FA6B27" w14:textId="77777777" w:rsidR="00252090" w:rsidRPr="00252090" w:rsidRDefault="00252090" w:rsidP="00F0634D">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9352441"/>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631DCD3B"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635385C" w:rsidR="007354E9" w:rsidRDefault="007354E9" w:rsidP="000A7FC8">
      <w:pPr>
        <w:pStyle w:val="Text1-1"/>
      </w:pPr>
      <w:r w:rsidRPr="004F70A1">
        <w:t xml:space="preserve">Předpokládaná hodnota veřejné zakázky činí </w:t>
      </w:r>
      <w:r w:rsidR="0002495B">
        <w:rPr>
          <w:b/>
        </w:rPr>
        <w:t>96 657</w:t>
      </w:r>
      <w:r w:rsidR="0059769E">
        <w:rPr>
          <w:b/>
        </w:rPr>
        <w:t> </w:t>
      </w:r>
      <w:r w:rsidR="0002495B">
        <w:rPr>
          <w:b/>
        </w:rPr>
        <w:t>223</w:t>
      </w:r>
      <w:r w:rsidR="0059769E">
        <w:rPr>
          <w:b/>
        </w:rPr>
        <w:t>,-</w:t>
      </w:r>
      <w:r w:rsidRPr="007354E9">
        <w:rPr>
          <w:b/>
        </w:rPr>
        <w:t xml:space="preserve"> Kč </w:t>
      </w:r>
      <w:r w:rsidRPr="004F70A1">
        <w:t>(bez DPH).</w:t>
      </w:r>
    </w:p>
    <w:p w14:paraId="6B61483C" w14:textId="7313B0A9" w:rsidR="004A6F90" w:rsidRDefault="004A6F90" w:rsidP="000A7FC8">
      <w:pPr>
        <w:pStyle w:val="Text1-1"/>
        <w:numPr>
          <w:ilvl w:val="0"/>
          <w:numId w:val="0"/>
        </w:numPr>
        <w:spacing w:after="60"/>
        <w:ind w:left="737"/>
      </w:pPr>
      <w:r w:rsidRPr="009E5A16">
        <w:t>Předpokládaná hodnota jednotlivých staveb činí:</w:t>
      </w:r>
    </w:p>
    <w:p w14:paraId="5A01088E" w14:textId="7C0DF191" w:rsidR="004A6F90" w:rsidRPr="00661437" w:rsidRDefault="004A6F90" w:rsidP="000A7FC8">
      <w:pPr>
        <w:pStyle w:val="Odstavec1-1a"/>
        <w:numPr>
          <w:ilvl w:val="0"/>
          <w:numId w:val="0"/>
        </w:numPr>
        <w:spacing w:after="60"/>
        <w:ind w:left="1077" w:hanging="340"/>
        <w:rPr>
          <w:rFonts w:cs="Arial"/>
          <w:lang w:eastAsia="cs-CZ"/>
        </w:rPr>
      </w:pPr>
      <w:r w:rsidRPr="00661437">
        <w:rPr>
          <w:rFonts w:cs="Arial"/>
          <w:lang w:eastAsia="cs-CZ"/>
        </w:rPr>
        <w:t xml:space="preserve">Stavba 1: </w:t>
      </w:r>
      <w:r w:rsidR="00DC1691" w:rsidRPr="002E3218">
        <w:rPr>
          <w:rFonts w:cs="Arial"/>
          <w:b/>
          <w:bCs/>
          <w:lang w:eastAsia="cs-CZ"/>
        </w:rPr>
        <w:t>59</w:t>
      </w:r>
      <w:r w:rsidRPr="002E3218">
        <w:rPr>
          <w:rFonts w:cs="Arial"/>
          <w:b/>
          <w:bCs/>
          <w:lang w:eastAsia="cs-CZ"/>
        </w:rPr>
        <w:t> </w:t>
      </w:r>
      <w:r w:rsidR="00DC1691" w:rsidRPr="002E3218">
        <w:rPr>
          <w:rFonts w:cs="Arial"/>
          <w:b/>
          <w:bCs/>
          <w:lang w:eastAsia="cs-CZ"/>
        </w:rPr>
        <w:t>245</w:t>
      </w:r>
      <w:r w:rsidRPr="002E3218">
        <w:rPr>
          <w:rFonts w:cs="Arial"/>
          <w:b/>
          <w:bCs/>
          <w:lang w:eastAsia="cs-CZ"/>
        </w:rPr>
        <w:t xml:space="preserve"> </w:t>
      </w:r>
      <w:r w:rsidR="00DC1691" w:rsidRPr="002E3218">
        <w:rPr>
          <w:rFonts w:cs="Arial"/>
          <w:b/>
          <w:bCs/>
          <w:lang w:eastAsia="cs-CZ"/>
        </w:rPr>
        <w:t>327</w:t>
      </w:r>
      <w:r w:rsidRPr="002E3218">
        <w:rPr>
          <w:rFonts w:cs="Arial"/>
          <w:b/>
          <w:bCs/>
          <w:lang w:eastAsia="cs-CZ"/>
        </w:rPr>
        <w:t>,- Kč</w:t>
      </w:r>
      <w:r w:rsidRPr="00661437">
        <w:rPr>
          <w:rFonts w:cs="Arial"/>
          <w:lang w:eastAsia="cs-CZ"/>
        </w:rPr>
        <w:t xml:space="preserve"> (bez DPH),</w:t>
      </w:r>
    </w:p>
    <w:p w14:paraId="74B20347" w14:textId="15345098" w:rsidR="004A6F90" w:rsidRPr="00661437" w:rsidRDefault="004A6F90" w:rsidP="000A7FC8">
      <w:pPr>
        <w:pStyle w:val="Odstavec1-1a"/>
        <w:numPr>
          <w:ilvl w:val="0"/>
          <w:numId w:val="0"/>
        </w:numPr>
        <w:spacing w:after="60"/>
        <w:ind w:left="1077" w:hanging="340"/>
        <w:rPr>
          <w:rFonts w:cs="Arial"/>
          <w:lang w:eastAsia="cs-CZ"/>
        </w:rPr>
      </w:pPr>
      <w:r w:rsidRPr="00661437">
        <w:rPr>
          <w:rFonts w:cs="Arial"/>
          <w:lang w:eastAsia="cs-CZ"/>
        </w:rPr>
        <w:t xml:space="preserve">Stavba 2: </w:t>
      </w:r>
      <w:r w:rsidRPr="002E3218">
        <w:rPr>
          <w:rFonts w:cs="Arial"/>
          <w:b/>
          <w:bCs/>
          <w:lang w:eastAsia="cs-CZ"/>
        </w:rPr>
        <w:t>1</w:t>
      </w:r>
      <w:r w:rsidR="00E80CDF" w:rsidRPr="002E3218">
        <w:rPr>
          <w:rFonts w:cs="Arial"/>
          <w:b/>
          <w:bCs/>
          <w:lang w:eastAsia="cs-CZ"/>
        </w:rPr>
        <w:t>4</w:t>
      </w:r>
      <w:r w:rsidRPr="002E3218">
        <w:rPr>
          <w:rFonts w:cs="Arial"/>
          <w:b/>
          <w:bCs/>
          <w:lang w:eastAsia="cs-CZ"/>
        </w:rPr>
        <w:t> </w:t>
      </w:r>
      <w:r w:rsidR="00E80CDF" w:rsidRPr="002E3218">
        <w:rPr>
          <w:rFonts w:cs="Arial"/>
          <w:b/>
          <w:bCs/>
          <w:lang w:eastAsia="cs-CZ"/>
        </w:rPr>
        <w:t>145</w:t>
      </w:r>
      <w:r w:rsidRPr="002E3218">
        <w:rPr>
          <w:rFonts w:cs="Arial"/>
          <w:b/>
          <w:bCs/>
          <w:lang w:eastAsia="cs-CZ"/>
        </w:rPr>
        <w:t xml:space="preserve"> </w:t>
      </w:r>
      <w:r w:rsidR="00E80CDF" w:rsidRPr="002E3218">
        <w:rPr>
          <w:rFonts w:cs="Arial"/>
          <w:b/>
          <w:bCs/>
          <w:lang w:eastAsia="cs-CZ"/>
        </w:rPr>
        <w:t>199</w:t>
      </w:r>
      <w:r w:rsidRPr="002E3218">
        <w:rPr>
          <w:rFonts w:cs="Arial"/>
          <w:b/>
          <w:bCs/>
          <w:lang w:eastAsia="cs-CZ"/>
        </w:rPr>
        <w:t>,- Kč</w:t>
      </w:r>
      <w:r w:rsidRPr="00661437">
        <w:rPr>
          <w:rFonts w:cs="Arial"/>
          <w:lang w:eastAsia="cs-CZ"/>
        </w:rPr>
        <w:t xml:space="preserve"> (bez DPH),</w:t>
      </w:r>
    </w:p>
    <w:p w14:paraId="75181633" w14:textId="2DB89895" w:rsidR="004A6F90" w:rsidRDefault="004A6F90" w:rsidP="000A7FC8">
      <w:pPr>
        <w:pStyle w:val="Text1-1"/>
        <w:numPr>
          <w:ilvl w:val="0"/>
          <w:numId w:val="0"/>
        </w:numPr>
        <w:spacing w:after="60"/>
        <w:ind w:left="737"/>
      </w:pPr>
      <w:r w:rsidRPr="00661437">
        <w:rPr>
          <w:rFonts w:cs="Arial"/>
          <w:lang w:eastAsia="cs-CZ"/>
        </w:rPr>
        <w:t xml:space="preserve">Stavba 3: </w:t>
      </w:r>
      <w:r w:rsidR="00440B32" w:rsidRPr="002E3218">
        <w:rPr>
          <w:rFonts w:cs="Arial"/>
          <w:b/>
          <w:bCs/>
          <w:lang w:eastAsia="cs-CZ"/>
        </w:rPr>
        <w:t>23</w:t>
      </w:r>
      <w:r w:rsidRPr="002E3218">
        <w:rPr>
          <w:rFonts w:cs="Arial"/>
          <w:b/>
          <w:bCs/>
          <w:lang w:eastAsia="cs-CZ"/>
        </w:rPr>
        <w:t> </w:t>
      </w:r>
      <w:r w:rsidR="00440B32" w:rsidRPr="002E3218">
        <w:rPr>
          <w:rFonts w:cs="Arial"/>
          <w:b/>
          <w:bCs/>
          <w:lang w:eastAsia="cs-CZ"/>
        </w:rPr>
        <w:t>266</w:t>
      </w:r>
      <w:r w:rsidRPr="002E3218">
        <w:rPr>
          <w:rFonts w:cs="Arial"/>
          <w:b/>
          <w:bCs/>
          <w:lang w:eastAsia="cs-CZ"/>
        </w:rPr>
        <w:t xml:space="preserve"> </w:t>
      </w:r>
      <w:r w:rsidR="00440B32" w:rsidRPr="002E3218">
        <w:rPr>
          <w:rFonts w:cs="Arial"/>
          <w:b/>
          <w:bCs/>
          <w:lang w:eastAsia="cs-CZ"/>
        </w:rPr>
        <w:t>697</w:t>
      </w:r>
      <w:r w:rsidRPr="002E3218">
        <w:rPr>
          <w:rFonts w:cs="Arial"/>
          <w:b/>
          <w:bCs/>
          <w:lang w:eastAsia="cs-CZ"/>
        </w:rPr>
        <w:t>,- Kč</w:t>
      </w:r>
      <w:r w:rsidRPr="00661437">
        <w:rPr>
          <w:rFonts w:cs="Arial"/>
          <w:lang w:eastAsia="cs-CZ"/>
        </w:rPr>
        <w:t xml:space="preserve"> (bez DPH)</w:t>
      </w:r>
      <w:r w:rsidR="006942AE">
        <w:rPr>
          <w:rFonts w:cs="Arial"/>
          <w:lang w:eastAsia="cs-CZ"/>
        </w:rPr>
        <w:t>.</w:t>
      </w:r>
    </w:p>
    <w:p w14:paraId="041DE93A" w14:textId="77777777"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C053852"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w:t>
      </w:r>
      <w:r w:rsidR="004029AD">
        <w:rPr>
          <w:rStyle w:val="Tun9b"/>
        </w:rPr>
        <w:t>É</w:t>
      </w:r>
      <w:r w:rsidRPr="00FD39DE">
        <w:rPr>
          <w:rStyle w:val="Tun9b"/>
        </w:rPr>
        <w:t xml:space="preserve"> DOKUMENTACE </w:t>
      </w:r>
      <w:r w:rsidR="004029AD">
        <w:rPr>
          <w:rStyle w:val="Tun9b"/>
        </w:rPr>
        <w:t xml:space="preserve">SOUBORU </w:t>
      </w:r>
      <w:r w:rsidRPr="00FD39DE">
        <w:rPr>
          <w:rStyle w:val="Tun9b"/>
        </w:rPr>
        <w:t>STAV</w:t>
      </w:r>
      <w:r w:rsidR="004029AD">
        <w:rPr>
          <w:rStyle w:val="Tun9b"/>
        </w:rPr>
        <w:t>EB</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256F557F" w:rsidR="0035531B" w:rsidRDefault="00FD39DE" w:rsidP="00CF377B">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FCD1EF2" w14:textId="77777777" w:rsidR="003E4CDB" w:rsidRDefault="00FD39DE" w:rsidP="003E4CDB">
      <w:pPr>
        <w:pStyle w:val="Text1-1"/>
        <w:spacing w:after="60"/>
      </w:pPr>
      <w:r w:rsidRPr="008C60ED">
        <w:t xml:space="preserve">Zadavatel sděluje, že následující části zadávací dokumentace vypracovala osoba odlišná od zadavatele, a to: </w:t>
      </w:r>
    </w:p>
    <w:p w14:paraId="58B03E73" w14:textId="5A6AEE65" w:rsidR="003E4CDB" w:rsidRDefault="003E4CDB" w:rsidP="00842607">
      <w:pPr>
        <w:pStyle w:val="Text1-1"/>
        <w:numPr>
          <w:ilvl w:val="0"/>
          <w:numId w:val="18"/>
        </w:numPr>
        <w:ind w:left="1134" w:hanging="283"/>
      </w:pPr>
      <w:r w:rsidRPr="00DC1CA9">
        <w:t>Stavba 1</w:t>
      </w:r>
      <w:r w:rsidR="001C5C17" w:rsidRPr="00DC1CA9">
        <w:t>:</w:t>
      </w:r>
      <w:r w:rsidR="001C5C17">
        <w:t xml:space="preserve"> </w:t>
      </w:r>
      <w:r w:rsidR="001C5C17" w:rsidRPr="00DC1CA9">
        <w:rPr>
          <w:b/>
          <w:bCs/>
        </w:rPr>
        <w:t>„</w:t>
      </w:r>
      <w:r w:rsidRPr="00DC1CA9">
        <w:rPr>
          <w:b/>
          <w:bCs/>
        </w:rPr>
        <w:t>Rekonstrukce mostu v km 48,289 trati Podlešín-Slaný (Viadukt Podlešín)</w:t>
      </w:r>
      <w:r w:rsidR="001C5C17" w:rsidRPr="00DC1CA9">
        <w:rPr>
          <w:b/>
          <w:bCs/>
        </w:rPr>
        <w:t>“</w:t>
      </w:r>
      <w:r w:rsidR="00DC1CA9">
        <w:t xml:space="preserve">, </w:t>
      </w:r>
      <w:r w:rsidR="0002279A">
        <w:t xml:space="preserve">Dokumentace pro společné povolení </w:t>
      </w:r>
      <w:r>
        <w:t>+</w:t>
      </w:r>
      <w:r w:rsidR="0002279A">
        <w:t xml:space="preserve"> Dokumentace pro provádění stavby </w:t>
      </w:r>
      <w:r w:rsidR="00DC1CA9">
        <w:t xml:space="preserve">- </w:t>
      </w:r>
      <w:r w:rsidR="0002279A">
        <w:t>(</w:t>
      </w:r>
      <w:r w:rsidR="00697C0C" w:rsidRPr="008C60ED">
        <w:t>DUSP+PDPS</w:t>
      </w:r>
      <w:r w:rsidR="0002279A">
        <w:t>)</w:t>
      </w:r>
      <w:r w:rsidR="00C908DF" w:rsidRPr="008C60ED">
        <w:t>, zpracovatel</w:t>
      </w:r>
      <w:r>
        <w:t>:</w:t>
      </w:r>
      <w:r w:rsidR="00C908DF" w:rsidRPr="008C60ED">
        <w:t xml:space="preserve"> TOP CON SERVIS</w:t>
      </w:r>
      <w:r w:rsidR="008C60ED">
        <w:t xml:space="preserve"> s.r.o., </w:t>
      </w:r>
      <w:r>
        <w:rPr>
          <w:rFonts w:ascii="Verdana" w:hAnsi="Verdana"/>
          <w:color w:val="333333"/>
          <w:shd w:val="clear" w:color="auto" w:fill="FFFFFF"/>
        </w:rPr>
        <w:t>Varšavská 249/30, Vinohrady, 120 00 Praha 2</w:t>
      </w:r>
      <w:r w:rsidR="00C908DF" w:rsidRPr="008C60ED">
        <w:t>,</w:t>
      </w:r>
      <w:r>
        <w:t xml:space="preserve"> IČO: 45274983,</w:t>
      </w:r>
      <w:r w:rsidR="00C908DF" w:rsidRPr="008C60ED">
        <w:t xml:space="preserve"> </w:t>
      </w:r>
      <w:r>
        <w:t xml:space="preserve">datum zpracování: </w:t>
      </w:r>
      <w:r w:rsidR="00C908DF" w:rsidRPr="008C60ED">
        <w:t>02/2023;</w:t>
      </w:r>
    </w:p>
    <w:p w14:paraId="6D4B7A18" w14:textId="73F22C16" w:rsidR="003E4CDB" w:rsidRDefault="001C5C17" w:rsidP="00842607">
      <w:pPr>
        <w:pStyle w:val="Text1-1"/>
        <w:numPr>
          <w:ilvl w:val="0"/>
          <w:numId w:val="18"/>
        </w:numPr>
        <w:ind w:left="1134" w:hanging="283"/>
      </w:pPr>
      <w:r w:rsidRPr="00DC1CA9">
        <w:t>Stavba 2:</w:t>
      </w:r>
      <w:r>
        <w:rPr>
          <w:b/>
          <w:bCs/>
        </w:rPr>
        <w:t xml:space="preserve"> </w:t>
      </w:r>
      <w:r w:rsidRPr="00DC1CA9">
        <w:rPr>
          <w:b/>
          <w:bCs/>
        </w:rPr>
        <w:t>„Rekonstrukce mostu v km 53,161 na trati Podlešín – Slaný“</w:t>
      </w:r>
      <w:r w:rsidR="00DC1CA9">
        <w:t xml:space="preserve">, </w:t>
      </w:r>
      <w:r>
        <w:t>Dokumentace pro společné povolení + Dokumentace pro provádění stavby</w:t>
      </w:r>
      <w:r w:rsidRPr="008C60ED">
        <w:t xml:space="preserve"> </w:t>
      </w:r>
      <w:r w:rsidR="00DC1CA9">
        <w:t xml:space="preserve">- </w:t>
      </w:r>
      <w:r>
        <w:t>(</w:t>
      </w:r>
      <w:r w:rsidR="00552FC3" w:rsidRPr="008C60ED">
        <w:t>DUSP+PDPS</w:t>
      </w:r>
      <w:r>
        <w:t>)</w:t>
      </w:r>
      <w:r w:rsidR="00C908DF" w:rsidRPr="008C60ED">
        <w:t>,</w:t>
      </w:r>
      <w:r>
        <w:t xml:space="preserve"> </w:t>
      </w:r>
      <w:r w:rsidR="00C908DF" w:rsidRPr="008C60ED">
        <w:t>zpracovatel</w:t>
      </w:r>
      <w:r>
        <w:t>:</w:t>
      </w:r>
      <w:r w:rsidR="00C908DF" w:rsidRPr="008C60ED">
        <w:t xml:space="preserve"> TOP CON SERVIS</w:t>
      </w:r>
      <w:r>
        <w:t xml:space="preserve"> s.r.o.</w:t>
      </w:r>
      <w:r w:rsidR="00C908DF" w:rsidRPr="008C60ED">
        <w:t>,</w:t>
      </w:r>
      <w:r>
        <w:t xml:space="preserve"> </w:t>
      </w:r>
      <w:r>
        <w:rPr>
          <w:rFonts w:ascii="Verdana" w:hAnsi="Verdana"/>
          <w:color w:val="333333"/>
          <w:shd w:val="clear" w:color="auto" w:fill="FFFFFF"/>
        </w:rPr>
        <w:t>Varšavská 249/30, Vinohrady, 120 00 Praha 2</w:t>
      </w:r>
      <w:r w:rsidRPr="008C60ED">
        <w:t>,</w:t>
      </w:r>
      <w:r>
        <w:t xml:space="preserve"> IČO: 45274983, datum zpracování</w:t>
      </w:r>
      <w:r w:rsidR="00C908DF" w:rsidRPr="008C60ED">
        <w:t xml:space="preserve"> 0</w:t>
      </w:r>
      <w:r w:rsidR="00685EB3">
        <w:t>1</w:t>
      </w:r>
      <w:r w:rsidR="00C908DF" w:rsidRPr="008C60ED">
        <w:t>/2022;</w:t>
      </w:r>
    </w:p>
    <w:p w14:paraId="4DF38CF3" w14:textId="2CE10B39" w:rsidR="0035531B" w:rsidRPr="008C60ED" w:rsidRDefault="001C5C17" w:rsidP="00842607">
      <w:pPr>
        <w:pStyle w:val="Text1-1"/>
        <w:numPr>
          <w:ilvl w:val="0"/>
          <w:numId w:val="18"/>
        </w:numPr>
        <w:ind w:left="1134" w:hanging="283"/>
      </w:pPr>
      <w:r w:rsidRPr="00DC1CA9">
        <w:t>Stavba 3:</w:t>
      </w:r>
      <w:r>
        <w:t xml:space="preserve"> </w:t>
      </w:r>
      <w:r w:rsidRPr="00DC1CA9">
        <w:rPr>
          <w:b/>
          <w:bCs/>
        </w:rPr>
        <w:t>„</w:t>
      </w:r>
      <w:r w:rsidR="00C908DF" w:rsidRPr="00DC1CA9">
        <w:rPr>
          <w:b/>
          <w:bCs/>
        </w:rPr>
        <w:t>Rekonstrukce mostu v km 53,910 na trati Podlešín – Slaný</w:t>
      </w:r>
      <w:r w:rsidR="00DC1CA9" w:rsidRPr="00DC1CA9">
        <w:rPr>
          <w:b/>
          <w:bCs/>
        </w:rPr>
        <w:t>“</w:t>
      </w:r>
      <w:r w:rsidR="00C908DF" w:rsidRPr="008C60ED">
        <w:t xml:space="preserve">, </w:t>
      </w:r>
      <w:r>
        <w:t>Dokumentace pro společné povolení + Dokumentace pro provádění stavby</w:t>
      </w:r>
      <w:r w:rsidRPr="008C60ED">
        <w:t xml:space="preserve"> </w:t>
      </w:r>
      <w:r w:rsidR="007A0AED">
        <w:t>-</w:t>
      </w:r>
      <w:r>
        <w:t>(</w:t>
      </w:r>
      <w:r w:rsidRPr="008C60ED">
        <w:t>DUSP+PDPS</w:t>
      </w:r>
      <w:r>
        <w:t>)</w:t>
      </w:r>
      <w:r w:rsidRPr="008C60ED">
        <w:t>,</w:t>
      </w:r>
      <w:r>
        <w:t xml:space="preserve"> </w:t>
      </w:r>
      <w:r w:rsidRPr="008C60ED">
        <w:t>zpracovatel</w:t>
      </w:r>
      <w:r>
        <w:t>:</w:t>
      </w:r>
      <w:r w:rsidRPr="008C60ED">
        <w:t xml:space="preserve"> TOP CON SERVIS</w:t>
      </w:r>
      <w:r>
        <w:t xml:space="preserve"> s.r.o.</w:t>
      </w:r>
      <w:r w:rsidRPr="008C60ED">
        <w:t>,</w:t>
      </w:r>
      <w:r>
        <w:t xml:space="preserve"> </w:t>
      </w:r>
      <w:r>
        <w:rPr>
          <w:rFonts w:ascii="Verdana" w:hAnsi="Verdana"/>
          <w:color w:val="333333"/>
          <w:shd w:val="clear" w:color="auto" w:fill="FFFFFF"/>
        </w:rPr>
        <w:t>Varšavská 249/30, Vinohrady, 120 00 Praha 2</w:t>
      </w:r>
      <w:r w:rsidRPr="008C60ED">
        <w:t>,</w:t>
      </w:r>
      <w:r>
        <w:t xml:space="preserve"> IČO: 45274983, datum zpracování</w:t>
      </w:r>
      <w:r w:rsidRPr="008C60ED">
        <w:t xml:space="preserve"> </w:t>
      </w:r>
      <w:r w:rsidR="00C908DF" w:rsidRPr="008C60ED">
        <w:t>0</w:t>
      </w:r>
      <w:r w:rsidR="002C0387">
        <w:t>1</w:t>
      </w:r>
      <w:r w:rsidR="00C908DF" w:rsidRPr="008C60ED">
        <w:t>/2022</w:t>
      </w:r>
      <w:r w:rsidR="00697C0C" w:rsidRPr="008C60ED">
        <w:t>.</w:t>
      </w:r>
    </w:p>
    <w:p w14:paraId="43D1303E" w14:textId="115357F8" w:rsidR="0035531B" w:rsidRDefault="00FD39DE" w:rsidP="00BB263D">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29352443"/>
      <w:r>
        <w:lastRenderedPageBreak/>
        <w:t>VYSVĚTLENÍ, ZMĚNY</w:t>
      </w:r>
      <w:r w:rsidR="00845C50">
        <w:t xml:space="preserve"> </w:t>
      </w:r>
      <w:r w:rsidR="00776A8A">
        <w:t>A</w:t>
      </w:r>
      <w:r w:rsidR="00845C50">
        <w:t> </w:t>
      </w:r>
      <w:r>
        <w:t>DOPLNĚNÍ ZADÁVACÍ DOKUMENTACE</w:t>
      </w:r>
      <w:bookmarkEnd w:id="10"/>
      <w:r>
        <w:t xml:space="preserve"> </w:t>
      </w:r>
    </w:p>
    <w:p w14:paraId="3A8E6C92" w14:textId="30472028"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0638AC">
        <w:rPr>
          <w:b/>
        </w:rPr>
        <w:t xml:space="preserve">nejpozději </w:t>
      </w:r>
      <w:r w:rsidR="00B07880" w:rsidRPr="000638AC">
        <w:rPr>
          <w:b/>
        </w:rPr>
        <w:t>6 pracovních dnů</w:t>
      </w:r>
      <w:r w:rsidR="00B07880" w:rsidRPr="000638AC">
        <w:t xml:space="preserve"> </w:t>
      </w:r>
      <w:r w:rsidRPr="000638AC">
        <w:t>před</w:t>
      </w:r>
      <w:r w:rsidRPr="00FD39DE">
        <w:t xml:space="preserve"> uplynutím lhůty pro podání nabídek</w:t>
      </w:r>
      <w:r w:rsidR="00693188">
        <w:t>, jinak zadavatel není povinen vysvětlení poskytnout</w:t>
      </w:r>
      <w:r w:rsidRPr="00FD39DE">
        <w:t>.</w:t>
      </w:r>
    </w:p>
    <w:p w14:paraId="04E7F2E9" w14:textId="591102AE" w:rsidR="0035531B" w:rsidRDefault="00FD39DE" w:rsidP="00FD39DE">
      <w:pPr>
        <w:pStyle w:val="Text1-1"/>
      </w:pPr>
      <w:r w:rsidRPr="00FD39DE">
        <w:t xml:space="preserve">Zadavatel poskytne vysvětlení zadávací </w:t>
      </w:r>
      <w:r w:rsidRPr="00E01556">
        <w:rPr>
          <w:b/>
          <w:bCs/>
        </w:rPr>
        <w:t xml:space="preserve">dokumentace nejpozději do </w:t>
      </w:r>
      <w:r w:rsidR="00B07880" w:rsidRPr="00E01556">
        <w:rPr>
          <w:b/>
          <w:bCs/>
        </w:rPr>
        <w:t>3</w:t>
      </w:r>
      <w:r w:rsidRPr="00E01556">
        <w:rPr>
          <w:b/>
          <w:bCs/>
        </w:rPr>
        <w:t xml:space="preserve"> 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E01556">
        <w:t>3</w:t>
      </w:r>
      <w:r w:rsidR="00693188">
        <w:t xml:space="preserve"> pracovní dny před uplynutím lhůty pro podání nabídek.</w:t>
      </w:r>
    </w:p>
    <w:p w14:paraId="33849454" w14:textId="78FB38D6" w:rsidR="0035531B" w:rsidRDefault="00FD39DE" w:rsidP="00E0155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2935244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5FB66F6D" w:rsidR="0035531B" w:rsidRDefault="0035531B" w:rsidP="008D1D83">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podnikání pro následující činnosti:</w:t>
      </w:r>
    </w:p>
    <w:p w14:paraId="710172EF" w14:textId="77777777" w:rsidR="008D1D83" w:rsidRDefault="008D1D83" w:rsidP="008D1D83">
      <w:pPr>
        <w:pStyle w:val="Odrka1-1"/>
        <w:numPr>
          <w:ilvl w:val="0"/>
          <w:numId w:val="0"/>
        </w:numPr>
        <w:spacing w:after="0"/>
        <w:ind w:left="1077"/>
      </w:pPr>
    </w:p>
    <w:p w14:paraId="623DE31E" w14:textId="6052554A" w:rsidR="0035531B" w:rsidRPr="008D1D83" w:rsidRDefault="0035531B" w:rsidP="00D10A2D">
      <w:pPr>
        <w:pStyle w:val="Odrka1-2-"/>
        <w:rPr>
          <w:b/>
          <w:bCs/>
        </w:rPr>
      </w:pPr>
      <w:r w:rsidRPr="008D1D83">
        <w:rPr>
          <w:b/>
          <w:bCs/>
        </w:rPr>
        <w:t>Provádění staveb, jejich změn</w:t>
      </w:r>
      <w:r w:rsidR="00845C50" w:rsidRPr="008D1D83">
        <w:rPr>
          <w:b/>
          <w:bCs/>
        </w:rPr>
        <w:t xml:space="preserve"> a </w:t>
      </w:r>
      <w:r w:rsidRPr="008D1D83">
        <w:rPr>
          <w:b/>
          <w:bCs/>
        </w:rPr>
        <w:t>odstraňování</w:t>
      </w:r>
      <w:r w:rsidR="005B7F0D">
        <w:rPr>
          <w:b/>
          <w:bCs/>
        </w:rPr>
        <w:t>.</w:t>
      </w:r>
    </w:p>
    <w:p w14:paraId="778A9898" w14:textId="77777777" w:rsidR="008D1D83" w:rsidRPr="008D1D83" w:rsidRDefault="008D1D83" w:rsidP="00280F53">
      <w:pPr>
        <w:pStyle w:val="Odrka1-2-"/>
        <w:numPr>
          <w:ilvl w:val="0"/>
          <w:numId w:val="0"/>
        </w:numPr>
        <w:rPr>
          <w:b/>
          <w:bCs/>
        </w:rPr>
      </w:pPr>
    </w:p>
    <w:p w14:paraId="03FF036D" w14:textId="77777777" w:rsidR="0035531B" w:rsidRDefault="0035531B" w:rsidP="00092CC9">
      <w:pPr>
        <w:pStyle w:val="Odrka1-1"/>
      </w:pPr>
      <w:r>
        <w:t>Odborná způsobilost:</w:t>
      </w:r>
    </w:p>
    <w:p w14:paraId="69330FA9" w14:textId="6A43E633" w:rsidR="00344A9C" w:rsidRPr="00344A9C" w:rsidRDefault="0035531B" w:rsidP="00640C31">
      <w:pPr>
        <w:pStyle w:val="Odrka1-2-"/>
        <w:tabs>
          <w:tab w:val="clear" w:pos="1531"/>
          <w:tab w:val="num" w:pos="1560"/>
        </w:tabs>
        <w:rPr>
          <w:rStyle w:val="Tun9b"/>
          <w:b w:val="0"/>
        </w:rPr>
      </w:pPr>
      <w:r>
        <w:t>Zadavatel požaduje předložení dokladu</w:t>
      </w:r>
      <w:r w:rsidR="00092CC9">
        <w:t xml:space="preserve"> o </w:t>
      </w:r>
      <w:r>
        <w:t>autorizaci</w:t>
      </w:r>
      <w:r w:rsidR="00092CC9">
        <w:t xml:space="preserve"> v </w:t>
      </w:r>
      <w:r w:rsidR="00211F25">
        <w:t>rozsahu dle § 5 odst. 3 písm.</w:t>
      </w:r>
    </w:p>
    <w:p w14:paraId="66ECC6E5" w14:textId="0C6885DD" w:rsidR="00344A9C" w:rsidRDefault="00344A9C" w:rsidP="007205D8">
      <w:pPr>
        <w:pStyle w:val="Odrka1-1"/>
        <w:numPr>
          <w:ilvl w:val="0"/>
          <w:numId w:val="0"/>
        </w:numPr>
        <w:spacing w:before="120"/>
        <w:ind w:left="1190" w:firstLine="341"/>
        <w:rPr>
          <w:b/>
          <w:bCs/>
        </w:rPr>
      </w:pPr>
      <w:r w:rsidRPr="008D1D83">
        <w:rPr>
          <w:b/>
        </w:rPr>
        <w:t xml:space="preserve">b) </w:t>
      </w:r>
      <w:r w:rsidRPr="00E31D78">
        <w:rPr>
          <w:b/>
          <w:bCs/>
        </w:rPr>
        <w:t>dopravní stavby</w:t>
      </w:r>
    </w:p>
    <w:p w14:paraId="178A092C" w14:textId="77777777" w:rsidR="00211F25" w:rsidRDefault="00344A9C" w:rsidP="00344A9C">
      <w:pPr>
        <w:pStyle w:val="Odrka1-1"/>
        <w:numPr>
          <w:ilvl w:val="0"/>
          <w:numId w:val="0"/>
        </w:numPr>
        <w:ind w:left="1190" w:firstLine="341"/>
        <w:rPr>
          <w:b/>
          <w:bCs/>
        </w:rPr>
      </w:pPr>
      <w:r w:rsidRPr="008D1D83">
        <w:rPr>
          <w:b/>
        </w:rPr>
        <w:t xml:space="preserve">d) </w:t>
      </w:r>
      <w:r w:rsidRPr="00E31D78">
        <w:rPr>
          <w:b/>
          <w:bCs/>
        </w:rPr>
        <w:t>mosty a inženýrské konstrukce</w:t>
      </w:r>
    </w:p>
    <w:p w14:paraId="24972CBD" w14:textId="4A2BA558" w:rsidR="00344A9C" w:rsidRPr="00042645" w:rsidRDefault="00211F25" w:rsidP="00344A9C">
      <w:pPr>
        <w:pStyle w:val="Odrka1-1"/>
        <w:numPr>
          <w:ilvl w:val="0"/>
          <w:numId w:val="0"/>
        </w:numPr>
        <w:ind w:left="1190" w:firstLine="341"/>
        <w:rPr>
          <w:b/>
          <w:bCs/>
        </w:rPr>
      </w:pPr>
      <w:r w:rsidRPr="00042645">
        <w:rPr>
          <w:b/>
          <w:bCs/>
        </w:rPr>
        <w:t>e) technologická zařízení staveb</w:t>
      </w:r>
    </w:p>
    <w:p w14:paraId="07730ED2" w14:textId="2DB1D2D7" w:rsidR="00211F25" w:rsidRPr="00042645" w:rsidRDefault="00211F25" w:rsidP="00344A9C">
      <w:pPr>
        <w:pStyle w:val="Odrka1-1"/>
        <w:numPr>
          <w:ilvl w:val="0"/>
          <w:numId w:val="0"/>
        </w:numPr>
        <w:ind w:left="1190" w:firstLine="341"/>
        <w:rPr>
          <w:b/>
        </w:rPr>
      </w:pPr>
      <w:r w:rsidRPr="00042645">
        <w:rPr>
          <w:b/>
          <w:bCs/>
        </w:rPr>
        <w:t>i) geotechnika</w:t>
      </w:r>
    </w:p>
    <w:p w14:paraId="34671266" w14:textId="77777777" w:rsidR="00640C31" w:rsidRDefault="0035531B" w:rsidP="00834615">
      <w:pPr>
        <w:pStyle w:val="Odrka1-2-"/>
        <w:numPr>
          <w:ilvl w:val="0"/>
          <w:numId w:val="0"/>
        </w:numPr>
        <w:spacing w:after="120"/>
        <w:ind w:left="1531"/>
      </w:pPr>
      <w:r>
        <w:t>zákona č. 360/1992 Sb.,</w:t>
      </w:r>
      <w:r w:rsidR="00092CC9">
        <w:t xml:space="preserve"> o </w:t>
      </w:r>
      <w:r>
        <w:t>výkonu povolání autorizovaných architektů</w:t>
      </w:r>
      <w:r w:rsidR="00845C50">
        <w:t xml:space="preserve"> a</w:t>
      </w:r>
      <w:r w:rsidR="00640C31">
        <w:t> </w:t>
      </w:r>
      <w:r w:rsidR="00092CC9">
        <w:t>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4E87BE34" w14:textId="639E86BE" w:rsidR="00640C31" w:rsidRPr="00042645" w:rsidRDefault="00640C31" w:rsidP="00834615">
      <w:pPr>
        <w:pStyle w:val="Odrka1-2-"/>
        <w:spacing w:after="120"/>
      </w:pPr>
      <w:r w:rsidRPr="00042645">
        <w:t xml:space="preserve">Zadavatel požaduje předložení </w:t>
      </w:r>
      <w:r w:rsidRPr="00834615">
        <w:rPr>
          <w:b/>
          <w:bCs/>
        </w:rPr>
        <w:t>úředního oprávnění pro ověřování výsledků zeměměřičských činností</w:t>
      </w:r>
      <w:r w:rsidRPr="00042645">
        <w:t xml:space="preserve"> v rozsahu dle § 13 odst. 1 písm. písm. </w:t>
      </w:r>
      <w:r w:rsidRPr="00042645">
        <w:rPr>
          <w:b/>
        </w:rPr>
        <w:t>a)</w:t>
      </w:r>
      <w:r w:rsidRPr="00042645">
        <w:t xml:space="preserve"> a </w:t>
      </w:r>
      <w:r w:rsidRPr="00042645">
        <w:rPr>
          <w:b/>
        </w:rPr>
        <w:t>c)</w:t>
      </w:r>
      <w:r w:rsidRPr="00042645">
        <w:t xml:space="preserve"> zákona č. 200/1994 Sb., o zeměměřičství a o změně a doplnění některých zákonů souvisejících s jeho zavedením, ve znění pozdějších předpisů.</w:t>
      </w:r>
    </w:p>
    <w:p w14:paraId="566A2277" w14:textId="77777777"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w:t>
      </w:r>
      <w:r w:rsidRPr="00FD4743">
        <w:lastRenderedPageBreak/>
        <w:t>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3B8820E" w:rsidR="00F95A2C" w:rsidRPr="0084766F"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DE50A7">
        <w:t xml:space="preserve"> nebo</w:t>
      </w:r>
      <w:r w:rsidR="00F6113F">
        <w:t xml:space="preserve"> rekonstrukce</w:t>
      </w:r>
      <w:r w:rsidR="00385740">
        <w:t xml:space="preserve"> </w:t>
      </w:r>
      <w:r>
        <w:t xml:space="preserve">na stavbách </w:t>
      </w:r>
      <w:r w:rsidRPr="001C0846">
        <w:t>železničních</w:t>
      </w:r>
      <w:r>
        <w:t xml:space="preserve"> drah, jak jsou vymezeny v § 5 odst. 1 </w:t>
      </w:r>
      <w:r w:rsidRPr="00F6113F">
        <w:t>a v § 3 odst. 1</w:t>
      </w:r>
      <w:r>
        <w:t xml:space="preserve"> zákona č. 266/1994 Sb., o dráhách, ve znění pozdějších předpisů,</w:t>
      </w:r>
      <w:r w:rsidR="001C0846">
        <w:t xml:space="preserve"> </w:t>
      </w:r>
      <w:r w:rsidR="00373447">
        <w:t xml:space="preserve">poskytnutých dodavatelem </w:t>
      </w:r>
      <w:r w:rsidRPr="00830684">
        <w:rPr>
          <w:b/>
          <w:bCs/>
        </w:rPr>
        <w:t xml:space="preserve">za posledních </w:t>
      </w:r>
      <w:r w:rsidR="00191C0A">
        <w:rPr>
          <w:b/>
          <w:bCs/>
        </w:rPr>
        <w:t>10</w:t>
      </w:r>
      <w:r w:rsidRPr="00830684">
        <w:rPr>
          <w:b/>
          <w:bCs/>
        </w:rPr>
        <w:t xml:space="preserve"> let před zahájením výběrového řízení</w:t>
      </w:r>
      <w:r>
        <w:t xml:space="preserve"> (dále jako </w:t>
      </w:r>
      <w:r w:rsidRPr="0084766F">
        <w:t>„</w:t>
      </w:r>
      <w:r w:rsidRPr="0084766F">
        <w:rPr>
          <w:b/>
        </w:rPr>
        <w:t>stavební práce</w:t>
      </w:r>
      <w:r w:rsidRPr="0084766F">
        <w:t xml:space="preserve">“). </w:t>
      </w:r>
    </w:p>
    <w:p w14:paraId="3D4CF4EA" w14:textId="5C3DFDA9" w:rsidR="00F95A2C" w:rsidRPr="0084766F" w:rsidRDefault="0084766F" w:rsidP="00F95A2C">
      <w:pPr>
        <w:pStyle w:val="Textbezslovn"/>
      </w:pPr>
      <w:r w:rsidRPr="0084766F">
        <w:t xml:space="preserve">Zadavatel požaduje, aby dodavatel předložil i </w:t>
      </w:r>
      <w:r w:rsidRPr="0084766F">
        <w:rPr>
          <w:b/>
        </w:rPr>
        <w:t>osvědčení</w:t>
      </w:r>
      <w:r w:rsidRPr="0084766F">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w:t>
      </w:r>
      <w:r w:rsidRPr="00830684">
        <w:rPr>
          <w:b/>
          <w:bCs/>
        </w:rPr>
        <w:t xml:space="preserve">v posledních </w:t>
      </w:r>
      <w:r w:rsidR="00191C0A">
        <w:rPr>
          <w:b/>
          <w:bCs/>
        </w:rPr>
        <w:t>10</w:t>
      </w:r>
      <w:r w:rsidRPr="00830684">
        <w:rPr>
          <w:b/>
          <w:bCs/>
        </w:rPr>
        <w:t xml:space="preserve"> letech před zahájením výběrového řízení</w:t>
      </w:r>
      <w:r w:rsidRPr="0084766F">
        <w:t xml:space="preserve"> řádně poskytl a dokončil </w:t>
      </w:r>
      <w:r w:rsidR="007B47E9">
        <w:t>následující s</w:t>
      </w:r>
      <w:r w:rsidRPr="0084766F">
        <w:t>tavební práce</w:t>
      </w:r>
      <w:r w:rsidR="007B47E9">
        <w:t>,</w:t>
      </w:r>
      <w:r w:rsidRPr="0084766F">
        <w:t xml:space="preserve"> </w:t>
      </w:r>
      <w:r w:rsidRPr="0084766F">
        <w:rPr>
          <w:b/>
          <w:bCs/>
        </w:rPr>
        <w:t>jejichž předmětem byla novostavba nebo rekonstrukce železničních mostů, a to:</w:t>
      </w:r>
    </w:p>
    <w:p w14:paraId="2D55E1EF" w14:textId="12473016" w:rsidR="00717173" w:rsidRDefault="0084766F" w:rsidP="00842607">
      <w:pPr>
        <w:pStyle w:val="Textbezslovn"/>
        <w:numPr>
          <w:ilvl w:val="0"/>
          <w:numId w:val="19"/>
        </w:numPr>
      </w:pPr>
      <w:r w:rsidRPr="0084766F">
        <w:rPr>
          <w:b/>
          <w:bCs/>
        </w:rPr>
        <w:t>železničního mostu s celokamennou klenbovou konstrukcí o světlosti</w:t>
      </w:r>
      <w:r w:rsidR="00DC395E">
        <w:rPr>
          <w:b/>
          <w:bCs/>
        </w:rPr>
        <w:t xml:space="preserve"> </w:t>
      </w:r>
      <w:r w:rsidRPr="0084766F">
        <w:rPr>
          <w:b/>
          <w:bCs/>
        </w:rPr>
        <w:t>min. 8 m</w:t>
      </w:r>
      <w:r w:rsidRPr="0084766F">
        <w:rPr>
          <w:bCs/>
        </w:rPr>
        <w:t>,</w:t>
      </w:r>
      <w:r w:rsidRPr="0084766F">
        <w:rPr>
          <w:b/>
          <w:bCs/>
        </w:rPr>
        <w:t xml:space="preserve"> </w:t>
      </w:r>
      <w:r w:rsidRPr="0084766F">
        <w:t xml:space="preserve">přičemž celková hodnota provedené stavební práce musí, včetně případných poddodávek, činit alespoň </w:t>
      </w:r>
      <w:r w:rsidRPr="0084766F">
        <w:rPr>
          <w:b/>
        </w:rPr>
        <w:t>30 mil. Kč</w:t>
      </w:r>
      <w:r w:rsidRPr="0084766F">
        <w:t xml:space="preserve"> bez DPH (uvedená částka se vztahuje k hodnotě novostavby nebo rekonstrukce železničního mostu, nikoli k hodnotě stavební práce, tj. zakázky jako celku), a</w:t>
      </w:r>
    </w:p>
    <w:p w14:paraId="4DBB5633" w14:textId="537FDE01" w:rsidR="00A301E3" w:rsidRPr="00A301E3" w:rsidRDefault="00A301E3" w:rsidP="00842607">
      <w:pPr>
        <w:pStyle w:val="Textbezslovn"/>
        <w:numPr>
          <w:ilvl w:val="0"/>
          <w:numId w:val="19"/>
        </w:numPr>
      </w:pPr>
      <w:r w:rsidRPr="00A301E3">
        <w:rPr>
          <w:b/>
        </w:rPr>
        <w:t>železničního mostu s </w:t>
      </w:r>
      <w:r w:rsidR="00245DF5">
        <w:rPr>
          <w:b/>
        </w:rPr>
        <w:t>celo</w:t>
      </w:r>
      <w:r w:rsidRPr="00A301E3">
        <w:rPr>
          <w:b/>
        </w:rPr>
        <w:t>ocelovou konstrukcí s průběžným štěrkovým ložem o rozpětí min. 6 m</w:t>
      </w:r>
      <w:r w:rsidRPr="00A301E3">
        <w:t xml:space="preserve">, přičemž celková hodnota provedené stavební práce musí, včetně případných poddodávek, činit alespoň </w:t>
      </w:r>
      <w:r w:rsidRPr="00A301E3">
        <w:rPr>
          <w:b/>
        </w:rPr>
        <w:t>12 mil. Kč</w:t>
      </w:r>
      <w:r w:rsidRPr="00A301E3">
        <w:t xml:space="preserve"> bez DPH (uvedená částka se vztahuje k hodnotě novostavby nebo rekonstrukce železničního mostu, nikoli k hodnotě stavební práce, tj. zakázky jako celku).</w:t>
      </w:r>
    </w:p>
    <w:p w14:paraId="131F32FF" w14:textId="0FAF709C" w:rsidR="00717173" w:rsidRPr="00A301E3" w:rsidRDefault="007A3A87" w:rsidP="003D42AA">
      <w:pPr>
        <w:pStyle w:val="Textbezslovn"/>
        <w:rPr>
          <w:rFonts w:cs="Arial"/>
          <w:iCs/>
        </w:rPr>
      </w:pPr>
      <w:r w:rsidRPr="00A301E3">
        <w:t>Pro vyloučení pochybností zadavatel upřesňuje, že</w:t>
      </w:r>
      <w:r>
        <w:t xml:space="preserve"> požaduje, aby dodavatel předložil obě stavební práce ad a) a ad b)</w:t>
      </w:r>
      <w:r w:rsidR="00714AAE">
        <w:t>, resp. jednu stavební práci ad a) a jednu stavební práci ad b)</w:t>
      </w:r>
      <w:r>
        <w:t>, tyto však</w:t>
      </w:r>
      <w:r w:rsidRPr="00A301E3">
        <w:t xml:space="preserve"> nemusejí být </w:t>
      </w:r>
      <w:r w:rsidR="00B17196">
        <w:t xml:space="preserve">současně </w:t>
      </w:r>
      <w:r w:rsidRPr="00A301E3">
        <w:t>zahrnuty v jedné stavební práci.</w:t>
      </w:r>
      <w:r w:rsidR="00B17196">
        <w:t xml:space="preserve"> Pokud však budou současně zahrnuty v jedné stavební práci, postačuje předložení této jedné stavební práce, která bude zahrnovat oba požadavky dle a) a b) výše. </w:t>
      </w:r>
    </w:p>
    <w:p w14:paraId="66D695A2" w14:textId="5F303D7B" w:rsidR="00717173" w:rsidRPr="00A301E3" w:rsidRDefault="00717173" w:rsidP="003D42AA">
      <w:pPr>
        <w:pStyle w:val="Textbezslovn"/>
        <w:rPr>
          <w:rFonts w:cs="Arial"/>
          <w:iCs/>
        </w:rPr>
      </w:pPr>
      <w:r w:rsidRPr="00A301E3">
        <w:t xml:space="preserve">Hodnotou stavebních prací se </w:t>
      </w:r>
      <w:r w:rsidRPr="00A301E3">
        <w:rPr>
          <w:rFonts w:cs="Arial"/>
          <w:iCs/>
        </w:rPr>
        <w:t>pro účely posouzení splnění kritérií technické kvalifikace</w:t>
      </w:r>
      <w:r w:rsidRPr="00A301E3">
        <w:t xml:space="preserve"> rozumí cena, za kterou dodavatel provedl předmětné stavební práce; tato cena nebude upravována o míru inflace tak, aby odpovídala současným hodnotám stavebních prací.</w:t>
      </w:r>
    </w:p>
    <w:p w14:paraId="171FFE27" w14:textId="2EF4225A"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 xml:space="preserve">Za opravu </w:t>
      </w:r>
      <w:r w:rsidRPr="00906665">
        <w:lastRenderedPageBreak/>
        <w:t>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3A7E1C18"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8773DC4" w:rsidR="00AF4A09" w:rsidRDefault="00AF4A09" w:rsidP="002C04EE">
      <w:pPr>
        <w:pStyle w:val="Textbezslovn"/>
      </w:pPr>
      <w:r w:rsidRPr="00AF4A09">
        <w:t xml:space="preserve">Doba </w:t>
      </w:r>
      <w:r w:rsidR="0087311C">
        <w:t xml:space="preserve">posledních </w:t>
      </w:r>
      <w:r w:rsidR="00B1012B">
        <w:t>10</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00B1012B">
        <w:t>10</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00B1012B">
        <w:t>10</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lastRenderedPageBreak/>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7A75A3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w:t>
      </w:r>
      <w:r w:rsidR="000C3CD6">
        <w:lastRenderedPageBreak/>
        <w:t xml:space="preserve">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D84615" w:rsidRDefault="0035531B" w:rsidP="00EF4DAC">
      <w:pPr>
        <w:pStyle w:val="Odstavec1-1a"/>
        <w:numPr>
          <w:ilvl w:val="0"/>
          <w:numId w:val="11"/>
        </w:numPr>
        <w:rPr>
          <w:rStyle w:val="Tun9b"/>
        </w:rPr>
      </w:pPr>
      <w:r w:rsidRPr="00D84615">
        <w:rPr>
          <w:rStyle w:val="Tun9b"/>
        </w:rPr>
        <w:t>stavbyvedoucí</w:t>
      </w:r>
    </w:p>
    <w:p w14:paraId="5D013D3E" w14:textId="77777777" w:rsidR="0035531B" w:rsidRPr="00012EBE" w:rsidRDefault="0035531B" w:rsidP="00930B79">
      <w:pPr>
        <w:pStyle w:val="Odrka1-2-"/>
      </w:pPr>
      <w:r w:rsidRPr="00012EBE">
        <w:t>nejméně 5 let praxe</w:t>
      </w:r>
      <w:r w:rsidR="00092CC9" w:rsidRPr="00012EBE">
        <w:t xml:space="preserve"> v </w:t>
      </w:r>
      <w:r w:rsidRPr="00012EBE">
        <w:t xml:space="preserve">řízení provádění staveb železničních drah; </w:t>
      </w:r>
    </w:p>
    <w:p w14:paraId="75D4AEB2" w14:textId="595AC11A" w:rsidR="00A301E3" w:rsidRPr="00A301E3" w:rsidRDefault="00A301E3" w:rsidP="001C60EA">
      <w:pPr>
        <w:pStyle w:val="Odrka1-2-"/>
      </w:pPr>
      <w:r w:rsidRPr="00A301E3">
        <w:t xml:space="preserve">zkušenost s řízením realizace alespoň jedné zakázky na stavební práce, jež zahrnovala novostavbu nebo rekonstrukci stavby železničních drah, </w:t>
      </w:r>
      <w:r w:rsidR="00FD0360">
        <w:rPr>
          <w:b/>
        </w:rPr>
        <w:t>jej</w:t>
      </w:r>
      <w:r w:rsidR="008E5C68">
        <w:rPr>
          <w:b/>
        </w:rPr>
        <w:t>ich</w:t>
      </w:r>
      <w:r w:rsidR="00FD0360">
        <w:rPr>
          <w:b/>
        </w:rPr>
        <w:t xml:space="preserve">ž </w:t>
      </w:r>
      <w:r w:rsidRPr="00A301E3">
        <w:rPr>
          <w:b/>
        </w:rPr>
        <w:t>předmětem byla</w:t>
      </w:r>
      <w:r w:rsidRPr="00A301E3">
        <w:t xml:space="preserve"> </w:t>
      </w:r>
      <w:r w:rsidRPr="00A301E3">
        <w:rPr>
          <w:b/>
        </w:rPr>
        <w:t>novostavba nebo rekonstrukce železničního mostu</w:t>
      </w:r>
      <w:r w:rsidRPr="00A301E3">
        <w:t xml:space="preserve"> </w:t>
      </w:r>
      <w:r w:rsidRPr="00A301E3">
        <w:rPr>
          <w:b/>
          <w:bCs/>
        </w:rPr>
        <w:t xml:space="preserve">s celokamennou klenbovou konstrukcí o světlosti min. 8 m </w:t>
      </w:r>
      <w:r w:rsidRPr="00A301E3">
        <w:t xml:space="preserve">přičemž celková hodnota provedené stavební práce musí, včetně případných poddodávek, činit alespoň </w:t>
      </w:r>
      <w:r w:rsidRPr="00A301E3">
        <w:rPr>
          <w:b/>
        </w:rPr>
        <w:t>30 mil. Kč</w:t>
      </w:r>
      <w:r w:rsidRPr="00A301E3">
        <w:t xml:space="preserve"> bez DPH (uvedená částka se vztahuje k hodnotě novostavby nebo rekonstrukce železničního mostu, nikoli k hodnotě stavební práce, tj. zakázky jako celku), a to </w:t>
      </w:r>
      <w:r w:rsidRPr="00830684">
        <w:rPr>
          <w:b/>
          <w:bCs/>
        </w:rPr>
        <w:t xml:space="preserve">v posledních </w:t>
      </w:r>
      <w:r w:rsidR="00B1012B">
        <w:rPr>
          <w:b/>
          <w:bCs/>
        </w:rPr>
        <w:t>10</w:t>
      </w:r>
      <w:r w:rsidRPr="00830684">
        <w:rPr>
          <w:b/>
          <w:bCs/>
        </w:rPr>
        <w:t xml:space="preserve"> letech před zahájením výběrového řízení</w:t>
      </w:r>
      <w:r w:rsidRPr="00A301E3">
        <w:t>;</w:t>
      </w:r>
    </w:p>
    <w:p w14:paraId="39F72F18" w14:textId="219AD866" w:rsidR="00AD4FB3" w:rsidRDefault="0035531B" w:rsidP="00AD4FB3">
      <w:pPr>
        <w:pStyle w:val="Odrka1-2-"/>
        <w:spacing w:after="120"/>
      </w:pPr>
      <w:r w:rsidRPr="00607ABA">
        <w:t>musí předložit doklad</w:t>
      </w:r>
      <w:r w:rsidR="00092CC9" w:rsidRPr="00607ABA">
        <w:t xml:space="preserve"> o </w:t>
      </w:r>
      <w:r w:rsidRPr="00607ABA">
        <w:t>autorizaci</w:t>
      </w:r>
      <w:r w:rsidR="00092CC9" w:rsidRPr="00607ABA">
        <w:t xml:space="preserve"> v </w:t>
      </w:r>
      <w:r w:rsidRPr="00607ABA">
        <w:t xml:space="preserve">rozsahu dle § 5 odst. 3 písm. </w:t>
      </w:r>
      <w:r w:rsidR="00607ABA" w:rsidRPr="00607ABA">
        <w:rPr>
          <w:b/>
          <w:bCs/>
        </w:rPr>
        <w:t>d</w:t>
      </w:r>
      <w:r w:rsidRPr="00607ABA">
        <w:rPr>
          <w:b/>
          <w:bCs/>
        </w:rPr>
        <w:t>)</w:t>
      </w:r>
      <w:r w:rsidR="00607ABA" w:rsidRPr="00607ABA">
        <w:t xml:space="preserve"> </w:t>
      </w:r>
      <w:r w:rsidR="007476A8" w:rsidRPr="00607ABA">
        <w:t xml:space="preserve">autorizačního </w:t>
      </w:r>
      <w:r w:rsidRPr="00607ABA">
        <w:t>zákona, tedy</w:t>
      </w:r>
      <w:r w:rsidR="00092CC9" w:rsidRPr="00607ABA">
        <w:t xml:space="preserve"> v</w:t>
      </w:r>
      <w:r w:rsidR="00607ABA" w:rsidRPr="00607ABA">
        <w:t> </w:t>
      </w:r>
      <w:r w:rsidRPr="00607ABA">
        <w:t>oboru</w:t>
      </w:r>
      <w:r w:rsidR="00607ABA" w:rsidRPr="00607ABA">
        <w:t xml:space="preserve"> </w:t>
      </w:r>
      <w:r w:rsidR="00607ABA" w:rsidRPr="00607ABA">
        <w:rPr>
          <w:b/>
          <w:bCs/>
        </w:rPr>
        <w:t>mosty a inženýrské konstrukce</w:t>
      </w:r>
      <w:r w:rsidRPr="00607ABA">
        <w:t>;</w:t>
      </w:r>
    </w:p>
    <w:p w14:paraId="6BFB38C9" w14:textId="77777777" w:rsidR="0035531B" w:rsidRPr="00D84615" w:rsidRDefault="0035531B" w:rsidP="00930B79">
      <w:pPr>
        <w:pStyle w:val="Odstavec1-1a"/>
        <w:rPr>
          <w:rStyle w:val="Tun9b"/>
        </w:rPr>
      </w:pPr>
      <w:r w:rsidRPr="00D84615">
        <w:rPr>
          <w:rStyle w:val="Tun9b"/>
        </w:rPr>
        <w:t>specialista (vedoucí prací) na železniční svršek</w:t>
      </w:r>
      <w:r w:rsidR="00AF4A09" w:rsidRPr="00D84615">
        <w:rPr>
          <w:rStyle w:val="Tun9b"/>
        </w:rPr>
        <w:t xml:space="preserve"> a spodek</w:t>
      </w:r>
      <w:r w:rsidRPr="00D84615">
        <w:rPr>
          <w:rStyle w:val="Tun9b"/>
        </w:rPr>
        <w:t xml:space="preserve"> </w:t>
      </w:r>
    </w:p>
    <w:p w14:paraId="662C075E" w14:textId="77777777" w:rsidR="0035531B" w:rsidRPr="00221C08" w:rsidRDefault="0035531B" w:rsidP="00930B79">
      <w:pPr>
        <w:pStyle w:val="Odrka1-2-"/>
      </w:pPr>
      <w:r w:rsidRPr="00221C08">
        <w:t>nejméně 5 let praxe</w:t>
      </w:r>
      <w:r w:rsidR="00092CC9" w:rsidRPr="00221C08">
        <w:t xml:space="preserve"> v </w:t>
      </w:r>
      <w:r w:rsidRPr="00221C08">
        <w:t xml:space="preserve">oboru své specializace </w:t>
      </w:r>
      <w:r w:rsidR="00B07880" w:rsidRPr="00221C08">
        <w:t xml:space="preserve">(železniční svršek a spodek) </w:t>
      </w:r>
      <w:r w:rsidRPr="00221C08">
        <w:t>při provádění staveb;</w:t>
      </w:r>
    </w:p>
    <w:p w14:paraId="42239763" w14:textId="0A2D876A" w:rsidR="0035531B" w:rsidRPr="004A5CA2" w:rsidRDefault="004A5CA2" w:rsidP="00B15DA9">
      <w:pPr>
        <w:pStyle w:val="Odrka1-2-"/>
        <w:spacing w:after="120"/>
      </w:pPr>
      <w:r w:rsidRPr="004A5CA2">
        <w:t xml:space="preserve">musí předložit doklad o autorizaci v rozsahu dle § 5 odst. 3 písm. </w:t>
      </w:r>
      <w:r w:rsidRPr="004A5CA2">
        <w:rPr>
          <w:b/>
        </w:rPr>
        <w:t>b)</w:t>
      </w:r>
      <w:r w:rsidRPr="004A5CA2">
        <w:t xml:space="preserve"> autorizačního zákona, tedy </w:t>
      </w:r>
      <w:r w:rsidRPr="004A5CA2">
        <w:rPr>
          <w:b/>
        </w:rPr>
        <w:t>v oboru dopravní stavby</w:t>
      </w:r>
      <w:r w:rsidR="0035531B" w:rsidRPr="004A5CA2">
        <w:t>;</w:t>
      </w:r>
    </w:p>
    <w:p w14:paraId="2AE48AB7" w14:textId="77777777" w:rsidR="0035531B" w:rsidRPr="00D84615" w:rsidRDefault="0035531B" w:rsidP="008B2021">
      <w:pPr>
        <w:pStyle w:val="Odstavec1-1a"/>
        <w:rPr>
          <w:b/>
        </w:rPr>
      </w:pPr>
      <w:r w:rsidRPr="00D84615">
        <w:rPr>
          <w:b/>
        </w:rPr>
        <w:t>specialista (vedoucí prací) na mosty</w:t>
      </w:r>
      <w:r w:rsidR="00845C50" w:rsidRPr="00D84615">
        <w:rPr>
          <w:b/>
        </w:rPr>
        <w:t xml:space="preserve"> a </w:t>
      </w:r>
      <w:r w:rsidRPr="00D84615">
        <w:rPr>
          <w:b/>
        </w:rPr>
        <w:t>inženýrské konstrukce</w:t>
      </w:r>
    </w:p>
    <w:p w14:paraId="4F15131C" w14:textId="77777777" w:rsidR="0035531B" w:rsidRDefault="0035531B" w:rsidP="008B2021">
      <w:pPr>
        <w:pStyle w:val="Odrka1-2-"/>
      </w:pPr>
      <w:r w:rsidRPr="00B664E3">
        <w:t>nejméně 5 let praxe</w:t>
      </w:r>
      <w:r w:rsidR="00092CC9" w:rsidRPr="00B664E3">
        <w:t xml:space="preserve"> v </w:t>
      </w:r>
      <w:r w:rsidRPr="00B664E3">
        <w:t xml:space="preserve">oboru své specializace </w:t>
      </w:r>
      <w:r w:rsidR="00B07880" w:rsidRPr="00B664E3">
        <w:t xml:space="preserve">(mosty a inženýrské konstrukce) </w:t>
      </w:r>
      <w:r w:rsidRPr="00B664E3">
        <w:t>při provádění staveb;</w:t>
      </w:r>
    </w:p>
    <w:p w14:paraId="150365A9" w14:textId="7C754239" w:rsidR="001C60EA" w:rsidRPr="00B664E3" w:rsidRDefault="001C60EA" w:rsidP="008B2021">
      <w:pPr>
        <w:pStyle w:val="Odrka1-2-"/>
      </w:pPr>
      <w:r w:rsidRPr="00A301E3">
        <w:t xml:space="preserve">zkušenost s </w:t>
      </w:r>
      <w:r w:rsidR="00BE6E4F">
        <w:t xml:space="preserve">realizací </w:t>
      </w:r>
      <w:r w:rsidRPr="00A301E3">
        <w:t xml:space="preserve">alespoň jedné zakázky na stavební práce, jež zahrnovala novostavbu nebo rekonstrukci stavby železničních drah, </w:t>
      </w:r>
      <w:r w:rsidRPr="00A301E3">
        <w:rPr>
          <w:b/>
        </w:rPr>
        <w:t>jejichž předmětem byla</w:t>
      </w:r>
      <w:r w:rsidRPr="00A301E3">
        <w:t xml:space="preserve"> </w:t>
      </w:r>
      <w:r w:rsidRPr="00A301E3">
        <w:rPr>
          <w:b/>
        </w:rPr>
        <w:t>novostavba nebo rekonstrukce železničního mostu</w:t>
      </w:r>
      <w:r w:rsidRPr="00A301E3">
        <w:t xml:space="preserve"> </w:t>
      </w:r>
      <w:r w:rsidRPr="00A301E3">
        <w:rPr>
          <w:b/>
        </w:rPr>
        <w:t>s ocelovou konstrukcí s průběžným štěrkovým ložem o rozpětí min. 6</w:t>
      </w:r>
      <w:r>
        <w:rPr>
          <w:b/>
        </w:rPr>
        <w:t> </w:t>
      </w:r>
      <w:r w:rsidRPr="00A301E3">
        <w:rPr>
          <w:b/>
        </w:rPr>
        <w:t>m</w:t>
      </w:r>
      <w:r w:rsidRPr="00A301E3">
        <w:t xml:space="preserve">, přičemž celková hodnota provedené stavební práce musí, včetně případných poddodávek, činit alespoň </w:t>
      </w:r>
      <w:r w:rsidRPr="00A301E3">
        <w:rPr>
          <w:b/>
        </w:rPr>
        <w:t>12 mil. Kč</w:t>
      </w:r>
      <w:r w:rsidRPr="00A301E3">
        <w:t xml:space="preserve"> bez DPH (uvedená částka se vztahuje k hodnotě novostavby nebo rekonstrukce železničního mostu, nikoli k hodnotě stavební práce, tj. zakázky jako celku), </w:t>
      </w:r>
      <w:r w:rsidRPr="00830684">
        <w:rPr>
          <w:b/>
          <w:bCs/>
        </w:rPr>
        <w:t xml:space="preserve">a to v posledních </w:t>
      </w:r>
      <w:r>
        <w:rPr>
          <w:b/>
          <w:bCs/>
        </w:rPr>
        <w:t xml:space="preserve">10 </w:t>
      </w:r>
      <w:r w:rsidRPr="00830684">
        <w:rPr>
          <w:b/>
          <w:bCs/>
        </w:rPr>
        <w:t>letech před zahájením výběrového řízení</w:t>
      </w:r>
      <w:r w:rsidRPr="00A301E3">
        <w:t>;</w:t>
      </w:r>
    </w:p>
    <w:p w14:paraId="768AF27C" w14:textId="70A8FFFF" w:rsidR="0035531B" w:rsidRPr="00B664E3" w:rsidRDefault="0035531B" w:rsidP="00B15DA9">
      <w:pPr>
        <w:pStyle w:val="Odrka1-2-"/>
        <w:spacing w:after="120"/>
      </w:pPr>
      <w:r w:rsidRPr="00B664E3">
        <w:t>musí předložit doklad</w:t>
      </w:r>
      <w:r w:rsidR="00092CC9" w:rsidRPr="00B664E3">
        <w:t xml:space="preserve"> o </w:t>
      </w:r>
      <w:r w:rsidRPr="00B664E3">
        <w:t>autorizaci</w:t>
      </w:r>
      <w:r w:rsidR="00092CC9" w:rsidRPr="00B664E3">
        <w:t xml:space="preserve"> v </w:t>
      </w:r>
      <w:r w:rsidRPr="00B664E3">
        <w:t xml:space="preserve">rozsahu dle § 5 odst. 3 písm. </w:t>
      </w:r>
      <w:r w:rsidRPr="00B664E3">
        <w:rPr>
          <w:b/>
          <w:bCs/>
        </w:rPr>
        <w:t>d)</w:t>
      </w:r>
      <w:r w:rsidR="00B664E3" w:rsidRPr="00B664E3">
        <w:t xml:space="preserve"> </w:t>
      </w:r>
      <w:r w:rsidRPr="00B664E3">
        <w:t>autorizačního zákona, tedy</w:t>
      </w:r>
      <w:r w:rsidR="00092CC9" w:rsidRPr="00B664E3">
        <w:t xml:space="preserve"> v </w:t>
      </w:r>
      <w:r w:rsidRPr="00B664E3">
        <w:t xml:space="preserve">oboru </w:t>
      </w:r>
      <w:r w:rsidRPr="00B664E3">
        <w:rPr>
          <w:b/>
          <w:bCs/>
        </w:rPr>
        <w:t>mosty</w:t>
      </w:r>
      <w:r w:rsidR="00845C50" w:rsidRPr="00B664E3">
        <w:rPr>
          <w:b/>
          <w:bCs/>
        </w:rPr>
        <w:t xml:space="preserve"> a </w:t>
      </w:r>
      <w:r w:rsidRPr="00B664E3">
        <w:rPr>
          <w:b/>
          <w:bCs/>
        </w:rPr>
        <w:t>inženýrské konstrukce</w:t>
      </w:r>
      <w:r w:rsidRPr="00B664E3">
        <w:t>;</w:t>
      </w:r>
    </w:p>
    <w:p w14:paraId="4B856CAB" w14:textId="77777777" w:rsidR="0035531B" w:rsidRPr="00D84615" w:rsidRDefault="0035531B" w:rsidP="008B2021">
      <w:pPr>
        <w:pStyle w:val="Odstavec1-1a"/>
        <w:rPr>
          <w:rStyle w:val="Tun9b"/>
        </w:rPr>
      </w:pPr>
      <w:r w:rsidRPr="00D84615">
        <w:rPr>
          <w:rStyle w:val="Tun9b"/>
        </w:rPr>
        <w:t xml:space="preserve">specialista (vedoucí prací) na </w:t>
      </w:r>
      <w:r w:rsidR="00AF4A09" w:rsidRPr="00D84615">
        <w:rPr>
          <w:rStyle w:val="Tun9b"/>
        </w:rPr>
        <w:t xml:space="preserve">sdělovací a </w:t>
      </w:r>
      <w:r w:rsidRPr="00D84615">
        <w:rPr>
          <w:rStyle w:val="Tun9b"/>
        </w:rPr>
        <w:t>zabezpečovací zařízení</w:t>
      </w:r>
    </w:p>
    <w:p w14:paraId="0D24011D" w14:textId="77777777" w:rsidR="0035531B" w:rsidRPr="00E2798C" w:rsidRDefault="0035531B" w:rsidP="008B2021">
      <w:pPr>
        <w:pStyle w:val="Odrka1-2-"/>
      </w:pPr>
      <w:r w:rsidRPr="00E2798C">
        <w:t>nejméně 5 let praxe</w:t>
      </w:r>
      <w:r w:rsidR="00092CC9" w:rsidRPr="00E2798C">
        <w:t xml:space="preserve"> v </w:t>
      </w:r>
      <w:r w:rsidRPr="00E2798C">
        <w:t xml:space="preserve">oboru své specializace </w:t>
      </w:r>
      <w:r w:rsidR="00B07880" w:rsidRPr="00E2798C">
        <w:t xml:space="preserve">(sdělovací a zabezpečovací zařízení) </w:t>
      </w:r>
      <w:r w:rsidRPr="00E2798C">
        <w:t>při provádění staveb;</w:t>
      </w:r>
    </w:p>
    <w:p w14:paraId="394B6F75" w14:textId="1050045A" w:rsidR="0035531B" w:rsidRPr="00E2798C" w:rsidRDefault="0035531B" w:rsidP="00B15DA9">
      <w:pPr>
        <w:pStyle w:val="Odrka1-2-"/>
        <w:spacing w:after="120"/>
      </w:pPr>
      <w:r w:rsidRPr="00E2798C">
        <w:t>musí předložit doklad</w:t>
      </w:r>
      <w:r w:rsidR="00092CC9" w:rsidRPr="00E2798C">
        <w:t xml:space="preserve"> o </w:t>
      </w:r>
      <w:r w:rsidRPr="00E2798C">
        <w:t>autorizaci</w:t>
      </w:r>
      <w:r w:rsidR="00092CC9" w:rsidRPr="00E2798C">
        <w:t xml:space="preserve"> v </w:t>
      </w:r>
      <w:r w:rsidRPr="00E2798C">
        <w:t xml:space="preserve">rozsahu dle § 5 odst. 3 písm. </w:t>
      </w:r>
      <w:r w:rsidRPr="00E2798C">
        <w:rPr>
          <w:b/>
          <w:bCs/>
        </w:rPr>
        <w:t>e)</w:t>
      </w:r>
      <w:r w:rsidR="00E2798C" w:rsidRPr="00E2798C">
        <w:t xml:space="preserve"> </w:t>
      </w:r>
      <w:r w:rsidRPr="00E2798C">
        <w:t>autorizačního zákona, tedy</w:t>
      </w:r>
      <w:r w:rsidR="00092CC9" w:rsidRPr="00E2798C">
        <w:t xml:space="preserve"> </w:t>
      </w:r>
      <w:r w:rsidR="00092CC9" w:rsidRPr="00B664E3">
        <w:t>v </w:t>
      </w:r>
      <w:r w:rsidRPr="00B664E3">
        <w:t>oboru</w:t>
      </w:r>
      <w:r w:rsidRPr="00B664E3">
        <w:rPr>
          <w:b/>
          <w:bCs/>
        </w:rPr>
        <w:t xml:space="preserve"> technologická zařízení staveb</w:t>
      </w:r>
      <w:r w:rsidRPr="00E2798C">
        <w:t>;</w:t>
      </w:r>
    </w:p>
    <w:p w14:paraId="3EB49A7A" w14:textId="77777777" w:rsidR="0035531B" w:rsidRPr="00D84615" w:rsidRDefault="0035531B" w:rsidP="008B2021">
      <w:pPr>
        <w:pStyle w:val="Odstavec1-1a"/>
        <w:rPr>
          <w:rStyle w:val="Tun9b"/>
        </w:rPr>
      </w:pPr>
      <w:r w:rsidRPr="00D84615">
        <w:rPr>
          <w:rStyle w:val="Tun9b"/>
        </w:rPr>
        <w:t>specialista (vedoucí prací) na geotechniku</w:t>
      </w:r>
    </w:p>
    <w:p w14:paraId="0CE46F73" w14:textId="77777777" w:rsidR="0035531B" w:rsidRPr="00D84615" w:rsidRDefault="0035531B" w:rsidP="008B2021">
      <w:pPr>
        <w:pStyle w:val="Odrka1-2-"/>
      </w:pPr>
      <w:r w:rsidRPr="00D84615">
        <w:t>nejméně 5 let praxe</w:t>
      </w:r>
      <w:r w:rsidR="00092CC9" w:rsidRPr="00D84615">
        <w:t xml:space="preserve"> v </w:t>
      </w:r>
      <w:r w:rsidRPr="00D84615">
        <w:t xml:space="preserve">oboru své specializace </w:t>
      </w:r>
      <w:r w:rsidR="00B07880" w:rsidRPr="00D84615">
        <w:t xml:space="preserve">(geotechnika) </w:t>
      </w:r>
      <w:r w:rsidRPr="00D84615">
        <w:t>při provádění staveb;</w:t>
      </w:r>
    </w:p>
    <w:p w14:paraId="329438AA" w14:textId="22A80351" w:rsidR="0035531B" w:rsidRPr="00D84615" w:rsidRDefault="0035531B" w:rsidP="00B15DA9">
      <w:pPr>
        <w:pStyle w:val="Odrka1-2-"/>
        <w:spacing w:after="120"/>
      </w:pPr>
      <w:r w:rsidRPr="00D84615">
        <w:t>musí předložit doklad</w:t>
      </w:r>
      <w:r w:rsidR="00092CC9" w:rsidRPr="00D84615">
        <w:t xml:space="preserve"> o </w:t>
      </w:r>
      <w:r w:rsidRPr="00D84615">
        <w:t>autorizaci</w:t>
      </w:r>
      <w:r w:rsidR="00092CC9" w:rsidRPr="00D84615">
        <w:t xml:space="preserve"> v </w:t>
      </w:r>
      <w:r w:rsidRPr="00D84615">
        <w:t xml:space="preserve">rozsahu dle § 5 odst. 3 písm. </w:t>
      </w:r>
      <w:r w:rsidRPr="00D84615">
        <w:rPr>
          <w:b/>
          <w:bCs/>
        </w:rPr>
        <w:t>i)</w:t>
      </w:r>
      <w:r w:rsidR="00D84615" w:rsidRPr="00D84615">
        <w:t xml:space="preserve"> </w:t>
      </w:r>
      <w:r w:rsidRPr="00D84615">
        <w:t xml:space="preserve">autorizačního zákona, </w:t>
      </w:r>
      <w:r w:rsidRPr="00B664E3">
        <w:t>tedy</w:t>
      </w:r>
      <w:r w:rsidR="00092CC9" w:rsidRPr="00B664E3">
        <w:t xml:space="preserve"> v </w:t>
      </w:r>
      <w:r w:rsidRPr="00B664E3">
        <w:t>oboru</w:t>
      </w:r>
      <w:r w:rsidRPr="00D84615">
        <w:rPr>
          <w:b/>
          <w:bCs/>
        </w:rPr>
        <w:t xml:space="preserve"> geotechnika</w:t>
      </w:r>
      <w:r w:rsidRPr="00D84615">
        <w:t>;</w:t>
      </w:r>
    </w:p>
    <w:p w14:paraId="7B4E99D6" w14:textId="77777777" w:rsidR="0035531B" w:rsidRPr="00D84615" w:rsidRDefault="0035531B" w:rsidP="008B2021">
      <w:pPr>
        <w:pStyle w:val="Odstavec1-1a"/>
        <w:rPr>
          <w:rStyle w:val="Tun9b"/>
        </w:rPr>
      </w:pPr>
      <w:r w:rsidRPr="00D84615">
        <w:rPr>
          <w:rStyle w:val="Tun9b"/>
        </w:rPr>
        <w:lastRenderedPageBreak/>
        <w:t>osoba odpovědná za kontrolu kvality</w:t>
      </w:r>
    </w:p>
    <w:p w14:paraId="284034FE" w14:textId="77777777" w:rsidR="0035531B" w:rsidRPr="00D84615" w:rsidRDefault="0035531B" w:rsidP="00B15DA9">
      <w:pPr>
        <w:pStyle w:val="Odrka1-2-"/>
        <w:spacing w:after="120"/>
      </w:pPr>
      <w:r w:rsidRPr="00D84615">
        <w:t>nejméně 5 let praxe</w:t>
      </w:r>
      <w:r w:rsidR="00092CC9" w:rsidRPr="00D84615">
        <w:t xml:space="preserve"> v </w:t>
      </w:r>
      <w:r w:rsidRPr="00D84615">
        <w:t>oboru kontroly kvality, se znalostí ověřování kvality stavebních materiálů;</w:t>
      </w:r>
    </w:p>
    <w:p w14:paraId="423DBD67" w14:textId="77777777" w:rsidR="0035531B" w:rsidRPr="00D84615" w:rsidRDefault="0035531B" w:rsidP="008B2021">
      <w:pPr>
        <w:pStyle w:val="Odstavec1-1a"/>
        <w:rPr>
          <w:rStyle w:val="Tun9b"/>
        </w:rPr>
      </w:pPr>
      <w:r w:rsidRPr="00D84615">
        <w:rPr>
          <w:rStyle w:val="Tun9b"/>
        </w:rPr>
        <w:t>osoba odpovědná za bezpečnost</w:t>
      </w:r>
      <w:r w:rsidR="00845C50" w:rsidRPr="00D84615">
        <w:rPr>
          <w:rStyle w:val="Tun9b"/>
        </w:rPr>
        <w:t xml:space="preserve"> a </w:t>
      </w:r>
      <w:r w:rsidRPr="00D84615">
        <w:rPr>
          <w:rStyle w:val="Tun9b"/>
        </w:rPr>
        <w:t>ochranu zdraví při práci</w:t>
      </w:r>
    </w:p>
    <w:p w14:paraId="42D38D07" w14:textId="77777777" w:rsidR="0035531B" w:rsidRPr="00D84615" w:rsidRDefault="0035531B" w:rsidP="00B15DA9">
      <w:pPr>
        <w:pStyle w:val="Odrka1-2-"/>
        <w:spacing w:after="120"/>
      </w:pPr>
      <w:r w:rsidRPr="00D84615">
        <w:t>nejméně 5 let praxe</w:t>
      </w:r>
      <w:r w:rsidR="00092CC9" w:rsidRPr="00D84615">
        <w:t xml:space="preserve"> v </w:t>
      </w:r>
      <w:r w:rsidRPr="00D84615">
        <w:t>oboru bezpečnosti</w:t>
      </w:r>
      <w:r w:rsidR="00845C50" w:rsidRPr="00D84615">
        <w:t xml:space="preserve"> a </w:t>
      </w:r>
      <w:r w:rsidRPr="00D84615">
        <w:t>ochrany zdraví při práci;</w:t>
      </w:r>
    </w:p>
    <w:p w14:paraId="48D60CF3" w14:textId="77777777" w:rsidR="0035531B" w:rsidRPr="00D84615" w:rsidRDefault="0035531B" w:rsidP="008B2021">
      <w:pPr>
        <w:pStyle w:val="Odstavec1-1a"/>
        <w:rPr>
          <w:rStyle w:val="Tun9b"/>
        </w:rPr>
      </w:pPr>
      <w:r w:rsidRPr="00D84615">
        <w:rPr>
          <w:rStyle w:val="Tun9b"/>
        </w:rPr>
        <w:t>osoba odpovědná za ochranu životního prostředí</w:t>
      </w:r>
    </w:p>
    <w:p w14:paraId="7792C9B7" w14:textId="77777777" w:rsidR="0035531B" w:rsidRPr="00D84615" w:rsidRDefault="0035531B" w:rsidP="00B15DA9">
      <w:pPr>
        <w:pStyle w:val="Odrka1-2-"/>
        <w:spacing w:after="120"/>
      </w:pPr>
      <w:r w:rsidRPr="00D84615">
        <w:t>nejméně 5 let praxe</w:t>
      </w:r>
      <w:r w:rsidR="00092CC9" w:rsidRPr="00D84615">
        <w:t xml:space="preserve"> v </w:t>
      </w:r>
      <w:r w:rsidRPr="00D84615">
        <w:t>oboru ochrany životního prostředí;</w:t>
      </w:r>
    </w:p>
    <w:p w14:paraId="555156A2" w14:textId="77777777" w:rsidR="0035531B" w:rsidRPr="00D84615" w:rsidRDefault="0035531B" w:rsidP="008B2021">
      <w:pPr>
        <w:pStyle w:val="Odstavec1-1a"/>
        <w:rPr>
          <w:rStyle w:val="Tun9b"/>
        </w:rPr>
      </w:pPr>
      <w:r w:rsidRPr="00D84615">
        <w:rPr>
          <w:rStyle w:val="Tun9b"/>
        </w:rPr>
        <w:t>osoba odpovědná za odpadové hospodářství</w:t>
      </w:r>
    </w:p>
    <w:p w14:paraId="2F006F7D" w14:textId="77777777" w:rsidR="0035531B" w:rsidRPr="00D84615" w:rsidRDefault="0035531B" w:rsidP="00B15DA9">
      <w:pPr>
        <w:pStyle w:val="Odrka1-2-"/>
        <w:spacing w:after="120"/>
      </w:pPr>
      <w:r w:rsidRPr="00D84615">
        <w:t>nejméně 5 let praxe</w:t>
      </w:r>
      <w:r w:rsidR="00092CC9" w:rsidRPr="00D84615">
        <w:t xml:space="preserve"> v </w:t>
      </w:r>
      <w:r w:rsidRPr="00D84615">
        <w:t>oboru odpadového hospodářství;</w:t>
      </w:r>
    </w:p>
    <w:p w14:paraId="3EC1E69A" w14:textId="77777777" w:rsidR="0035531B" w:rsidRPr="00D84615" w:rsidRDefault="0035531B" w:rsidP="008B2021">
      <w:pPr>
        <w:pStyle w:val="Odstavec1-1a"/>
        <w:rPr>
          <w:rStyle w:val="Tun9b"/>
        </w:rPr>
      </w:pPr>
      <w:r w:rsidRPr="00D84615">
        <w:rPr>
          <w:rStyle w:val="Tun9b"/>
        </w:rPr>
        <w:t>úředně oprávněný zeměměřický inženýr</w:t>
      </w:r>
    </w:p>
    <w:p w14:paraId="2FB873C5" w14:textId="45B2D1C2" w:rsidR="0035531B" w:rsidRPr="00D84615" w:rsidRDefault="0035531B" w:rsidP="00E86459">
      <w:pPr>
        <w:pStyle w:val="Odrka1-2-"/>
        <w:spacing w:after="240"/>
      </w:pPr>
      <w:r w:rsidRPr="00D84615">
        <w:t>oprávnění pro ověřování výsledků zeměměřických činností</w:t>
      </w:r>
      <w:r w:rsidR="00092CC9" w:rsidRPr="00D84615">
        <w:t xml:space="preserve"> v </w:t>
      </w:r>
      <w:r w:rsidRPr="00D84615">
        <w:t xml:space="preserve">rozsahu dle § 13 odst. 1 písm. </w:t>
      </w:r>
      <w:r w:rsidRPr="00D84615">
        <w:rPr>
          <w:b/>
          <w:bCs/>
        </w:rPr>
        <w:t>a)</w:t>
      </w:r>
      <w:r w:rsidR="00845C50" w:rsidRPr="00D84615">
        <w:t xml:space="preserve"> a </w:t>
      </w:r>
      <w:r w:rsidRPr="00D84615">
        <w:rPr>
          <w:b/>
          <w:bCs/>
        </w:rPr>
        <w:t>c)</w:t>
      </w:r>
      <w:r w:rsidRPr="00D84615">
        <w:t xml:space="preserve"> zákona č. 200/1994 Sb.,</w:t>
      </w:r>
      <w:r w:rsidR="00092CC9" w:rsidRPr="00D84615">
        <w:t xml:space="preserve"> o </w:t>
      </w:r>
      <w:r w:rsidRPr="00D84615">
        <w:t>zeměměřictví</w:t>
      </w:r>
      <w:r w:rsidR="00845C50" w:rsidRPr="00D84615">
        <w:t xml:space="preserve"> a</w:t>
      </w:r>
      <w:r w:rsidR="00092CC9" w:rsidRPr="00D84615">
        <w:t xml:space="preserve"> o </w:t>
      </w:r>
      <w:r w:rsidRPr="00D84615">
        <w:t>změně</w:t>
      </w:r>
      <w:r w:rsidR="00845C50" w:rsidRPr="00D84615">
        <w:t xml:space="preserve"> a </w:t>
      </w:r>
      <w:r w:rsidRPr="00D84615">
        <w:t>doplnění některých zákonů souvisejících</w:t>
      </w:r>
      <w:r w:rsidR="00845C50" w:rsidRPr="00D84615">
        <w:t xml:space="preserve"> s </w:t>
      </w:r>
      <w:r w:rsidRPr="00D84615">
        <w:t>jeho zavedením, ve znění pozdějších předpisů</w:t>
      </w:r>
      <w:r w:rsidR="00F62556" w:rsidRPr="00D84615">
        <w:t>.</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066922B" w14:textId="0FA3BFBE" w:rsidR="00BE6E4F" w:rsidRDefault="00BE6E4F" w:rsidP="008B2021">
      <w:pPr>
        <w:pStyle w:val="Textbezslovn"/>
      </w:pPr>
      <w:r w:rsidRPr="008B2021">
        <w:rPr>
          <w:rStyle w:val="Tun9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73000430" w14:textId="1EC3CEB0"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w:t>
      </w:r>
      <w:r w:rsidR="002F729B">
        <w:t> </w:t>
      </w:r>
      <w:r>
        <w:t>řízením realizace</w:t>
      </w:r>
      <w:r w:rsidR="00FF08AB">
        <w:t xml:space="preserve"> </w:t>
      </w:r>
      <w:r w:rsidR="00BE6E4F">
        <w:t xml:space="preserve">nebo realizací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2626E">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34822FA0"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w:t>
      </w:r>
      <w:r w:rsidR="0092626E">
        <w:t>10</w:t>
      </w:r>
      <w:r>
        <w:t xml:space="preserve"> letech od zahájení </w:t>
      </w:r>
      <w:r w:rsidR="00FF08AB" w:rsidRPr="00FF08AB">
        <w:t xml:space="preserve">výběrového </w:t>
      </w:r>
      <w:r>
        <w:t xml:space="preserve">řízení, ale příslušný člen odborného personálu na její realizaci přestal působit více než </w:t>
      </w:r>
      <w:r w:rsidR="0092626E">
        <w:t>10</w:t>
      </w:r>
      <w:r>
        <w:t xml:space="preserve"> let před zahájením </w:t>
      </w:r>
      <w:r w:rsidR="00FF08AB" w:rsidRPr="00FF08AB">
        <w:t xml:space="preserve">výběrového </w:t>
      </w:r>
      <w:r>
        <w:t>řízení</w:t>
      </w:r>
      <w:r w:rsidR="009B3F75">
        <w:t xml:space="preserve">, </w:t>
      </w:r>
      <w:r w:rsidR="009B3F75">
        <w:rPr>
          <w:rFonts w:ascii="Verdana" w:hAnsi="Verdana"/>
        </w:rPr>
        <w:t xml:space="preserve">rovněž tak </w:t>
      </w:r>
      <w:r w:rsidR="009B3F75">
        <w:rPr>
          <w:rFonts w:ascii="Verdana" w:hAnsi="Verdana"/>
        </w:rPr>
        <w:lastRenderedPageBreak/>
        <w:t xml:space="preserve">není možno pro účely splnění kvalifikace započítat ani tu část délky trvání zkušenosti spadající do období více jak </w:t>
      </w:r>
      <w:r w:rsidR="0092626E">
        <w:rPr>
          <w:rFonts w:ascii="Verdana" w:hAnsi="Verdana"/>
        </w:rPr>
        <w:t>10</w:t>
      </w:r>
      <w:r w:rsidR="009B3F75">
        <w:rPr>
          <w:rFonts w:ascii="Verdana" w:hAnsi="Verdana"/>
        </w:rPr>
        <w:t xml:space="preserve">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16E5F9B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w:t>
      </w:r>
      <w:r w:rsidR="00BE6E4F">
        <w:t xml:space="preserve">nebo realizací </w:t>
      </w:r>
      <w:r w:rsidR="009534BF">
        <w:t>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372ACAB6" w14:textId="71C9E95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00083203" w:rsidRPr="00083203">
        <w:t>typ třídy EXC2 a EXC3</w:t>
      </w:r>
      <w:r>
        <w:t>), který vydává Evropskou komisí jmenovaný Oznámený subjekt.</w:t>
      </w:r>
    </w:p>
    <w:p w14:paraId="7FAF6B40" w14:textId="0FACE331" w:rsidR="0035531B" w:rsidRPr="0006499F" w:rsidRDefault="0035531B" w:rsidP="0006499F">
      <w:pPr>
        <w:pStyle w:val="Textbezslovn"/>
        <w:rPr>
          <w:rStyle w:val="Tun9b"/>
        </w:rPr>
      </w:pPr>
      <w:r w:rsidRPr="0006499F">
        <w:rPr>
          <w:rStyle w:val="Tun9b"/>
        </w:rPr>
        <w:t xml:space="preserve">Montáž OK  </w:t>
      </w:r>
    </w:p>
    <w:p w14:paraId="07B26CDE" w14:textId="47130FE8" w:rsidR="0035531B" w:rsidRDefault="0035531B" w:rsidP="0006499F">
      <w:pPr>
        <w:pStyle w:val="Textbezslovn"/>
      </w:pPr>
      <w:r>
        <w:lastRenderedPageBreak/>
        <w:t>Dodavatel prokazuje oprávnění</w:t>
      </w:r>
      <w:r w:rsidR="00BC6D2B">
        <w:t xml:space="preserve"> k </w:t>
      </w:r>
      <w:r>
        <w:t>montáži ocelových konstrukcí (</w:t>
      </w:r>
      <w:r w:rsidR="00083203" w:rsidRPr="00083203">
        <w:t>typ třídy EXC2 a EXC3</w:t>
      </w:r>
      <w:r>
        <w:t>) 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požadavků </w:t>
      </w:r>
      <w:r w:rsidRPr="00083203">
        <w:t>ČSN</w:t>
      </w:r>
      <w:r w:rsidRPr="0006499F">
        <w:rPr>
          <w:highlight w:val="green"/>
        </w:rPr>
        <w:t xml:space="preserve"> </w:t>
      </w:r>
      <w:r w:rsidRPr="00083203">
        <w:t>EN 1090-2+A1, ČSN 73 2603, ČSN EN ISO 3834 ve vztahu</w:t>
      </w:r>
      <w:r w:rsidR="00BC6D2B" w:rsidRPr="00083203">
        <w:t xml:space="preserve"> k </w:t>
      </w:r>
      <w:r w:rsidRPr="00083203">
        <w:t>procesům svařování při montáži</w:t>
      </w:r>
      <w:r w:rsidR="00845C50" w:rsidRPr="00083203">
        <w:t xml:space="preserve"> a </w:t>
      </w:r>
      <w:r w:rsidRPr="00083203">
        <w:t>TKP kap. 19</w:t>
      </w:r>
      <w:r w:rsidR="00083203">
        <w:t xml:space="preserve">, </w:t>
      </w:r>
      <w:r>
        <w:t>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 xml:space="preserve">S </w:t>
      </w:r>
      <w:r w:rsidRPr="008B70C7">
        <w:rPr>
          <w:b/>
        </w:rPr>
        <w:lastRenderedPageBreak/>
        <w:t>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nebo organizační složku. Hostující osobou se rozumí osoba, která je usazená na </w:t>
      </w:r>
      <w:r>
        <w:lastRenderedPageBreak/>
        <w:t>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59B2FDDA" w14:textId="4E64B463" w:rsidR="0035531B" w:rsidRDefault="0035531B" w:rsidP="0033273B">
      <w:pPr>
        <w:pStyle w:val="Textbezslovn"/>
        <w:spacing w:after="0"/>
        <w:ind w:left="1077"/>
      </w:pPr>
      <w:r>
        <w:t>Doklady</w:t>
      </w:r>
      <w:r w:rsidR="00092CC9">
        <w:t xml:space="preserve"> o </w:t>
      </w:r>
      <w:r>
        <w:t>splnění výše uvedených povinností dokládá vybraný dodavatel jako podmínku pro uzavření smlouvy.</w:t>
      </w:r>
    </w:p>
    <w:p w14:paraId="4396A715" w14:textId="77777777" w:rsidR="0033273B" w:rsidRDefault="0033273B" w:rsidP="0033273B">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w:t>
      </w:r>
      <w:r w:rsidRPr="0006499F">
        <w:rPr>
          <w:rStyle w:val="Tun9b"/>
        </w:rPr>
        <w:lastRenderedPageBreak/>
        <w:t>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2935244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09A9184E"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A21D4C">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w:t>
      </w:r>
      <w:r w:rsidRPr="00AA257A">
        <w:lastRenderedPageBreak/>
        <w:t>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w:t>
      </w:r>
      <w:r w:rsidRPr="00616090">
        <w:lastRenderedPageBreak/>
        <w:t>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29352446"/>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2935244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29352448"/>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1098E">
        <w:rPr>
          <w:rFonts w:cs="Arial"/>
          <w:b/>
        </w:rPr>
        <w:t>Nabídky lze podat v termínu, který je uveden na profilu zadavatele:</w:t>
      </w:r>
      <w:r w:rsidRPr="0091098E">
        <w:rPr>
          <w:rFonts w:cs="Arial"/>
        </w:rPr>
        <w:t xml:space="preserve"> </w:t>
      </w:r>
      <w:hyperlink r:id="rId20" w:history="1">
        <w:r w:rsidRPr="0091098E">
          <w:rPr>
            <w:rStyle w:val="Hypertextovodkaz"/>
            <w:rFonts w:cs="Arial"/>
            <w:b/>
            <w:bCs/>
            <w:lang w:eastAsia="cs-CZ"/>
          </w:rPr>
          <w:t>https://zakazky.spravazeleznic.cz/</w:t>
        </w:r>
      </w:hyperlink>
      <w:r w:rsidRPr="0091098E">
        <w:rPr>
          <w:rFonts w:cs="Arial"/>
          <w:b/>
        </w:rPr>
        <w:t>.</w:t>
      </w:r>
    </w:p>
    <w:p w14:paraId="6A3CE470" w14:textId="14DD7B5E" w:rsidR="0035531B" w:rsidRPr="0069080F" w:rsidRDefault="003064AD" w:rsidP="007C2BEC">
      <w:pPr>
        <w:pStyle w:val="Text1-1"/>
      </w:pPr>
      <w:r w:rsidRPr="0069080F">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69080F">
          <w:rPr>
            <w:rStyle w:val="Hypertextovodkaz"/>
            <w:color w:val="auto"/>
          </w:rPr>
          <w:t>https://zakazky.spravazeleznic.cz/manual.html</w:t>
        </w:r>
      </w:hyperlink>
      <w:r w:rsidRPr="0069080F">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vyhl. č. 168/2016 Sb., ve znění </w:t>
      </w:r>
      <w:r w:rsidRPr="0069080F">
        <w:lastRenderedPageBreak/>
        <w:t>pozdějších 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předpisu XDC (popis datového předpisu viz</w:t>
      </w:r>
      <w:r w:rsidRPr="0069080F">
        <w:rPr>
          <w:rStyle w:val="Hypertextovodkaz"/>
          <w:noProof w:val="0"/>
          <w:color w:val="auto"/>
        </w:rPr>
        <w:t xml:space="preserve"> </w:t>
      </w:r>
      <w:hyperlink r:id="rId22" w:history="1">
        <w:r w:rsidRPr="0069080F">
          <w:rPr>
            <w:rStyle w:val="Hypertextovodkaz"/>
            <w:noProof w:val="0"/>
          </w:rPr>
          <w:t>https://xdc.spravazeleznic.cz</w:t>
        </w:r>
      </w:hyperlink>
      <w:r w:rsidRPr="0069080F">
        <w:t xml:space="preserve">) </w:t>
      </w:r>
      <w:r w:rsidRPr="0069080F">
        <w:rPr>
          <w:b/>
        </w:rPr>
        <w:t>Oceněný Soupis prací bude dodavatelem v nabídce předložen pouze ve formátu XML datového předpisu XDC.</w:t>
      </w:r>
      <w:r w:rsidRPr="0069080F">
        <w:t xml:space="preserve"> V případě změn a doplnění zadávací dokumentace budou případné změny či úpravy Soupisu prací zadavatelem prováděny ve formátu XML datového předpisu XDC a XLSX. Smlouva o dílo upravuje podmínky pro předání Soupisu prací ve formátu XML včetně všech případných aktualizací vybranému dodavateli a odevzdání oceněného Soupisu prací v elektronické podobě ve formátu XML vybraným dodavatelem zadavateli, resp. objednateli.</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19F5A4AC"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1F5A885"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w:t>
      </w:r>
      <w:r w:rsidRPr="00CA6A95">
        <w:t>ch příloh a doklady prokazující způsobilost pro výrobu a montáž ocelových konstrukcí.</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1D0E8FD" w:rsidR="0035531B" w:rsidRDefault="00695DAA" w:rsidP="00695DAA">
      <w:pPr>
        <w:pStyle w:val="Odrka1-1"/>
      </w:pPr>
      <w:r>
        <w:t xml:space="preserve">Oceněný </w:t>
      </w:r>
      <w:r w:rsidRPr="00137EC6">
        <w:t xml:space="preserve">Soupis prací </w:t>
      </w:r>
      <w:r w:rsidR="00BB0379" w:rsidRPr="00137EC6">
        <w:t>obsažený</w:t>
      </w:r>
      <w:r w:rsidRPr="00137EC6">
        <w:t xml:space="preserve"> v Dílu 4 zadávací dokumentace</w:t>
      </w:r>
      <w:r w:rsidR="00BB0379" w:rsidRPr="00137EC6">
        <w:t>, včetně Rekapitulace ceny dle SO a PS</w:t>
      </w:r>
      <w:r w:rsidR="0035531B" w:rsidRPr="00137EC6">
        <w:t>.</w:t>
      </w:r>
    </w:p>
    <w:p w14:paraId="44A1EE1D" w14:textId="77777777" w:rsidR="0035531B" w:rsidRDefault="00695DAA" w:rsidP="00695DAA">
      <w:pPr>
        <w:pStyle w:val="Text1-1"/>
      </w:pPr>
      <w:r w:rsidRPr="00695DAA">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2935244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443E1D86" w:rsidR="0035531B" w:rsidRDefault="0035531B" w:rsidP="004C086E">
      <w:pPr>
        <w:pStyle w:val="Nadpis1-1"/>
      </w:pPr>
      <w:bookmarkStart w:id="17" w:name="_Toc12935245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7D52519"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w:t>
      </w:r>
      <w:r w:rsidRPr="00AD5CAE">
        <w:t xml:space="preserve">části předmětu plnění. Ve stejném poměru, v jakém dojde k úpravě smluvní ceny pro účely smlouvy s novým dodavatelem oproti nabídce nového dodavatele předložené ve výběrovém řízení, se upraví též výše bankovní </w:t>
      </w:r>
      <w:r w:rsidR="00C01E17" w:rsidRPr="00AD5CAE">
        <w:t xml:space="preserve">či pojistné </w:t>
      </w:r>
      <w:r w:rsidRPr="00AD5CAE">
        <w:t>záruky k zajištění plnění Smlouvy (</w:t>
      </w:r>
      <w:r w:rsidR="00C01E17" w:rsidRPr="00AD5CAE">
        <w:t>Bankovní záruka za provedení Díla a Pojistná záruka za provedení Díla</w:t>
      </w:r>
      <w:r w:rsidRPr="00AD5CAE">
        <w:t>).</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2935245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2935245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w:t>
      </w:r>
      <w:r w:rsidRPr="004C086E">
        <w:lastRenderedPageBreak/>
        <w:t>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842607">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842607">
      <w:pPr>
        <w:pStyle w:val="Odstavec1-1a"/>
        <w:numPr>
          <w:ilvl w:val="0"/>
          <w:numId w:val="14"/>
        </w:numPr>
      </w:pPr>
      <w:r>
        <w:t>nebyly účastníkem výběrového řízení objasněny nebo doplněny na základě žádosti, nebo</w:t>
      </w:r>
    </w:p>
    <w:p w14:paraId="6534F071" w14:textId="77777777" w:rsidR="001D4B4A" w:rsidRDefault="001D4B4A" w:rsidP="00842607">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842607">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842607">
      <w:pPr>
        <w:pStyle w:val="Odstavec1-1a"/>
        <w:numPr>
          <w:ilvl w:val="0"/>
          <w:numId w:val="15"/>
        </w:numPr>
      </w:pPr>
      <w:r>
        <w:t xml:space="preserve">došlo ke střetu zájmů a jiné opatření k nápravě, kromě zrušení výběrového řízení, není možné, </w:t>
      </w:r>
    </w:p>
    <w:p w14:paraId="052AB1AE" w14:textId="77777777" w:rsidR="001D4B4A" w:rsidRDefault="001D4B4A" w:rsidP="00842607">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842607">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842607">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842607">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w:t>
      </w:r>
      <w:r w:rsidRPr="00C154A5">
        <w:lastRenderedPageBreak/>
        <w:t xml:space="preserve">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29352453"/>
      <w:r>
        <w:t>HODNOCENÍ NABÍDEK</w:t>
      </w:r>
      <w:bookmarkEnd w:id="20"/>
    </w:p>
    <w:p w14:paraId="54E464B2" w14:textId="6E1CFA67" w:rsidR="0035531B" w:rsidRDefault="007B3D4D" w:rsidP="007B3D4D">
      <w:pPr>
        <w:pStyle w:val="Text1-1"/>
      </w:pPr>
      <w:r w:rsidRPr="007B3D4D">
        <w:t xml:space="preserve">Nabídky budou hodnoceny podle jejich ekonomické výhodnosti. Ekonomickou výhodnost bude zadavatel hodnotit podle </w:t>
      </w:r>
      <w:r w:rsidR="00162862">
        <w:t xml:space="preserve">celkové </w:t>
      </w:r>
      <w:r w:rsidRPr="007B3D4D">
        <w:t>nejnižší nabídkové ceny</w:t>
      </w:r>
      <w:r w:rsidR="00162862">
        <w:t xml:space="preserve"> souboru staveb</w:t>
      </w:r>
      <w:r w:rsidRPr="007B3D4D">
        <w:t>. V</w:t>
      </w:r>
      <w:r w:rsidR="00162862">
        <w:t> </w:t>
      </w:r>
      <w:r w:rsidRPr="007B3D4D">
        <w:t>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29352454"/>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D5D19B1"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29352455"/>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331320D"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331192">
        <w:t xml:space="preserve">uvedené v článku 19.3, resp. v článku 19.4 </w:t>
      </w:r>
      <w:r w:rsidR="005909AC" w:rsidRPr="00331192">
        <w:t xml:space="preserve">až 19.8 </w:t>
      </w:r>
      <w:r w:rsidRPr="00331192">
        <w:t>Výzvy</w:t>
      </w:r>
      <w:r w:rsidR="002952C6">
        <w:t>, dopadají-li na vybraného dodavatele.</w:t>
      </w:r>
      <w:r w:rsidR="00157D5D">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w:t>
      </w:r>
      <w:r w:rsidRPr="007B3D4D">
        <w:lastRenderedPageBreak/>
        <w:t xml:space="preserve">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33471967"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elektronickým podpisem;</w:t>
      </w:r>
    </w:p>
    <w:p w14:paraId="668DCAE3" w14:textId="26D23E79" w:rsidR="001B5ED5" w:rsidRDefault="00C759F1" w:rsidP="007820BC">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29352456"/>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29352457"/>
      <w:r>
        <w:lastRenderedPageBreak/>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736CFD0C" w:rsidR="00840ED6" w:rsidRDefault="004F6CAF" w:rsidP="00840ED6">
      <w:pPr>
        <w:pStyle w:val="Odrka1-1"/>
      </w:pPr>
      <w:r w:rsidRPr="0060254E">
        <w:t>recyklaci kameniva vyzískávaného z kolejového lože</w:t>
      </w:r>
      <w:r w:rsidR="00840ED6">
        <w:t>,</w:t>
      </w:r>
    </w:p>
    <w:p w14:paraId="49F0953E" w14:textId="60EB30E2"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F37440">
        <w:t>článku 4.9</w:t>
      </w:r>
      <w:r>
        <w:t xml:space="preserve"> závazného vzoru smlouvy, který je dílem 2 zadávací dokumentace.</w:t>
      </w:r>
    </w:p>
    <w:p w14:paraId="1AD277E7" w14:textId="0D195B0F" w:rsidR="00261024" w:rsidRDefault="00261024" w:rsidP="009D0F0A">
      <w:pPr>
        <w:pStyle w:val="Nadpis1-1"/>
        <w:jc w:val="both"/>
      </w:pPr>
      <w:bookmarkStart w:id="27" w:name="_Toc129352458"/>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bookmarkEnd w:id="27"/>
      <w:r>
        <w:t xml:space="preserve"> </w:t>
      </w:r>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29352459"/>
      <w:r>
        <w:lastRenderedPageBreak/>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1A8F14AA" w:rsidR="0035531B" w:rsidRDefault="0035531B" w:rsidP="00564DDD">
      <w:pPr>
        <w:pStyle w:val="Textbezslovn"/>
        <w:spacing w:after="0"/>
      </w:pPr>
      <w:r>
        <w:t>V</w:t>
      </w:r>
      <w:r w:rsidR="00B36181">
        <w:t> </w:t>
      </w:r>
      <w:r w:rsidRPr="0078735F">
        <w:t>Praze</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10DB7CB7" w14:textId="77777777" w:rsidR="00A72AF7" w:rsidRDefault="00A72AF7" w:rsidP="00564DDD">
      <w:pPr>
        <w:pStyle w:val="Textbezslovn"/>
        <w:spacing w:after="0"/>
      </w:pPr>
    </w:p>
    <w:p w14:paraId="3861A620" w14:textId="77777777" w:rsidR="00A72AF7" w:rsidRDefault="00A72AF7"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77777777" w:rsidR="0035531B" w:rsidRPr="0078735F" w:rsidRDefault="0035531B" w:rsidP="00564DDD">
      <w:pPr>
        <w:pStyle w:val="Textbezslovn"/>
        <w:spacing w:after="0"/>
      </w:pPr>
      <w:r w:rsidRPr="0078735F">
        <w:t>Ing. Mojmír Nejezchleb</w:t>
      </w:r>
    </w:p>
    <w:p w14:paraId="22E3C2AA" w14:textId="77777777" w:rsidR="0035531B" w:rsidRDefault="0035531B" w:rsidP="00564DDD">
      <w:pPr>
        <w:pStyle w:val="Textbezslovn"/>
        <w:spacing w:after="0"/>
      </w:pPr>
      <w:r w:rsidRPr="0078735F">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D83DD1E" w:rsidR="008C65E0" w:rsidRDefault="006A6AF2" w:rsidP="006A6AF2">
      <w:pPr>
        <w:pStyle w:val="Textbezslovn"/>
        <w:ind w:left="0"/>
      </w:pPr>
      <w:r w:rsidRPr="006A6AF2">
        <w:t xml:space="preserve">Řádně jsme se seznámili se zněním zadávacích podmínek veřejné zakázky s názvem </w:t>
      </w:r>
      <w:r w:rsidR="005C4315" w:rsidRPr="00560B24">
        <w:rPr>
          <w:rFonts w:eastAsia="Times New Roman" w:cs="Times New Roman"/>
          <w:b/>
          <w:bCs/>
          <w:lang w:eastAsia="cs-CZ"/>
        </w:rPr>
        <w:t>„Rekonstrukce mostu v km 48,289 trati Podlešín–Slaný (Viadukt Podlešín)“</w:t>
      </w:r>
      <w:r w:rsidR="005C4315" w:rsidRPr="00560B24">
        <w:rPr>
          <w:rFonts w:eastAsia="Times New Roman" w:cs="Times New Roman"/>
          <w:lang w:eastAsia="cs-CZ"/>
        </w:rPr>
        <w:t xml:space="preserve">, </w:t>
      </w:r>
      <w:r w:rsidR="005C4315" w:rsidRPr="00560B24">
        <w:rPr>
          <w:rFonts w:eastAsia="Times New Roman" w:cs="Times New Roman"/>
          <w:b/>
          <w:bCs/>
          <w:lang w:eastAsia="cs-CZ"/>
        </w:rPr>
        <w:t>„Rekonstrukce mostu v km 53,161 na trati Podlešín – Slaný“</w:t>
      </w:r>
      <w:r w:rsidR="005C4315" w:rsidRPr="00560B24">
        <w:rPr>
          <w:rFonts w:eastAsia="Times New Roman" w:cs="Times New Roman"/>
          <w:lang w:eastAsia="cs-CZ"/>
        </w:rPr>
        <w:t xml:space="preserve"> a </w:t>
      </w:r>
      <w:r w:rsidR="005C4315" w:rsidRPr="00560B24">
        <w:rPr>
          <w:rFonts w:eastAsia="Times New Roman" w:cs="Times New Roman"/>
          <w:b/>
          <w:bCs/>
          <w:lang w:eastAsia="cs-CZ"/>
        </w:rPr>
        <w:t>„Rekonstrukce mostu v km 53,910 na trati Podlešín – Slaný“</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2DB07D48"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3745E5C4"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9F00CC">
              <w:rPr>
                <w:b/>
              </w:rPr>
              <w:t>10</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842607">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3676D2E8"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w:t>
            </w:r>
            <w:r w:rsidR="00BE6E4F">
              <w:rPr>
                <w:b/>
                <w:sz w:val="16"/>
                <w:szCs w:val="16"/>
              </w:rPr>
              <w:t xml:space="preserve">nebo realizací </w:t>
            </w:r>
            <w:r>
              <w:rPr>
                <w:b/>
                <w:sz w:val="16"/>
                <w:szCs w:val="16"/>
              </w:rPr>
              <w:t>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699D4FEE"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BE6E4F">
        <w:t xml:space="preserve">nebo realizací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842607">
      <w:pPr>
        <w:pStyle w:val="Odstavec1-1a"/>
        <w:numPr>
          <w:ilvl w:val="0"/>
          <w:numId w:val="13"/>
        </w:numPr>
      </w:pPr>
      <w:r>
        <w:t>Příjmení: [</w:t>
      </w:r>
      <w:r w:rsidRPr="00E24F78">
        <w:rPr>
          <w:b/>
          <w:highlight w:val="yellow"/>
        </w:rPr>
        <w:t>DOPLNÍ DODAVATEL</w:t>
      </w:r>
      <w:r>
        <w:t>]</w:t>
      </w:r>
    </w:p>
    <w:p w14:paraId="20591EA0" w14:textId="77777777" w:rsidR="0035531B" w:rsidRDefault="0035531B" w:rsidP="00842607">
      <w:pPr>
        <w:pStyle w:val="Odstavec1-1a"/>
        <w:numPr>
          <w:ilvl w:val="0"/>
          <w:numId w:val="13"/>
        </w:numPr>
      </w:pPr>
      <w:r>
        <w:t>Jméno: [</w:t>
      </w:r>
      <w:r w:rsidRPr="00E24F78">
        <w:rPr>
          <w:b/>
          <w:highlight w:val="yellow"/>
        </w:rPr>
        <w:t>DOPLNÍ DODAVATEL</w:t>
      </w:r>
      <w:r>
        <w:t>]</w:t>
      </w:r>
    </w:p>
    <w:p w14:paraId="15F8B52C" w14:textId="77777777" w:rsidR="0035531B" w:rsidRDefault="0035531B" w:rsidP="00842607">
      <w:pPr>
        <w:pStyle w:val="Odstavec1-1a"/>
        <w:numPr>
          <w:ilvl w:val="0"/>
          <w:numId w:val="13"/>
        </w:numPr>
      </w:pPr>
      <w:r>
        <w:t>Datum narození: [</w:t>
      </w:r>
      <w:r w:rsidRPr="00833899">
        <w:rPr>
          <w:highlight w:val="yellow"/>
        </w:rPr>
        <w:t>DOPLNÍ DODAVATEL</w:t>
      </w:r>
      <w:r>
        <w:t>]</w:t>
      </w:r>
    </w:p>
    <w:p w14:paraId="014B12AF" w14:textId="77777777" w:rsidR="0035531B" w:rsidRDefault="0035531B" w:rsidP="00842607">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842607">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571A1997" w:rsidR="0035531B" w:rsidRDefault="0035531B" w:rsidP="00452F69">
      <w:pPr>
        <w:pStyle w:val="Odstavec1-1a"/>
      </w:pPr>
      <w:r w:rsidRPr="00452F69">
        <w:rPr>
          <w:b/>
        </w:rPr>
        <w:t>Zkušenosti</w:t>
      </w:r>
      <w:r w:rsidR="00845C50">
        <w:t xml:space="preserve"> s </w:t>
      </w:r>
      <w:r>
        <w:t xml:space="preserve">řízením realizace </w:t>
      </w:r>
      <w:r w:rsidR="00BE6E4F">
        <w:t xml:space="preserve">nebo realizací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2686E88"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60B24" w:rsidRPr="00560B24">
        <w:rPr>
          <w:rFonts w:eastAsia="Times New Roman" w:cs="Times New Roman"/>
          <w:b/>
          <w:bCs/>
          <w:lang w:eastAsia="cs-CZ"/>
        </w:rPr>
        <w:t>„Rekonstrukce mostu v km 48,289 trati Podlešín–Slaný (Viadukt Podlešín)“</w:t>
      </w:r>
      <w:r w:rsidR="00560B24" w:rsidRPr="00560B24">
        <w:rPr>
          <w:rFonts w:eastAsia="Times New Roman" w:cs="Times New Roman"/>
          <w:lang w:eastAsia="cs-CZ"/>
        </w:rPr>
        <w:t xml:space="preserve">, </w:t>
      </w:r>
      <w:r w:rsidR="00560B24" w:rsidRPr="00560B24">
        <w:rPr>
          <w:rFonts w:eastAsia="Times New Roman" w:cs="Times New Roman"/>
          <w:b/>
          <w:bCs/>
          <w:lang w:eastAsia="cs-CZ"/>
        </w:rPr>
        <w:t>„Rekonstrukce mostu v km 53,161 na trati Podlešín – Slaný“</w:t>
      </w:r>
      <w:r w:rsidR="00560B24" w:rsidRPr="00560B24">
        <w:rPr>
          <w:rFonts w:eastAsia="Times New Roman" w:cs="Times New Roman"/>
          <w:lang w:eastAsia="cs-CZ"/>
        </w:rPr>
        <w:t xml:space="preserve"> a </w:t>
      </w:r>
      <w:r w:rsidR="00560B24" w:rsidRPr="00560B24">
        <w:rPr>
          <w:rFonts w:eastAsia="Times New Roman" w:cs="Times New Roman"/>
          <w:b/>
          <w:bCs/>
          <w:lang w:eastAsia="cs-CZ"/>
        </w:rPr>
        <w:t>„Rekonstrukce mostu v km 53,910 na trati Podlešín – Slaný“</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842607">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5E2B4" w14:textId="77777777" w:rsidR="00F13030" w:rsidRDefault="00F13030" w:rsidP="00962258">
      <w:pPr>
        <w:spacing w:after="0" w:line="240" w:lineRule="auto"/>
      </w:pPr>
      <w:r>
        <w:separator/>
      </w:r>
    </w:p>
  </w:endnote>
  <w:endnote w:type="continuationSeparator" w:id="0">
    <w:p w14:paraId="0AB65760" w14:textId="77777777" w:rsidR="00F13030" w:rsidRDefault="00F130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14AAE" w14:paraId="43E6FD8A" w14:textId="77777777" w:rsidTr="00EB46E5">
      <w:tc>
        <w:tcPr>
          <w:tcW w:w="1361" w:type="dxa"/>
          <w:tcMar>
            <w:left w:w="0" w:type="dxa"/>
            <w:right w:w="0" w:type="dxa"/>
          </w:tcMar>
          <w:vAlign w:val="bottom"/>
        </w:tcPr>
        <w:p w14:paraId="016FBFAA" w14:textId="09ED3109" w:rsidR="00714AAE" w:rsidRPr="00B8518B" w:rsidRDefault="00714AA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6E4F">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E6E4F">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714AAE" w:rsidRDefault="00714AAE" w:rsidP="00B8518B">
          <w:pPr>
            <w:pStyle w:val="Zpat"/>
          </w:pPr>
        </w:p>
      </w:tc>
      <w:tc>
        <w:tcPr>
          <w:tcW w:w="425" w:type="dxa"/>
          <w:shd w:val="clear" w:color="auto" w:fill="auto"/>
          <w:tcMar>
            <w:left w:w="0" w:type="dxa"/>
            <w:right w:w="0" w:type="dxa"/>
          </w:tcMar>
        </w:tcPr>
        <w:p w14:paraId="45F1B8FE" w14:textId="77777777" w:rsidR="00714AAE" w:rsidRDefault="00714AAE" w:rsidP="00B8518B">
          <w:pPr>
            <w:pStyle w:val="Zpat"/>
          </w:pPr>
        </w:p>
      </w:tc>
      <w:tc>
        <w:tcPr>
          <w:tcW w:w="8505" w:type="dxa"/>
        </w:tcPr>
        <w:p w14:paraId="6552BBF7" w14:textId="57B899B9" w:rsidR="00714AAE" w:rsidRPr="00613246" w:rsidRDefault="00714AAE" w:rsidP="00EB46E5">
          <w:pPr>
            <w:pStyle w:val="Zpat0"/>
          </w:pPr>
          <w:r w:rsidRPr="00613246">
            <w:t>„Rekonstrukce mostu v km 48,289 trati Podlešín–Slaný (Viadukt Podlešín)“</w:t>
          </w:r>
        </w:p>
        <w:p w14:paraId="4FC7F76B" w14:textId="1206EB56" w:rsidR="00714AAE" w:rsidRPr="00613246" w:rsidRDefault="00714AAE" w:rsidP="00EB46E5">
          <w:pPr>
            <w:pStyle w:val="Zpat0"/>
          </w:pPr>
          <w:r w:rsidRPr="00613246">
            <w:t>„Rekonstrukce mostu v km 53,161 na trati Podlešín – Slaný“</w:t>
          </w:r>
        </w:p>
        <w:p w14:paraId="5934F38A" w14:textId="4CB777B4" w:rsidR="00714AAE" w:rsidRPr="00613246" w:rsidRDefault="00714AAE" w:rsidP="00EB46E5">
          <w:pPr>
            <w:pStyle w:val="Zpat0"/>
          </w:pPr>
          <w:r w:rsidRPr="00613246">
            <w:t>„Rekonstrukce mostu v km 53,910 na trati Podlešín – Slaný“</w:t>
          </w:r>
        </w:p>
        <w:p w14:paraId="3201EED0" w14:textId="77777777" w:rsidR="00714AAE" w:rsidRDefault="00714AAE" w:rsidP="00EB46E5">
          <w:pPr>
            <w:pStyle w:val="Zpat0"/>
          </w:pPr>
          <w:r w:rsidRPr="00613246">
            <w:t>Díl 1 – VÝZVA K PODÁNÍ NABÍDKY</w:t>
          </w:r>
        </w:p>
        <w:p w14:paraId="0F33739D" w14:textId="77777777" w:rsidR="00714AAE" w:rsidRDefault="00714AAE" w:rsidP="0035531B">
          <w:pPr>
            <w:pStyle w:val="Zpat0"/>
          </w:pPr>
        </w:p>
      </w:tc>
    </w:tr>
  </w:tbl>
  <w:p w14:paraId="0F99771F" w14:textId="77777777" w:rsidR="00714AAE" w:rsidRPr="00B8518B" w:rsidRDefault="00714AA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714AAE" w:rsidRPr="00B8518B" w:rsidRDefault="00714AAE" w:rsidP="00460660">
    <w:pPr>
      <w:pStyle w:val="Zpat"/>
      <w:rPr>
        <w:sz w:val="2"/>
        <w:szCs w:val="2"/>
      </w:rPr>
    </w:pPr>
  </w:p>
  <w:p w14:paraId="542534AD" w14:textId="77777777" w:rsidR="00714AAE" w:rsidRPr="00460660" w:rsidRDefault="00714AA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C61B0" w14:textId="77777777" w:rsidR="00F13030" w:rsidRDefault="00F13030" w:rsidP="00962258">
      <w:pPr>
        <w:spacing w:after="0" w:line="240" w:lineRule="auto"/>
      </w:pPr>
      <w:r>
        <w:separator/>
      </w:r>
    </w:p>
  </w:footnote>
  <w:footnote w:type="continuationSeparator" w:id="0">
    <w:p w14:paraId="3EF68520" w14:textId="77777777" w:rsidR="00F13030" w:rsidRDefault="00F13030" w:rsidP="00962258">
      <w:pPr>
        <w:spacing w:after="0" w:line="240" w:lineRule="auto"/>
      </w:pPr>
      <w:r>
        <w:continuationSeparator/>
      </w:r>
    </w:p>
  </w:footnote>
  <w:footnote w:id="1">
    <w:p w14:paraId="6D9839BF" w14:textId="77777777" w:rsidR="00714AAE" w:rsidRDefault="00714AAE"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714AAE" w:rsidRDefault="00714AA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714AAE" w:rsidRDefault="00714AA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714AAE" w:rsidRDefault="00714AA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714AAE" w:rsidRDefault="00714AA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714AAE" w:rsidRDefault="00714AA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714AAE" w:rsidRDefault="00714AA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714AAE" w:rsidRDefault="00714AAE"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714AAE" w:rsidRDefault="00714AAE"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714AAE" w:rsidRDefault="00714AAE"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14AAE" w14:paraId="79A2CDDF" w14:textId="77777777" w:rsidTr="00C02D0A">
      <w:trPr>
        <w:trHeight w:hRule="exact" w:val="454"/>
      </w:trPr>
      <w:tc>
        <w:tcPr>
          <w:tcW w:w="1361" w:type="dxa"/>
          <w:tcMar>
            <w:top w:w="57" w:type="dxa"/>
            <w:left w:w="0" w:type="dxa"/>
            <w:right w:w="0" w:type="dxa"/>
          </w:tcMar>
        </w:tcPr>
        <w:p w14:paraId="6F56E93F" w14:textId="77777777" w:rsidR="00714AAE" w:rsidRPr="00B8518B" w:rsidRDefault="00714AAE" w:rsidP="00523EA7">
          <w:pPr>
            <w:pStyle w:val="Zpat"/>
            <w:rPr>
              <w:rStyle w:val="slostrnky"/>
            </w:rPr>
          </w:pPr>
        </w:p>
      </w:tc>
      <w:tc>
        <w:tcPr>
          <w:tcW w:w="3458" w:type="dxa"/>
          <w:shd w:val="clear" w:color="auto" w:fill="auto"/>
          <w:tcMar>
            <w:top w:w="57" w:type="dxa"/>
            <w:left w:w="0" w:type="dxa"/>
            <w:right w:w="0" w:type="dxa"/>
          </w:tcMar>
        </w:tcPr>
        <w:p w14:paraId="743F0C7F" w14:textId="77777777" w:rsidR="00714AAE" w:rsidRDefault="00714AAE" w:rsidP="00523EA7">
          <w:pPr>
            <w:pStyle w:val="Zpat"/>
          </w:pPr>
        </w:p>
      </w:tc>
      <w:tc>
        <w:tcPr>
          <w:tcW w:w="5698" w:type="dxa"/>
          <w:shd w:val="clear" w:color="auto" w:fill="auto"/>
          <w:tcMar>
            <w:top w:w="57" w:type="dxa"/>
            <w:left w:w="0" w:type="dxa"/>
            <w:right w:w="0" w:type="dxa"/>
          </w:tcMar>
        </w:tcPr>
        <w:p w14:paraId="31CF52A8" w14:textId="77777777" w:rsidR="00714AAE" w:rsidRPr="00D6163D" w:rsidRDefault="00714AAE" w:rsidP="00D6163D">
          <w:pPr>
            <w:pStyle w:val="Druhdokumentu"/>
          </w:pPr>
        </w:p>
      </w:tc>
    </w:tr>
  </w:tbl>
  <w:p w14:paraId="75C0D1DB" w14:textId="77777777" w:rsidR="00714AAE" w:rsidRPr="00D6163D" w:rsidRDefault="00714AA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14AAE" w14:paraId="305FD5DB" w14:textId="77777777" w:rsidTr="00B22106">
      <w:trPr>
        <w:trHeight w:hRule="exact" w:val="936"/>
      </w:trPr>
      <w:tc>
        <w:tcPr>
          <w:tcW w:w="1361" w:type="dxa"/>
          <w:tcMar>
            <w:left w:w="0" w:type="dxa"/>
            <w:right w:w="0" w:type="dxa"/>
          </w:tcMar>
        </w:tcPr>
        <w:p w14:paraId="570B0069" w14:textId="77777777" w:rsidR="00714AAE" w:rsidRPr="00B8518B" w:rsidRDefault="00714AAE" w:rsidP="00FC6389">
          <w:pPr>
            <w:pStyle w:val="Zpat"/>
            <w:rPr>
              <w:rStyle w:val="slostrnky"/>
            </w:rPr>
          </w:pPr>
        </w:p>
      </w:tc>
      <w:tc>
        <w:tcPr>
          <w:tcW w:w="3458" w:type="dxa"/>
          <w:shd w:val="clear" w:color="auto" w:fill="auto"/>
          <w:tcMar>
            <w:left w:w="0" w:type="dxa"/>
            <w:right w:w="0" w:type="dxa"/>
          </w:tcMar>
        </w:tcPr>
        <w:p w14:paraId="5C1BA917" w14:textId="77777777" w:rsidR="00714AAE" w:rsidRDefault="00714AAE" w:rsidP="00FC6389">
          <w:pPr>
            <w:pStyle w:val="Zpat"/>
          </w:pPr>
        </w:p>
      </w:tc>
      <w:tc>
        <w:tcPr>
          <w:tcW w:w="5756" w:type="dxa"/>
          <w:shd w:val="clear" w:color="auto" w:fill="auto"/>
          <w:tcMar>
            <w:left w:w="0" w:type="dxa"/>
            <w:right w:w="0" w:type="dxa"/>
          </w:tcMar>
        </w:tcPr>
        <w:p w14:paraId="2C32B53E" w14:textId="77777777" w:rsidR="00714AAE" w:rsidRPr="00D6163D" w:rsidRDefault="00714AAE" w:rsidP="00FC6389">
          <w:pPr>
            <w:pStyle w:val="Druhdokumentu"/>
          </w:pPr>
        </w:p>
      </w:tc>
    </w:tr>
    <w:tr w:rsidR="00714AAE" w14:paraId="69F8D53D" w14:textId="77777777" w:rsidTr="00B22106">
      <w:trPr>
        <w:trHeight w:hRule="exact" w:val="936"/>
      </w:trPr>
      <w:tc>
        <w:tcPr>
          <w:tcW w:w="1361" w:type="dxa"/>
          <w:tcMar>
            <w:left w:w="0" w:type="dxa"/>
            <w:right w:w="0" w:type="dxa"/>
          </w:tcMar>
        </w:tcPr>
        <w:p w14:paraId="679BED3A" w14:textId="77777777" w:rsidR="00714AAE" w:rsidRPr="00B8518B" w:rsidRDefault="00714AAE" w:rsidP="00FC6389">
          <w:pPr>
            <w:pStyle w:val="Zpat"/>
            <w:rPr>
              <w:rStyle w:val="slostrnky"/>
            </w:rPr>
          </w:pPr>
        </w:p>
      </w:tc>
      <w:tc>
        <w:tcPr>
          <w:tcW w:w="3458" w:type="dxa"/>
          <w:shd w:val="clear" w:color="auto" w:fill="auto"/>
          <w:tcMar>
            <w:left w:w="0" w:type="dxa"/>
            <w:right w:w="0" w:type="dxa"/>
          </w:tcMar>
        </w:tcPr>
        <w:p w14:paraId="63E8AC86" w14:textId="77777777" w:rsidR="00714AAE" w:rsidRDefault="00714AAE" w:rsidP="00FC6389">
          <w:pPr>
            <w:pStyle w:val="Zpat"/>
          </w:pPr>
        </w:p>
      </w:tc>
      <w:tc>
        <w:tcPr>
          <w:tcW w:w="5756" w:type="dxa"/>
          <w:shd w:val="clear" w:color="auto" w:fill="auto"/>
          <w:tcMar>
            <w:left w:w="0" w:type="dxa"/>
            <w:right w:w="0" w:type="dxa"/>
          </w:tcMar>
        </w:tcPr>
        <w:p w14:paraId="702F8471" w14:textId="77777777" w:rsidR="00714AAE" w:rsidRPr="00D6163D" w:rsidRDefault="00714AAE" w:rsidP="00FC6389">
          <w:pPr>
            <w:pStyle w:val="Druhdokumentu"/>
          </w:pPr>
        </w:p>
      </w:tc>
    </w:tr>
  </w:tbl>
  <w:p w14:paraId="0A197E79" w14:textId="77777777" w:rsidR="00714AAE" w:rsidRPr="00D6163D" w:rsidRDefault="00714AA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714AAE" w:rsidRPr="00460660" w:rsidRDefault="00714AA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5A7780"/>
    <w:multiLevelType w:val="hybridMultilevel"/>
    <w:tmpl w:val="8FF2C35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44F4A52"/>
    <w:multiLevelType w:val="hybridMultilevel"/>
    <w:tmpl w:val="26AAD372"/>
    <w:lvl w:ilvl="0" w:tplc="363606B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06461085">
    <w:abstractNumId w:val="4"/>
  </w:num>
  <w:num w:numId="2" w16cid:durableId="1463840874">
    <w:abstractNumId w:val="1"/>
  </w:num>
  <w:num w:numId="3" w16cid:durableId="964315880">
    <w:abstractNumId w:val="11"/>
  </w:num>
  <w:num w:numId="4" w16cid:durableId="848059906">
    <w:abstractNumId w:val="2"/>
  </w:num>
  <w:num w:numId="5" w16cid:durableId="1401173674">
    <w:abstractNumId w:val="0"/>
  </w:num>
  <w:num w:numId="6" w16cid:durableId="774519088">
    <w:abstractNumId w:val="6"/>
  </w:num>
  <w:num w:numId="7" w16cid:durableId="70857422">
    <w:abstractNumId w:val="9"/>
  </w:num>
  <w:num w:numId="8" w16cid:durableId="2030638187">
    <w:abstractNumId w:val="7"/>
  </w:num>
  <w:num w:numId="9" w16cid:durableId="623003220">
    <w:abstractNumId w:val="13"/>
  </w:num>
  <w:num w:numId="10" w16cid:durableId="767432286">
    <w:abstractNumId w:val="10"/>
  </w:num>
  <w:num w:numId="11" w16cid:durableId="7766047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105999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415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600283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527289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76251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664844">
    <w:abstractNumId w:val="12"/>
  </w:num>
  <w:num w:numId="18" w16cid:durableId="562330599">
    <w:abstractNumId w:val="3"/>
  </w:num>
  <w:num w:numId="19" w16cid:durableId="187815452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2EBE"/>
    <w:rsid w:val="0001355D"/>
    <w:rsid w:val="00015DBC"/>
    <w:rsid w:val="00016FB8"/>
    <w:rsid w:val="000174E8"/>
    <w:rsid w:val="00017F3C"/>
    <w:rsid w:val="000203DB"/>
    <w:rsid w:val="0002279A"/>
    <w:rsid w:val="0002495B"/>
    <w:rsid w:val="00024D00"/>
    <w:rsid w:val="00025680"/>
    <w:rsid w:val="000259F7"/>
    <w:rsid w:val="00025F06"/>
    <w:rsid w:val="000276A8"/>
    <w:rsid w:val="0003198B"/>
    <w:rsid w:val="000338E9"/>
    <w:rsid w:val="000363D7"/>
    <w:rsid w:val="00041D9D"/>
    <w:rsid w:val="00041EC8"/>
    <w:rsid w:val="00042645"/>
    <w:rsid w:val="00046545"/>
    <w:rsid w:val="000471FA"/>
    <w:rsid w:val="000552D4"/>
    <w:rsid w:val="00061916"/>
    <w:rsid w:val="00061E45"/>
    <w:rsid w:val="000638AC"/>
    <w:rsid w:val="0006450D"/>
    <w:rsid w:val="0006499F"/>
    <w:rsid w:val="0006588D"/>
    <w:rsid w:val="00067A5E"/>
    <w:rsid w:val="00067EE3"/>
    <w:rsid w:val="000719BB"/>
    <w:rsid w:val="00071EF2"/>
    <w:rsid w:val="0007211D"/>
    <w:rsid w:val="00072A65"/>
    <w:rsid w:val="00072C1E"/>
    <w:rsid w:val="00082434"/>
    <w:rsid w:val="00083203"/>
    <w:rsid w:val="000839DD"/>
    <w:rsid w:val="00083DF3"/>
    <w:rsid w:val="00085564"/>
    <w:rsid w:val="00090767"/>
    <w:rsid w:val="00091CD6"/>
    <w:rsid w:val="00092CC9"/>
    <w:rsid w:val="000961B4"/>
    <w:rsid w:val="000A251B"/>
    <w:rsid w:val="000A5519"/>
    <w:rsid w:val="000A7FC8"/>
    <w:rsid w:val="000B12B0"/>
    <w:rsid w:val="000B20AE"/>
    <w:rsid w:val="000B4C49"/>
    <w:rsid w:val="000B4EB8"/>
    <w:rsid w:val="000B5300"/>
    <w:rsid w:val="000C2072"/>
    <w:rsid w:val="000C3CD6"/>
    <w:rsid w:val="000C41F2"/>
    <w:rsid w:val="000C7391"/>
    <w:rsid w:val="000D08C7"/>
    <w:rsid w:val="000D0AE7"/>
    <w:rsid w:val="000D0DE7"/>
    <w:rsid w:val="000D22C4"/>
    <w:rsid w:val="000D27D1"/>
    <w:rsid w:val="000D5E72"/>
    <w:rsid w:val="000D6762"/>
    <w:rsid w:val="000D7437"/>
    <w:rsid w:val="000E15C8"/>
    <w:rsid w:val="000E1A7F"/>
    <w:rsid w:val="000E25BA"/>
    <w:rsid w:val="000E4596"/>
    <w:rsid w:val="000E5F0B"/>
    <w:rsid w:val="000F4E40"/>
    <w:rsid w:val="00101333"/>
    <w:rsid w:val="001032AF"/>
    <w:rsid w:val="00106A0E"/>
    <w:rsid w:val="001077DE"/>
    <w:rsid w:val="00112301"/>
    <w:rsid w:val="00112864"/>
    <w:rsid w:val="00112F94"/>
    <w:rsid w:val="00113AE4"/>
    <w:rsid w:val="00114472"/>
    <w:rsid w:val="00114988"/>
    <w:rsid w:val="00114A29"/>
    <w:rsid w:val="00115069"/>
    <w:rsid w:val="001150F2"/>
    <w:rsid w:val="00116813"/>
    <w:rsid w:val="00122E98"/>
    <w:rsid w:val="00124D0D"/>
    <w:rsid w:val="00132890"/>
    <w:rsid w:val="00137EC6"/>
    <w:rsid w:val="00142F26"/>
    <w:rsid w:val="00146496"/>
    <w:rsid w:val="00146BCB"/>
    <w:rsid w:val="00146DD0"/>
    <w:rsid w:val="001472A9"/>
    <w:rsid w:val="00151838"/>
    <w:rsid w:val="00153D0C"/>
    <w:rsid w:val="00157179"/>
    <w:rsid w:val="00157D5D"/>
    <w:rsid w:val="0016161F"/>
    <w:rsid w:val="00162862"/>
    <w:rsid w:val="0016331D"/>
    <w:rsid w:val="0016453E"/>
    <w:rsid w:val="001656A2"/>
    <w:rsid w:val="001701C7"/>
    <w:rsid w:val="00170521"/>
    <w:rsid w:val="00170EC5"/>
    <w:rsid w:val="001747C1"/>
    <w:rsid w:val="00177199"/>
    <w:rsid w:val="00177D6B"/>
    <w:rsid w:val="0018364C"/>
    <w:rsid w:val="001902D3"/>
    <w:rsid w:val="00191802"/>
    <w:rsid w:val="00191C0A"/>
    <w:rsid w:val="00191F90"/>
    <w:rsid w:val="00192880"/>
    <w:rsid w:val="0019345F"/>
    <w:rsid w:val="00193D8F"/>
    <w:rsid w:val="001950C2"/>
    <w:rsid w:val="0019527B"/>
    <w:rsid w:val="00196E81"/>
    <w:rsid w:val="001B23A1"/>
    <w:rsid w:val="001B4E74"/>
    <w:rsid w:val="001B5ED5"/>
    <w:rsid w:val="001C0846"/>
    <w:rsid w:val="001C3945"/>
    <w:rsid w:val="001C5C17"/>
    <w:rsid w:val="001C60EA"/>
    <w:rsid w:val="001C645F"/>
    <w:rsid w:val="001D0D67"/>
    <w:rsid w:val="001D4B4A"/>
    <w:rsid w:val="001D5DE6"/>
    <w:rsid w:val="001E03BE"/>
    <w:rsid w:val="001E03CC"/>
    <w:rsid w:val="001E08F5"/>
    <w:rsid w:val="001E1A3D"/>
    <w:rsid w:val="001E651D"/>
    <w:rsid w:val="001E678E"/>
    <w:rsid w:val="001F0171"/>
    <w:rsid w:val="001F0B6F"/>
    <w:rsid w:val="001F39FF"/>
    <w:rsid w:val="001F5374"/>
    <w:rsid w:val="001F6793"/>
    <w:rsid w:val="00202B5D"/>
    <w:rsid w:val="00204A00"/>
    <w:rsid w:val="0020586C"/>
    <w:rsid w:val="0020719F"/>
    <w:rsid w:val="002071BB"/>
    <w:rsid w:val="002075CD"/>
    <w:rsid w:val="00207DF5"/>
    <w:rsid w:val="00211F25"/>
    <w:rsid w:val="0021225E"/>
    <w:rsid w:val="00216495"/>
    <w:rsid w:val="0021788B"/>
    <w:rsid w:val="00221C08"/>
    <w:rsid w:val="002222C1"/>
    <w:rsid w:val="00223B31"/>
    <w:rsid w:val="00224E9B"/>
    <w:rsid w:val="00233A30"/>
    <w:rsid w:val="00233A53"/>
    <w:rsid w:val="00235EB5"/>
    <w:rsid w:val="002369BD"/>
    <w:rsid w:val="00240B81"/>
    <w:rsid w:val="00241322"/>
    <w:rsid w:val="00243A80"/>
    <w:rsid w:val="00245DF5"/>
    <w:rsid w:val="0024699F"/>
    <w:rsid w:val="00247D01"/>
    <w:rsid w:val="0025030F"/>
    <w:rsid w:val="00252090"/>
    <w:rsid w:val="00260409"/>
    <w:rsid w:val="00261024"/>
    <w:rsid w:val="00261A5B"/>
    <w:rsid w:val="002628F0"/>
    <w:rsid w:val="00262E5B"/>
    <w:rsid w:val="00263CBA"/>
    <w:rsid w:val="00266708"/>
    <w:rsid w:val="002670A6"/>
    <w:rsid w:val="00267CF3"/>
    <w:rsid w:val="00275D0F"/>
    <w:rsid w:val="00276660"/>
    <w:rsid w:val="00276AFE"/>
    <w:rsid w:val="00280CE6"/>
    <w:rsid w:val="00280F53"/>
    <w:rsid w:val="00283302"/>
    <w:rsid w:val="002924B8"/>
    <w:rsid w:val="00294740"/>
    <w:rsid w:val="002952C6"/>
    <w:rsid w:val="002A1957"/>
    <w:rsid w:val="002A3B57"/>
    <w:rsid w:val="002A4835"/>
    <w:rsid w:val="002A6327"/>
    <w:rsid w:val="002C0387"/>
    <w:rsid w:val="002C04EE"/>
    <w:rsid w:val="002C31BF"/>
    <w:rsid w:val="002C410E"/>
    <w:rsid w:val="002C69F0"/>
    <w:rsid w:val="002D666C"/>
    <w:rsid w:val="002D7FD6"/>
    <w:rsid w:val="002E0CD7"/>
    <w:rsid w:val="002E0CFB"/>
    <w:rsid w:val="002E0F4A"/>
    <w:rsid w:val="002E294C"/>
    <w:rsid w:val="002E3218"/>
    <w:rsid w:val="002E5B10"/>
    <w:rsid w:val="002E5C7B"/>
    <w:rsid w:val="002E6BCF"/>
    <w:rsid w:val="002F18A4"/>
    <w:rsid w:val="002F4333"/>
    <w:rsid w:val="002F729B"/>
    <w:rsid w:val="003016FE"/>
    <w:rsid w:val="003064AD"/>
    <w:rsid w:val="00307641"/>
    <w:rsid w:val="00311E65"/>
    <w:rsid w:val="00311F11"/>
    <w:rsid w:val="00312096"/>
    <w:rsid w:val="0031498D"/>
    <w:rsid w:val="00317F7D"/>
    <w:rsid w:val="00321E17"/>
    <w:rsid w:val="00322579"/>
    <w:rsid w:val="00324AE8"/>
    <w:rsid w:val="00324C4C"/>
    <w:rsid w:val="00327EEF"/>
    <w:rsid w:val="00331192"/>
    <w:rsid w:val="0033239F"/>
    <w:rsid w:val="0033273B"/>
    <w:rsid w:val="00337143"/>
    <w:rsid w:val="0033722A"/>
    <w:rsid w:val="0034274B"/>
    <w:rsid w:val="0034455B"/>
    <w:rsid w:val="00344A9C"/>
    <w:rsid w:val="003452A1"/>
    <w:rsid w:val="0034719F"/>
    <w:rsid w:val="00347A6B"/>
    <w:rsid w:val="00347D3E"/>
    <w:rsid w:val="00350A35"/>
    <w:rsid w:val="003548C8"/>
    <w:rsid w:val="0035531B"/>
    <w:rsid w:val="003571D8"/>
    <w:rsid w:val="00357BC6"/>
    <w:rsid w:val="00360076"/>
    <w:rsid w:val="00360428"/>
    <w:rsid w:val="00361422"/>
    <w:rsid w:val="0036290F"/>
    <w:rsid w:val="00370B05"/>
    <w:rsid w:val="00370DFC"/>
    <w:rsid w:val="003717A3"/>
    <w:rsid w:val="00373447"/>
    <w:rsid w:val="003753A9"/>
    <w:rsid w:val="0037545D"/>
    <w:rsid w:val="00377729"/>
    <w:rsid w:val="003814D2"/>
    <w:rsid w:val="00382B21"/>
    <w:rsid w:val="00385740"/>
    <w:rsid w:val="0038647D"/>
    <w:rsid w:val="00386FF1"/>
    <w:rsid w:val="0039185C"/>
    <w:rsid w:val="00392EB6"/>
    <w:rsid w:val="00393419"/>
    <w:rsid w:val="003939D6"/>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13DA"/>
    <w:rsid w:val="003E37F9"/>
    <w:rsid w:val="003E3953"/>
    <w:rsid w:val="003E3CE3"/>
    <w:rsid w:val="003E420D"/>
    <w:rsid w:val="003E4C13"/>
    <w:rsid w:val="003E4CDB"/>
    <w:rsid w:val="003E596C"/>
    <w:rsid w:val="003E79F5"/>
    <w:rsid w:val="003F11D4"/>
    <w:rsid w:val="003F3F8A"/>
    <w:rsid w:val="003F4DBD"/>
    <w:rsid w:val="003F78E7"/>
    <w:rsid w:val="004018B6"/>
    <w:rsid w:val="004023D5"/>
    <w:rsid w:val="004029AD"/>
    <w:rsid w:val="00404BA2"/>
    <w:rsid w:val="0040523A"/>
    <w:rsid w:val="004078F3"/>
    <w:rsid w:val="00412F6F"/>
    <w:rsid w:val="00413F61"/>
    <w:rsid w:val="00422E8D"/>
    <w:rsid w:val="0042745B"/>
    <w:rsid w:val="00427794"/>
    <w:rsid w:val="004300FD"/>
    <w:rsid w:val="00440B32"/>
    <w:rsid w:val="00441380"/>
    <w:rsid w:val="00441E3E"/>
    <w:rsid w:val="004449B3"/>
    <w:rsid w:val="00450F07"/>
    <w:rsid w:val="00451D51"/>
    <w:rsid w:val="0045221E"/>
    <w:rsid w:val="00452F69"/>
    <w:rsid w:val="00453CD3"/>
    <w:rsid w:val="00454716"/>
    <w:rsid w:val="00454A1F"/>
    <w:rsid w:val="00454BB9"/>
    <w:rsid w:val="00455991"/>
    <w:rsid w:val="00457582"/>
    <w:rsid w:val="00460660"/>
    <w:rsid w:val="004645BC"/>
    <w:rsid w:val="00464BA9"/>
    <w:rsid w:val="00470B77"/>
    <w:rsid w:val="00471628"/>
    <w:rsid w:val="0047162A"/>
    <w:rsid w:val="00472951"/>
    <w:rsid w:val="00474F4D"/>
    <w:rsid w:val="0048094F"/>
    <w:rsid w:val="00480CA0"/>
    <w:rsid w:val="00481047"/>
    <w:rsid w:val="004833D9"/>
    <w:rsid w:val="00483969"/>
    <w:rsid w:val="00484026"/>
    <w:rsid w:val="00485EAD"/>
    <w:rsid w:val="00486107"/>
    <w:rsid w:val="00491827"/>
    <w:rsid w:val="00493E34"/>
    <w:rsid w:val="004A5CA2"/>
    <w:rsid w:val="004A6F90"/>
    <w:rsid w:val="004B34E9"/>
    <w:rsid w:val="004B4008"/>
    <w:rsid w:val="004B7724"/>
    <w:rsid w:val="004C086E"/>
    <w:rsid w:val="004C150C"/>
    <w:rsid w:val="004C3530"/>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2A8"/>
    <w:rsid w:val="00511AB9"/>
    <w:rsid w:val="00513672"/>
    <w:rsid w:val="005138DF"/>
    <w:rsid w:val="005162DA"/>
    <w:rsid w:val="00520935"/>
    <w:rsid w:val="005210B3"/>
    <w:rsid w:val="00521AC1"/>
    <w:rsid w:val="00523BB5"/>
    <w:rsid w:val="00523EA7"/>
    <w:rsid w:val="00524F02"/>
    <w:rsid w:val="005406EB"/>
    <w:rsid w:val="0054248F"/>
    <w:rsid w:val="00542A90"/>
    <w:rsid w:val="00544A85"/>
    <w:rsid w:val="00545DC0"/>
    <w:rsid w:val="00546FFB"/>
    <w:rsid w:val="00551E4C"/>
    <w:rsid w:val="00552FC3"/>
    <w:rsid w:val="00553375"/>
    <w:rsid w:val="0055574C"/>
    <w:rsid w:val="00555884"/>
    <w:rsid w:val="0055588C"/>
    <w:rsid w:val="00560665"/>
    <w:rsid w:val="00560B24"/>
    <w:rsid w:val="00564DDD"/>
    <w:rsid w:val="00565F22"/>
    <w:rsid w:val="0056655E"/>
    <w:rsid w:val="005710BE"/>
    <w:rsid w:val="005736B7"/>
    <w:rsid w:val="00575E5A"/>
    <w:rsid w:val="00577A3C"/>
    <w:rsid w:val="00580245"/>
    <w:rsid w:val="00584AFA"/>
    <w:rsid w:val="00587351"/>
    <w:rsid w:val="00587D6D"/>
    <w:rsid w:val="005909AC"/>
    <w:rsid w:val="00595B2D"/>
    <w:rsid w:val="005971DD"/>
    <w:rsid w:val="0059769E"/>
    <w:rsid w:val="005A1F44"/>
    <w:rsid w:val="005A3D2F"/>
    <w:rsid w:val="005B21D6"/>
    <w:rsid w:val="005B3472"/>
    <w:rsid w:val="005B5EA8"/>
    <w:rsid w:val="005B64BB"/>
    <w:rsid w:val="005B6E27"/>
    <w:rsid w:val="005B7F0D"/>
    <w:rsid w:val="005C2C3B"/>
    <w:rsid w:val="005C4315"/>
    <w:rsid w:val="005C4804"/>
    <w:rsid w:val="005C55AA"/>
    <w:rsid w:val="005D0321"/>
    <w:rsid w:val="005D09E9"/>
    <w:rsid w:val="005D3C39"/>
    <w:rsid w:val="005D4921"/>
    <w:rsid w:val="005E12A5"/>
    <w:rsid w:val="005E33AB"/>
    <w:rsid w:val="005E33FA"/>
    <w:rsid w:val="005E62AD"/>
    <w:rsid w:val="005F2A6A"/>
    <w:rsid w:val="005F3817"/>
    <w:rsid w:val="005F5485"/>
    <w:rsid w:val="005F7739"/>
    <w:rsid w:val="0060115D"/>
    <w:rsid w:val="00601A8C"/>
    <w:rsid w:val="006023D7"/>
    <w:rsid w:val="00607ABA"/>
    <w:rsid w:val="0061068E"/>
    <w:rsid w:val="006113EE"/>
    <w:rsid w:val="00611407"/>
    <w:rsid w:val="006115D3"/>
    <w:rsid w:val="00613246"/>
    <w:rsid w:val="00616090"/>
    <w:rsid w:val="00617E02"/>
    <w:rsid w:val="006238E7"/>
    <w:rsid w:val="006255A1"/>
    <w:rsid w:val="00626447"/>
    <w:rsid w:val="00626C82"/>
    <w:rsid w:val="00627AFD"/>
    <w:rsid w:val="006303C1"/>
    <w:rsid w:val="0063125A"/>
    <w:rsid w:val="00631E21"/>
    <w:rsid w:val="00631F64"/>
    <w:rsid w:val="00633DB6"/>
    <w:rsid w:val="00640B30"/>
    <w:rsid w:val="00640C31"/>
    <w:rsid w:val="00642162"/>
    <w:rsid w:val="0064673D"/>
    <w:rsid w:val="0065581D"/>
    <w:rsid w:val="00655976"/>
    <w:rsid w:val="0065610E"/>
    <w:rsid w:val="00660AD3"/>
    <w:rsid w:val="00660BEB"/>
    <w:rsid w:val="00665F2C"/>
    <w:rsid w:val="006661FF"/>
    <w:rsid w:val="006720FB"/>
    <w:rsid w:val="006776B6"/>
    <w:rsid w:val="00677E3B"/>
    <w:rsid w:val="00685EB3"/>
    <w:rsid w:val="00686462"/>
    <w:rsid w:val="00687091"/>
    <w:rsid w:val="00687E10"/>
    <w:rsid w:val="0069080F"/>
    <w:rsid w:val="00692F25"/>
    <w:rsid w:val="00693150"/>
    <w:rsid w:val="00693188"/>
    <w:rsid w:val="006942AE"/>
    <w:rsid w:val="00695DAA"/>
    <w:rsid w:val="00697C0C"/>
    <w:rsid w:val="006A0713"/>
    <w:rsid w:val="006A254B"/>
    <w:rsid w:val="006A307F"/>
    <w:rsid w:val="006A548C"/>
    <w:rsid w:val="006A5570"/>
    <w:rsid w:val="006A689C"/>
    <w:rsid w:val="006A6AF2"/>
    <w:rsid w:val="006A7D19"/>
    <w:rsid w:val="006B01BF"/>
    <w:rsid w:val="006B395C"/>
    <w:rsid w:val="006B3D79"/>
    <w:rsid w:val="006B6FE4"/>
    <w:rsid w:val="006C04A0"/>
    <w:rsid w:val="006C2343"/>
    <w:rsid w:val="006C34F5"/>
    <w:rsid w:val="006C442A"/>
    <w:rsid w:val="006C4AD3"/>
    <w:rsid w:val="006D34B2"/>
    <w:rsid w:val="006D36C4"/>
    <w:rsid w:val="006E0578"/>
    <w:rsid w:val="006E314D"/>
    <w:rsid w:val="006E449B"/>
    <w:rsid w:val="006E4AF6"/>
    <w:rsid w:val="006E6247"/>
    <w:rsid w:val="006E66E8"/>
    <w:rsid w:val="006F67BA"/>
    <w:rsid w:val="006F6B09"/>
    <w:rsid w:val="007038DC"/>
    <w:rsid w:val="00703EFD"/>
    <w:rsid w:val="007063D3"/>
    <w:rsid w:val="00706F4C"/>
    <w:rsid w:val="00710723"/>
    <w:rsid w:val="007134F3"/>
    <w:rsid w:val="00714AAE"/>
    <w:rsid w:val="00714AE8"/>
    <w:rsid w:val="00717173"/>
    <w:rsid w:val="007205D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5B9C"/>
    <w:rsid w:val="0076608E"/>
    <w:rsid w:val="00766846"/>
    <w:rsid w:val="0076790E"/>
    <w:rsid w:val="0077218F"/>
    <w:rsid w:val="00773DC0"/>
    <w:rsid w:val="0077427F"/>
    <w:rsid w:val="0077673A"/>
    <w:rsid w:val="00776A8A"/>
    <w:rsid w:val="007820BC"/>
    <w:rsid w:val="00782EA9"/>
    <w:rsid w:val="00783ADC"/>
    <w:rsid w:val="007846E1"/>
    <w:rsid w:val="007847D6"/>
    <w:rsid w:val="0078735F"/>
    <w:rsid w:val="00792824"/>
    <w:rsid w:val="00797E05"/>
    <w:rsid w:val="007A0923"/>
    <w:rsid w:val="007A0AED"/>
    <w:rsid w:val="007A2107"/>
    <w:rsid w:val="007A3A87"/>
    <w:rsid w:val="007A5172"/>
    <w:rsid w:val="007A67A0"/>
    <w:rsid w:val="007B3D4D"/>
    <w:rsid w:val="007B47E9"/>
    <w:rsid w:val="007B5032"/>
    <w:rsid w:val="007B570C"/>
    <w:rsid w:val="007B6941"/>
    <w:rsid w:val="007B6D5F"/>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0022"/>
    <w:rsid w:val="00812B53"/>
    <w:rsid w:val="0082049A"/>
    <w:rsid w:val="00821D01"/>
    <w:rsid w:val="00822B88"/>
    <w:rsid w:val="00825555"/>
    <w:rsid w:val="00826B7B"/>
    <w:rsid w:val="00830684"/>
    <w:rsid w:val="00831B18"/>
    <w:rsid w:val="00831DE9"/>
    <w:rsid w:val="00833899"/>
    <w:rsid w:val="00834615"/>
    <w:rsid w:val="00840ED6"/>
    <w:rsid w:val="00842607"/>
    <w:rsid w:val="00842D38"/>
    <w:rsid w:val="00844BC3"/>
    <w:rsid w:val="00845C0B"/>
    <w:rsid w:val="00845C50"/>
    <w:rsid w:val="00846789"/>
    <w:rsid w:val="00846B1E"/>
    <w:rsid w:val="0084766F"/>
    <w:rsid w:val="008513D8"/>
    <w:rsid w:val="0085198E"/>
    <w:rsid w:val="008555D6"/>
    <w:rsid w:val="00857267"/>
    <w:rsid w:val="008578BC"/>
    <w:rsid w:val="008645EE"/>
    <w:rsid w:val="008716A2"/>
    <w:rsid w:val="00872044"/>
    <w:rsid w:val="008727CE"/>
    <w:rsid w:val="0087311C"/>
    <w:rsid w:val="0087316A"/>
    <w:rsid w:val="008754AB"/>
    <w:rsid w:val="00876D73"/>
    <w:rsid w:val="00877C85"/>
    <w:rsid w:val="008804F5"/>
    <w:rsid w:val="00885968"/>
    <w:rsid w:val="00885C00"/>
    <w:rsid w:val="00887139"/>
    <w:rsid w:val="00887F36"/>
    <w:rsid w:val="00890297"/>
    <w:rsid w:val="00890A37"/>
    <w:rsid w:val="00891F63"/>
    <w:rsid w:val="00893119"/>
    <w:rsid w:val="00896E31"/>
    <w:rsid w:val="008970AF"/>
    <w:rsid w:val="008A3568"/>
    <w:rsid w:val="008A43B1"/>
    <w:rsid w:val="008A5B22"/>
    <w:rsid w:val="008B04F2"/>
    <w:rsid w:val="008B2021"/>
    <w:rsid w:val="008B70C7"/>
    <w:rsid w:val="008C12A2"/>
    <w:rsid w:val="008C4A48"/>
    <w:rsid w:val="008C50F3"/>
    <w:rsid w:val="008C60ED"/>
    <w:rsid w:val="008C65BC"/>
    <w:rsid w:val="008C65E0"/>
    <w:rsid w:val="008C7EFE"/>
    <w:rsid w:val="008D03B9"/>
    <w:rsid w:val="008D1D83"/>
    <w:rsid w:val="008D2EBE"/>
    <w:rsid w:val="008D30C7"/>
    <w:rsid w:val="008D3D93"/>
    <w:rsid w:val="008D552B"/>
    <w:rsid w:val="008D63F0"/>
    <w:rsid w:val="008E05B6"/>
    <w:rsid w:val="008E1138"/>
    <w:rsid w:val="008E5C68"/>
    <w:rsid w:val="008F18D6"/>
    <w:rsid w:val="008F2C9B"/>
    <w:rsid w:val="008F2CCB"/>
    <w:rsid w:val="008F797B"/>
    <w:rsid w:val="00902F10"/>
    <w:rsid w:val="009046A6"/>
    <w:rsid w:val="00904780"/>
    <w:rsid w:val="00904FAA"/>
    <w:rsid w:val="0090635B"/>
    <w:rsid w:val="0091098E"/>
    <w:rsid w:val="00910DA5"/>
    <w:rsid w:val="009175C9"/>
    <w:rsid w:val="00917DF8"/>
    <w:rsid w:val="00920DEB"/>
    <w:rsid w:val="00922385"/>
    <w:rsid w:val="009223DF"/>
    <w:rsid w:val="0092626E"/>
    <w:rsid w:val="00930357"/>
    <w:rsid w:val="00930B76"/>
    <w:rsid w:val="00930B79"/>
    <w:rsid w:val="00936091"/>
    <w:rsid w:val="009404DC"/>
    <w:rsid w:val="0094090A"/>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87642"/>
    <w:rsid w:val="00992D9C"/>
    <w:rsid w:val="0099484F"/>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1835"/>
    <w:rsid w:val="009D1B5A"/>
    <w:rsid w:val="009D20A1"/>
    <w:rsid w:val="009D38F2"/>
    <w:rsid w:val="009D77D0"/>
    <w:rsid w:val="009E07F4"/>
    <w:rsid w:val="009E4912"/>
    <w:rsid w:val="009E55BE"/>
    <w:rsid w:val="009E7247"/>
    <w:rsid w:val="009F00CC"/>
    <w:rsid w:val="009F139C"/>
    <w:rsid w:val="009F2042"/>
    <w:rsid w:val="009F2770"/>
    <w:rsid w:val="009F309B"/>
    <w:rsid w:val="009F392E"/>
    <w:rsid w:val="009F427D"/>
    <w:rsid w:val="009F53C5"/>
    <w:rsid w:val="00A0253D"/>
    <w:rsid w:val="00A02DB9"/>
    <w:rsid w:val="00A041DF"/>
    <w:rsid w:val="00A0740E"/>
    <w:rsid w:val="00A14ED4"/>
    <w:rsid w:val="00A15262"/>
    <w:rsid w:val="00A159AC"/>
    <w:rsid w:val="00A167E7"/>
    <w:rsid w:val="00A20C9C"/>
    <w:rsid w:val="00A21D4C"/>
    <w:rsid w:val="00A23688"/>
    <w:rsid w:val="00A256E5"/>
    <w:rsid w:val="00A26B92"/>
    <w:rsid w:val="00A301E3"/>
    <w:rsid w:val="00A31809"/>
    <w:rsid w:val="00A3411F"/>
    <w:rsid w:val="00A358BF"/>
    <w:rsid w:val="00A374FC"/>
    <w:rsid w:val="00A4050F"/>
    <w:rsid w:val="00A41C1F"/>
    <w:rsid w:val="00A46E0E"/>
    <w:rsid w:val="00A50641"/>
    <w:rsid w:val="00A524B4"/>
    <w:rsid w:val="00A530BF"/>
    <w:rsid w:val="00A6177B"/>
    <w:rsid w:val="00A66136"/>
    <w:rsid w:val="00A71189"/>
    <w:rsid w:val="00A723AD"/>
    <w:rsid w:val="00A72AF7"/>
    <w:rsid w:val="00A7364A"/>
    <w:rsid w:val="00A74AA8"/>
    <w:rsid w:val="00A74DCC"/>
    <w:rsid w:val="00A753ED"/>
    <w:rsid w:val="00A757AD"/>
    <w:rsid w:val="00A76545"/>
    <w:rsid w:val="00A77512"/>
    <w:rsid w:val="00A84C4D"/>
    <w:rsid w:val="00A912E2"/>
    <w:rsid w:val="00A94AD6"/>
    <w:rsid w:val="00A94C2F"/>
    <w:rsid w:val="00A94C9A"/>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322F"/>
    <w:rsid w:val="00AC738D"/>
    <w:rsid w:val="00AD056F"/>
    <w:rsid w:val="00AD0C7B"/>
    <w:rsid w:val="00AD1771"/>
    <w:rsid w:val="00AD1786"/>
    <w:rsid w:val="00AD190B"/>
    <w:rsid w:val="00AD3AE0"/>
    <w:rsid w:val="00AD4FB3"/>
    <w:rsid w:val="00AD5CAE"/>
    <w:rsid w:val="00AD5F1A"/>
    <w:rsid w:val="00AD6731"/>
    <w:rsid w:val="00AD792A"/>
    <w:rsid w:val="00AE0585"/>
    <w:rsid w:val="00AE1D4A"/>
    <w:rsid w:val="00AE3BB4"/>
    <w:rsid w:val="00AE485F"/>
    <w:rsid w:val="00AE5DCB"/>
    <w:rsid w:val="00AF151D"/>
    <w:rsid w:val="00AF20AA"/>
    <w:rsid w:val="00AF4A09"/>
    <w:rsid w:val="00B008D5"/>
    <w:rsid w:val="00B02DCF"/>
    <w:rsid w:val="00B02F73"/>
    <w:rsid w:val="00B051A9"/>
    <w:rsid w:val="00B0619F"/>
    <w:rsid w:val="00B07880"/>
    <w:rsid w:val="00B1012B"/>
    <w:rsid w:val="00B134D6"/>
    <w:rsid w:val="00B13A26"/>
    <w:rsid w:val="00B13C5A"/>
    <w:rsid w:val="00B147CA"/>
    <w:rsid w:val="00B15D0D"/>
    <w:rsid w:val="00B15DA9"/>
    <w:rsid w:val="00B17196"/>
    <w:rsid w:val="00B22106"/>
    <w:rsid w:val="00B268DE"/>
    <w:rsid w:val="00B277ED"/>
    <w:rsid w:val="00B32A94"/>
    <w:rsid w:val="00B35B00"/>
    <w:rsid w:val="00B36181"/>
    <w:rsid w:val="00B37552"/>
    <w:rsid w:val="00B429CF"/>
    <w:rsid w:val="00B477DA"/>
    <w:rsid w:val="00B510F0"/>
    <w:rsid w:val="00B52819"/>
    <w:rsid w:val="00B5431A"/>
    <w:rsid w:val="00B55CE1"/>
    <w:rsid w:val="00B60046"/>
    <w:rsid w:val="00B61530"/>
    <w:rsid w:val="00B6384A"/>
    <w:rsid w:val="00B64F7C"/>
    <w:rsid w:val="00B664E3"/>
    <w:rsid w:val="00B70120"/>
    <w:rsid w:val="00B71CC3"/>
    <w:rsid w:val="00B75EE1"/>
    <w:rsid w:val="00B773E7"/>
    <w:rsid w:val="00B77481"/>
    <w:rsid w:val="00B776F1"/>
    <w:rsid w:val="00B77A06"/>
    <w:rsid w:val="00B77C6D"/>
    <w:rsid w:val="00B8009C"/>
    <w:rsid w:val="00B80D2D"/>
    <w:rsid w:val="00B80E53"/>
    <w:rsid w:val="00B80F40"/>
    <w:rsid w:val="00B8218B"/>
    <w:rsid w:val="00B8518B"/>
    <w:rsid w:val="00B86933"/>
    <w:rsid w:val="00B903A6"/>
    <w:rsid w:val="00B971BD"/>
    <w:rsid w:val="00B97CC3"/>
    <w:rsid w:val="00BA3937"/>
    <w:rsid w:val="00BB0379"/>
    <w:rsid w:val="00BB099C"/>
    <w:rsid w:val="00BB263D"/>
    <w:rsid w:val="00BB283A"/>
    <w:rsid w:val="00BB3CA7"/>
    <w:rsid w:val="00BB4AF2"/>
    <w:rsid w:val="00BB5B94"/>
    <w:rsid w:val="00BB7F53"/>
    <w:rsid w:val="00BC06C4"/>
    <w:rsid w:val="00BC12B5"/>
    <w:rsid w:val="00BC376A"/>
    <w:rsid w:val="00BC607F"/>
    <w:rsid w:val="00BC6D2B"/>
    <w:rsid w:val="00BD11CE"/>
    <w:rsid w:val="00BD26EB"/>
    <w:rsid w:val="00BD4934"/>
    <w:rsid w:val="00BD51C4"/>
    <w:rsid w:val="00BD7498"/>
    <w:rsid w:val="00BD7E91"/>
    <w:rsid w:val="00BD7F0D"/>
    <w:rsid w:val="00BE3236"/>
    <w:rsid w:val="00BE49F4"/>
    <w:rsid w:val="00BE6E4F"/>
    <w:rsid w:val="00BF0C8A"/>
    <w:rsid w:val="00BF2A73"/>
    <w:rsid w:val="00BF2F6F"/>
    <w:rsid w:val="00BF57D9"/>
    <w:rsid w:val="00C01E17"/>
    <w:rsid w:val="00C02D0A"/>
    <w:rsid w:val="00C03A6E"/>
    <w:rsid w:val="00C056AE"/>
    <w:rsid w:val="00C07CB0"/>
    <w:rsid w:val="00C1197B"/>
    <w:rsid w:val="00C12FC0"/>
    <w:rsid w:val="00C13DAE"/>
    <w:rsid w:val="00C154A5"/>
    <w:rsid w:val="00C17D66"/>
    <w:rsid w:val="00C21EE4"/>
    <w:rsid w:val="00C21FDC"/>
    <w:rsid w:val="00C226C0"/>
    <w:rsid w:val="00C23EB8"/>
    <w:rsid w:val="00C23F40"/>
    <w:rsid w:val="00C33C7F"/>
    <w:rsid w:val="00C36B8C"/>
    <w:rsid w:val="00C370EE"/>
    <w:rsid w:val="00C4078E"/>
    <w:rsid w:val="00C4272E"/>
    <w:rsid w:val="00C42FE6"/>
    <w:rsid w:val="00C43A07"/>
    <w:rsid w:val="00C44F6A"/>
    <w:rsid w:val="00C5081B"/>
    <w:rsid w:val="00C546C9"/>
    <w:rsid w:val="00C6198E"/>
    <w:rsid w:val="00C62E4B"/>
    <w:rsid w:val="00C67682"/>
    <w:rsid w:val="00C708EA"/>
    <w:rsid w:val="00C72B26"/>
    <w:rsid w:val="00C73727"/>
    <w:rsid w:val="00C759F1"/>
    <w:rsid w:val="00C75EDD"/>
    <w:rsid w:val="00C7649B"/>
    <w:rsid w:val="00C776E5"/>
    <w:rsid w:val="00C778A5"/>
    <w:rsid w:val="00C80B32"/>
    <w:rsid w:val="00C908DF"/>
    <w:rsid w:val="00C9515F"/>
    <w:rsid w:val="00C95162"/>
    <w:rsid w:val="00C953AC"/>
    <w:rsid w:val="00CA2B3A"/>
    <w:rsid w:val="00CA50B8"/>
    <w:rsid w:val="00CA6A95"/>
    <w:rsid w:val="00CB3151"/>
    <w:rsid w:val="00CB48F3"/>
    <w:rsid w:val="00CB5B3A"/>
    <w:rsid w:val="00CB6359"/>
    <w:rsid w:val="00CB6A37"/>
    <w:rsid w:val="00CB7684"/>
    <w:rsid w:val="00CC0BAD"/>
    <w:rsid w:val="00CC4380"/>
    <w:rsid w:val="00CC7C8F"/>
    <w:rsid w:val="00CD1FC4"/>
    <w:rsid w:val="00CD2B30"/>
    <w:rsid w:val="00CD2E13"/>
    <w:rsid w:val="00CD6A8E"/>
    <w:rsid w:val="00CE12EE"/>
    <w:rsid w:val="00CE2A4F"/>
    <w:rsid w:val="00CE420A"/>
    <w:rsid w:val="00CE4672"/>
    <w:rsid w:val="00CE5F6A"/>
    <w:rsid w:val="00CF2DBD"/>
    <w:rsid w:val="00CF377B"/>
    <w:rsid w:val="00CF5EAE"/>
    <w:rsid w:val="00CF73A4"/>
    <w:rsid w:val="00CF78C2"/>
    <w:rsid w:val="00D019D7"/>
    <w:rsid w:val="00D034A0"/>
    <w:rsid w:val="00D0362E"/>
    <w:rsid w:val="00D03AC3"/>
    <w:rsid w:val="00D03C1F"/>
    <w:rsid w:val="00D06AAE"/>
    <w:rsid w:val="00D10A2D"/>
    <w:rsid w:val="00D10F92"/>
    <w:rsid w:val="00D139AC"/>
    <w:rsid w:val="00D16891"/>
    <w:rsid w:val="00D1696D"/>
    <w:rsid w:val="00D1751A"/>
    <w:rsid w:val="00D21061"/>
    <w:rsid w:val="00D218E6"/>
    <w:rsid w:val="00D221E1"/>
    <w:rsid w:val="00D245DF"/>
    <w:rsid w:val="00D25D67"/>
    <w:rsid w:val="00D26838"/>
    <w:rsid w:val="00D302E5"/>
    <w:rsid w:val="00D31E20"/>
    <w:rsid w:val="00D332AE"/>
    <w:rsid w:val="00D36C50"/>
    <w:rsid w:val="00D37B14"/>
    <w:rsid w:val="00D4108E"/>
    <w:rsid w:val="00D500B1"/>
    <w:rsid w:val="00D52BA7"/>
    <w:rsid w:val="00D57321"/>
    <w:rsid w:val="00D5757D"/>
    <w:rsid w:val="00D6163D"/>
    <w:rsid w:val="00D6259C"/>
    <w:rsid w:val="00D62A51"/>
    <w:rsid w:val="00D65443"/>
    <w:rsid w:val="00D7784F"/>
    <w:rsid w:val="00D831A3"/>
    <w:rsid w:val="00D84615"/>
    <w:rsid w:val="00D84986"/>
    <w:rsid w:val="00D91145"/>
    <w:rsid w:val="00D91EA6"/>
    <w:rsid w:val="00D97BE3"/>
    <w:rsid w:val="00DA3711"/>
    <w:rsid w:val="00DA7205"/>
    <w:rsid w:val="00DA7314"/>
    <w:rsid w:val="00DB619A"/>
    <w:rsid w:val="00DC1691"/>
    <w:rsid w:val="00DC1CA9"/>
    <w:rsid w:val="00DC3174"/>
    <w:rsid w:val="00DC395E"/>
    <w:rsid w:val="00DD0C7C"/>
    <w:rsid w:val="00DD46F3"/>
    <w:rsid w:val="00DD63D8"/>
    <w:rsid w:val="00DD7A41"/>
    <w:rsid w:val="00DD7F02"/>
    <w:rsid w:val="00DE0C9E"/>
    <w:rsid w:val="00DE50A7"/>
    <w:rsid w:val="00DE51A5"/>
    <w:rsid w:val="00DE56F2"/>
    <w:rsid w:val="00DF0B72"/>
    <w:rsid w:val="00DF116D"/>
    <w:rsid w:val="00DF2665"/>
    <w:rsid w:val="00DF2A9B"/>
    <w:rsid w:val="00DF651A"/>
    <w:rsid w:val="00DF7C21"/>
    <w:rsid w:val="00E01556"/>
    <w:rsid w:val="00E01C90"/>
    <w:rsid w:val="00E01EA1"/>
    <w:rsid w:val="00E035F5"/>
    <w:rsid w:val="00E135E5"/>
    <w:rsid w:val="00E16FF7"/>
    <w:rsid w:val="00E17484"/>
    <w:rsid w:val="00E20A91"/>
    <w:rsid w:val="00E22C30"/>
    <w:rsid w:val="00E23814"/>
    <w:rsid w:val="00E24F78"/>
    <w:rsid w:val="00E25595"/>
    <w:rsid w:val="00E26D68"/>
    <w:rsid w:val="00E2798C"/>
    <w:rsid w:val="00E30090"/>
    <w:rsid w:val="00E308FD"/>
    <w:rsid w:val="00E3192E"/>
    <w:rsid w:val="00E31D78"/>
    <w:rsid w:val="00E32F4E"/>
    <w:rsid w:val="00E37347"/>
    <w:rsid w:val="00E40B0B"/>
    <w:rsid w:val="00E437B0"/>
    <w:rsid w:val="00E44045"/>
    <w:rsid w:val="00E45358"/>
    <w:rsid w:val="00E50858"/>
    <w:rsid w:val="00E55893"/>
    <w:rsid w:val="00E60C4A"/>
    <w:rsid w:val="00E618C4"/>
    <w:rsid w:val="00E63404"/>
    <w:rsid w:val="00E64245"/>
    <w:rsid w:val="00E67713"/>
    <w:rsid w:val="00E67D40"/>
    <w:rsid w:val="00E70ED5"/>
    <w:rsid w:val="00E7218A"/>
    <w:rsid w:val="00E77054"/>
    <w:rsid w:val="00E8058C"/>
    <w:rsid w:val="00E80CDF"/>
    <w:rsid w:val="00E8187E"/>
    <w:rsid w:val="00E81AF3"/>
    <w:rsid w:val="00E83E51"/>
    <w:rsid w:val="00E84F3D"/>
    <w:rsid w:val="00E86459"/>
    <w:rsid w:val="00E86B9A"/>
    <w:rsid w:val="00E878EE"/>
    <w:rsid w:val="00E948C0"/>
    <w:rsid w:val="00EA4356"/>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5F0F"/>
    <w:rsid w:val="00ED038C"/>
    <w:rsid w:val="00ED0703"/>
    <w:rsid w:val="00ED14BD"/>
    <w:rsid w:val="00ED6360"/>
    <w:rsid w:val="00EE1399"/>
    <w:rsid w:val="00EE2244"/>
    <w:rsid w:val="00EE3C5F"/>
    <w:rsid w:val="00EE4F05"/>
    <w:rsid w:val="00EE50B6"/>
    <w:rsid w:val="00EE7882"/>
    <w:rsid w:val="00EF2058"/>
    <w:rsid w:val="00EF4DAC"/>
    <w:rsid w:val="00EF67EA"/>
    <w:rsid w:val="00EF6C46"/>
    <w:rsid w:val="00EF7453"/>
    <w:rsid w:val="00EF7C8E"/>
    <w:rsid w:val="00F011B9"/>
    <w:rsid w:val="00F016C7"/>
    <w:rsid w:val="00F01CF1"/>
    <w:rsid w:val="00F024AB"/>
    <w:rsid w:val="00F02AAB"/>
    <w:rsid w:val="00F05F09"/>
    <w:rsid w:val="00F0634D"/>
    <w:rsid w:val="00F124F6"/>
    <w:rsid w:val="00F12DEC"/>
    <w:rsid w:val="00F13030"/>
    <w:rsid w:val="00F1715C"/>
    <w:rsid w:val="00F20953"/>
    <w:rsid w:val="00F27115"/>
    <w:rsid w:val="00F279D0"/>
    <w:rsid w:val="00F27A26"/>
    <w:rsid w:val="00F30EB4"/>
    <w:rsid w:val="00F310F8"/>
    <w:rsid w:val="00F32148"/>
    <w:rsid w:val="00F35939"/>
    <w:rsid w:val="00F37440"/>
    <w:rsid w:val="00F41963"/>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D2"/>
    <w:rsid w:val="00F749F9"/>
    <w:rsid w:val="00F76F41"/>
    <w:rsid w:val="00F80275"/>
    <w:rsid w:val="00F86BA6"/>
    <w:rsid w:val="00F911D1"/>
    <w:rsid w:val="00F92641"/>
    <w:rsid w:val="00F92F06"/>
    <w:rsid w:val="00F95A2C"/>
    <w:rsid w:val="00F966F7"/>
    <w:rsid w:val="00FA64F2"/>
    <w:rsid w:val="00FB4C0F"/>
    <w:rsid w:val="00FB6342"/>
    <w:rsid w:val="00FB6E54"/>
    <w:rsid w:val="00FC280A"/>
    <w:rsid w:val="00FC6389"/>
    <w:rsid w:val="00FC661E"/>
    <w:rsid w:val="00FC7092"/>
    <w:rsid w:val="00FD0360"/>
    <w:rsid w:val="00FD2D86"/>
    <w:rsid w:val="00FD2EA2"/>
    <w:rsid w:val="00FD32B3"/>
    <w:rsid w:val="00FD39DE"/>
    <w:rsid w:val="00FD4743"/>
    <w:rsid w:val="00FD5789"/>
    <w:rsid w:val="00FD6982"/>
    <w:rsid w:val="00FE4333"/>
    <w:rsid w:val="00FE6AEC"/>
    <w:rsid w:val="00FF08AB"/>
    <w:rsid w:val="00FF13FD"/>
    <w:rsid w:val="00FF2A62"/>
    <w:rsid w:val="00FF4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uiPriority w:val="1"/>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uiPriority w:val="1"/>
    <w:rsid w:val="00CB3151"/>
  </w:style>
  <w:style w:type="paragraph" w:customStyle="1" w:styleId="Odrka1-2-">
    <w:name w:val="_Odrážka_1-2_-"/>
    <w:basedOn w:val="Odrka1-1"/>
    <w:uiPriority w:val="1"/>
    <w:qFormat/>
    <w:rsid w:val="00CB3151"/>
    <w:pPr>
      <w:numPr>
        <w:ilvl w:val="1"/>
      </w:numPr>
      <w:spacing w:after="60"/>
    </w:pPr>
  </w:style>
  <w:style w:type="paragraph" w:customStyle="1" w:styleId="Odrka1-3">
    <w:name w:val="_Odrážka_1-3_·"/>
    <w:basedOn w:val="Odrka1-2-"/>
    <w:uiPriority w:val="1"/>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ZTPinfo-text-odr">
    <w:name w:val="_ZTP_info-text-odr"/>
    <w:basedOn w:val="Normln"/>
    <w:qFormat/>
    <w:rsid w:val="00B77A06"/>
    <w:pPr>
      <w:numPr>
        <w:numId w:val="17"/>
      </w:numPr>
      <w:spacing w:after="120"/>
      <w:jc w:val="both"/>
    </w:pPr>
    <w:rPr>
      <w:rFonts w:ascii="Verdana" w:hAnsi="Verdana"/>
      <w:i/>
      <w:color w:val="00A1E0"/>
    </w:rPr>
  </w:style>
  <w:style w:type="paragraph" w:customStyle="1" w:styleId="Odrka1-4">
    <w:name w:val="_Odrážka_1-4_•"/>
    <w:basedOn w:val="Odrka1-1"/>
    <w:uiPriority w:val="1"/>
    <w:qFormat/>
    <w:rsid w:val="00B77A06"/>
    <w:pPr>
      <w:numPr>
        <w:numId w:val="0"/>
      </w:numPr>
      <w:tabs>
        <w:tab w:val="num" w:pos="2041"/>
      </w:tabs>
      <w:spacing w:after="80"/>
      <w:ind w:left="2041" w:hanging="340"/>
    </w:pPr>
    <w:rPr>
      <w:rFonts w:ascii="Verdana" w:hAnsi="Verdana"/>
    </w:rPr>
  </w:style>
  <w:style w:type="paragraph" w:customStyle="1" w:styleId="ZTPinfo-text-odr0">
    <w:name w:val="_ZTP_info-text-odr_•"/>
    <w:basedOn w:val="ZTPinfo-text-odr"/>
    <w:qFormat/>
    <w:rsid w:val="00B77A06"/>
    <w:pPr>
      <w:numPr>
        <w:ilvl w:val="1"/>
      </w:numPr>
      <w:spacing w:after="80"/>
      <w:contextualSpacing/>
    </w:pPr>
  </w:style>
  <w:style w:type="paragraph" w:customStyle="1" w:styleId="Odrka1-5-">
    <w:name w:val="_Odrážka_1-5_-"/>
    <w:basedOn w:val="Odrka1-4"/>
    <w:uiPriority w:val="1"/>
    <w:qFormat/>
    <w:rsid w:val="00B77A06"/>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pravazeleznic.cz"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FF0B64B0-EC4A-4778-80CA-1687A4471BEB}">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22</TotalTime>
  <Pages>1</Pages>
  <Words>16997</Words>
  <Characters>100285</Characters>
  <Application>Microsoft Office Word</Application>
  <DocSecurity>0</DocSecurity>
  <Lines>835</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16</cp:revision>
  <cp:lastPrinted>2023-07-12T14:47:00Z</cp:lastPrinted>
  <dcterms:created xsi:type="dcterms:W3CDTF">2023-07-11T12:58:00Z</dcterms:created>
  <dcterms:modified xsi:type="dcterms:W3CDTF">2023-07-12T14:47:00Z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