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700777BE" w:rsidR="0035531B" w:rsidRDefault="0035531B" w:rsidP="00EB46E5">
      <w:pPr>
        <w:pStyle w:val="Titul2"/>
      </w:pPr>
      <w:r w:rsidRPr="000F38BB">
        <w:t>„</w:t>
      </w:r>
      <w:r w:rsidR="00755151" w:rsidRPr="00755151">
        <w:t xml:space="preserve">Doplnění závor na přejezdech v km 1,492 (P5431), v km 2,005 (P5432) a v km 2,573 (P5433) trati </w:t>
      </w:r>
      <w:proofErr w:type="gramStart"/>
      <w:r w:rsidR="00755151" w:rsidRPr="00755151">
        <w:t>Jaroměř - Trutnov</w:t>
      </w:r>
      <w:proofErr w:type="gramEnd"/>
      <w:r w:rsidRPr="000F38BB">
        <w:t>“</w:t>
      </w:r>
    </w:p>
    <w:p w14:paraId="152849FF" w14:textId="77777777" w:rsidR="00AD0C7B" w:rsidRPr="006C2343" w:rsidRDefault="00AD0C7B" w:rsidP="00EB46E5">
      <w:pPr>
        <w:pStyle w:val="Titul2"/>
      </w:pPr>
    </w:p>
    <w:p w14:paraId="45AB7781" w14:textId="7D8DD00D" w:rsidR="00F46EA7" w:rsidRDefault="00F46EA7" w:rsidP="00F46EA7">
      <w:pPr>
        <w:pStyle w:val="Text1-1"/>
        <w:numPr>
          <w:ilvl w:val="0"/>
          <w:numId w:val="0"/>
        </w:numPr>
        <w:tabs>
          <w:tab w:val="left" w:pos="708"/>
        </w:tabs>
        <w:ind w:left="737" w:hanging="737"/>
      </w:pPr>
      <w:r>
        <w:t xml:space="preserve">Č.j. </w:t>
      </w:r>
      <w:r w:rsidR="00F31A1C" w:rsidRPr="00F31A1C">
        <w:t>9146/2023-SŽ-SSV-Ú3</w:t>
      </w:r>
    </w:p>
    <w:p w14:paraId="5E146EB9" w14:textId="46A0DB1B" w:rsidR="00826B7B" w:rsidRDefault="00826B7B" w:rsidP="006C2343">
      <w:pPr>
        <w:pStyle w:val="Titul2"/>
      </w:pPr>
    </w:p>
    <w:p w14:paraId="65E2AB32" w14:textId="6A3C7A08" w:rsidR="000F38BB" w:rsidRDefault="000F38BB" w:rsidP="001F0B6F">
      <w:pPr>
        <w:spacing w:after="0" w:line="240" w:lineRule="auto"/>
        <w:rPr>
          <w:i/>
          <w:color w:val="FF0000"/>
        </w:rPr>
      </w:pPr>
    </w:p>
    <w:p w14:paraId="2D227A78" w14:textId="6C6662F3" w:rsidR="000F38BB" w:rsidRDefault="000F38BB" w:rsidP="001F0B6F">
      <w:pPr>
        <w:spacing w:after="0" w:line="240" w:lineRule="auto"/>
        <w:rPr>
          <w:i/>
          <w:color w:val="FF0000"/>
        </w:rPr>
      </w:pPr>
    </w:p>
    <w:p w14:paraId="2EEF05D5" w14:textId="22BF7DA5" w:rsidR="000F38BB" w:rsidRDefault="000F38BB" w:rsidP="001F0B6F">
      <w:pPr>
        <w:spacing w:after="0" w:line="240" w:lineRule="auto"/>
        <w:rPr>
          <w:i/>
          <w:color w:val="FF0000"/>
        </w:rPr>
      </w:pPr>
    </w:p>
    <w:p w14:paraId="2743DE70" w14:textId="025D3754" w:rsidR="000F38BB" w:rsidRDefault="000F38BB" w:rsidP="001F0B6F">
      <w:pPr>
        <w:spacing w:after="0" w:line="240" w:lineRule="auto"/>
        <w:rPr>
          <w:i/>
          <w:color w:val="FF0000"/>
        </w:rPr>
      </w:pPr>
    </w:p>
    <w:p w14:paraId="4D2051CE" w14:textId="18A3A54C" w:rsidR="000F38BB" w:rsidRDefault="000F38BB" w:rsidP="001F0B6F">
      <w:pPr>
        <w:spacing w:after="0" w:line="240" w:lineRule="auto"/>
        <w:rPr>
          <w:i/>
          <w:color w:val="FF0000"/>
        </w:rPr>
      </w:pPr>
    </w:p>
    <w:p w14:paraId="590915F2" w14:textId="4C9BCDBD" w:rsidR="000F38BB" w:rsidRDefault="000F38BB" w:rsidP="001F0B6F">
      <w:pPr>
        <w:spacing w:after="0" w:line="240" w:lineRule="auto"/>
        <w:rPr>
          <w:i/>
          <w:color w:val="FF0000"/>
        </w:rPr>
      </w:pPr>
    </w:p>
    <w:p w14:paraId="1030A9EC" w14:textId="35F3898B" w:rsidR="000F38BB" w:rsidRDefault="000F38BB" w:rsidP="001F0B6F">
      <w:pPr>
        <w:spacing w:after="0" w:line="240" w:lineRule="auto"/>
        <w:rPr>
          <w:i/>
          <w:color w:val="FF0000"/>
        </w:rPr>
      </w:pPr>
    </w:p>
    <w:p w14:paraId="5AF065EC" w14:textId="5382F310" w:rsidR="000F38BB" w:rsidRDefault="000F38BB" w:rsidP="001F0B6F">
      <w:pPr>
        <w:spacing w:after="0" w:line="240" w:lineRule="auto"/>
        <w:rPr>
          <w:i/>
          <w:color w:val="FF0000"/>
        </w:rPr>
      </w:pPr>
    </w:p>
    <w:p w14:paraId="61B38EF8" w14:textId="408097FC" w:rsidR="000F38BB" w:rsidRDefault="000F38BB" w:rsidP="001F0B6F">
      <w:pPr>
        <w:spacing w:after="0" w:line="240" w:lineRule="auto"/>
        <w:rPr>
          <w:i/>
          <w:color w:val="FF0000"/>
        </w:rPr>
      </w:pPr>
    </w:p>
    <w:p w14:paraId="20537ADC" w14:textId="77777777" w:rsidR="000F38BB" w:rsidRDefault="000F38BB" w:rsidP="001F0B6F">
      <w:pPr>
        <w:spacing w:after="0" w:line="240" w:lineRule="auto"/>
        <w:rPr>
          <w:i/>
          <w:color w:val="FF0000"/>
        </w:rPr>
      </w:pPr>
    </w:p>
    <w:p w14:paraId="03CAC623" w14:textId="469BE666"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7225EA72"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7FD023D4"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5A4A24">
          <w:rPr>
            <w:noProof/>
            <w:webHidden/>
          </w:rPr>
          <w:t>3</w:t>
        </w:r>
        <w:r w:rsidR="005710BE">
          <w:rPr>
            <w:noProof/>
            <w:webHidden/>
          </w:rPr>
          <w:fldChar w:fldCharType="end"/>
        </w:r>
      </w:hyperlink>
    </w:p>
    <w:p w14:paraId="665CC449" w14:textId="1F5D206C" w:rsidR="005710BE" w:rsidRDefault="005A4A24">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0190F388" w:rsidR="005710BE" w:rsidRDefault="005A4A24">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6986489A" w:rsidR="005710BE" w:rsidRDefault="005A4A24">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049603CB" w:rsidR="005710BE" w:rsidRDefault="005A4A24">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788F6C69" w:rsidR="005710BE" w:rsidRDefault="005A4A24">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5443A8B0" w:rsidR="005710BE" w:rsidRDefault="005A4A24">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3E74A790" w:rsidR="005710BE" w:rsidRDefault="005A4A24">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51BA0225" w:rsidR="005710BE" w:rsidRDefault="005A4A24">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2A18AA02" w:rsidR="005710BE" w:rsidRDefault="005A4A24">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19</w:t>
        </w:r>
        <w:r w:rsidR="005710BE">
          <w:rPr>
            <w:noProof/>
            <w:webHidden/>
          </w:rPr>
          <w:fldChar w:fldCharType="end"/>
        </w:r>
      </w:hyperlink>
    </w:p>
    <w:p w14:paraId="01BE5092" w14:textId="79A988A6" w:rsidR="005710BE" w:rsidRDefault="005A4A24">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3DCEDE99" w:rsidR="005710BE" w:rsidRDefault="005A4A24">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2A3D96CE" w:rsidR="005710BE" w:rsidRDefault="005A4A24">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000D4395" w:rsidR="005710BE" w:rsidRDefault="005A4A24">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36FA56D8" w14:textId="7880D7BE" w:rsidR="005710BE" w:rsidRDefault="005A4A24">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445791FB" w:rsidR="005710BE" w:rsidRDefault="005A4A24">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78E07715" w:rsidR="005710BE" w:rsidRDefault="005A4A24">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7DABCF8D" w14:textId="3E7E1EAE" w:rsidR="005710BE" w:rsidRDefault="005A4A24">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4B702F38" w:rsidR="005710BE" w:rsidRDefault="005A4A24">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364EBAB0" w:rsidR="005710BE" w:rsidRDefault="005A4A24">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6A6F46F" w14:textId="545B7EF4" w:rsidR="005710BE" w:rsidRDefault="005A4A24">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DFC0F14" w14:textId="1F7364C6" w:rsidR="005710BE" w:rsidRDefault="005A4A24">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468EDA56" w:rsidR="005710BE" w:rsidRDefault="005A4A24">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24DE67CC" w:rsidR="00DD7A41" w:rsidRPr="00C35E67" w:rsidRDefault="00DD7A41" w:rsidP="00C35E67">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0E7CA87" w:rsidR="0035531B" w:rsidRDefault="0035531B" w:rsidP="00C35E67">
      <w:pPr>
        <w:pStyle w:val="Textbezslovn"/>
        <w:spacing w:after="0"/>
        <w:ind w:left="2127" w:hanging="1390"/>
      </w:pPr>
      <w:r>
        <w:lastRenderedPageBreak/>
        <w:t xml:space="preserve">zastoupená: </w:t>
      </w:r>
      <w:r>
        <w:tab/>
      </w:r>
      <w:r w:rsidR="00C35E67" w:rsidRPr="00237C50">
        <w:t xml:space="preserve">Ing. Miroslavem </w:t>
      </w:r>
      <w:proofErr w:type="spellStart"/>
      <w:r w:rsidR="00C35E67" w:rsidRPr="00237C50">
        <w:t>Bocákem</w:t>
      </w:r>
      <w:proofErr w:type="spellEnd"/>
      <w:r w:rsidR="00C35E67" w:rsidRPr="00237C50">
        <w:t>, ředitelem organizační jednotky Stavební správa východ, na základě Řádu SŽ R3 Podpisový řád Správy železnic, státní organizace.</w:t>
      </w:r>
    </w:p>
    <w:p w14:paraId="168A08C4" w14:textId="4D03CA8A"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6EDC5421" w14:textId="06FE3966" w:rsidR="00B14BF8" w:rsidRDefault="00B14BF8" w:rsidP="00B14BF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Písemná komunikace mezi zadavatelem a dodavateli v zadávacím řízení bude ze strany zadavatele probíhat prostřednictvím elektronického nástroje E-ZAK (na adrese: </w:t>
      </w:r>
      <w:hyperlink r:id="rId12"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p>
    <w:p w14:paraId="4ADEDE58" w14:textId="168383BB" w:rsidR="0035531B" w:rsidRDefault="0035531B" w:rsidP="0035531B">
      <w:pPr>
        <w:pStyle w:val="Text1-1"/>
      </w:pPr>
      <w:r>
        <w:t xml:space="preserve">Kontaktní osobou zadavatele pro </w:t>
      </w:r>
      <w:r w:rsidR="009531C1">
        <w:t xml:space="preserve">výběrové </w:t>
      </w:r>
      <w:r>
        <w:t xml:space="preserve">řízení je: </w:t>
      </w:r>
      <w:r w:rsidR="00551C16" w:rsidRPr="00551C16">
        <w:t>Ing. Radomíra Rečková</w:t>
      </w:r>
    </w:p>
    <w:p w14:paraId="6304B547" w14:textId="453FD2A4" w:rsidR="0035531B" w:rsidRDefault="0035531B" w:rsidP="0035531B">
      <w:pPr>
        <w:pStyle w:val="Textbezslovn"/>
        <w:spacing w:after="0"/>
      </w:pPr>
      <w:r>
        <w:t xml:space="preserve">telefon: </w:t>
      </w:r>
      <w:r>
        <w:tab/>
      </w:r>
      <w:r w:rsidR="00C35E67">
        <w:t>+420 </w:t>
      </w:r>
      <w:r w:rsidR="00551C16" w:rsidRPr="00551C16">
        <w:t>725 744 197</w:t>
      </w:r>
    </w:p>
    <w:p w14:paraId="46AB406E" w14:textId="05C6C5A6" w:rsidR="0035531B" w:rsidRDefault="0035531B" w:rsidP="0035531B">
      <w:pPr>
        <w:pStyle w:val="Textbezslovn"/>
        <w:spacing w:after="0"/>
      </w:pPr>
      <w:r>
        <w:t xml:space="preserve">e-mail: </w:t>
      </w:r>
      <w:r>
        <w:tab/>
      </w:r>
      <w:hyperlink r:id="rId13" w:history="1">
        <w:proofErr w:type="spellStart"/>
        <w:r w:rsidR="00551C16" w:rsidRPr="00551C16">
          <w:rPr>
            <w:rStyle w:val="Hypertextovodkaz"/>
            <w:noProof w:val="0"/>
          </w:rPr>
          <w:t>Reckova</w:t>
        </w:r>
        <w:proofErr w:type="spellEnd"/>
        <w:r w:rsidR="00551C16" w:rsidRPr="00551C16">
          <w:rPr>
            <w:rStyle w:val="Hypertextovodkaz"/>
            <w:noProof w:val="0"/>
          </w:rPr>
          <w:t xml:space="preserve"> </w:t>
        </w:r>
        <w:r w:rsidR="00C35E67" w:rsidRPr="00BA5C3C">
          <w:rPr>
            <w:rStyle w:val="Hypertextovodkaz"/>
            <w:noProof w:val="0"/>
          </w:rPr>
          <w:t>@spravazeleznic.cz</w:t>
        </w:r>
      </w:hyperlink>
      <w:r w:rsidR="00C35E67">
        <w:t xml:space="preserve"> </w:t>
      </w:r>
    </w:p>
    <w:p w14:paraId="32D39B6C" w14:textId="2D687A22" w:rsidR="0035531B" w:rsidRDefault="0035531B" w:rsidP="00C35E67">
      <w:pPr>
        <w:pStyle w:val="Textbezslovn"/>
        <w:ind w:left="2127" w:hanging="1390"/>
      </w:pPr>
      <w:r>
        <w:t xml:space="preserve">adresa: </w:t>
      </w:r>
      <w:r>
        <w:tab/>
      </w:r>
      <w:r w:rsidR="00C35E67"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6CC4F70C" w:rsidR="0035531B" w:rsidRDefault="00E748B1" w:rsidP="0035531B">
      <w:pPr>
        <w:pStyle w:val="Textbezslovn"/>
      </w:pPr>
      <w:r w:rsidRPr="00854030">
        <w:rPr>
          <w:rFonts w:eastAsia="Times New Roman" w:cs="Arial"/>
          <w:lang w:eastAsia="cs-CZ"/>
        </w:rPr>
        <w:t>Cílem stavby je zvýšení bezpečnosti na železničních přejezdech P5431, P5432 a P5433.</w:t>
      </w:r>
    </w:p>
    <w:p w14:paraId="09962EBD" w14:textId="77777777" w:rsidR="0035531B" w:rsidRDefault="0035531B" w:rsidP="0035531B">
      <w:pPr>
        <w:pStyle w:val="Text1-1"/>
      </w:pPr>
      <w:r>
        <w:t>Předmět plnění veřejné zakázky</w:t>
      </w:r>
    </w:p>
    <w:p w14:paraId="3F64B61F" w14:textId="77777777" w:rsidR="00E748B1" w:rsidRPr="00E748B1" w:rsidRDefault="00E748B1" w:rsidP="00E748B1">
      <w:pPr>
        <w:spacing w:after="0" w:line="240" w:lineRule="auto"/>
        <w:ind w:left="709"/>
        <w:jc w:val="both"/>
        <w:rPr>
          <w:rFonts w:eastAsia="Times New Roman" w:cs="Arial"/>
          <w:lang w:eastAsia="cs-CZ"/>
        </w:rPr>
      </w:pPr>
      <w:r w:rsidRPr="00E748B1">
        <w:rPr>
          <w:rFonts w:eastAsia="Times New Roman" w:cs="Arial"/>
          <w:lang w:eastAsia="cs-CZ"/>
        </w:rPr>
        <w:t>Jedná se o doplnění závor a nových výstražníků na stávajících třech úrovňových železničních přejezdech. Jedná se o přejezd v evidenčním kilometru 1,492 (P5431), v km 2,005 (P5432) a o přejezd v evidenčním kilometru 2,573 (P5433).</w:t>
      </w:r>
    </w:p>
    <w:p w14:paraId="3F95D8A8" w14:textId="3CDD139B" w:rsidR="001E1A3D" w:rsidRDefault="00E748B1" w:rsidP="00E748B1">
      <w:pPr>
        <w:spacing w:after="0" w:line="240" w:lineRule="auto"/>
        <w:ind w:left="709"/>
        <w:jc w:val="both"/>
        <w:rPr>
          <w:rFonts w:eastAsia="Times New Roman" w:cs="Arial"/>
          <w:lang w:eastAsia="cs-CZ"/>
        </w:rPr>
      </w:pPr>
      <w:r w:rsidRPr="00E748B1">
        <w:rPr>
          <w:rFonts w:eastAsia="Times New Roman" w:cs="Arial"/>
          <w:lang w:eastAsia="cs-CZ"/>
        </w:rPr>
        <w:t>Venkovní prvky všech PZS budou tvořeny výstražníky, závorami a budou spojeny kabelizací s vnitřní technologií umístěnou v nových reléových domcích situovaných vždy v blízkosti přejezdu. Volnost trati bude kontrolována pomocí stávajících počítačů náprav. Pro napájení technologie každého PZS bude využito stávající napájení z pojistkové skříně s označením KS7 umístěné v blízkosti přejezdu P5431, které bude upraveno pro nové PZS.</w:t>
      </w:r>
    </w:p>
    <w:p w14:paraId="3135C378" w14:textId="77777777" w:rsidR="00E33A05" w:rsidRPr="00E33A05" w:rsidRDefault="00E33A05" w:rsidP="00E33A05">
      <w:pPr>
        <w:spacing w:after="0" w:line="240" w:lineRule="auto"/>
        <w:ind w:left="709"/>
        <w:jc w:val="both"/>
        <w:rPr>
          <w:rFonts w:eastAsia="Times New Roman" w:cs="Arial"/>
          <w:lang w:eastAsia="cs-CZ"/>
        </w:rPr>
      </w:pP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1A63CCE5" w:rsidR="0035531B" w:rsidRPr="00E33A05" w:rsidRDefault="0035531B" w:rsidP="006F6B09">
      <w:pPr>
        <w:pStyle w:val="Textbezslovn"/>
        <w:spacing w:after="0"/>
      </w:pPr>
      <w:r w:rsidRPr="00E33A05">
        <w:t xml:space="preserve">CPV </w:t>
      </w:r>
      <w:proofErr w:type="gramStart"/>
      <w:r w:rsidRPr="00E33A05">
        <w:t>kód  45234110</w:t>
      </w:r>
      <w:proofErr w:type="gramEnd"/>
      <w:r w:rsidRPr="00E33A05">
        <w:t>-0 Výstavba meziměstských železničních drah</w:t>
      </w:r>
    </w:p>
    <w:p w14:paraId="1FCF05E0" w14:textId="77777777" w:rsidR="007C21AA" w:rsidRPr="00E33A05" w:rsidRDefault="007C21AA" w:rsidP="00F0634D">
      <w:pPr>
        <w:pStyle w:val="Textbezslovn"/>
        <w:spacing w:after="0"/>
      </w:pPr>
      <w:r w:rsidRPr="00E33A05">
        <w:t xml:space="preserve">CPV </w:t>
      </w:r>
      <w:proofErr w:type="gramStart"/>
      <w:r w:rsidRPr="00E33A05">
        <w:t>kód  45234140</w:t>
      </w:r>
      <w:proofErr w:type="gramEnd"/>
      <w:r w:rsidRPr="00E33A05">
        <w:t>-9 Výstavba úrovňových přejezdů</w:t>
      </w:r>
    </w:p>
    <w:p w14:paraId="1D76A57F" w14:textId="77777777" w:rsidR="00E748B1" w:rsidRPr="00E33A05" w:rsidRDefault="00E748B1" w:rsidP="00E748B1">
      <w:pPr>
        <w:pStyle w:val="Textbezslovn"/>
        <w:spacing w:after="0"/>
      </w:pPr>
      <w:r w:rsidRPr="00E33A05">
        <w:t xml:space="preserve">CPV </w:t>
      </w:r>
      <w:proofErr w:type="gramStart"/>
      <w:r w:rsidRPr="00E33A05">
        <w:t xml:space="preserve">kód  </w:t>
      </w:r>
      <w:r w:rsidRPr="00E748B1">
        <w:t>45234115</w:t>
      </w:r>
      <w:proofErr w:type="gramEnd"/>
      <w:r w:rsidRPr="00E748B1">
        <w:t>-5 Železniční signalizace</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98D964A" w14:textId="1CB0715C" w:rsidR="00D500B1" w:rsidRDefault="007354E9" w:rsidP="00330AE4">
      <w:pPr>
        <w:pStyle w:val="Text1-1"/>
      </w:pPr>
      <w:r>
        <w:t xml:space="preserve">Předpokládá se financování této veřejné zakázky z prostředků České </w:t>
      </w:r>
      <w:proofErr w:type="gramStart"/>
      <w:r>
        <w:t>republiky - Státního</w:t>
      </w:r>
      <w:proofErr w:type="gramEnd"/>
      <w:r w:rsidR="00330AE4">
        <w:t xml:space="preserve"> fondu dopravní infrastruktury.</w:t>
      </w:r>
    </w:p>
    <w:p w14:paraId="48FABDE1" w14:textId="598A200F"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D407E0">
        <w:br/>
      </w:r>
      <w:r w:rsidRPr="007354E9">
        <w:t>PSČ 110 00 (zadavatel)</w:t>
      </w:r>
      <w:r w:rsidR="0035531B">
        <w:t>.</w:t>
      </w:r>
    </w:p>
    <w:p w14:paraId="56532F30" w14:textId="0B3392FD" w:rsidR="007354E9" w:rsidRDefault="007354E9" w:rsidP="00337143">
      <w:pPr>
        <w:pStyle w:val="Text1-1"/>
        <w:spacing w:after="0"/>
      </w:pPr>
      <w:r w:rsidRPr="004F70A1">
        <w:t xml:space="preserve">Předpokládaná hodnota veřejné zakázky činí </w:t>
      </w:r>
      <w:r w:rsidR="00E748B1" w:rsidRPr="00E748B1">
        <w:rPr>
          <w:b/>
        </w:rPr>
        <w:t>23 714 929</w:t>
      </w:r>
      <w:r w:rsidR="00330AE4" w:rsidRPr="00330AE4">
        <w:rPr>
          <w:b/>
        </w:rPr>
        <w:t>,-</w:t>
      </w:r>
      <w:r w:rsidRPr="007354E9">
        <w:rPr>
          <w:b/>
        </w:rPr>
        <w:t xml:space="preserve"> Kč </w:t>
      </w:r>
      <w:r w:rsidRPr="004F70A1">
        <w:t>(bez DPH).</w:t>
      </w:r>
    </w:p>
    <w:p w14:paraId="23D8CD71" w14:textId="4BC1E0A8" w:rsidR="00EE50B6" w:rsidRPr="004F70A1" w:rsidRDefault="00EE50B6" w:rsidP="00EE50B6">
      <w:pPr>
        <w:pStyle w:val="Text1-1"/>
        <w:numPr>
          <w:ilvl w:val="0"/>
          <w:numId w:val="0"/>
        </w:numPr>
        <w:spacing w:after="0"/>
        <w:ind w:left="737"/>
      </w:pP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65890681" w:rsidR="00470B77" w:rsidRDefault="00FD39DE" w:rsidP="00330AE4">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1241C40" w:rsidR="0035531B" w:rsidRPr="008513D8" w:rsidRDefault="00FD39DE" w:rsidP="001D4571">
      <w:pPr>
        <w:pStyle w:val="Text1-1"/>
      </w:pPr>
      <w:r w:rsidRPr="008513D8">
        <w:t>Zadavatel sděluje, že následující části zadávací dokumentace vypracovala osoba odlišná</w:t>
      </w:r>
      <w:r w:rsidRPr="00FD39DE">
        <w:t xml:space="preserve"> od zadavatele, a to: </w:t>
      </w:r>
      <w:r w:rsidR="00330AE4">
        <w:t xml:space="preserve">DUSP (Projekt stavby), zpracovaná společností </w:t>
      </w:r>
      <w:proofErr w:type="spellStart"/>
      <w:r w:rsidR="00D407E0" w:rsidRPr="00D407E0">
        <w:t>Signal</w:t>
      </w:r>
      <w:proofErr w:type="spellEnd"/>
      <w:r w:rsidR="00D407E0" w:rsidRPr="00D407E0">
        <w:t xml:space="preserve"> projekt s.r.o., se sídlem Vídeňská 55, 639 00, Brno, IČO: 70994234, z 08/2021</w:t>
      </w:r>
      <w:r w:rsidR="001D4571">
        <w:t>.</w:t>
      </w:r>
    </w:p>
    <w:p w14:paraId="43D1303E" w14:textId="4AC153E5" w:rsidR="0035531B" w:rsidRDefault="00FD39DE" w:rsidP="001D4571">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650625E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C13E01">
        <w:rPr>
          <w:b/>
        </w:rPr>
        <w:t>nejpozději 4 pracovní dny</w:t>
      </w:r>
      <w:r w:rsidR="00B07880" w:rsidRPr="00C13E01">
        <w:t xml:space="preserve"> </w:t>
      </w:r>
      <w:r w:rsidRPr="00C13E01">
        <w:t>př</w:t>
      </w:r>
      <w:r w:rsidRPr="00FD39DE">
        <w:t>ed uplynutím lhůty pro podání nabídek</w:t>
      </w:r>
      <w:r w:rsidR="00693188">
        <w:t>, jinak zadavatel není povinen vysvětlení poskytnout</w:t>
      </w:r>
      <w:r w:rsidRPr="00FD39DE">
        <w:t>.</w:t>
      </w:r>
    </w:p>
    <w:p w14:paraId="04E7F2E9" w14:textId="612DA0E3" w:rsidR="0035531B" w:rsidRDefault="00FD39DE" w:rsidP="00FD39DE">
      <w:pPr>
        <w:pStyle w:val="Text1-1"/>
      </w:pPr>
      <w:r w:rsidRPr="00FD39DE">
        <w:t xml:space="preserve">Zadavatel poskytne vysvětlení zadávací dokumentace </w:t>
      </w:r>
      <w:r w:rsidRPr="00C13E01">
        <w:t>nejpozději do 2</w:t>
      </w:r>
      <w:r w:rsidR="00B07880" w:rsidRPr="00C13E01">
        <w:t xml:space="preserve"> </w:t>
      </w:r>
      <w:r w:rsidRPr="00C13E01">
        <w:t>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13E01">
        <w:t xml:space="preserve">nejméně </w:t>
      </w:r>
      <w:r w:rsidR="00CE5F6A" w:rsidRPr="00C13E01">
        <w:t>2</w:t>
      </w:r>
      <w:r w:rsidR="00693188" w:rsidRPr="00C13E01">
        <w:t xml:space="preserve"> pracovní</w:t>
      </w:r>
      <w:r w:rsidR="00693188">
        <w:t xml:space="preserve"> dny před uplynutím lhůty pro podání nabídek.</w:t>
      </w:r>
    </w:p>
    <w:p w14:paraId="33849454" w14:textId="0A5BD433" w:rsidR="0035531B" w:rsidRDefault="00FD39DE" w:rsidP="00C13E01">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7B091781" w:rsidR="0021225E" w:rsidRDefault="00FD39DE" w:rsidP="00C13E01">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C13E01">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133A8C62" w:rsidR="0035531B" w:rsidRDefault="0035531B" w:rsidP="00CC4380">
      <w:pPr>
        <w:pStyle w:val="Textbezslovn"/>
        <w:ind w:left="1077"/>
      </w:pPr>
    </w:p>
    <w:p w14:paraId="623DE31E" w14:textId="77777777" w:rsidR="0035531B" w:rsidRPr="00C13E01" w:rsidRDefault="0035531B" w:rsidP="00D10A2D">
      <w:pPr>
        <w:pStyle w:val="Odrka1-2-"/>
      </w:pPr>
      <w:r w:rsidRPr="00C13E01">
        <w:t>Provádění staveb, jejich změn</w:t>
      </w:r>
      <w:r w:rsidR="00845C50" w:rsidRPr="00C13E01">
        <w:t xml:space="preserve"> a </w:t>
      </w:r>
      <w:r w:rsidRPr="00C13E01">
        <w:t>odstraňování,</w:t>
      </w:r>
    </w:p>
    <w:p w14:paraId="7B3ED4C1" w14:textId="77777777" w:rsidR="0035531B" w:rsidRPr="00C13E01" w:rsidRDefault="0035531B" w:rsidP="00CC4380">
      <w:pPr>
        <w:pStyle w:val="Odrka1-2-"/>
      </w:pPr>
      <w:r w:rsidRPr="00C13E01">
        <w:t>Revize, prohlídky</w:t>
      </w:r>
      <w:r w:rsidR="00845C50" w:rsidRPr="00C13E01">
        <w:t xml:space="preserve"> a </w:t>
      </w:r>
      <w:r w:rsidRPr="00C13E01">
        <w:t>zkoušky určených technických zařízení</w:t>
      </w:r>
      <w:r w:rsidR="00092CC9" w:rsidRPr="00C13E01">
        <w:t xml:space="preserve"> v </w:t>
      </w:r>
      <w:r w:rsidRPr="00C13E01">
        <w:t>provozu,</w:t>
      </w:r>
    </w:p>
    <w:p w14:paraId="04F4E806" w14:textId="15850712" w:rsidR="0035531B" w:rsidRPr="00C13E01" w:rsidRDefault="0035531B" w:rsidP="005650E3">
      <w:pPr>
        <w:pStyle w:val="Odrka1-2-"/>
      </w:pPr>
      <w:r w:rsidRPr="00C13E01">
        <w:t>Výkon zeměměřických činností.</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0FEADB29" w:rsidR="00344A9C" w:rsidRPr="00C13E01" w:rsidRDefault="00344A9C" w:rsidP="00344A9C">
      <w:pPr>
        <w:pStyle w:val="Odrka1-1"/>
        <w:numPr>
          <w:ilvl w:val="0"/>
          <w:numId w:val="0"/>
        </w:numPr>
        <w:ind w:left="1190" w:firstLine="341"/>
        <w:rPr>
          <w:b/>
        </w:rPr>
      </w:pPr>
      <w:r w:rsidRPr="00C13E01">
        <w:rPr>
          <w:b/>
        </w:rPr>
        <w:t xml:space="preserve">e) </w:t>
      </w:r>
      <w:r w:rsidRPr="00C13E01">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4468DDD"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C13E01">
        <w:t xml:space="preserve">písm. </w:t>
      </w:r>
      <w:r w:rsidRPr="00C13E01">
        <w:rPr>
          <w:rStyle w:val="Tun9b"/>
        </w:rPr>
        <w:t>a)</w:t>
      </w:r>
      <w:r w:rsidR="00845C50" w:rsidRPr="00C13E01">
        <w:rPr>
          <w:rStyle w:val="Tun9b"/>
        </w:rPr>
        <w:t xml:space="preserve"> </w:t>
      </w:r>
      <w:r w:rsidR="00845C50" w:rsidRPr="00C13E01">
        <w:rPr>
          <w:rStyle w:val="Tun9b"/>
          <w:b w:val="0"/>
        </w:rPr>
        <w:t>a </w:t>
      </w:r>
      <w:r w:rsidRPr="00C13E01">
        <w:rPr>
          <w:rStyle w:val="Tun9b"/>
        </w:rPr>
        <w:t>c)</w:t>
      </w:r>
      <w:r w:rsidR="00C13E01" w:rsidRPr="00C13E01">
        <w:rPr>
          <w:rStyle w:val="Tun9b"/>
        </w:rPr>
        <w:t xml:space="preserve"> </w:t>
      </w:r>
      <w:r w:rsidRPr="00C13E01">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0846338F" w:rsidR="00344A9C" w:rsidRPr="00CC4380" w:rsidRDefault="00344A9C" w:rsidP="00C13E01">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06890C0" w:rsidR="00F95A2C" w:rsidRDefault="005650E3" w:rsidP="00F95A2C">
      <w:pPr>
        <w:pStyle w:val="Textbezslovn"/>
      </w:pPr>
      <w:r w:rsidRPr="00E53B3F">
        <w:rPr>
          <w:rFonts w:eastAsia="Times New Roman" w:cs="Times New Roman"/>
          <w:lang w:eastAsia="cs-CZ"/>
        </w:rPr>
        <w:t xml:space="preserve">Zadavatel požaduje předložení </w:t>
      </w:r>
      <w:r w:rsidRPr="00E53B3F">
        <w:rPr>
          <w:rFonts w:eastAsia="Times New Roman" w:cs="Times New Roman"/>
          <w:b/>
          <w:lang w:eastAsia="cs-CZ"/>
        </w:rPr>
        <w:t>seznamu</w:t>
      </w:r>
      <w:r w:rsidRPr="00E53B3F">
        <w:rPr>
          <w:rFonts w:eastAsia="Times New Roman" w:cs="Times New Roman"/>
          <w:lang w:eastAsia="cs-CZ"/>
        </w:rPr>
        <w:t xml:space="preserve"> stavebních prací </w:t>
      </w:r>
      <w:r w:rsidRPr="00E53B3F">
        <w:t>spočívajících v provedení novostavby nebo rekonstrukce na stavbách železničních drah</w:t>
      </w:r>
      <w:r w:rsidRPr="00E53B3F">
        <w:rPr>
          <w:rFonts w:eastAsia="Times New Roman" w:cs="Times New Roman"/>
          <w:lang w:eastAsia="cs-CZ"/>
        </w:rPr>
        <w:t xml:space="preserve"> celostátních či regionálních</w:t>
      </w:r>
      <w:r w:rsidRPr="00E53B3F">
        <w:t>, jak jsou vymezeny v § 5 odst. 1 a v § 3 odst. 1 písm. a) a b) zákona č. 266/1994 Sb., o dráhách, ve znění pozdějších předpisů, poskytnutých dodavatelem za posledních 5 let před zahájením výběrového řízení (dále jako „</w:t>
      </w:r>
      <w:r w:rsidRPr="00E53B3F">
        <w:rPr>
          <w:b/>
        </w:rPr>
        <w:t>stavební práce</w:t>
      </w:r>
      <w:r w:rsidRPr="00E53B3F">
        <w:t>“).</w:t>
      </w:r>
      <w:r w:rsidR="00F95A2C">
        <w:t xml:space="preserve"> </w:t>
      </w:r>
    </w:p>
    <w:p w14:paraId="6E9D3CDB" w14:textId="77777777" w:rsidR="005650E3" w:rsidRPr="005650E3" w:rsidRDefault="005650E3" w:rsidP="005650E3">
      <w:pPr>
        <w:pStyle w:val="Textbezslovn"/>
      </w:pPr>
      <w:r w:rsidRPr="005650E3">
        <w:t xml:space="preserve">Zadavatel požaduje, aby dodavatel předložil i </w:t>
      </w:r>
      <w:r w:rsidRPr="005650E3">
        <w:rPr>
          <w:b/>
        </w:rPr>
        <w:t>osvědčení</w:t>
      </w:r>
      <w:r w:rsidRPr="005650E3">
        <w:t xml:space="preserve"> objednatelů o řádném poskytnutí a dokončení stavebních prací. Zadavatel požaduje, aby dodavatel informacemi uvedenými v předloženém seznamu stavebních prací a v přiložených </w:t>
      </w:r>
      <w:r w:rsidRPr="005650E3">
        <w:lastRenderedPageBreak/>
        <w:t xml:space="preserve">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5650E3">
        <w:rPr>
          <w:b/>
          <w:bCs/>
        </w:rPr>
        <w:t>23 700 000,-</w:t>
      </w:r>
      <w:r w:rsidRPr="005650E3">
        <w:rPr>
          <w:b/>
        </w:rPr>
        <w:t xml:space="preserve"> Kč</w:t>
      </w:r>
      <w:r w:rsidRPr="005650E3">
        <w:t xml:space="preserve"> bez DPH, </w:t>
      </w:r>
      <w:r w:rsidRPr="005650E3">
        <w:rPr>
          <w:b/>
        </w:rPr>
        <w:t>jejichž součástí byla</w:t>
      </w:r>
      <w:r w:rsidRPr="005650E3">
        <w:t xml:space="preserve"> </w:t>
      </w:r>
      <w:r w:rsidRPr="005650E3">
        <w:rPr>
          <w:b/>
        </w:rPr>
        <w:t>novostavba, nebo rekonstrukce přejezdového zabezpečovacího zařízení (dále jen „PZZ“)</w:t>
      </w:r>
      <w:r w:rsidRPr="005650E3">
        <w:t xml:space="preserve">. </w:t>
      </w:r>
    </w:p>
    <w:p w14:paraId="4C5C972A" w14:textId="48652A97" w:rsidR="00F95A2C" w:rsidRDefault="005650E3" w:rsidP="005650E3">
      <w:pPr>
        <w:pStyle w:val="Textbezslovn"/>
      </w:pPr>
      <w:r w:rsidRPr="005650E3">
        <w:t xml:space="preserve">Zadavatel dále požaduje, aby hodnota plnění spočívajícího v novostavbě nebo rekonstrukci PZZ v těchto stavebních pracích činila v součtu alespoň </w:t>
      </w:r>
      <w:r w:rsidRPr="005650E3">
        <w:rPr>
          <w:b/>
          <w:bCs/>
        </w:rPr>
        <w:t>22</w:t>
      </w:r>
      <w:r w:rsidRPr="005650E3">
        <w:t xml:space="preserve"> </w:t>
      </w:r>
      <w:r w:rsidRPr="005650E3">
        <w:rPr>
          <w:b/>
          <w:bCs/>
        </w:rPr>
        <w:t>088 000</w:t>
      </w:r>
      <w:r w:rsidRPr="005650E3">
        <w:t xml:space="preserve">,- Kč bez DPH (částka 22 088 000,-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5650E3">
        <w:rPr>
          <w:b/>
          <w:bCs/>
        </w:rPr>
        <w:t>4 740 000,- Kč</w:t>
      </w:r>
      <w:r w:rsidRPr="005650E3">
        <w:t xml:space="preserve"> bez DPH. Hodnotou stavebních prací se </w:t>
      </w:r>
      <w:r w:rsidRPr="005650E3">
        <w:rPr>
          <w:iCs/>
        </w:rPr>
        <w:t>pro účely posouzení splnění kritérií technické kvalifikace</w:t>
      </w:r>
      <w:r w:rsidRPr="005650E3">
        <w:t xml:space="preserve"> rozumí cena, za kterou dodavatel provedl předmětné stavební práce; tato cena nebude upravována o míru inflace tak, aby odpovídala současným hodnotám stavebních prací.</w:t>
      </w:r>
    </w:p>
    <w:p w14:paraId="4B49FE2C" w14:textId="582CF8DC" w:rsidR="005650E3" w:rsidRPr="005650E3" w:rsidRDefault="005650E3" w:rsidP="003D42AA">
      <w:pPr>
        <w:pStyle w:val="Textbezslovn"/>
        <w:rPr>
          <w:rFonts w:cs="Arial"/>
          <w:iCs/>
        </w:rPr>
      </w:pPr>
      <w:r w:rsidRPr="00E53B3F">
        <w:rPr>
          <w:rFonts w:eastAsia="Times New Roman" w:cs="Times New Roman"/>
          <w:lang w:eastAsia="cs-CZ"/>
        </w:rPr>
        <w:t xml:space="preserve">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w:t>
      </w:r>
      <w:r w:rsidRPr="005650E3">
        <w:rPr>
          <w:rFonts w:eastAsia="Times New Roman" w:cs="Times New Roman"/>
          <w:lang w:eastAsia="cs-CZ"/>
        </w:rPr>
        <w:t>hodnota představuje současně alespoň požadovanou hodnotu stavebních prací v součtu za posledních 5 let a splňuje i další požadavky zadavatele na předmět plnění.</w:t>
      </w:r>
    </w:p>
    <w:p w14:paraId="171FFE27" w14:textId="70A8C6BB" w:rsidR="003D42AA" w:rsidRPr="005650E3" w:rsidRDefault="003D42AA" w:rsidP="003D42AA">
      <w:pPr>
        <w:pStyle w:val="Textbezslovn"/>
      </w:pPr>
      <w:r w:rsidRPr="005650E3">
        <w:rPr>
          <w:rFonts w:cs="Arial"/>
          <w:iCs/>
        </w:rPr>
        <w:t xml:space="preserve">Pro vyloučení pochybností zadavatel upřesňuje, že rekonstrukcí se pro účely posouzení splnění kritérií technické kvalifikace rozumí </w:t>
      </w:r>
      <w:r w:rsidRPr="005650E3">
        <w:t>též modernizace, optimalizace, revitalizace, elektrizace nebo jiná změna dokončené stavby ve smyslu zákona č. 183/2006 Sb., o územním plánování a stavebním řádu (stavební zákon), ve znění pozdějších předpisů (dále jen „stavební zákon“).</w:t>
      </w:r>
    </w:p>
    <w:p w14:paraId="48F7AE7F" w14:textId="77777777" w:rsidR="005650E3" w:rsidRDefault="005650E3" w:rsidP="005650E3">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11A66B73" w14:textId="77777777" w:rsidR="005650E3" w:rsidRDefault="005650E3" w:rsidP="0029699D">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171C8889" w:rsidR="00CD2B30" w:rsidRDefault="005650E3" w:rsidP="0029699D">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03CEB">
        <w:t xml:space="preserve">posledních </w:t>
      </w:r>
      <w:r w:rsidRPr="00E03CEB">
        <w:t xml:space="preserve">5 let </w:t>
      </w:r>
      <w:r w:rsidR="0087311C" w:rsidRPr="00E03CEB">
        <w:t xml:space="preserve">před zahájením výběrového řízení </w:t>
      </w:r>
      <w:r w:rsidRPr="00E03CEB">
        <w:t xml:space="preserve">se </w:t>
      </w:r>
      <w:r w:rsidR="0087311C" w:rsidRPr="00E03CEB">
        <w:t xml:space="preserve">pro účely prokázání technické kvalifikace ohledně referenčních zakázek </w:t>
      </w:r>
      <w:r w:rsidRPr="00E03CEB">
        <w:t xml:space="preserve">považuje za splněnou, pokud byly stavební práce </w:t>
      </w:r>
      <w:r w:rsidR="0087311C" w:rsidRPr="00E03CEB">
        <w:t xml:space="preserve">dokončeny </w:t>
      </w:r>
      <w:r w:rsidRPr="00E03CEB">
        <w:t>v průběhu této doby</w:t>
      </w:r>
      <w:r w:rsidR="0087311C" w:rsidRPr="00E03CEB">
        <w:t xml:space="preserve"> nebo kdykoli po zahájení výběrového řízení, včetně doby po podání nabídek, a to nejpozději do doby zadavatelem případně stanovené k předložení údajů a dokladů dle bodu 16.3 této Výzvy. P</w:t>
      </w:r>
      <w:r w:rsidRPr="00E03CE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3CEB">
        <w:t xml:space="preserve">pro účely prokázání technické kvalifikace v tomto výběrovém řízení </w:t>
      </w:r>
      <w:r w:rsidRPr="00E03CEB">
        <w:t xml:space="preserve">rozumí </w:t>
      </w:r>
      <w:r w:rsidR="000E15C8" w:rsidRPr="00E03CEB">
        <w:t xml:space="preserve">i </w:t>
      </w:r>
      <w:r w:rsidRPr="00E03CEB">
        <w:t>uvedení díla</w:t>
      </w:r>
      <w:r w:rsidR="000E15C8" w:rsidRPr="00E03CEB">
        <w:t>, resp. poslední části</w:t>
      </w:r>
      <w:r w:rsidR="00560665" w:rsidRPr="00E03CEB">
        <w:t xml:space="preserve"> stavební práce</w:t>
      </w:r>
      <w:r w:rsidR="000E15C8" w:rsidRPr="00E03CEB">
        <w:t>,</w:t>
      </w:r>
      <w:r w:rsidRPr="00E03CEB">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433E1B0"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E03CEB">
        <w:t>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69718A" w:rsidRDefault="0035531B" w:rsidP="00EF4DAC">
      <w:pPr>
        <w:pStyle w:val="Odstavec1-1a"/>
        <w:numPr>
          <w:ilvl w:val="0"/>
          <w:numId w:val="11"/>
        </w:numPr>
        <w:rPr>
          <w:rStyle w:val="Tun9b"/>
        </w:rPr>
      </w:pPr>
      <w:bookmarkStart w:id="12" w:name="_Hlk142373454"/>
      <w:bookmarkStart w:id="13" w:name="_Hlk142385024"/>
      <w:r w:rsidRPr="0069718A">
        <w:rPr>
          <w:rStyle w:val="Tun9b"/>
        </w:rPr>
        <w:t>stavbyvedoucí</w:t>
      </w:r>
    </w:p>
    <w:bookmarkEnd w:id="12"/>
    <w:p w14:paraId="5D013D3E" w14:textId="77777777" w:rsidR="0035531B" w:rsidRPr="0069718A" w:rsidRDefault="0035531B" w:rsidP="00930B79">
      <w:pPr>
        <w:pStyle w:val="Odrka1-2-"/>
      </w:pPr>
      <w:r w:rsidRPr="0069718A">
        <w:t>nejméně 5 let praxe</w:t>
      </w:r>
      <w:r w:rsidR="00092CC9" w:rsidRPr="0069718A">
        <w:t xml:space="preserve"> v </w:t>
      </w:r>
      <w:r w:rsidRPr="0069718A">
        <w:t xml:space="preserve">řízení provádění staveb železničních drah; </w:t>
      </w:r>
    </w:p>
    <w:p w14:paraId="5BD37D39" w14:textId="77777777" w:rsidR="005650E3" w:rsidRPr="00367B47" w:rsidRDefault="005650E3" w:rsidP="005650E3">
      <w:pPr>
        <w:pStyle w:val="Odrka1-2-"/>
      </w:pPr>
      <w:r w:rsidRPr="00367B47">
        <w:t>zkušenost s řízením realizace alespoň jedné zakázky na stavební práce, jež zahrnovala novostavbu</w:t>
      </w:r>
      <w:r>
        <w:t xml:space="preserve"> nebo </w:t>
      </w:r>
      <w:r w:rsidRPr="00367B47">
        <w:t xml:space="preserve">rekonstrukci stavby železničních drah v hodnotě nejméně </w:t>
      </w:r>
      <w:r>
        <w:rPr>
          <w:b/>
          <w:bCs/>
        </w:rPr>
        <w:t>11 850</w:t>
      </w:r>
      <w:r w:rsidRPr="00176F35">
        <w:rPr>
          <w:b/>
          <w:bCs/>
        </w:rPr>
        <w:t xml:space="preserve"> 000,-</w:t>
      </w:r>
      <w:r w:rsidRPr="00367B47">
        <w:t xml:space="preserve"> </w:t>
      </w:r>
      <w:r w:rsidRPr="00367B47">
        <w:rPr>
          <w:b/>
        </w:rPr>
        <w:t xml:space="preserve">Kč </w:t>
      </w:r>
      <w:r w:rsidRPr="00367B47">
        <w:t>bez DPH, a to v posledních 10 letech před zahájením výběrového řízení;</w:t>
      </w:r>
    </w:p>
    <w:p w14:paraId="768AF27C" w14:textId="5B77E79F" w:rsidR="0035531B" w:rsidRPr="0069718A" w:rsidRDefault="005650E3" w:rsidP="005650E3">
      <w:pPr>
        <w:pStyle w:val="Odrka1-2-"/>
      </w:pPr>
      <w:r w:rsidRPr="00367B47">
        <w:t>musí předložit doklad o autorizaci v r</w:t>
      </w:r>
      <w:r>
        <w:t xml:space="preserve">ozsahu dle § 5 odst. 3 písm. </w:t>
      </w:r>
      <w:r w:rsidRPr="00C61106">
        <w:rPr>
          <w:b/>
          <w:bCs/>
        </w:rPr>
        <w:t>e</w:t>
      </w:r>
      <w:r>
        <w:t>) </w:t>
      </w:r>
      <w:r w:rsidRPr="00367B47">
        <w:t xml:space="preserve">autorizačního zákona, tedy v oboru </w:t>
      </w:r>
      <w:r w:rsidRPr="00C61106">
        <w:rPr>
          <w:b/>
          <w:bCs/>
        </w:rPr>
        <w:t>technologická zařízení staveb</w:t>
      </w:r>
      <w:r w:rsidR="0035531B" w:rsidRPr="0069718A">
        <w:t>;</w:t>
      </w:r>
    </w:p>
    <w:p w14:paraId="3EC1E69A" w14:textId="77777777" w:rsidR="0035531B" w:rsidRPr="0069718A" w:rsidRDefault="0035531B" w:rsidP="008B2021">
      <w:pPr>
        <w:pStyle w:val="Odstavec1-1a"/>
        <w:rPr>
          <w:rStyle w:val="Tun9b"/>
        </w:rPr>
      </w:pPr>
      <w:r w:rsidRPr="0069718A">
        <w:rPr>
          <w:rStyle w:val="Tun9b"/>
        </w:rPr>
        <w:t>úředně oprávněný zeměměřický inženýr</w:t>
      </w:r>
    </w:p>
    <w:p w14:paraId="2FB873C5" w14:textId="2BE407EE" w:rsidR="0035531B" w:rsidRPr="0069718A" w:rsidRDefault="0035531B" w:rsidP="008B2021">
      <w:pPr>
        <w:pStyle w:val="Odrka1-2-"/>
      </w:pPr>
      <w:r w:rsidRPr="0069718A">
        <w:t>oprávnění pro ověřování výsledků zeměměřických činností</w:t>
      </w:r>
      <w:r w:rsidR="00092CC9" w:rsidRPr="0069718A">
        <w:t xml:space="preserve"> v </w:t>
      </w:r>
      <w:r w:rsidRPr="0069718A">
        <w:t xml:space="preserve">rozsahu dle § 13 odst. 1 písm. </w:t>
      </w:r>
      <w:r w:rsidRPr="0069718A">
        <w:rPr>
          <w:b/>
        </w:rPr>
        <w:t>a)</w:t>
      </w:r>
      <w:r w:rsidR="00845C50" w:rsidRPr="0069718A">
        <w:t xml:space="preserve"> a </w:t>
      </w:r>
      <w:r w:rsidR="0069718A" w:rsidRPr="0069718A">
        <w:rPr>
          <w:b/>
        </w:rPr>
        <w:t>c)</w:t>
      </w:r>
      <w:r w:rsidR="0069718A" w:rsidRPr="0069718A">
        <w:t xml:space="preserve"> </w:t>
      </w:r>
      <w:r w:rsidRPr="0069718A">
        <w:t>zákona č. 200/1994 Sb.,</w:t>
      </w:r>
      <w:r w:rsidR="00092CC9" w:rsidRPr="0069718A">
        <w:t xml:space="preserve"> o </w:t>
      </w:r>
      <w:r w:rsidRPr="0069718A">
        <w:t>zeměměřictví</w:t>
      </w:r>
      <w:r w:rsidR="00845C50" w:rsidRPr="0069718A">
        <w:t xml:space="preserve"> a</w:t>
      </w:r>
      <w:r w:rsidR="00092CC9" w:rsidRPr="0069718A">
        <w:t xml:space="preserve"> o </w:t>
      </w:r>
      <w:r w:rsidRPr="0069718A">
        <w:t>změně</w:t>
      </w:r>
      <w:r w:rsidR="00845C50" w:rsidRPr="0069718A">
        <w:t xml:space="preserve"> </w:t>
      </w:r>
      <w:r w:rsidR="00845C50" w:rsidRPr="0069718A">
        <w:lastRenderedPageBreak/>
        <w:t>a </w:t>
      </w:r>
      <w:r w:rsidRPr="0069718A">
        <w:t>doplnění některých zákonů souvisejících</w:t>
      </w:r>
      <w:r w:rsidR="00845C50" w:rsidRPr="0069718A">
        <w:t xml:space="preserve"> s </w:t>
      </w:r>
      <w:r w:rsidRPr="0069718A">
        <w:t>jeho zavedením, ve znění pozdějších předpisů</w:t>
      </w:r>
      <w:bookmarkEnd w:id="13"/>
      <w:r w:rsidR="00F62556" w:rsidRPr="0069718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4991A7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B60CE4C" w:rsidR="0035531B" w:rsidRDefault="008B70C7" w:rsidP="0069718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5A4A24"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F1D0F62"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50529D28" w14:textId="21B2FCC7" w:rsidR="00034C2A" w:rsidRPr="0006499F" w:rsidRDefault="00034C2A" w:rsidP="00034C2A">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C9CB926" w14:textId="1D0C2328" w:rsidR="0035531B" w:rsidRDefault="00034C2A"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ED2B4C3" w14:textId="5E576C63" w:rsidR="00034C2A" w:rsidRDefault="0035531B" w:rsidP="00034C2A">
      <w:pPr>
        <w:pStyle w:val="Odrka1-2-"/>
      </w:pPr>
      <w:r>
        <w:t xml:space="preserve">Požadavek ohledně </w:t>
      </w:r>
      <w:r w:rsidR="00034C2A">
        <w:t>předložení smlouvy nebo potvrzení o její existenci, jejímž obsahem je závazek</w:t>
      </w:r>
      <w:r w:rsidR="00034C2A" w:rsidDel="00034C2A">
        <w:t xml:space="preserve"> </w:t>
      </w:r>
      <w:r>
        <w:t>jiné osoby</w:t>
      </w:r>
      <w:r w:rsidR="00034C2A">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rsidR="00034C2A">
        <w:t xml:space="preserve">pokud  </w:t>
      </w:r>
      <w:r w:rsidR="00034C2A" w:rsidRPr="00C66878">
        <w:t>z</w:t>
      </w:r>
      <w:proofErr w:type="gramEnd"/>
      <w:r w:rsidR="00034C2A" w:rsidRPr="00C66878">
        <w:t xml:space="preserve"> obsahu smlouvy nebo potvrzení o její existenci vyplývá závazek jiné osoby plnit veřejnou zakázku </w:t>
      </w:r>
      <w:r w:rsidR="00034C2A" w:rsidRPr="00181115">
        <w:t>společně a nerozdílně s dodavatelem</w:t>
      </w:r>
      <w:r w:rsidR="00034C2A">
        <w:t>.</w:t>
      </w:r>
      <w:r>
        <w:t xml:space="preserve"> </w:t>
      </w:r>
      <w:r w:rsidRPr="00181115">
        <w:t>Prokazuje-li však dodavatel prostřednictvím jiné osoby kvalifikaci</w:t>
      </w:r>
      <w:r w:rsidR="00845C50" w:rsidRPr="00181115">
        <w:t xml:space="preserve"> a </w:t>
      </w:r>
      <w:r w:rsidRPr="00181115">
        <w:t>předkládá seznam stavebních prací včetně osvědčení objednatele</w:t>
      </w:r>
      <w:r w:rsidR="00092CC9" w:rsidRPr="00181115">
        <w:t xml:space="preserve"> o </w:t>
      </w:r>
      <w:r w:rsidRPr="00181115">
        <w:t>řádném poskytnutí</w:t>
      </w:r>
      <w:r w:rsidR="00845C50" w:rsidRPr="00181115">
        <w:t xml:space="preserve"> a </w:t>
      </w:r>
      <w:r w:rsidRPr="00181115">
        <w:t>dokončení stavebních prací nebo doklady</w:t>
      </w:r>
      <w:r w:rsidR="00092CC9" w:rsidRPr="00181115">
        <w:t xml:space="preserve"> o </w:t>
      </w:r>
      <w:r w:rsidRPr="00181115">
        <w:t>odborné kvalifikaci členů odborného personálu dodavatele vztahující se</w:t>
      </w:r>
      <w:r w:rsidR="00BC6D2B" w:rsidRPr="00181115">
        <w:t xml:space="preserve"> k </w:t>
      </w:r>
      <w:r w:rsidRPr="00181115">
        <w:t xml:space="preserve">této jiné osobě, musí </w:t>
      </w:r>
      <w:r w:rsidR="00034C2A" w:rsidRPr="00181115">
        <w:t>ze smlouvy nebo potvrzení o její existenci vyplývat závazek, že jiná osoba bude vykonávat stavební práce, resp. příslušné části plnění, ke kterým se prokazované kritérium kvalifikace vztahuje.</w:t>
      </w:r>
      <w:r w:rsidR="00034C2A">
        <w:t xml:space="preserve"> </w:t>
      </w:r>
    </w:p>
    <w:p w14:paraId="1377BC3A" w14:textId="13738733" w:rsidR="0035531B" w:rsidRDefault="0035531B" w:rsidP="00181115">
      <w:pPr>
        <w:pStyle w:val="Odrka1-2-"/>
        <w:numPr>
          <w:ilvl w:val="0"/>
          <w:numId w:val="0"/>
        </w:numPr>
        <w:ind w:left="1531"/>
      </w:pP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6035C53B" w14:textId="77777777" w:rsidR="00034C2A" w:rsidRDefault="00034C2A" w:rsidP="00034C2A">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7C51BD80" w14:textId="77777777" w:rsidR="0035531B" w:rsidRDefault="0035531B" w:rsidP="00193D8F">
      <w:pPr>
        <w:pStyle w:val="Nadpis1-1"/>
      </w:pPr>
      <w:bookmarkStart w:id="14" w:name="_Toc129352445"/>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005AF9D6" w:rsidR="0035531B" w:rsidRDefault="00B71CC3" w:rsidP="00155D1F">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155D1F">
        <w:t>.</w:t>
      </w:r>
    </w:p>
    <w:p w14:paraId="0D112175" w14:textId="23ABDD77" w:rsidR="004E066F" w:rsidRDefault="004E066F" w:rsidP="00155D1F">
      <w:pPr>
        <w:pStyle w:val="Odrka1-1"/>
      </w:pPr>
      <w:r w:rsidRPr="004E066F">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w:t>
      </w:r>
      <w:proofErr w:type="gramStart"/>
      <w:r>
        <w:t>předloží</w:t>
      </w:r>
      <w:proofErr w:type="gramEnd"/>
      <w:r w:rsidRPr="004E066F">
        <w:t xml:space="preserve"> všichni dodavatelé v nabídce. Nebude-li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sám schopen toto zařízení odborně sestavit a namontovat. Specifikace typu, případně smlouva s výrobcem nebo dodavatelem či závazek, budou požadovány pro následující zařízení</w:t>
      </w:r>
      <w:r w:rsidR="008916E4">
        <w:t xml:space="preserve">: </w:t>
      </w:r>
    </w:p>
    <w:p w14:paraId="7D443238" w14:textId="6AC95A30" w:rsidR="008916E4" w:rsidRDefault="004E066F" w:rsidP="004E066F">
      <w:pPr>
        <w:pStyle w:val="Odrka1-3"/>
      </w:pPr>
      <w:r w:rsidRPr="004E066F">
        <w:t>Přejezdové zabezpečovací zařízení</w:t>
      </w:r>
      <w:r w:rsidR="008916E4">
        <w:t>.</w:t>
      </w:r>
    </w:p>
    <w:p w14:paraId="6C481A40" w14:textId="6086FD01"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336BF896"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034C2A">
        <w:rPr>
          <w:lang w:eastAsia="cs-CZ"/>
        </w:rPr>
        <w:t xml:space="preserve">zákonem upravujícím provádění mezinárodních sankcí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Pr="00B45D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r w:rsidRPr="00C61106">
        <w:t xml:space="preserve">této Výzvy. Zadavatel požaduje, aby společnost dodavatelů stanovila rozsah participace jednotlivých společníků ve smyslu předpokládaného procentního podílu na předmětu plnění veřejné zakázky, jakož i věcným vymezením </w:t>
      </w:r>
      <w:r w:rsidRPr="00B45D1B">
        <w:t>příslušných částí veřejné zakázky. Zadavatel požaduje předmětnou informaci v nabídce uvést v Příloze č. 3 této Výzvy</w:t>
      </w:r>
      <w:r w:rsidR="0035531B" w:rsidRPr="00B45D1B">
        <w:t xml:space="preserve">.  </w:t>
      </w:r>
    </w:p>
    <w:p w14:paraId="76F74A76" w14:textId="77777777" w:rsidR="0035531B" w:rsidRDefault="00AA257A" w:rsidP="00AA257A">
      <w:pPr>
        <w:pStyle w:val="Odrka1-1"/>
      </w:pPr>
      <w:r w:rsidRPr="00B45D1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w:t>
      </w:r>
      <w:r w:rsidRPr="00AA257A">
        <w:t xml:space="preserve">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5E1A037" w14:textId="1C3B063F" w:rsidR="0035531B" w:rsidRPr="00155D1F" w:rsidRDefault="0035531B" w:rsidP="00155D1F">
      <w:pPr>
        <w:pStyle w:val="Text1-1"/>
        <w:rPr>
          <w:b/>
        </w:rPr>
      </w:pPr>
      <w:r w:rsidRPr="0060115D">
        <w:rPr>
          <w:rStyle w:val="Tun9b"/>
        </w:rPr>
        <w:t>Poddodavatelské omezení</w:t>
      </w:r>
    </w:p>
    <w:p w14:paraId="1402EE61" w14:textId="77777777" w:rsidR="00B45D1B" w:rsidRDefault="00B45D1B" w:rsidP="00B45D1B">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4B3F4143" w14:textId="76921E1E" w:rsidR="00172A3F" w:rsidRDefault="00B45D1B" w:rsidP="00172A3F">
      <w:pPr>
        <w:pStyle w:val="Odrka1-1"/>
        <w:numPr>
          <w:ilvl w:val="0"/>
          <w:numId w:val="0"/>
        </w:numPr>
        <w:ind w:left="1077"/>
        <w:jc w:val="left"/>
        <w:rPr>
          <w:b/>
          <w:bCs/>
        </w:rPr>
      </w:pPr>
      <w:r w:rsidRPr="00E53B3F">
        <w:rPr>
          <w:b/>
          <w:bCs/>
        </w:rPr>
        <w:t xml:space="preserve">PS </w:t>
      </w:r>
      <w:r>
        <w:rPr>
          <w:b/>
          <w:bCs/>
        </w:rPr>
        <w:t xml:space="preserve">11-01-31 </w:t>
      </w:r>
      <w:r w:rsidRPr="00A0522B">
        <w:rPr>
          <w:b/>
          <w:bCs/>
        </w:rPr>
        <w:t>Úprava zabezpečení P5431</w:t>
      </w:r>
    </w:p>
    <w:p w14:paraId="632593C6" w14:textId="73BA4B80" w:rsidR="00172A3F" w:rsidRDefault="00172A3F" w:rsidP="00172A3F">
      <w:pPr>
        <w:pStyle w:val="Odrka1-2-"/>
      </w:pPr>
      <w:r>
        <w:t xml:space="preserve">Díl 3 Venkovní </w:t>
      </w:r>
      <w:proofErr w:type="spellStart"/>
      <w:r>
        <w:t>zab</w:t>
      </w:r>
      <w:proofErr w:type="spellEnd"/>
      <w:r>
        <w:t>. zař.</w:t>
      </w:r>
    </w:p>
    <w:p w14:paraId="5F6F0686" w14:textId="16DAB4F4" w:rsidR="00172A3F" w:rsidRDefault="00172A3F" w:rsidP="00172A3F">
      <w:pPr>
        <w:pStyle w:val="Odrka1-2-"/>
      </w:pPr>
      <w:r>
        <w:t xml:space="preserve">Díl 4 Vnitřní </w:t>
      </w:r>
      <w:proofErr w:type="spellStart"/>
      <w:r>
        <w:t>zab</w:t>
      </w:r>
      <w:proofErr w:type="spellEnd"/>
      <w:r>
        <w:t>. zař.</w:t>
      </w:r>
    </w:p>
    <w:p w14:paraId="30A9BF4F" w14:textId="77777777" w:rsidR="00B45D1B" w:rsidRDefault="00B45D1B" w:rsidP="00B45D1B">
      <w:pPr>
        <w:pStyle w:val="Odrka1-1"/>
        <w:numPr>
          <w:ilvl w:val="0"/>
          <w:numId w:val="0"/>
        </w:numPr>
        <w:ind w:left="1077"/>
        <w:jc w:val="left"/>
        <w:rPr>
          <w:b/>
          <w:bCs/>
        </w:rPr>
      </w:pPr>
      <w:r>
        <w:rPr>
          <w:b/>
          <w:bCs/>
        </w:rPr>
        <w:t xml:space="preserve">PS 11-01-32 </w:t>
      </w:r>
      <w:r w:rsidRPr="009C7119">
        <w:rPr>
          <w:b/>
          <w:bCs/>
        </w:rPr>
        <w:t>Úprava zabezpečení P543</w:t>
      </w:r>
      <w:r>
        <w:rPr>
          <w:b/>
          <w:bCs/>
        </w:rPr>
        <w:t>2</w:t>
      </w:r>
    </w:p>
    <w:p w14:paraId="225530E5" w14:textId="77777777" w:rsidR="00172A3F" w:rsidRDefault="00172A3F" w:rsidP="00172A3F">
      <w:pPr>
        <w:pStyle w:val="Odrka1-2-"/>
      </w:pPr>
      <w:r>
        <w:t xml:space="preserve">Díl 3 Venkovní </w:t>
      </w:r>
      <w:proofErr w:type="spellStart"/>
      <w:r>
        <w:t>zab</w:t>
      </w:r>
      <w:proofErr w:type="spellEnd"/>
      <w:r>
        <w:t>. zař.</w:t>
      </w:r>
    </w:p>
    <w:p w14:paraId="0AEB89DA" w14:textId="39417C63" w:rsidR="00172A3F" w:rsidRDefault="00172A3F" w:rsidP="00172A3F">
      <w:pPr>
        <w:pStyle w:val="Odrka1-2-"/>
      </w:pPr>
      <w:r>
        <w:t xml:space="preserve">Díl 4 Vnitřní </w:t>
      </w:r>
      <w:proofErr w:type="spellStart"/>
      <w:r>
        <w:t>zab</w:t>
      </w:r>
      <w:proofErr w:type="spellEnd"/>
      <w:r>
        <w:t>. zař</w:t>
      </w:r>
    </w:p>
    <w:p w14:paraId="4F7FB8EF" w14:textId="7B1CF5B7" w:rsidR="00B45D1B" w:rsidRDefault="00B45D1B" w:rsidP="00B45D1B">
      <w:pPr>
        <w:pStyle w:val="Textbezslovn"/>
        <w:ind w:left="1077"/>
        <w:rPr>
          <w:b/>
          <w:bCs/>
        </w:rPr>
      </w:pPr>
      <w:r>
        <w:rPr>
          <w:b/>
          <w:bCs/>
        </w:rPr>
        <w:t xml:space="preserve">PS 11-01-33 </w:t>
      </w:r>
      <w:r w:rsidRPr="009C7119">
        <w:rPr>
          <w:b/>
          <w:bCs/>
        </w:rPr>
        <w:t>Úprava zabezpečení P543</w:t>
      </w:r>
      <w:r>
        <w:rPr>
          <w:b/>
          <w:bCs/>
        </w:rPr>
        <w:t>3</w:t>
      </w:r>
    </w:p>
    <w:p w14:paraId="5CC74E6E" w14:textId="77777777" w:rsidR="00172A3F" w:rsidRDefault="00172A3F" w:rsidP="00172A3F">
      <w:pPr>
        <w:pStyle w:val="Odrka1-2-"/>
      </w:pPr>
      <w:r>
        <w:t xml:space="preserve">Díl 3 Venkovní </w:t>
      </w:r>
      <w:proofErr w:type="spellStart"/>
      <w:r>
        <w:t>zab</w:t>
      </w:r>
      <w:proofErr w:type="spellEnd"/>
      <w:r>
        <w:t>. zař.</w:t>
      </w:r>
    </w:p>
    <w:p w14:paraId="5E4500DF" w14:textId="6518CCB1" w:rsidR="00172A3F" w:rsidRDefault="00172A3F" w:rsidP="00172A3F">
      <w:pPr>
        <w:pStyle w:val="Odrka1-2-"/>
      </w:pPr>
      <w:r>
        <w:t xml:space="preserve">Díl 4 Vnitřní </w:t>
      </w:r>
      <w:proofErr w:type="spellStart"/>
      <w:r>
        <w:t>zab</w:t>
      </w:r>
      <w:proofErr w:type="spellEnd"/>
      <w:r>
        <w:t>. zař</w:t>
      </w:r>
    </w:p>
    <w:p w14:paraId="36BC5FD5" w14:textId="77777777" w:rsidR="00172A3F" w:rsidRDefault="00172A3F" w:rsidP="00172A3F">
      <w:pPr>
        <w:pStyle w:val="Odrka1-2-"/>
        <w:numPr>
          <w:ilvl w:val="0"/>
          <w:numId w:val="0"/>
        </w:numPr>
        <w:ind w:left="1531"/>
      </w:pPr>
    </w:p>
    <w:p w14:paraId="71E67D6A" w14:textId="77777777" w:rsidR="00B45D1B" w:rsidRDefault="00B45D1B" w:rsidP="00B45D1B">
      <w:pPr>
        <w:pStyle w:val="Odrka1-1"/>
      </w:pPr>
      <w:r w:rsidRPr="00322579">
        <w:t xml:space="preserve">Vlastními prostředky se rozumí věci a zdroje stanovené v čl. 7.4 obchodních podmínek, které </w:t>
      </w:r>
      <w:proofErr w:type="gramStart"/>
      <w:r w:rsidRPr="00322579">
        <w:t>tvoří</w:t>
      </w:r>
      <w:proofErr w:type="gramEnd"/>
      <w:r w:rsidRPr="00322579">
        <w:t xml:space="preserve"> Přílohu č. 1 Smlouvy o dílo. Za práce provedené vlastními prostředky se považují i práce provedené osobami, které společně se Zhotovitelem </w:t>
      </w:r>
      <w:proofErr w:type="gramStart"/>
      <w:r w:rsidRPr="00322579">
        <w:t>tvoří</w:t>
      </w:r>
      <w:proofErr w:type="gramEnd"/>
      <w:r w:rsidRPr="00322579">
        <w:t xml:space="preserve"> koncern ve smyslu § 79 zákona č. 90/2012, o obchodních společnostech a družstvech (zákon o obchodních korporacích)</w:t>
      </w:r>
      <w:r>
        <w:t>.</w:t>
      </w:r>
    </w:p>
    <w:p w14:paraId="32664E7C" w14:textId="6409DB28" w:rsidR="00B45D1B" w:rsidRDefault="00F67338" w:rsidP="00B45D1B">
      <w:pPr>
        <w:pStyle w:val="Odrka1-1"/>
      </w:pPr>
      <w:r w:rsidRPr="00052B1D">
        <w:t>Výše uvedené vyhrazené části plnění veřejné zakázky jsou tvořeny PS, jejichž provádění má důležitý význam pro zvýšení bezpečnosti na přejezdech.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r w:rsidR="00B45D1B">
        <w:t>.</w:t>
      </w:r>
    </w:p>
    <w:p w14:paraId="19DDB202" w14:textId="0BAC1078" w:rsidR="00B45D1B" w:rsidRDefault="00F67338" w:rsidP="00B45D1B">
      <w:pPr>
        <w:pStyle w:val="Odrka1-1"/>
      </w:pPr>
      <w:r w:rsidRPr="00F67338">
        <w:t xml:space="preserve">Výše uvedené vyhrazené části plnění veřejné zakázky představují svou finanční hodnotou celkem cca </w:t>
      </w:r>
      <w:r w:rsidR="00086202">
        <w:t xml:space="preserve">68 </w:t>
      </w:r>
      <w:r w:rsidRPr="00F67338">
        <w:t>%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B45D1B">
        <w:t>:</w:t>
      </w:r>
    </w:p>
    <w:p w14:paraId="6E16B8F4" w14:textId="77777777" w:rsidR="00F67338" w:rsidRPr="00AD3DEB" w:rsidRDefault="00F67338" w:rsidP="00F67338">
      <w:pPr>
        <w:pStyle w:val="Odrka1-2-"/>
      </w:pPr>
      <w:r w:rsidRPr="00AD3DEB">
        <w:t>profesní způsobilost týkající se oprávnění k podnikání v rozsahu živnosti provádění staveb, jejich změn a odstraňování;</w:t>
      </w:r>
    </w:p>
    <w:p w14:paraId="78C2617F" w14:textId="77777777" w:rsidR="00F67338" w:rsidRPr="00AD3DEB" w:rsidRDefault="00F67338" w:rsidP="00F67338">
      <w:pPr>
        <w:pStyle w:val="Odrka1-2-"/>
      </w:pPr>
      <w:r w:rsidRPr="00AD3DEB">
        <w:t xml:space="preserve">profesní způsobilost týkající se předložení dokladu o autorizaci v rozsahu dle § 5 odst. 3 písm. e) autorizačního zákona; </w:t>
      </w:r>
    </w:p>
    <w:p w14:paraId="454D78F0" w14:textId="542344E3" w:rsidR="00B45D1B" w:rsidRPr="00BC6D2B" w:rsidRDefault="00F67338" w:rsidP="00F67338">
      <w:pPr>
        <w:pStyle w:val="Odrka1-2-"/>
        <w:rPr>
          <w:i/>
          <w:color w:val="FF0000"/>
        </w:rPr>
      </w:pPr>
      <w:r w:rsidRPr="00AD3DEB">
        <w:rPr>
          <w:u w:val="single"/>
        </w:rPr>
        <w:t>požadavek kritéria technické kvalifikace na doložení seznamem a osvědčením</w:t>
      </w:r>
      <w:r w:rsidRPr="00AD3DEB">
        <w:t xml:space="preserve"> alespoň stavebních prací, u kterých hodnota plnění spočívajícího v novostavbě nebo rekonstrukci PZZ v těchto stavebních pracích (zakázkách) činila v součtu alespoň </w:t>
      </w:r>
      <w:r>
        <w:t>22 088</w:t>
      </w:r>
      <w:r w:rsidRPr="00AD3DEB">
        <w:t xml:space="preserve"> 000,- Kč bez DPH (částka </w:t>
      </w:r>
      <w:r>
        <w:t>22 088</w:t>
      </w:r>
      <w:r w:rsidRPr="00AD3DEB">
        <w:t xml:space="preserve"> 000,- Kč se vztahuje </w:t>
      </w:r>
      <w:r w:rsidRPr="00AD3DEB">
        <w:lastRenderedPageBreak/>
        <w:t xml:space="preserve">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t>4 740</w:t>
      </w:r>
      <w:r w:rsidRPr="00AD3DEB">
        <w:t> 000,- Kč bez DPH, přičemž z předloženého seznamu nebo osvědčení musí vyplývat, že výše uvedené části předmětu plnění stavebních prací, které nelze prokazova</w:t>
      </w:r>
      <w:r w:rsidRPr="007460B8">
        <w:t>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B45D1B">
        <w:t>;</w:t>
      </w:r>
    </w:p>
    <w:p w14:paraId="48256009" w14:textId="1E2CF657" w:rsidR="00B45D1B" w:rsidRPr="000F03EE" w:rsidRDefault="006876DF" w:rsidP="000F03EE">
      <w:pPr>
        <w:pStyle w:val="Odrka1-2-"/>
        <w:rPr>
          <w:b/>
        </w:rPr>
      </w:pPr>
      <w:r w:rsidRPr="00E570E0">
        <w:rPr>
          <w:u w:val="single"/>
        </w:rPr>
        <w:t>požadavek kritéria technické kvalifikace na předložení seznamu odborného personálu dodavatele v rozsahu</w:t>
      </w:r>
      <w:r w:rsidRPr="00E570E0">
        <w:t xml:space="preserve"> funkce </w:t>
      </w:r>
      <w:r w:rsidR="000F03EE" w:rsidRPr="000F03EE">
        <w:rPr>
          <w:b/>
        </w:rPr>
        <w:t>stavbyvedoucí</w:t>
      </w:r>
      <w:r w:rsidR="000F03EE">
        <w:rPr>
          <w:b/>
        </w:rPr>
        <w:t>ho</w:t>
      </w:r>
      <w:r w:rsidRPr="00E570E0">
        <w:t>.</w:t>
      </w:r>
    </w:p>
    <w:p w14:paraId="0CA346FA" w14:textId="77777777" w:rsidR="006876DF" w:rsidRDefault="006876DF" w:rsidP="006876DF">
      <w:pPr>
        <w:pStyle w:val="Odrka1-1"/>
        <w:numPr>
          <w:ilvl w:val="0"/>
          <w:numId w:val="0"/>
        </w:numPr>
        <w:ind w:left="1077" w:hanging="340"/>
      </w:pPr>
    </w:p>
    <w:p w14:paraId="04BA02A3" w14:textId="5E09A128" w:rsidR="00BC6D2B" w:rsidRDefault="00616090" w:rsidP="00B45D1B">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29352446"/>
      <w:r>
        <w:t>PROHLÍDKA MÍSTA PLNĚNÍ (STAVENIŠTĚ)</w:t>
      </w:r>
      <w:bookmarkEnd w:id="15"/>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29352447"/>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7" w:name="_Toc129352448"/>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1A2288A" w:rsidR="0035531B" w:rsidRPr="00155D1F" w:rsidRDefault="00CD2E13" w:rsidP="00155D1F">
      <w:pPr>
        <w:pStyle w:val="Textbezslovn"/>
        <w:rPr>
          <w:b/>
        </w:rPr>
      </w:pPr>
      <w:r w:rsidRPr="00155D1F">
        <w:rPr>
          <w:rFonts w:cs="Arial"/>
          <w:b/>
        </w:rPr>
        <w:t>Nabídky lze podat v termínu, který je uveden na profilu zadavatele:</w:t>
      </w:r>
      <w:r w:rsidRPr="00155D1F">
        <w:rPr>
          <w:rFonts w:cs="Arial"/>
        </w:rPr>
        <w:t xml:space="preserve"> </w:t>
      </w:r>
      <w:hyperlink r:id="rId22" w:history="1">
        <w:r w:rsidRPr="00155D1F">
          <w:rPr>
            <w:rStyle w:val="Hypertextovodkaz"/>
            <w:rFonts w:cs="Arial"/>
            <w:b/>
            <w:bCs/>
            <w:lang w:eastAsia="cs-CZ"/>
          </w:rPr>
          <w:t>https://zakazky.spravazeleznic.cz/</w:t>
        </w:r>
      </w:hyperlink>
      <w:r w:rsidRPr="00155D1F">
        <w:rPr>
          <w:rFonts w:cs="Arial"/>
          <w:b/>
        </w:rPr>
        <w:t>.</w:t>
      </w:r>
    </w:p>
    <w:p w14:paraId="6C5E1089" w14:textId="502C5DF2" w:rsidR="003A0E3D" w:rsidRDefault="003F78E7" w:rsidP="00155D1F">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034C2A">
        <w:t>Uznávaný e</w:t>
      </w:r>
      <w:r w:rsidRPr="003F78E7">
        <w:t xml:space="preserve">lektronický podpis </w:t>
      </w:r>
      <w:r w:rsidR="00034C2A" w:rsidRPr="00683213">
        <w:t>založený na kvalifikovaném certifikátu</w:t>
      </w:r>
      <w:r w:rsidR="00034C2A">
        <w:t xml:space="preserve"> </w:t>
      </w:r>
      <w:r w:rsidRPr="003F78E7">
        <w:t>je vyžadován pouze při registraci dodavatele do elektronického nástroje</w:t>
      </w:r>
      <w:r w:rsidR="00034C2A">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4651BB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155D1F">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777758F0" w14:textId="4773271A" w:rsidR="00F67338" w:rsidRDefault="00F67338" w:rsidP="00695DAA">
      <w:pPr>
        <w:pStyle w:val="Odrka1-1"/>
      </w:pPr>
      <w:r w:rsidRPr="00F67338">
        <w:t>Specifikace typu zabezpečovacího zařízení dle č. 9.1 této Výzvy</w:t>
      </w:r>
      <w:r>
        <w:t>.</w:t>
      </w:r>
    </w:p>
    <w:p w14:paraId="18BD850D" w14:textId="68809A54" w:rsidR="00071EF2" w:rsidRDefault="00071EF2" w:rsidP="00695DAA">
      <w:pPr>
        <w:pStyle w:val="Odrka1-1"/>
      </w:pPr>
      <w:r w:rsidRPr="00010882">
        <w:rPr>
          <w:lang w:eastAsia="cs-CZ"/>
        </w:rPr>
        <w:t xml:space="preserve">Čestné prohlášení o splnění podmínek v souvislosti </w:t>
      </w:r>
      <w:r w:rsidR="00034C2A">
        <w:rPr>
          <w:lang w:eastAsia="cs-CZ"/>
        </w:rPr>
        <w:t xml:space="preserve">se zákonem upravujícím provádění mezinárodních sankcí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051CD71" w:rsidR="0035531B" w:rsidRDefault="00695DAA" w:rsidP="00695DAA">
      <w:pPr>
        <w:pStyle w:val="Odrka1-1"/>
      </w:pPr>
      <w:r>
        <w:t xml:space="preserve">Oceněný </w:t>
      </w:r>
      <w:r w:rsidRPr="00155D1F">
        <w:t xml:space="preserve">Soupis prací </w:t>
      </w:r>
      <w:r w:rsidR="00BB0379" w:rsidRPr="00155D1F">
        <w:t>obsažený</w:t>
      </w:r>
      <w:r w:rsidRPr="00155D1F">
        <w:t xml:space="preserve"> v Dílu 4 zadávací dokumentace</w:t>
      </w:r>
      <w:r w:rsidR="00BB0379" w:rsidRPr="00155D1F">
        <w:t>, včetně Rekapitulace ceny dle SO a PS</w:t>
      </w:r>
      <w:r w:rsidR="0035531B" w:rsidRPr="00155D1F">
        <w:t>.</w:t>
      </w:r>
    </w:p>
    <w:p w14:paraId="44A1EE1D" w14:textId="28AD6C3F"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29352449"/>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611674E1" w:rsidR="00EE50B6" w:rsidRDefault="004C086E" w:rsidP="00155D1F">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29352450"/>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w:t>
      </w:r>
      <w:r w:rsidRPr="004C086E">
        <w:lastRenderedPageBreak/>
        <w:t>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803638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29352451"/>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29352452"/>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2" w:name="_Toc129352453"/>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29352454"/>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DD3A73F" w:rsidR="0018364C" w:rsidRDefault="007B3D4D" w:rsidP="00155D1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155D1F">
        <w:t>.</w:t>
      </w:r>
    </w:p>
    <w:p w14:paraId="04351B14" w14:textId="7D89D0FE"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3FF13E1"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w:t>
      </w:r>
      <w:r w:rsidR="00155D1F">
        <w:t xml:space="preserve"> 30 000 000,- Kč bez DPH.</w:t>
      </w:r>
    </w:p>
    <w:p w14:paraId="045C72D6" w14:textId="77777777" w:rsidR="0035531B" w:rsidRDefault="0035531B" w:rsidP="007038DC">
      <w:pPr>
        <w:pStyle w:val="Nadpis1-1"/>
      </w:pPr>
      <w:bookmarkStart w:id="24" w:name="_Toc129352455"/>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90275D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55D1F">
        <w:t xml:space="preserve">uvedené v článku 19.3, resp. v článku 19.4 </w:t>
      </w:r>
      <w:r w:rsidR="005909AC" w:rsidRPr="00155D1F">
        <w:t xml:space="preserve">až 19.8 </w:t>
      </w:r>
      <w:r w:rsidRPr="00155D1F">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DCAE3" w14:textId="5C8A3B17" w:rsidR="001B5ED5" w:rsidRDefault="00B07880" w:rsidP="00155D1F">
      <w:pPr>
        <w:pStyle w:val="Odrka1-1"/>
      </w:pPr>
      <w:r>
        <w:lastRenderedPageBreak/>
        <w:t>kopií dokladů o kvalifikaci ve smyslu čl. 8 této Výzvy, pokud bylo v nabídce předložení požadovaných dokladů nahrazeno jednotným evropským osvědčen</w:t>
      </w:r>
      <w:r w:rsidR="00155D1F">
        <w:t>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1BC606A0"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1456D3">
        <w:t>a </w:t>
      </w:r>
      <w:r w:rsidRPr="001456D3">
        <w:t>to elektrických UTZ</w:t>
      </w:r>
      <w:r>
        <w:t xml:space="preserve"> železničních drah</w:t>
      </w:r>
      <w:r w:rsidR="00092CC9">
        <w:t xml:space="preserve"> v </w:t>
      </w:r>
      <w:r>
        <w:t xml:space="preserve">rozsahu: </w:t>
      </w:r>
    </w:p>
    <w:p w14:paraId="1E04D8C5" w14:textId="79655EAD" w:rsidR="007D5A8D" w:rsidRDefault="001456D3" w:rsidP="000615E8">
      <w:pPr>
        <w:pStyle w:val="Odrka1-2-"/>
        <w:tabs>
          <w:tab w:val="clear" w:pos="1531"/>
        </w:tabs>
        <w:ind w:left="2694"/>
      </w:pPr>
      <w:r w:rsidRPr="000615E8">
        <w:rPr>
          <w:b/>
          <w:bCs/>
        </w:rPr>
        <w:t>elektrické sítě drah a elektrické rozvody drah</w:t>
      </w:r>
      <w:r w:rsidR="000615E8">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lastRenderedPageBreak/>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6" w:name="_Toc129352456"/>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29352457"/>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Pr="00F7734D" w:rsidRDefault="004F6CAF" w:rsidP="004F6CAF">
      <w:pPr>
        <w:pStyle w:val="Text1-1"/>
      </w:pPr>
      <w:r w:rsidRPr="00F7734D">
        <w:t>Zadavatel aplikuje v</w:t>
      </w:r>
      <w:r w:rsidR="00C21EE4" w:rsidRPr="00F7734D">
        <w:t>e</w:t>
      </w:r>
      <w:r w:rsidRPr="00F7734D">
        <w:t> </w:t>
      </w:r>
      <w:r w:rsidR="00C21EE4" w:rsidRPr="00F7734D">
        <w:t>výběrovém</w:t>
      </w:r>
      <w:r w:rsidRPr="00F7734D">
        <w:t xml:space="preserve"> řízení níže uvedené prvky odpovědného zadávání:</w:t>
      </w:r>
    </w:p>
    <w:p w14:paraId="55359DE4" w14:textId="77777777" w:rsidR="004F6CAF" w:rsidRPr="00F7734D" w:rsidRDefault="004F6CAF" w:rsidP="004F6CAF">
      <w:pPr>
        <w:pStyle w:val="Odrka1-1"/>
      </w:pPr>
      <w:r w:rsidRPr="00F7734D">
        <w:t>rovnocenné platební podmínky v rámci dodavatelského řetězce,</w:t>
      </w:r>
    </w:p>
    <w:p w14:paraId="04F71113" w14:textId="77777777" w:rsidR="004F6CAF" w:rsidRPr="00F7734D" w:rsidRDefault="004F6CAF" w:rsidP="004F6CAF">
      <w:pPr>
        <w:pStyle w:val="Odrka1-1"/>
      </w:pPr>
      <w:r w:rsidRPr="00F7734D">
        <w:t>jednání vedená primárně distančním způsobem,</w:t>
      </w:r>
    </w:p>
    <w:p w14:paraId="26E014B5" w14:textId="20462312" w:rsidR="00595B2D" w:rsidRPr="00F7734D" w:rsidRDefault="001456D3" w:rsidP="001456D3">
      <w:pPr>
        <w:pStyle w:val="Odrka1-1"/>
      </w:pPr>
      <w:r w:rsidRPr="00F7734D">
        <w:t>studentské exkurze.</w:t>
      </w:r>
    </w:p>
    <w:p w14:paraId="49F0953E" w14:textId="2B7821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456D3">
        <w:t>článku 4.9</w:t>
      </w:r>
      <w:r>
        <w:t xml:space="preserve"> závazného vzoru smlouvy, který je dílem 2 zadávací dokumentace.</w:t>
      </w:r>
    </w:p>
    <w:p w14:paraId="1AD277E7" w14:textId="0D195B0F" w:rsidR="00261024" w:rsidRDefault="00261024" w:rsidP="009D0F0A">
      <w:pPr>
        <w:pStyle w:val="Nadpis1-1"/>
        <w:jc w:val="both"/>
      </w:pPr>
      <w:bookmarkStart w:id="29" w:name="_Toc129352458"/>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bookmarkEnd w:id="29"/>
      <w:r>
        <w:t xml:space="preserve"> </w:t>
      </w:r>
      <w:bookmarkEnd w:id="30"/>
      <w:bookmarkEnd w:id="31"/>
      <w:bookmarkEnd w:id="32"/>
      <w:bookmarkEnd w:id="33"/>
      <w:bookmarkEnd w:id="34"/>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29352459"/>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14:paraId="6A91AB03" w14:textId="71A1C8D4" w:rsidR="00F613EF" w:rsidRDefault="00261024" w:rsidP="00F613EF">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F613EF">
        <w:rPr>
          <w:lang w:eastAsia="cs-CZ"/>
        </w:rPr>
        <w:t>zákonem upravujícím provádění mezinárodních sankcí</w:t>
      </w:r>
    </w:p>
    <w:p w14:paraId="68B29572" w14:textId="66A2565D" w:rsidR="00261024" w:rsidRDefault="00261024" w:rsidP="00564DDD">
      <w:pPr>
        <w:pStyle w:val="Textbezslovn"/>
        <w:tabs>
          <w:tab w:val="left" w:pos="2127"/>
        </w:tabs>
        <w:spacing w:after="0"/>
        <w:ind w:left="2127" w:hanging="1390"/>
      </w:pP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0FD15B70" w:rsidR="0035531B" w:rsidRDefault="0035531B" w:rsidP="00564DDD">
      <w:pPr>
        <w:pStyle w:val="Textbezslovn"/>
        <w:spacing w:after="0"/>
      </w:pPr>
      <w:r>
        <w:t>V</w:t>
      </w:r>
      <w:r w:rsidR="001456D3">
        <w:t> Olomouci</w:t>
      </w:r>
    </w:p>
    <w:p w14:paraId="4E651AF9" w14:textId="77777777" w:rsidR="001456D3" w:rsidRDefault="001456D3" w:rsidP="00564DDD">
      <w:pPr>
        <w:pStyle w:val="Textbezslovn"/>
        <w:spacing w:after="0"/>
      </w:pPr>
    </w:p>
    <w:p w14:paraId="124D0D46" w14:textId="76CC0794" w:rsidR="0035531B" w:rsidRDefault="0035531B" w:rsidP="00564DDD">
      <w:pPr>
        <w:pStyle w:val="Textbezslovn"/>
        <w:spacing w:after="0"/>
      </w:pPr>
    </w:p>
    <w:p w14:paraId="0C4BB0E1" w14:textId="77777777" w:rsidR="00EA4022" w:rsidRDefault="00EA4022" w:rsidP="00564DDD">
      <w:pPr>
        <w:pStyle w:val="Textbezslovn"/>
        <w:spacing w:after="0"/>
      </w:pPr>
    </w:p>
    <w:p w14:paraId="3102FDB0" w14:textId="77777777" w:rsidR="0035531B" w:rsidRDefault="0035531B" w:rsidP="00564DDD">
      <w:pPr>
        <w:pStyle w:val="Textbezslovn"/>
        <w:spacing w:after="0"/>
      </w:pPr>
    </w:p>
    <w:p w14:paraId="5ACB18CF" w14:textId="14A79F0A" w:rsidR="0035531B" w:rsidRDefault="0035531B" w:rsidP="00564DDD">
      <w:pPr>
        <w:pStyle w:val="Textbezslovn"/>
        <w:spacing w:after="0"/>
      </w:pPr>
      <w:r>
        <w:t>……………………………………………</w:t>
      </w:r>
      <w:r w:rsidR="00EA4022">
        <w:t>…</w:t>
      </w:r>
    </w:p>
    <w:p w14:paraId="443C76D5" w14:textId="77777777" w:rsidR="001456D3" w:rsidRPr="00E30A85" w:rsidRDefault="001456D3" w:rsidP="001456D3">
      <w:pPr>
        <w:pStyle w:val="Textbezslovn"/>
        <w:spacing w:after="0"/>
      </w:pPr>
      <w:r w:rsidRPr="00E30A85">
        <w:t>Ing. Miroslav Bocák</w:t>
      </w:r>
    </w:p>
    <w:p w14:paraId="5EA7A264" w14:textId="77777777" w:rsidR="001456D3" w:rsidRDefault="001456D3" w:rsidP="001456D3">
      <w:pPr>
        <w:pStyle w:val="Textbezslovn"/>
        <w:spacing w:after="0"/>
      </w:pPr>
      <w:r>
        <w:t>ředitel organizační jednotky</w:t>
      </w:r>
    </w:p>
    <w:p w14:paraId="600DCE70" w14:textId="77777777" w:rsidR="001456D3" w:rsidRDefault="001456D3" w:rsidP="001456D3">
      <w:pPr>
        <w:pStyle w:val="Textbezslovn"/>
        <w:spacing w:after="0"/>
      </w:pPr>
      <w:r>
        <w:t>Stavební správa východ</w:t>
      </w:r>
    </w:p>
    <w:p w14:paraId="16AFB686" w14:textId="29D7B977" w:rsidR="00564DDD" w:rsidRDefault="001456D3" w:rsidP="001456D3">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2DE1519" w:rsidR="008C65E0" w:rsidRDefault="006A6AF2" w:rsidP="006A6AF2">
      <w:pPr>
        <w:pStyle w:val="Textbezslovn"/>
        <w:ind w:left="0"/>
      </w:pPr>
      <w:r w:rsidRPr="006A6AF2">
        <w:t xml:space="preserve">Řádně jsme se seznámili se zněním zadávacích podmínek veřejné zakázky s názvem </w:t>
      </w:r>
      <w:r w:rsidR="00C90F3A" w:rsidRPr="00C90F3A">
        <w:rPr>
          <w:b/>
        </w:rPr>
        <w:t>„</w:t>
      </w:r>
      <w:r w:rsidR="00405931" w:rsidRPr="00405931">
        <w:rPr>
          <w:b/>
        </w:rPr>
        <w:t>Doplnění závor na přejezdech v km 1,492 (P5431), v km 2,005 (P5432) a v km 2,573 (P5433) trati Jaroměř - Trutnov</w:t>
      </w:r>
      <w:r w:rsidR="00C90F3A" w:rsidRPr="00C90F3A">
        <w:rPr>
          <w:b/>
        </w:rPr>
        <w:t>“</w:t>
      </w:r>
      <w:r w:rsidR="00C90F3A" w:rsidRPr="00C90F3A">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90F3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317E6B68" w14:textId="76920EE0" w:rsidR="00F613EF" w:rsidRPr="00964860" w:rsidRDefault="00261024" w:rsidP="00F613EF">
      <w:pPr>
        <w:pStyle w:val="Nadpisbezsl1-2"/>
      </w:pPr>
      <w:r>
        <w:rPr>
          <w:lang w:eastAsia="cs-CZ"/>
        </w:rPr>
        <w:t xml:space="preserve">Čestné prohlášení o splnění podmínek v souvislosti se </w:t>
      </w:r>
      <w:r w:rsidR="00F613EF">
        <w:rPr>
          <w:lang w:eastAsia="cs-CZ"/>
        </w:rPr>
        <w:t>zákonem upravujícím provádění mezinárodních sankcí</w:t>
      </w:r>
    </w:p>
    <w:p w14:paraId="2AE1D7B6" w14:textId="5C519046" w:rsidR="00261024" w:rsidRDefault="00261024" w:rsidP="00261024">
      <w:pPr>
        <w:pStyle w:val="Nadpisbezsl1-2"/>
      </w:pP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54C9E3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90F3A" w:rsidRPr="00C90F3A">
        <w:rPr>
          <w:b/>
        </w:rPr>
        <w:t>„</w:t>
      </w:r>
      <w:r w:rsidR="00405931" w:rsidRPr="00405931">
        <w:rPr>
          <w:b/>
        </w:rPr>
        <w:t xml:space="preserve">Doplnění závor na přejezdech v km 1,492 (P5431), v km 2,005 (P5432) a v km 2,573 (P5433) trati </w:t>
      </w:r>
      <w:proofErr w:type="gramStart"/>
      <w:r w:rsidR="00405931" w:rsidRPr="00405931">
        <w:rPr>
          <w:b/>
        </w:rPr>
        <w:t>Jaroměř - Trutnov</w:t>
      </w:r>
      <w:proofErr w:type="gramEnd"/>
      <w:r w:rsidR="00C90F3A" w:rsidRPr="00C90F3A">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855E" w14:textId="77777777" w:rsidR="009C4EB7" w:rsidRDefault="009C4EB7" w:rsidP="00962258">
      <w:pPr>
        <w:spacing w:after="0" w:line="240" w:lineRule="auto"/>
      </w:pPr>
      <w:r>
        <w:separator/>
      </w:r>
    </w:p>
  </w:endnote>
  <w:endnote w:type="continuationSeparator" w:id="0">
    <w:p w14:paraId="77D6E60F" w14:textId="77777777" w:rsidR="009C4EB7" w:rsidRDefault="009C4E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699D" w14:paraId="43E6FD8A" w14:textId="77777777" w:rsidTr="00EB46E5">
      <w:tc>
        <w:tcPr>
          <w:tcW w:w="1361" w:type="dxa"/>
          <w:tcMar>
            <w:left w:w="0" w:type="dxa"/>
            <w:right w:w="0" w:type="dxa"/>
          </w:tcMar>
          <w:vAlign w:val="bottom"/>
        </w:tcPr>
        <w:p w14:paraId="016FBFAA" w14:textId="0162B76C" w:rsidR="0029699D" w:rsidRPr="00B8518B" w:rsidRDefault="0029699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29699D" w:rsidRDefault="0029699D" w:rsidP="00B8518B">
          <w:pPr>
            <w:pStyle w:val="Zpat"/>
          </w:pPr>
        </w:p>
      </w:tc>
      <w:tc>
        <w:tcPr>
          <w:tcW w:w="425" w:type="dxa"/>
          <w:shd w:val="clear" w:color="auto" w:fill="auto"/>
          <w:tcMar>
            <w:left w:w="0" w:type="dxa"/>
            <w:right w:w="0" w:type="dxa"/>
          </w:tcMar>
        </w:tcPr>
        <w:p w14:paraId="45F1B8FE" w14:textId="77777777" w:rsidR="0029699D" w:rsidRDefault="0029699D" w:rsidP="00B8518B">
          <w:pPr>
            <w:pStyle w:val="Zpat"/>
          </w:pPr>
        </w:p>
      </w:tc>
      <w:tc>
        <w:tcPr>
          <w:tcW w:w="8505" w:type="dxa"/>
        </w:tcPr>
        <w:p w14:paraId="6552BBF7" w14:textId="124DE1EC" w:rsidR="0029699D" w:rsidRDefault="0029699D" w:rsidP="00EB46E5">
          <w:pPr>
            <w:pStyle w:val="Zpat0"/>
          </w:pPr>
          <w:r w:rsidRPr="000F38BB">
            <w:t>„</w:t>
          </w:r>
          <w:r w:rsidRPr="006E15EB">
            <w:t xml:space="preserve">Doplnění závor na přejezdech v km 1,492 (P5431), v km 2,005 (P5432) a v km 2,573 (P5433) trati </w:t>
          </w:r>
          <w:proofErr w:type="gramStart"/>
          <w:r w:rsidRPr="006E15EB">
            <w:t>Jaroměř - Trutnov</w:t>
          </w:r>
          <w:proofErr w:type="gramEnd"/>
          <w:r w:rsidRPr="000F38BB">
            <w:t>“</w:t>
          </w:r>
        </w:p>
        <w:p w14:paraId="3201EED0" w14:textId="77777777" w:rsidR="0029699D" w:rsidRDefault="0029699D" w:rsidP="00EB46E5">
          <w:pPr>
            <w:pStyle w:val="Zpat0"/>
          </w:pPr>
          <w:r>
            <w:t>Díl 1 – VÝZVA K PODÁNÍ NABÍDKY</w:t>
          </w:r>
        </w:p>
        <w:p w14:paraId="0F33739D" w14:textId="77777777" w:rsidR="0029699D" w:rsidRDefault="0029699D" w:rsidP="0035531B">
          <w:pPr>
            <w:pStyle w:val="Zpat0"/>
          </w:pPr>
        </w:p>
      </w:tc>
    </w:tr>
  </w:tbl>
  <w:p w14:paraId="0F99771F" w14:textId="77777777" w:rsidR="0029699D" w:rsidRPr="00B8518B" w:rsidRDefault="0029699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29699D" w:rsidRPr="00B8518B" w:rsidRDefault="0029699D" w:rsidP="00460660">
    <w:pPr>
      <w:pStyle w:val="Zpat"/>
      <w:rPr>
        <w:sz w:val="2"/>
        <w:szCs w:val="2"/>
      </w:rPr>
    </w:pPr>
  </w:p>
  <w:p w14:paraId="542534AD" w14:textId="77777777" w:rsidR="0029699D" w:rsidRPr="00460660" w:rsidRDefault="0029699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A74E1" w14:textId="77777777" w:rsidR="009C4EB7" w:rsidRDefault="009C4EB7" w:rsidP="00962258">
      <w:pPr>
        <w:spacing w:after="0" w:line="240" w:lineRule="auto"/>
      </w:pPr>
      <w:r>
        <w:separator/>
      </w:r>
    </w:p>
  </w:footnote>
  <w:footnote w:type="continuationSeparator" w:id="0">
    <w:p w14:paraId="0B4094D1" w14:textId="77777777" w:rsidR="009C4EB7" w:rsidRDefault="009C4EB7" w:rsidP="00962258">
      <w:pPr>
        <w:spacing w:after="0" w:line="240" w:lineRule="auto"/>
      </w:pPr>
      <w:r>
        <w:continuationSeparator/>
      </w:r>
    </w:p>
  </w:footnote>
  <w:footnote w:id="1">
    <w:p w14:paraId="6D9839BF" w14:textId="77777777" w:rsidR="0029699D" w:rsidRDefault="0029699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29699D" w:rsidRDefault="0029699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29699D" w:rsidRDefault="0029699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29699D" w:rsidRDefault="0029699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29699D" w:rsidRDefault="0029699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29699D" w:rsidRDefault="0029699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29699D" w:rsidRDefault="0029699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29699D" w:rsidRDefault="0029699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29699D" w:rsidRDefault="0029699D"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29699D" w:rsidRDefault="0029699D"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699D" w14:paraId="79A2CDDF" w14:textId="77777777" w:rsidTr="00C02D0A">
      <w:trPr>
        <w:trHeight w:hRule="exact" w:val="454"/>
      </w:trPr>
      <w:tc>
        <w:tcPr>
          <w:tcW w:w="1361" w:type="dxa"/>
          <w:tcMar>
            <w:top w:w="57" w:type="dxa"/>
            <w:left w:w="0" w:type="dxa"/>
            <w:right w:w="0" w:type="dxa"/>
          </w:tcMar>
        </w:tcPr>
        <w:p w14:paraId="6F56E93F" w14:textId="77777777" w:rsidR="0029699D" w:rsidRPr="00B8518B" w:rsidRDefault="0029699D" w:rsidP="00523EA7">
          <w:pPr>
            <w:pStyle w:val="Zpat"/>
            <w:rPr>
              <w:rStyle w:val="slostrnky"/>
            </w:rPr>
          </w:pPr>
        </w:p>
      </w:tc>
      <w:tc>
        <w:tcPr>
          <w:tcW w:w="3458" w:type="dxa"/>
          <w:shd w:val="clear" w:color="auto" w:fill="auto"/>
          <w:tcMar>
            <w:top w:w="57" w:type="dxa"/>
            <w:left w:w="0" w:type="dxa"/>
            <w:right w:w="0" w:type="dxa"/>
          </w:tcMar>
        </w:tcPr>
        <w:p w14:paraId="743F0C7F" w14:textId="77777777" w:rsidR="0029699D" w:rsidRDefault="0029699D" w:rsidP="00523EA7">
          <w:pPr>
            <w:pStyle w:val="Zpat"/>
          </w:pPr>
        </w:p>
      </w:tc>
      <w:tc>
        <w:tcPr>
          <w:tcW w:w="5698" w:type="dxa"/>
          <w:shd w:val="clear" w:color="auto" w:fill="auto"/>
          <w:tcMar>
            <w:top w:w="57" w:type="dxa"/>
            <w:left w:w="0" w:type="dxa"/>
            <w:right w:w="0" w:type="dxa"/>
          </w:tcMar>
        </w:tcPr>
        <w:p w14:paraId="31CF52A8" w14:textId="77777777" w:rsidR="0029699D" w:rsidRPr="00D6163D" w:rsidRDefault="0029699D" w:rsidP="00D6163D">
          <w:pPr>
            <w:pStyle w:val="Druhdokumentu"/>
          </w:pPr>
        </w:p>
      </w:tc>
    </w:tr>
  </w:tbl>
  <w:p w14:paraId="75C0D1DB" w14:textId="77777777" w:rsidR="0029699D" w:rsidRPr="00D6163D" w:rsidRDefault="0029699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699D" w14:paraId="305FD5DB" w14:textId="77777777" w:rsidTr="00B22106">
      <w:trPr>
        <w:trHeight w:hRule="exact" w:val="936"/>
      </w:trPr>
      <w:tc>
        <w:tcPr>
          <w:tcW w:w="1361" w:type="dxa"/>
          <w:tcMar>
            <w:left w:w="0" w:type="dxa"/>
            <w:right w:w="0" w:type="dxa"/>
          </w:tcMar>
        </w:tcPr>
        <w:p w14:paraId="570B0069" w14:textId="77777777" w:rsidR="0029699D" w:rsidRPr="00B8518B" w:rsidRDefault="0029699D" w:rsidP="00FC6389">
          <w:pPr>
            <w:pStyle w:val="Zpat"/>
            <w:rPr>
              <w:rStyle w:val="slostrnky"/>
            </w:rPr>
          </w:pPr>
        </w:p>
      </w:tc>
      <w:tc>
        <w:tcPr>
          <w:tcW w:w="3458" w:type="dxa"/>
          <w:shd w:val="clear" w:color="auto" w:fill="auto"/>
          <w:tcMar>
            <w:left w:w="0" w:type="dxa"/>
            <w:right w:w="0" w:type="dxa"/>
          </w:tcMar>
        </w:tcPr>
        <w:p w14:paraId="5C1BA917" w14:textId="77777777" w:rsidR="0029699D" w:rsidRDefault="0029699D" w:rsidP="00FC6389">
          <w:pPr>
            <w:pStyle w:val="Zpat"/>
          </w:pPr>
        </w:p>
      </w:tc>
      <w:tc>
        <w:tcPr>
          <w:tcW w:w="5756" w:type="dxa"/>
          <w:shd w:val="clear" w:color="auto" w:fill="auto"/>
          <w:tcMar>
            <w:left w:w="0" w:type="dxa"/>
            <w:right w:w="0" w:type="dxa"/>
          </w:tcMar>
        </w:tcPr>
        <w:p w14:paraId="2C32B53E" w14:textId="77777777" w:rsidR="0029699D" w:rsidRPr="00D6163D" w:rsidRDefault="0029699D" w:rsidP="00FC6389">
          <w:pPr>
            <w:pStyle w:val="Druhdokumentu"/>
          </w:pPr>
        </w:p>
      </w:tc>
    </w:tr>
    <w:tr w:rsidR="0029699D" w14:paraId="69F8D53D" w14:textId="77777777" w:rsidTr="00B22106">
      <w:trPr>
        <w:trHeight w:hRule="exact" w:val="936"/>
      </w:trPr>
      <w:tc>
        <w:tcPr>
          <w:tcW w:w="1361" w:type="dxa"/>
          <w:tcMar>
            <w:left w:w="0" w:type="dxa"/>
            <w:right w:w="0" w:type="dxa"/>
          </w:tcMar>
        </w:tcPr>
        <w:p w14:paraId="679BED3A" w14:textId="77777777" w:rsidR="0029699D" w:rsidRPr="00B8518B" w:rsidRDefault="0029699D" w:rsidP="00FC6389">
          <w:pPr>
            <w:pStyle w:val="Zpat"/>
            <w:rPr>
              <w:rStyle w:val="slostrnky"/>
            </w:rPr>
          </w:pPr>
        </w:p>
      </w:tc>
      <w:tc>
        <w:tcPr>
          <w:tcW w:w="3458" w:type="dxa"/>
          <w:shd w:val="clear" w:color="auto" w:fill="auto"/>
          <w:tcMar>
            <w:left w:w="0" w:type="dxa"/>
            <w:right w:w="0" w:type="dxa"/>
          </w:tcMar>
        </w:tcPr>
        <w:p w14:paraId="63E8AC86" w14:textId="77777777" w:rsidR="0029699D" w:rsidRDefault="0029699D" w:rsidP="00FC6389">
          <w:pPr>
            <w:pStyle w:val="Zpat"/>
          </w:pPr>
        </w:p>
      </w:tc>
      <w:tc>
        <w:tcPr>
          <w:tcW w:w="5756" w:type="dxa"/>
          <w:shd w:val="clear" w:color="auto" w:fill="auto"/>
          <w:tcMar>
            <w:left w:w="0" w:type="dxa"/>
            <w:right w:w="0" w:type="dxa"/>
          </w:tcMar>
        </w:tcPr>
        <w:p w14:paraId="702F8471" w14:textId="77777777" w:rsidR="0029699D" w:rsidRPr="00D6163D" w:rsidRDefault="0029699D" w:rsidP="00FC6389">
          <w:pPr>
            <w:pStyle w:val="Druhdokumentu"/>
          </w:pPr>
        </w:p>
      </w:tc>
    </w:tr>
  </w:tbl>
  <w:p w14:paraId="0A197E79" w14:textId="77777777" w:rsidR="0029699D" w:rsidRPr="00D6163D" w:rsidRDefault="0029699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9699D" w:rsidRPr="00460660" w:rsidRDefault="0029699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1974CED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3"/>
      <w:numFmt w:val="bullet"/>
      <w:pStyle w:val="Odrka1-3"/>
      <w:lvlText w:val="-"/>
      <w:lvlJc w:val="left"/>
      <w:pPr>
        <w:ind w:left="1891" w:hanging="360"/>
      </w:pPr>
      <w:rPr>
        <w:rFonts w:ascii="Calibri" w:eastAsia="Times New Roman" w:hAnsi="Calibri" w:cs="Calibri"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46742BC0"/>
    <w:lvl w:ilvl="0" w:tplc="B6403786">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4157630">
    <w:abstractNumId w:val="3"/>
  </w:num>
  <w:num w:numId="2" w16cid:durableId="503713686">
    <w:abstractNumId w:val="1"/>
  </w:num>
  <w:num w:numId="3" w16cid:durableId="777606640">
    <w:abstractNumId w:val="12"/>
  </w:num>
  <w:num w:numId="4" w16cid:durableId="684478037">
    <w:abstractNumId w:val="2"/>
  </w:num>
  <w:num w:numId="5" w16cid:durableId="593436688">
    <w:abstractNumId w:val="0"/>
  </w:num>
  <w:num w:numId="6" w16cid:durableId="1695299789">
    <w:abstractNumId w:val="5"/>
  </w:num>
  <w:num w:numId="7" w16cid:durableId="858350783">
    <w:abstractNumId w:val="8"/>
  </w:num>
  <w:num w:numId="8" w16cid:durableId="2144032039">
    <w:abstractNumId w:val="6"/>
  </w:num>
  <w:num w:numId="9" w16cid:durableId="396173558">
    <w:abstractNumId w:val="13"/>
  </w:num>
  <w:num w:numId="10" w16cid:durableId="958027621">
    <w:abstractNumId w:val="10"/>
  </w:num>
  <w:num w:numId="11" w16cid:durableId="2397542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69070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97896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85733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15053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1453986">
    <w:abstractNumId w:val="8"/>
  </w:num>
  <w:num w:numId="17" w16cid:durableId="319575331">
    <w:abstractNumId w:val="8"/>
  </w:num>
  <w:num w:numId="18" w16cid:durableId="262348589">
    <w:abstractNumId w:val="0"/>
  </w:num>
  <w:num w:numId="19" w16cid:durableId="2114595726">
    <w:abstractNumId w:val="8"/>
  </w:num>
  <w:num w:numId="20" w16cid:durableId="121928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4314176">
    <w:abstractNumId w:val="8"/>
  </w:num>
  <w:num w:numId="22" w16cid:durableId="398721047">
    <w:abstractNumId w:val="8"/>
  </w:num>
  <w:num w:numId="23" w16cid:durableId="2031562474">
    <w:abstractNumId w:val="8"/>
  </w:num>
  <w:num w:numId="24" w16cid:durableId="866678529">
    <w:abstractNumId w:val="8"/>
  </w:num>
  <w:num w:numId="25" w16cid:durableId="1375930254">
    <w:abstractNumId w:val="8"/>
  </w:num>
  <w:num w:numId="26" w16cid:durableId="1585261549">
    <w:abstractNumId w:val="0"/>
  </w:num>
  <w:num w:numId="27" w16cid:durableId="526405152">
    <w:abstractNumId w:val="0"/>
  </w:num>
  <w:num w:numId="28" w16cid:durableId="471992619">
    <w:abstractNumId w:val="0"/>
  </w:num>
  <w:num w:numId="29" w16cid:durableId="527255318">
    <w:abstractNumId w:val="6"/>
  </w:num>
  <w:num w:numId="30" w16cid:durableId="2056074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6402871">
    <w:abstractNumId w:val="0"/>
  </w:num>
  <w:num w:numId="32" w16cid:durableId="884755040">
    <w:abstractNumId w:val="6"/>
  </w:num>
  <w:num w:numId="33" w16cid:durableId="2101562009">
    <w:abstractNumId w:val="6"/>
  </w:num>
  <w:num w:numId="34" w16cid:durableId="1747611255">
    <w:abstractNumId w:val="6"/>
  </w:num>
  <w:num w:numId="35" w16cid:durableId="1481534838">
    <w:abstractNumId w:val="0"/>
  </w:num>
  <w:num w:numId="36" w16cid:durableId="2143383196">
    <w:abstractNumId w:val="0"/>
  </w:num>
  <w:num w:numId="37" w16cid:durableId="676154326">
    <w:abstractNumId w:val="7"/>
  </w:num>
  <w:num w:numId="38" w16cid:durableId="886843932">
    <w:abstractNumId w:val="9"/>
  </w:num>
  <w:num w:numId="39" w16cid:durableId="1200900513">
    <w:abstractNumId w:val="6"/>
  </w:num>
  <w:num w:numId="40" w16cid:durableId="2129545308">
    <w:abstractNumId w:val="0"/>
  </w:num>
  <w:num w:numId="41" w16cid:durableId="1839344354">
    <w:abstractNumId w:val="0"/>
  </w:num>
  <w:num w:numId="42" w16cid:durableId="926619694">
    <w:abstractNumId w:val="6"/>
  </w:num>
  <w:num w:numId="43" w16cid:durableId="2053340481">
    <w:abstractNumId w:val="6"/>
  </w:num>
  <w:num w:numId="44" w16cid:durableId="14281140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58831334">
    <w:abstractNumId w:val="6"/>
  </w:num>
  <w:num w:numId="46" w16cid:durableId="846093989">
    <w:abstractNumId w:val="4"/>
  </w:num>
  <w:num w:numId="47" w16cid:durableId="1431664625">
    <w:abstractNumId w:val="6"/>
  </w:num>
  <w:num w:numId="48" w16cid:durableId="709111982">
    <w:abstractNumId w:val="6"/>
  </w:num>
  <w:num w:numId="49" w16cid:durableId="71763367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4C2A"/>
    <w:rsid w:val="000363D7"/>
    <w:rsid w:val="00041D9D"/>
    <w:rsid w:val="00041EC8"/>
    <w:rsid w:val="00046545"/>
    <w:rsid w:val="000471FA"/>
    <w:rsid w:val="000552D4"/>
    <w:rsid w:val="000615E8"/>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86202"/>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8CE"/>
    <w:rsid w:val="000E1A7F"/>
    <w:rsid w:val="000E25BA"/>
    <w:rsid w:val="000E4596"/>
    <w:rsid w:val="000E5F0B"/>
    <w:rsid w:val="000F03EE"/>
    <w:rsid w:val="000F38B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56D3"/>
    <w:rsid w:val="00146496"/>
    <w:rsid w:val="00146BCB"/>
    <w:rsid w:val="00146DD0"/>
    <w:rsid w:val="00146F68"/>
    <w:rsid w:val="001472A9"/>
    <w:rsid w:val="00151838"/>
    <w:rsid w:val="00155D1F"/>
    <w:rsid w:val="00157179"/>
    <w:rsid w:val="001656A2"/>
    <w:rsid w:val="001666A9"/>
    <w:rsid w:val="00170521"/>
    <w:rsid w:val="00170EC5"/>
    <w:rsid w:val="00172A3F"/>
    <w:rsid w:val="001747C1"/>
    <w:rsid w:val="00177199"/>
    <w:rsid w:val="00177D6B"/>
    <w:rsid w:val="00181115"/>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571"/>
    <w:rsid w:val="001D4B4A"/>
    <w:rsid w:val="001D5DE6"/>
    <w:rsid w:val="001E03BE"/>
    <w:rsid w:val="001E08F5"/>
    <w:rsid w:val="001E1A3D"/>
    <w:rsid w:val="001E651D"/>
    <w:rsid w:val="001E678E"/>
    <w:rsid w:val="001F0B6F"/>
    <w:rsid w:val="001F39FF"/>
    <w:rsid w:val="001F477B"/>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9699D"/>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0AE4"/>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29D0"/>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4EF6"/>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5931"/>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5F3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066F"/>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C16"/>
    <w:rsid w:val="00551E4C"/>
    <w:rsid w:val="00553375"/>
    <w:rsid w:val="00555884"/>
    <w:rsid w:val="00560665"/>
    <w:rsid w:val="00564DDD"/>
    <w:rsid w:val="005650E3"/>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A24"/>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6DF"/>
    <w:rsid w:val="00687E10"/>
    <w:rsid w:val="00693150"/>
    <w:rsid w:val="00693188"/>
    <w:rsid w:val="00695DAA"/>
    <w:rsid w:val="0069718A"/>
    <w:rsid w:val="006A0713"/>
    <w:rsid w:val="006A307F"/>
    <w:rsid w:val="006A548C"/>
    <w:rsid w:val="006A5570"/>
    <w:rsid w:val="006A689C"/>
    <w:rsid w:val="006A6AF2"/>
    <w:rsid w:val="006A7D19"/>
    <w:rsid w:val="006B01BF"/>
    <w:rsid w:val="006B395C"/>
    <w:rsid w:val="006B3D79"/>
    <w:rsid w:val="006B411D"/>
    <w:rsid w:val="006B6FE4"/>
    <w:rsid w:val="006C04A0"/>
    <w:rsid w:val="006C2343"/>
    <w:rsid w:val="006C442A"/>
    <w:rsid w:val="006C4AD3"/>
    <w:rsid w:val="006D34B2"/>
    <w:rsid w:val="006D36C4"/>
    <w:rsid w:val="006E0578"/>
    <w:rsid w:val="006E15EB"/>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151"/>
    <w:rsid w:val="00755818"/>
    <w:rsid w:val="0075602A"/>
    <w:rsid w:val="0076286B"/>
    <w:rsid w:val="00762C0E"/>
    <w:rsid w:val="00766846"/>
    <w:rsid w:val="00767234"/>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67395"/>
    <w:rsid w:val="008716A2"/>
    <w:rsid w:val="00872044"/>
    <w:rsid w:val="0087311C"/>
    <w:rsid w:val="0087316A"/>
    <w:rsid w:val="00876D73"/>
    <w:rsid w:val="00885968"/>
    <w:rsid w:val="00885C00"/>
    <w:rsid w:val="00887139"/>
    <w:rsid w:val="00887F36"/>
    <w:rsid w:val="008916E4"/>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4EB7"/>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4BF8"/>
    <w:rsid w:val="00B15D0D"/>
    <w:rsid w:val="00B22106"/>
    <w:rsid w:val="00B277ED"/>
    <w:rsid w:val="00B36181"/>
    <w:rsid w:val="00B37552"/>
    <w:rsid w:val="00B429CF"/>
    <w:rsid w:val="00B45D1B"/>
    <w:rsid w:val="00B477DA"/>
    <w:rsid w:val="00B52819"/>
    <w:rsid w:val="00B5431A"/>
    <w:rsid w:val="00B60046"/>
    <w:rsid w:val="00B61530"/>
    <w:rsid w:val="00B70120"/>
    <w:rsid w:val="00B71CC3"/>
    <w:rsid w:val="00B72908"/>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3E01"/>
    <w:rsid w:val="00C154A5"/>
    <w:rsid w:val="00C17D66"/>
    <w:rsid w:val="00C21EE4"/>
    <w:rsid w:val="00C21FDC"/>
    <w:rsid w:val="00C226C0"/>
    <w:rsid w:val="00C23EB8"/>
    <w:rsid w:val="00C23F40"/>
    <w:rsid w:val="00C35E67"/>
    <w:rsid w:val="00C370EE"/>
    <w:rsid w:val="00C4078E"/>
    <w:rsid w:val="00C409B6"/>
    <w:rsid w:val="00C42FE6"/>
    <w:rsid w:val="00C43A07"/>
    <w:rsid w:val="00C44F6A"/>
    <w:rsid w:val="00C546C9"/>
    <w:rsid w:val="00C61106"/>
    <w:rsid w:val="00C6198E"/>
    <w:rsid w:val="00C62E4B"/>
    <w:rsid w:val="00C708EA"/>
    <w:rsid w:val="00C72B26"/>
    <w:rsid w:val="00C73727"/>
    <w:rsid w:val="00C759F1"/>
    <w:rsid w:val="00C75EDD"/>
    <w:rsid w:val="00C7649B"/>
    <w:rsid w:val="00C776E5"/>
    <w:rsid w:val="00C778A5"/>
    <w:rsid w:val="00C90F3A"/>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07E0"/>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3CEB"/>
    <w:rsid w:val="00E120E5"/>
    <w:rsid w:val="00E135E5"/>
    <w:rsid w:val="00E16FF7"/>
    <w:rsid w:val="00E17484"/>
    <w:rsid w:val="00E20A91"/>
    <w:rsid w:val="00E22C30"/>
    <w:rsid w:val="00E23814"/>
    <w:rsid w:val="00E24F78"/>
    <w:rsid w:val="00E25595"/>
    <w:rsid w:val="00E26D68"/>
    <w:rsid w:val="00E30090"/>
    <w:rsid w:val="00E308FD"/>
    <w:rsid w:val="00E32F4E"/>
    <w:rsid w:val="00E33A05"/>
    <w:rsid w:val="00E37347"/>
    <w:rsid w:val="00E437B0"/>
    <w:rsid w:val="00E44045"/>
    <w:rsid w:val="00E45358"/>
    <w:rsid w:val="00E50858"/>
    <w:rsid w:val="00E60C4A"/>
    <w:rsid w:val="00E618C4"/>
    <w:rsid w:val="00E64245"/>
    <w:rsid w:val="00E67713"/>
    <w:rsid w:val="00E67D40"/>
    <w:rsid w:val="00E7218A"/>
    <w:rsid w:val="00E748B1"/>
    <w:rsid w:val="00E77054"/>
    <w:rsid w:val="00E8058C"/>
    <w:rsid w:val="00E8187E"/>
    <w:rsid w:val="00E84F3D"/>
    <w:rsid w:val="00E878EE"/>
    <w:rsid w:val="00E948C0"/>
    <w:rsid w:val="00EA4022"/>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1A1C"/>
    <w:rsid w:val="00F32148"/>
    <w:rsid w:val="00F35939"/>
    <w:rsid w:val="00F45607"/>
    <w:rsid w:val="00F46000"/>
    <w:rsid w:val="00F46EA7"/>
    <w:rsid w:val="00F4722B"/>
    <w:rsid w:val="00F54432"/>
    <w:rsid w:val="00F55E93"/>
    <w:rsid w:val="00F569C6"/>
    <w:rsid w:val="00F57610"/>
    <w:rsid w:val="00F6113F"/>
    <w:rsid w:val="00F61161"/>
    <w:rsid w:val="00F613EF"/>
    <w:rsid w:val="00F62556"/>
    <w:rsid w:val="00F659EB"/>
    <w:rsid w:val="00F66F02"/>
    <w:rsid w:val="00F67338"/>
    <w:rsid w:val="00F7046B"/>
    <w:rsid w:val="00F7192A"/>
    <w:rsid w:val="00F749F9"/>
    <w:rsid w:val="00F76F41"/>
    <w:rsid w:val="00F7734D"/>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styleId="Nevyeenzmnka">
    <w:name w:val="Unresolved Mention"/>
    <w:basedOn w:val="Standardnpsmoodstavce"/>
    <w:uiPriority w:val="99"/>
    <w:semiHidden/>
    <w:unhideWhenUsed/>
    <w:rsid w:val="00551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CD3B0E4-7F7E-4A55-B9E8-7BBFADBC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118</TotalTime>
  <Pages>40</Pages>
  <Words>16992</Words>
  <Characters>100253</Characters>
  <Application>Microsoft Office Word</Application>
  <DocSecurity>0</DocSecurity>
  <Lines>835</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2023-08-09T09:08:00Z</cp:lastPrinted>
  <dcterms:created xsi:type="dcterms:W3CDTF">2023-08-08T05:28:00Z</dcterms:created>
  <dcterms:modified xsi:type="dcterms:W3CDTF">2023-08-09T09:08:00Z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