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0A9063A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C07DB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620C6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D580FD" w14:textId="7DB434F8" w:rsidR="003C4FBB" w:rsidRDefault="003C4FBB" w:rsidP="00620C6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1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1"/>
      <w:r w:rsidR="001C07DB" w:rsidRPr="001C07DB">
        <w:rPr>
          <w:rFonts w:eastAsia="Times New Roman" w:cs="Times New Roman"/>
          <w:b/>
          <w:lang w:eastAsia="cs-CZ"/>
        </w:rPr>
        <w:t xml:space="preserve">Ochrana perimetru a DMZ – </w:t>
      </w:r>
      <w:proofErr w:type="spellStart"/>
      <w:r w:rsidR="001C07DB" w:rsidRPr="001C07DB">
        <w:rPr>
          <w:rFonts w:eastAsia="Times New Roman" w:cs="Times New Roman"/>
          <w:b/>
          <w:lang w:eastAsia="cs-CZ"/>
        </w:rPr>
        <w:t>Next</w:t>
      </w:r>
      <w:proofErr w:type="spellEnd"/>
      <w:r w:rsidR="001C07DB" w:rsidRPr="001C07DB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1C07DB" w:rsidRPr="001C07DB">
        <w:rPr>
          <w:rFonts w:eastAsia="Times New Roman" w:cs="Times New Roman"/>
          <w:b/>
          <w:lang w:eastAsia="cs-CZ"/>
        </w:rPr>
        <w:t>Generation</w:t>
      </w:r>
      <w:proofErr w:type="spellEnd"/>
      <w:r w:rsidR="001C07DB" w:rsidRPr="001C07DB">
        <w:rPr>
          <w:rFonts w:eastAsia="Times New Roman" w:cs="Times New Roman"/>
          <w:b/>
          <w:lang w:eastAsia="cs-CZ"/>
        </w:rPr>
        <w:t xml:space="preserve"> Firewall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2" w:name="_Hlk137547354"/>
      <w:r w:rsidR="00550725" w:rsidRPr="00550725">
        <w:rPr>
          <w:rFonts w:eastAsia="Verdana" w:cs="Times New Roman"/>
        </w:rPr>
        <w:t>40362/2023-SŽ-GŘ-O8</w:t>
      </w:r>
      <w:bookmarkEnd w:id="2"/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44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914"/>
        <w:gridCol w:w="1760"/>
        <w:gridCol w:w="2834"/>
        <w:gridCol w:w="2884"/>
        <w:gridCol w:w="2668"/>
        <w:gridCol w:w="2413"/>
      </w:tblGrid>
      <w:tr w:rsidR="00823227" w14:paraId="38D85DF3" w14:textId="59A45B2E" w:rsidTr="00823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1760" w:type="dxa"/>
            <w:tcBorders>
              <w:bottom w:val="single" w:sz="2" w:space="0" w:color="auto"/>
            </w:tcBorders>
          </w:tcPr>
          <w:p w14:paraId="725CEF29" w14:textId="12D8BEE3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bottom w:val="single" w:sz="2" w:space="0" w:color="auto"/>
            </w:tcBorders>
            <w:hideMark/>
          </w:tcPr>
          <w:p w14:paraId="7C7B5C0A" w14:textId="76507303" w:rsid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</w:p>
        </w:tc>
        <w:tc>
          <w:tcPr>
            <w:tcW w:w="2884" w:type="dxa"/>
            <w:tcBorders>
              <w:bottom w:val="single" w:sz="2" w:space="0" w:color="auto"/>
            </w:tcBorders>
            <w:hideMark/>
          </w:tcPr>
          <w:p w14:paraId="0868D5A2" w14:textId="7AD45E51" w:rsidR="00823227" w:rsidRPr="00684F7F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684F7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tcW w:w="2668" w:type="dxa"/>
            <w:tcBorders>
              <w:bottom w:val="single" w:sz="2" w:space="0" w:color="auto"/>
            </w:tcBorders>
          </w:tcPr>
          <w:p w14:paraId="3C99A549" w14:textId="50D02B9C" w:rsidR="00823227" w:rsidRPr="00823227" w:rsidRDefault="0082322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823227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Zkušenost (pokud je u člena realizačního týmu vyžadována dle 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13" w:type="dxa"/>
            <w:tcBorders>
              <w:bottom w:val="single" w:sz="2" w:space="0" w:color="auto"/>
              <w:right w:val="single" w:sz="2" w:space="0" w:color="auto"/>
            </w:tcBorders>
          </w:tcPr>
          <w:p w14:paraId="114AD772" w14:textId="123CFCA9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Vztah k dodavateli (např. zaměstnanec, …)</w:t>
            </w:r>
          </w:p>
        </w:tc>
      </w:tr>
      <w:tr w:rsidR="00823227" w14:paraId="2DCD577F" w14:textId="7F37DAD2" w:rsidTr="00823227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ADA5" w14:textId="77777777" w:rsidR="00823227" w:rsidRPr="00574D32" w:rsidRDefault="00823227" w:rsidP="00684F7F">
            <w:pPr>
              <w:keepNext/>
              <w:keepLines/>
              <w:spacing w:line="264" w:lineRule="auto"/>
              <w:rPr>
                <w:b/>
              </w:rPr>
            </w:pPr>
            <w:r w:rsidRPr="00574D32">
              <w:rPr>
                <w:b/>
              </w:rPr>
              <w:t xml:space="preserve">Network </w:t>
            </w:r>
            <w:proofErr w:type="spellStart"/>
            <w:r w:rsidRPr="00574D32">
              <w:rPr>
                <w:b/>
              </w:rPr>
              <w:t>solution</w:t>
            </w:r>
            <w:proofErr w:type="spellEnd"/>
            <w:r w:rsidRPr="00574D32">
              <w:rPr>
                <w:b/>
              </w:rPr>
              <w:t xml:space="preserve"> architekt</w:t>
            </w:r>
          </w:p>
          <w:p w14:paraId="5F9912A9" w14:textId="029EB865" w:rsidR="00823227" w:rsidRPr="009F5ACA" w:rsidRDefault="00823227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D7DD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A327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23227" w14:paraId="34977EE0" w14:textId="57C9C231" w:rsidTr="0082322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583FEC46" w:rsidR="00823227" w:rsidRPr="009F5ACA" w:rsidRDefault="00823227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Bezpečnostní architekt</w:t>
            </w:r>
          </w:p>
        </w:tc>
        <w:tc>
          <w:tcPr>
            <w:tcW w:w="176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D0DC" w14:textId="77777777" w:rsidR="00823227" w:rsidRDefault="0082322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C663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23227" w14:paraId="3E6FB5E4" w14:textId="1466B615" w:rsidTr="008232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1B7B779" w14:textId="77777777" w:rsidR="00823227" w:rsidRDefault="00823227" w:rsidP="00102521">
            <w:pPr>
              <w:keepNext/>
              <w:keepLines/>
              <w:spacing w:line="264" w:lineRule="auto"/>
              <w:jc w:val="both"/>
              <w:rPr>
                <w:b w:val="0"/>
              </w:rPr>
            </w:pPr>
            <w:r w:rsidRPr="00B65488">
              <w:t>Implementační technik</w:t>
            </w:r>
          </w:p>
          <w:p w14:paraId="091829DF" w14:textId="797AA924" w:rsidR="00823227" w:rsidRPr="009F5ACA" w:rsidRDefault="00823227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</w:p>
        </w:tc>
        <w:tc>
          <w:tcPr>
            <w:tcW w:w="1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0B0F9F" w14:textId="77777777" w:rsidR="00823227" w:rsidRDefault="0082322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634F21" w14:textId="77777777" w:rsidR="00823227" w:rsidRDefault="0082322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DF954F" w14:textId="77777777" w:rsidR="00823227" w:rsidRDefault="0082322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6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362330" w14:textId="77777777" w:rsidR="00823227" w:rsidRDefault="0082322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0FAE" w14:textId="77777777" w:rsidR="00823227" w:rsidRDefault="0082322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1C07D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6BE9C" w14:textId="77777777" w:rsidR="00DF32E6" w:rsidRDefault="00DF32E6" w:rsidP="00962258">
      <w:pPr>
        <w:spacing w:after="0" w:line="240" w:lineRule="auto"/>
      </w:pPr>
      <w:r>
        <w:separator/>
      </w:r>
    </w:p>
  </w:endnote>
  <w:endnote w:type="continuationSeparator" w:id="0">
    <w:p w14:paraId="26812B56" w14:textId="77777777" w:rsidR="00DF32E6" w:rsidRDefault="00DF3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02521" w14:paraId="1DDACC5B" w14:textId="77777777" w:rsidTr="00CC3B4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CCE2A7" w14:textId="77777777" w:rsidR="00102521" w:rsidRPr="00B8518B" w:rsidRDefault="00102521" w:rsidP="0010252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01089" w14:textId="77777777" w:rsidR="00102521" w:rsidRDefault="00102521" w:rsidP="00102521">
          <w:pPr>
            <w:pStyle w:val="Zpat"/>
          </w:pPr>
          <w:r>
            <w:t>Správa železnic, státní organizace</w:t>
          </w:r>
        </w:p>
        <w:p w14:paraId="352738E1" w14:textId="77777777" w:rsidR="00102521" w:rsidRDefault="00102521" w:rsidP="00102521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BDD2CD" w14:textId="77777777" w:rsidR="00102521" w:rsidRDefault="00102521" w:rsidP="00102521">
          <w:pPr>
            <w:pStyle w:val="Zpat"/>
          </w:pPr>
          <w:r>
            <w:t>Sídlo: Dlážděná 1003/7, 110 00 Praha 1</w:t>
          </w:r>
        </w:p>
        <w:p w14:paraId="594CCBC0" w14:textId="77777777" w:rsidR="00102521" w:rsidRDefault="00102521" w:rsidP="00102521">
          <w:pPr>
            <w:pStyle w:val="Zpat"/>
          </w:pPr>
          <w:r>
            <w:t>IČO: 709 94 234 DIČ: CZ 709 94 234</w:t>
          </w:r>
        </w:p>
        <w:p w14:paraId="72317750" w14:textId="77777777" w:rsidR="00102521" w:rsidRDefault="00102521" w:rsidP="0010252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EBB2DD9" w14:textId="77777777" w:rsidR="00102521" w:rsidRDefault="00102521" w:rsidP="00102521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9F9B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51E43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CEB6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5BA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FEDF1" w14:textId="77777777" w:rsidR="00DF32E6" w:rsidRDefault="00DF32E6" w:rsidP="00962258">
      <w:pPr>
        <w:spacing w:after="0" w:line="240" w:lineRule="auto"/>
      </w:pPr>
      <w:r>
        <w:separator/>
      </w:r>
    </w:p>
  </w:footnote>
  <w:footnote w:type="continuationSeparator" w:id="0">
    <w:p w14:paraId="71CE28EB" w14:textId="77777777" w:rsidR="00DF32E6" w:rsidRDefault="00DF3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102521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3C0B"/>
    <w:rsid w:val="0003686C"/>
    <w:rsid w:val="00072C1E"/>
    <w:rsid w:val="000810D4"/>
    <w:rsid w:val="000B6CE6"/>
    <w:rsid w:val="000E23A7"/>
    <w:rsid w:val="00102521"/>
    <w:rsid w:val="0010693F"/>
    <w:rsid w:val="00114472"/>
    <w:rsid w:val="001550BC"/>
    <w:rsid w:val="001605B9"/>
    <w:rsid w:val="00163346"/>
    <w:rsid w:val="00170EC5"/>
    <w:rsid w:val="001747C1"/>
    <w:rsid w:val="00184743"/>
    <w:rsid w:val="001C07DB"/>
    <w:rsid w:val="00207DF5"/>
    <w:rsid w:val="00280E07"/>
    <w:rsid w:val="002C0BE4"/>
    <w:rsid w:val="002C31BF"/>
    <w:rsid w:val="002D08B1"/>
    <w:rsid w:val="002E0CD7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50725"/>
    <w:rsid w:val="00553375"/>
    <w:rsid w:val="00557C28"/>
    <w:rsid w:val="005736B7"/>
    <w:rsid w:val="00575E5A"/>
    <w:rsid w:val="00597386"/>
    <w:rsid w:val="005F1404"/>
    <w:rsid w:val="006070EA"/>
    <w:rsid w:val="0061068E"/>
    <w:rsid w:val="00620C69"/>
    <w:rsid w:val="0063312F"/>
    <w:rsid w:val="00645A29"/>
    <w:rsid w:val="00660AD3"/>
    <w:rsid w:val="00677B7F"/>
    <w:rsid w:val="00684F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3525"/>
    <w:rsid w:val="00743777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3227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4095"/>
    <w:rsid w:val="00A1780E"/>
    <w:rsid w:val="00A60196"/>
    <w:rsid w:val="00A6177B"/>
    <w:rsid w:val="00A66136"/>
    <w:rsid w:val="00A72BE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D0AF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32E6"/>
    <w:rsid w:val="00E04F11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3C0B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3C0B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3C0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081EB-773D-458E-B412-DC9E90F71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172021-FCD7-4519-A52F-283956CB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15</cp:revision>
  <cp:lastPrinted>2017-11-28T17:18:00Z</cp:lastPrinted>
  <dcterms:created xsi:type="dcterms:W3CDTF">2023-03-27T14:37:00Z</dcterms:created>
  <dcterms:modified xsi:type="dcterms:W3CDTF">2023-06-13T11:17:00Z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