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2B4" w:rsidRDefault="005362B4" w:rsidP="005362B4">
      <w:pPr>
        <w:rPr>
          <w:rFonts w:ascii="Verdana" w:hAnsi="Verdana" w:cs="Arial"/>
          <w:sz w:val="18"/>
          <w:szCs w:val="18"/>
        </w:rPr>
      </w:pPr>
      <w:bookmarkStart w:id="0" w:name="_GoBack"/>
      <w:bookmarkEnd w:id="0"/>
    </w:p>
    <w:p w:rsidR="005362B4" w:rsidRDefault="005362B4" w:rsidP="005362B4">
      <w:pPr>
        <w:rPr>
          <w:rFonts w:ascii="Verdana" w:hAnsi="Verdana" w:cs="Arial"/>
          <w:sz w:val="18"/>
          <w:szCs w:val="18"/>
        </w:rPr>
      </w:pPr>
    </w:p>
    <w:p w:rsidR="00B8354D" w:rsidRPr="00B04708" w:rsidRDefault="00EE2A4B" w:rsidP="005362B4">
      <w:pPr>
        <w:rPr>
          <w:rFonts w:ascii="Verdana" w:hAnsi="Verdana" w:cs="Arial"/>
          <w:sz w:val="18"/>
          <w:szCs w:val="18"/>
        </w:rPr>
      </w:pPr>
      <w:r w:rsidRPr="00B04708">
        <w:rPr>
          <w:rFonts w:ascii="Verdana" w:hAnsi="Verdana" w:cs="Arial"/>
          <w:sz w:val="18"/>
          <w:szCs w:val="18"/>
        </w:rPr>
        <w:t xml:space="preserve">Příloha č. </w:t>
      </w:r>
      <w:r w:rsidR="0060475E">
        <w:rPr>
          <w:rFonts w:ascii="Verdana" w:hAnsi="Verdana" w:cs="Arial"/>
          <w:sz w:val="18"/>
          <w:szCs w:val="18"/>
        </w:rPr>
        <w:t>2</w:t>
      </w:r>
      <w:r w:rsidR="0099396D" w:rsidRPr="00B04708">
        <w:rPr>
          <w:rFonts w:ascii="Verdana" w:hAnsi="Verdana" w:cs="Arial"/>
          <w:sz w:val="18"/>
          <w:szCs w:val="18"/>
        </w:rPr>
        <w:t xml:space="preserve"> </w:t>
      </w:r>
      <w:r w:rsidR="005362B4">
        <w:rPr>
          <w:rFonts w:ascii="Verdana" w:hAnsi="Verdana" w:cs="Arial"/>
          <w:sz w:val="18"/>
          <w:szCs w:val="18"/>
        </w:rPr>
        <w:t>Rámcové dohody</w:t>
      </w:r>
    </w:p>
    <w:p w:rsidR="00B8354D" w:rsidRPr="00B04708" w:rsidRDefault="00B8354D">
      <w:pPr>
        <w:rPr>
          <w:rFonts w:ascii="Verdana" w:hAnsi="Verdana"/>
          <w:sz w:val="18"/>
          <w:szCs w:val="18"/>
        </w:rPr>
      </w:pPr>
    </w:p>
    <w:p w:rsidR="00C97690" w:rsidRPr="00B04708" w:rsidRDefault="00C97690">
      <w:pPr>
        <w:rPr>
          <w:rFonts w:ascii="Verdana" w:hAnsi="Verdana"/>
          <w:sz w:val="18"/>
          <w:szCs w:val="18"/>
        </w:rPr>
      </w:pPr>
    </w:p>
    <w:p w:rsidR="00C97690" w:rsidRPr="00B04708" w:rsidRDefault="00C97690">
      <w:pPr>
        <w:rPr>
          <w:rFonts w:ascii="Verdana" w:hAnsi="Verdana"/>
          <w:sz w:val="18"/>
          <w:szCs w:val="18"/>
        </w:rPr>
      </w:pPr>
    </w:p>
    <w:p w:rsidR="00B8354D" w:rsidRPr="00B04708" w:rsidRDefault="00B8354D">
      <w:pPr>
        <w:rPr>
          <w:rFonts w:ascii="Verdana" w:hAnsi="Verdana" w:cs="Arial"/>
          <w:b/>
          <w:sz w:val="18"/>
          <w:szCs w:val="18"/>
        </w:rPr>
      </w:pPr>
      <w:r w:rsidRPr="00B04708">
        <w:rPr>
          <w:rFonts w:ascii="Verdana" w:hAnsi="Verdana" w:cs="Arial"/>
          <w:b/>
          <w:sz w:val="18"/>
          <w:szCs w:val="18"/>
        </w:rPr>
        <w:t>Specifikace zboží</w:t>
      </w:r>
      <w:r w:rsidR="00941051" w:rsidRPr="00B04708">
        <w:rPr>
          <w:rFonts w:ascii="Verdana" w:hAnsi="Verdana" w:cs="Arial"/>
          <w:b/>
          <w:sz w:val="18"/>
          <w:szCs w:val="18"/>
        </w:rPr>
        <w:t xml:space="preserve"> – Položkový rozpočet</w:t>
      </w:r>
    </w:p>
    <w:p w:rsidR="00B8354D" w:rsidRDefault="00B8354D">
      <w:pPr>
        <w:rPr>
          <w:rFonts w:ascii="Verdana" w:hAnsi="Verdana" w:cs="Arial"/>
          <w:b/>
          <w:sz w:val="18"/>
          <w:szCs w:val="18"/>
        </w:rPr>
      </w:pPr>
    </w:p>
    <w:p w:rsidR="00DE715A" w:rsidRDefault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numPr>
          <w:ilvl w:val="0"/>
          <w:numId w:val="2"/>
        </w:numPr>
        <w:rPr>
          <w:rFonts w:ascii="Verdana" w:hAnsi="Verdana" w:cs="Arial"/>
          <w:b/>
          <w:sz w:val="18"/>
          <w:szCs w:val="18"/>
        </w:rPr>
      </w:pPr>
      <w:r w:rsidRPr="00DE715A">
        <w:rPr>
          <w:rFonts w:ascii="Verdana" w:hAnsi="Verdana" w:cs="Arial"/>
          <w:b/>
          <w:sz w:val="18"/>
          <w:szCs w:val="18"/>
        </w:rPr>
        <w:t>Sortiment zboží, orientační množství, sjednané ceny</w:t>
      </w:r>
    </w:p>
    <w:p w:rsidR="00DE715A" w:rsidRPr="00DE715A" w:rsidRDefault="00DE715A" w:rsidP="00DE715A">
      <w:pPr>
        <w:rPr>
          <w:rFonts w:ascii="Verdana" w:hAnsi="Verdana" w:cs="Arial"/>
          <w:b/>
          <w:bCs/>
          <w:sz w:val="18"/>
          <w:szCs w:val="18"/>
        </w:rPr>
      </w:pPr>
    </w:p>
    <w:tbl>
      <w:tblPr>
        <w:tblW w:w="7460" w:type="dxa"/>
        <w:tblInd w:w="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122"/>
        <w:gridCol w:w="4726"/>
        <w:gridCol w:w="1612"/>
      </w:tblGrid>
      <w:tr w:rsidR="006E1A53" w:rsidRPr="00DE715A" w:rsidTr="006E1A53">
        <w:trPr>
          <w:trHeight w:val="1219"/>
          <w:tblHeader/>
        </w:trPr>
        <w:tc>
          <w:tcPr>
            <w:tcW w:w="112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>. čís.</w:t>
            </w:r>
          </w:p>
        </w:tc>
        <w:tc>
          <w:tcPr>
            <w:tcW w:w="472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Název </w:t>
            </w:r>
            <w:proofErr w:type="gramStart"/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>komodity - druh</w:t>
            </w:r>
            <w:proofErr w:type="gramEnd"/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obuvi</w:t>
            </w:r>
          </w:p>
        </w:tc>
        <w:tc>
          <w:tcPr>
            <w:tcW w:w="161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/>
                <w:bCs/>
                <w:sz w:val="18"/>
                <w:szCs w:val="18"/>
              </w:rPr>
              <w:t>Sjednaná cena v Kč za 1 pár (bez DPH)</w:t>
            </w: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</w:t>
            </w:r>
          </w:p>
        </w:tc>
        <w:tc>
          <w:tcPr>
            <w:tcW w:w="4726" w:type="dxa"/>
            <w:tcBorders>
              <w:top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12" w:space="0" w:color="auto"/>
            </w:tcBorders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2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bez kovových součástí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3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s 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celopryžovou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podešví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4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kanady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5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6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bez kovových součástí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7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s 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celopryžovou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podešví zimní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8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kanady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9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šněrovací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poloholeňové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10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kožené vysoké s filcem s bezpečnostní špicí a </w:t>
            </w:r>
            <w:proofErr w:type="spellStart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>antiperforační</w:t>
            </w:r>
            <w:proofErr w:type="spellEnd"/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 planžetou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11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pracovní zimní </w:t>
            </w:r>
          </w:p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3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vysoké gumové </w:t>
            </w: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6E1A53" w:rsidRPr="00DE715A" w:rsidTr="006E1A53">
        <w:trPr>
          <w:trHeight w:val="851"/>
        </w:trPr>
        <w:tc>
          <w:tcPr>
            <w:tcW w:w="1122" w:type="dxa"/>
            <w:tcMar>
              <w:left w:w="57" w:type="dxa"/>
              <w:right w:w="57" w:type="dxa"/>
            </w:tcMar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>4</w:t>
            </w:r>
          </w:p>
        </w:tc>
        <w:tc>
          <w:tcPr>
            <w:tcW w:w="4726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DE715A">
              <w:rPr>
                <w:rFonts w:ascii="Verdana" w:hAnsi="Verdana" w:cs="Arial"/>
                <w:bCs/>
                <w:sz w:val="18"/>
                <w:szCs w:val="18"/>
              </w:rPr>
              <w:t xml:space="preserve">Boty vysoké gumové s filcem </w:t>
            </w:r>
          </w:p>
        </w:tc>
        <w:tc>
          <w:tcPr>
            <w:tcW w:w="1612" w:type="dxa"/>
            <w:vAlign w:val="center"/>
          </w:tcPr>
          <w:p w:rsidR="006E1A53" w:rsidRPr="00DE715A" w:rsidRDefault="006E1A53" w:rsidP="00DE715A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</w:rPr>
      </w:pPr>
    </w:p>
    <w:p w:rsidR="00DE715A" w:rsidRPr="00DE715A" w:rsidRDefault="00DE715A" w:rsidP="00DE715A">
      <w:pPr>
        <w:numPr>
          <w:ilvl w:val="0"/>
          <w:numId w:val="2"/>
        </w:numPr>
        <w:rPr>
          <w:rFonts w:ascii="Verdana" w:hAnsi="Verdana" w:cs="Arial"/>
          <w:b/>
          <w:sz w:val="18"/>
          <w:szCs w:val="18"/>
        </w:rPr>
      </w:pPr>
      <w:r w:rsidRPr="00DE715A">
        <w:rPr>
          <w:rFonts w:ascii="Verdana" w:hAnsi="Verdana" w:cs="Arial"/>
          <w:b/>
          <w:bCs/>
          <w:sz w:val="18"/>
          <w:szCs w:val="18"/>
        </w:rPr>
        <w:br w:type="page"/>
      </w:r>
      <w:r w:rsidRPr="00DE715A">
        <w:rPr>
          <w:rFonts w:ascii="Verdana" w:hAnsi="Verdana" w:cs="Arial"/>
          <w:b/>
          <w:sz w:val="18"/>
          <w:szCs w:val="18"/>
        </w:rPr>
        <w:lastRenderedPageBreak/>
        <w:t>Velikostní sortiment a kódy MTZ</w:t>
      </w:r>
    </w:p>
    <w:p w:rsidR="00DE715A" w:rsidRPr="00DE715A" w:rsidRDefault="00DE715A" w:rsidP="00DE715A">
      <w:pPr>
        <w:rPr>
          <w:rFonts w:ascii="Verdana" w:hAnsi="Verdana" w:cs="Arial"/>
          <w:b/>
          <w:sz w:val="18"/>
          <w:szCs w:val="18"/>
          <w:u w:val="single"/>
        </w:rPr>
      </w:pPr>
    </w:p>
    <w:p w:rsidR="00C237A1" w:rsidRPr="00550CAC" w:rsidRDefault="00C237A1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550CAC">
        <w:rPr>
          <w:rFonts w:ascii="Verdana" w:hAnsi="Verdana" w:cs="Arial"/>
          <w:b/>
          <w:sz w:val="18"/>
          <w:szCs w:val="18"/>
          <w:u w:val="single"/>
        </w:rPr>
        <w:t>Číselné označení kódů MTZ pracovní obuvi u S</w:t>
      </w:r>
      <w:r>
        <w:rPr>
          <w:rFonts w:ascii="Verdana" w:hAnsi="Verdana" w:cs="Arial"/>
          <w:b/>
          <w:sz w:val="18"/>
          <w:szCs w:val="18"/>
          <w:u w:val="single"/>
        </w:rPr>
        <w:t>právy železnic, státní organizace</w:t>
      </w:r>
      <w:r w:rsidRPr="00550CAC">
        <w:rPr>
          <w:rFonts w:ascii="Verdana" w:hAnsi="Verdana" w:cs="Arial"/>
          <w:b/>
          <w:sz w:val="18"/>
          <w:szCs w:val="18"/>
          <w:u w:val="single"/>
        </w:rPr>
        <w:t xml:space="preserve">: </w:t>
      </w:r>
    </w:p>
    <w:p w:rsidR="00C237A1" w:rsidRPr="00550CAC" w:rsidRDefault="00C237A1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C237A1" w:rsidRPr="00550CAC" w:rsidTr="006126F9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bez kov.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souč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celopryžovou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podešví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kanady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</w:tr>
      <w:tr w:rsidR="00C237A1" w:rsidRPr="00550CAC" w:rsidTr="006126F9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9716721000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9716721040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9716721050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9716272060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9716721070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9716721080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9716721095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9716721100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9716721110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9716721120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9716721130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9716721140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9716721150</w:t>
            </w:r>
          </w:p>
        </w:tc>
      </w:tr>
    </w:tbl>
    <w:p w:rsidR="00C237A1" w:rsidRDefault="00C237A1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550CAC">
        <w:rPr>
          <w:rFonts w:ascii="Verdana" w:hAnsi="Verdana" w:cs="Arial"/>
          <w:b/>
          <w:sz w:val="18"/>
          <w:szCs w:val="18"/>
          <w:u w:val="single"/>
        </w:rPr>
        <w:br w:type="page"/>
      </w:r>
    </w:p>
    <w:p w:rsidR="00A4300E" w:rsidRDefault="00A4300E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:rsidR="00A4300E" w:rsidRPr="00550CAC" w:rsidRDefault="00A4300E" w:rsidP="00C237A1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C237A1" w:rsidRPr="00550CAC" w:rsidTr="006126F9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br w:type="page"/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bezp.šp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bez kov.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souč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celopryžovou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podešví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kanady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pracovní šněrovací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poloholeňové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kožené vysoké s filcem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C237A1" w:rsidRPr="00550CAC" w:rsidTr="006126F9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10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9716736050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9716736070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9716736080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9716736110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9716736120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9716736150</w:t>
            </w:r>
          </w:p>
        </w:tc>
      </w:tr>
    </w:tbl>
    <w:p w:rsidR="00C237A1" w:rsidRPr="00550CAC" w:rsidRDefault="00C237A1" w:rsidP="00C237A1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br w:type="page"/>
      </w:r>
    </w:p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9"/>
        <w:gridCol w:w="529"/>
        <w:gridCol w:w="1899"/>
        <w:gridCol w:w="1900"/>
        <w:gridCol w:w="1900"/>
        <w:gridCol w:w="1900"/>
      </w:tblGrid>
      <w:tr w:rsidR="00C237A1" w:rsidRPr="00550CAC" w:rsidTr="006126F9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lastRenderedPageBreak/>
              <w:br w:type="page"/>
              <w:t>Francouzské číslování: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 zimní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 s filcem</w:t>
            </w:r>
          </w:p>
        </w:tc>
      </w:tr>
      <w:tr w:rsidR="00C237A1" w:rsidRPr="00550CAC" w:rsidTr="006126F9">
        <w:trPr>
          <w:trHeight w:val="340"/>
          <w:jc w:val="center"/>
        </w:trPr>
        <w:tc>
          <w:tcPr>
            <w:tcW w:w="1586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14</w:t>
            </w:r>
          </w:p>
        </w:tc>
      </w:tr>
      <w:tr w:rsidR="00C237A1" w:rsidRPr="00550CAC" w:rsidTr="006126F9">
        <w:trPr>
          <w:trHeight w:val="567"/>
          <w:jc w:val="center"/>
        </w:trPr>
        <w:tc>
          <w:tcPr>
            <w:tcW w:w="1586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9716750050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9716750070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9716750080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9716750095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9716750100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9716750110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9716750120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9716750130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9716750140</w:t>
            </w:r>
          </w:p>
        </w:tc>
      </w:tr>
      <w:tr w:rsidR="00C237A1" w:rsidRPr="00550CAC" w:rsidTr="006126F9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C237A1" w:rsidRPr="00550CAC" w:rsidRDefault="00C237A1" w:rsidP="006126F9">
            <w:pPr>
              <w:suppressAutoHyphens/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9716750150</w:t>
            </w:r>
          </w:p>
        </w:tc>
      </w:tr>
    </w:tbl>
    <w:p w:rsidR="00C237A1" w:rsidRPr="00550CAC" w:rsidRDefault="00C237A1" w:rsidP="00C237A1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Minimálně požadovaný velikostní sortiment je uveden v popisu každého druhu obuvi, širší rozsah velikostního sortimentu není na závadu.</w:t>
      </w:r>
    </w:p>
    <w:p w:rsidR="00C237A1" w:rsidRPr="00550CAC" w:rsidRDefault="00C237A1" w:rsidP="00C237A1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V případě potřeby dodavatel zajistí dodání výrobků zhotovených na míru uživatele (např. pro nadměrné velikosti, ortopedická obuv apod.).</w:t>
      </w:r>
    </w:p>
    <w:p w:rsidR="00DE715A" w:rsidRPr="00B04708" w:rsidRDefault="00DE715A" w:rsidP="00C237A1">
      <w:pPr>
        <w:rPr>
          <w:rFonts w:ascii="Verdana" w:hAnsi="Verdana" w:cs="Arial"/>
          <w:b/>
          <w:sz w:val="18"/>
          <w:szCs w:val="18"/>
        </w:rPr>
      </w:pPr>
    </w:p>
    <w:sectPr w:rsidR="00DE715A" w:rsidRPr="00B04708" w:rsidSect="003D2E85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884" w:rsidRDefault="00EA2884">
      <w:r>
        <w:separator/>
      </w:r>
    </w:p>
  </w:endnote>
  <w:endnote w:type="continuationSeparator" w:id="0">
    <w:p w:rsidR="00EA2884" w:rsidRDefault="00EA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884" w:rsidRDefault="00EA2884">
      <w:r>
        <w:separator/>
      </w:r>
    </w:p>
  </w:footnote>
  <w:footnote w:type="continuationSeparator" w:id="0">
    <w:p w:rsidR="00EA2884" w:rsidRDefault="00EA2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E85" w:rsidRDefault="006653CB">
    <w:pPr>
      <w:pStyle w:val="Zhlav"/>
    </w:pPr>
    <w:r>
      <w:rPr>
        <w:noProof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276225</wp:posOffset>
          </wp:positionH>
          <wp:positionV relativeFrom="page">
            <wp:posOffset>257175</wp:posOffset>
          </wp:positionV>
          <wp:extent cx="1727835" cy="640715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158AA"/>
    <w:multiLevelType w:val="hybridMultilevel"/>
    <w:tmpl w:val="D682D500"/>
    <w:lvl w:ilvl="0" w:tplc="1D000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DA374D"/>
    <w:multiLevelType w:val="hybridMultilevel"/>
    <w:tmpl w:val="61B281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54D"/>
    <w:rsid w:val="00015D04"/>
    <w:rsid w:val="00030C30"/>
    <w:rsid w:val="0004649C"/>
    <w:rsid w:val="000534AB"/>
    <w:rsid w:val="000745D7"/>
    <w:rsid w:val="00075A2A"/>
    <w:rsid w:val="0008450D"/>
    <w:rsid w:val="00092453"/>
    <w:rsid w:val="000C3A64"/>
    <w:rsid w:val="000F17B7"/>
    <w:rsid w:val="00114F7C"/>
    <w:rsid w:val="00125D5A"/>
    <w:rsid w:val="00186325"/>
    <w:rsid w:val="001E6F9A"/>
    <w:rsid w:val="0025344C"/>
    <w:rsid w:val="002A1C1B"/>
    <w:rsid w:val="002E1B1D"/>
    <w:rsid w:val="00316253"/>
    <w:rsid w:val="00317396"/>
    <w:rsid w:val="00325B52"/>
    <w:rsid w:val="00383A5F"/>
    <w:rsid w:val="003C2422"/>
    <w:rsid w:val="003D2E85"/>
    <w:rsid w:val="00420323"/>
    <w:rsid w:val="004232D0"/>
    <w:rsid w:val="0043170F"/>
    <w:rsid w:val="00432D8D"/>
    <w:rsid w:val="00494B1C"/>
    <w:rsid w:val="004C50D9"/>
    <w:rsid w:val="004D067A"/>
    <w:rsid w:val="004D0D8D"/>
    <w:rsid w:val="004D27DA"/>
    <w:rsid w:val="004E5F9E"/>
    <w:rsid w:val="0050150C"/>
    <w:rsid w:val="005323B4"/>
    <w:rsid w:val="005362B4"/>
    <w:rsid w:val="005A1684"/>
    <w:rsid w:val="005B27CE"/>
    <w:rsid w:val="005C7F3E"/>
    <w:rsid w:val="005E5985"/>
    <w:rsid w:val="005F4801"/>
    <w:rsid w:val="0060475E"/>
    <w:rsid w:val="00612505"/>
    <w:rsid w:val="006126F9"/>
    <w:rsid w:val="00625455"/>
    <w:rsid w:val="00646B28"/>
    <w:rsid w:val="006476C5"/>
    <w:rsid w:val="006653CB"/>
    <w:rsid w:val="0067384B"/>
    <w:rsid w:val="00690702"/>
    <w:rsid w:val="006935FD"/>
    <w:rsid w:val="006E1A53"/>
    <w:rsid w:val="006E431B"/>
    <w:rsid w:val="006F7587"/>
    <w:rsid w:val="007305F8"/>
    <w:rsid w:val="00741F30"/>
    <w:rsid w:val="007878C2"/>
    <w:rsid w:val="007A7EFF"/>
    <w:rsid w:val="00803AE3"/>
    <w:rsid w:val="008202CF"/>
    <w:rsid w:val="008868A1"/>
    <w:rsid w:val="00916CCE"/>
    <w:rsid w:val="00917685"/>
    <w:rsid w:val="00934A29"/>
    <w:rsid w:val="00941051"/>
    <w:rsid w:val="0095526C"/>
    <w:rsid w:val="0099396D"/>
    <w:rsid w:val="00997A62"/>
    <w:rsid w:val="009B2B23"/>
    <w:rsid w:val="009C4E5B"/>
    <w:rsid w:val="00A13577"/>
    <w:rsid w:val="00A15F73"/>
    <w:rsid w:val="00A4300E"/>
    <w:rsid w:val="00AA5B25"/>
    <w:rsid w:val="00B04708"/>
    <w:rsid w:val="00B133C4"/>
    <w:rsid w:val="00B34308"/>
    <w:rsid w:val="00B7097D"/>
    <w:rsid w:val="00B8354D"/>
    <w:rsid w:val="00BC4D2C"/>
    <w:rsid w:val="00BE1DE9"/>
    <w:rsid w:val="00C237A1"/>
    <w:rsid w:val="00C353BB"/>
    <w:rsid w:val="00C5313F"/>
    <w:rsid w:val="00C75AE2"/>
    <w:rsid w:val="00C9187A"/>
    <w:rsid w:val="00C93300"/>
    <w:rsid w:val="00C97690"/>
    <w:rsid w:val="00D60CB7"/>
    <w:rsid w:val="00D93C8D"/>
    <w:rsid w:val="00D944EB"/>
    <w:rsid w:val="00DE715A"/>
    <w:rsid w:val="00DF531E"/>
    <w:rsid w:val="00E05DDA"/>
    <w:rsid w:val="00E25BED"/>
    <w:rsid w:val="00E5654C"/>
    <w:rsid w:val="00E62F6D"/>
    <w:rsid w:val="00E743A1"/>
    <w:rsid w:val="00E9221E"/>
    <w:rsid w:val="00E92F91"/>
    <w:rsid w:val="00E957F0"/>
    <w:rsid w:val="00EA2884"/>
    <w:rsid w:val="00EE2A4B"/>
    <w:rsid w:val="00EE5860"/>
    <w:rsid w:val="00F0213F"/>
    <w:rsid w:val="00F1004F"/>
    <w:rsid w:val="00F23BC1"/>
    <w:rsid w:val="00F32FDE"/>
    <w:rsid w:val="00F45CC7"/>
    <w:rsid w:val="00F504F7"/>
    <w:rsid w:val="00F63916"/>
    <w:rsid w:val="00F65541"/>
    <w:rsid w:val="00FB071F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17FFD69-302C-4E66-A203-653A37C6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D0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EE2A4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2A4B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D944EB"/>
    <w:pPr>
      <w:spacing w:before="100" w:beforeAutospacing="1" w:after="100" w:afterAutospacing="1"/>
    </w:pPr>
  </w:style>
  <w:style w:type="character" w:styleId="Siln">
    <w:name w:val="Strong"/>
    <w:qFormat/>
    <w:rsid w:val="00D944EB"/>
    <w:rPr>
      <w:b/>
      <w:bCs/>
    </w:rPr>
  </w:style>
  <w:style w:type="character" w:customStyle="1" w:styleId="titlepagedefcolor">
    <w:name w:val="title_page def_color"/>
    <w:basedOn w:val="Standardnpsmoodstavce"/>
    <w:rsid w:val="00D944EB"/>
  </w:style>
  <w:style w:type="paragraph" w:styleId="Textbubliny">
    <w:name w:val="Balloon Text"/>
    <w:basedOn w:val="Normln"/>
    <w:semiHidden/>
    <w:rsid w:val="00F1004F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F655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4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4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655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9293-ED42-4D65-BCE3-A2056D01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764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ČD Telematika a.s.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Smetak</dc:creator>
  <cp:keywords/>
  <cp:lastModifiedBy>Kresová Petra, Bc.</cp:lastModifiedBy>
  <cp:revision>2</cp:revision>
  <cp:lastPrinted>2020-06-08T11:09:00Z</cp:lastPrinted>
  <dcterms:created xsi:type="dcterms:W3CDTF">2023-07-26T07:51:00Z</dcterms:created>
  <dcterms:modified xsi:type="dcterms:W3CDTF">2023-07-26T07:51:00Z</dcterms:modified>
</cp:coreProperties>
</file>