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6DA9FA9F1924C4DBCCCD695AE98B078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6E6F16" w:rsidP="00CF0EF4">
          <w:pPr>
            <w:pStyle w:val="Tituldatum"/>
          </w:pPr>
          <w:r w:rsidRPr="00A27C48">
            <w:rPr>
              <w:rStyle w:val="Nzevakce"/>
            </w:rPr>
            <w:t xml:space="preserve">Rekonstrukce výpravní budovy v žst. </w:t>
          </w:r>
          <w:r w:rsidR="00710D0B" w:rsidRPr="00A27C48">
            <w:rPr>
              <w:rStyle w:val="Nzevakce"/>
            </w:rPr>
            <w:t>Františkovy Lázně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27C48">
        <w:t>6. 2. 2023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B22B6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547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B22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547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B22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547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B22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547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B22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547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</w:t>
        </w:r>
        <w:bookmarkStart w:id="0" w:name="_GoBack"/>
        <w:bookmarkEnd w:id="0"/>
        <w:r w:rsidR="006E4DDA" w:rsidRPr="00E97B1B">
          <w:rPr>
            <w:rStyle w:val="Hypertextovodkaz"/>
          </w:rPr>
          <w:t>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B22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547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B22B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547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B22B6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 w:rsidRPr="00A27C48">
        <w:t>Pokud není v projektové dokumentaci a Soupisech prací jednotlivých SO a PS uvedeno jinak, jsou vedlejší náklady rozpuštěny v položkách Soupisu prací a samostatně se nevykazují. Dodavatel</w:t>
      </w:r>
      <w:r>
        <w:t xml:space="preserve">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4111CC" w:rsidRDefault="004111CC" w:rsidP="005E07BA">
      <w:pPr>
        <w:pStyle w:val="Odrka1-2-"/>
      </w:pPr>
      <w:r>
        <w:t xml:space="preserve">Vyklizení </w:t>
      </w:r>
      <w:r w:rsidRPr="004111CC">
        <w:t>všech prostor objektu od nevyužívaného mobiliáře. Typicky se jedná o nevyužívaný nábytek, demontovaná a nevyužívaná zařízení (nábytek a jeho torza, stará svítidla, regály k likvidaci apod.). Do rozsahu vyklizení s přestěhováním do jiných provizorních prostor a zpět do definitivních prostor spadají také veškeré obsazené prostory, ať už se jedná o prostory SŽ, dopravců či dalších subjektů. Zhotovitel zajistí přesuny veškerého nábytku po budově, tj. zejména stoly, židle, lavice, knihovny, skříně, trezory, nástěnky, regály apod. bez zařízení výpočetní a jiné drobné kancelářské techniky. Výpočetní a další drobnou techniku či zařízení si jednotliví uživatelé přestěhují a zprovozní sami.</w:t>
      </w:r>
    </w:p>
    <w:p w:rsidR="00ED4AA4" w:rsidRPr="00ED4AA4" w:rsidRDefault="00ED4AA4" w:rsidP="00ED4AA4">
      <w:pPr>
        <w:pStyle w:val="Odrka1-3"/>
        <w:numPr>
          <w:ilvl w:val="0"/>
          <w:numId w:val="0"/>
        </w:numPr>
        <w:ind w:left="1928" w:hanging="397"/>
      </w:pPr>
      <w:r w:rsidRPr="00ED4AA4">
        <w:t>Na této stavbě se jedná o toto vybavení:</w:t>
      </w:r>
    </w:p>
    <w:p w:rsidR="00ED4AA4" w:rsidRPr="00ED4AA4" w:rsidRDefault="00ED4AA4" w:rsidP="00ED4AA4">
      <w:pPr>
        <w:pStyle w:val="Odrka1-3"/>
      </w:pPr>
      <w:r w:rsidRPr="00ED4AA4">
        <w:t>Nocležna: 4x skříň, 2x sporák, digestoř, WC (2P32, 2P33).</w:t>
      </w:r>
    </w:p>
    <w:p w:rsidR="00ED4AA4" w:rsidRPr="00ED4AA4" w:rsidRDefault="00ED4AA4" w:rsidP="00ED4AA4">
      <w:pPr>
        <w:pStyle w:val="Odrka1-3"/>
      </w:pPr>
      <w:r w:rsidRPr="00ED4AA4">
        <w:t>Byt č.9 : židle, WC, umyvadlo (1P22, 1P23).</w:t>
      </w:r>
    </w:p>
    <w:p w:rsidR="00ED4AA4" w:rsidRPr="00ED4AA4" w:rsidRDefault="00ED4AA4" w:rsidP="00ED4AA4">
      <w:pPr>
        <w:pStyle w:val="Odrka1-3"/>
      </w:pPr>
      <w:r w:rsidRPr="00ED4AA4">
        <w:t>Taxi: 4x dřevěná deska (OP43).</w:t>
      </w:r>
    </w:p>
    <w:p w:rsidR="00ED4AA4" w:rsidRPr="00ED4AA4" w:rsidRDefault="00ED4AA4" w:rsidP="00ED4AA4">
      <w:pPr>
        <w:pStyle w:val="Odrka1-3"/>
      </w:pPr>
      <w:r w:rsidRPr="00ED4AA4">
        <w:t>Byt č.6: 5x polička (0P12).</w:t>
      </w:r>
    </w:p>
    <w:p w:rsidR="00ED4AA4" w:rsidRPr="00ED4AA4" w:rsidRDefault="00ED4AA4" w:rsidP="00ED4AA4">
      <w:pPr>
        <w:pStyle w:val="Odrka1-3"/>
      </w:pPr>
      <w:r w:rsidRPr="00ED4AA4">
        <w:t>Byt č.5: Kuch. linka, sporák, regál 2x, skříň (0P29).</w:t>
      </w:r>
    </w:p>
    <w:p w:rsidR="00ED4AA4" w:rsidRPr="00ED4AA4" w:rsidRDefault="00ED4AA4" w:rsidP="00ED4AA4">
      <w:pPr>
        <w:pStyle w:val="Odrka1-3"/>
      </w:pPr>
      <w:r w:rsidRPr="00ED4AA4">
        <w:t>Byt č.4: dřez + skříňka pod dřezem, sporák (0P21).</w:t>
      </w:r>
    </w:p>
    <w:p w:rsidR="00ED4AA4" w:rsidRPr="00ED4AA4" w:rsidRDefault="00ED4AA4" w:rsidP="00ED4AA4">
      <w:pPr>
        <w:pStyle w:val="Odrka1-3"/>
      </w:pPr>
      <w:r w:rsidRPr="00ED4AA4">
        <w:t>Byt č.8: dřez + skříňka pod dřezem, sporák (1P09).</w:t>
      </w:r>
    </w:p>
    <w:p w:rsidR="00ED4AA4" w:rsidRPr="00ED4AA4" w:rsidRDefault="00ED4AA4" w:rsidP="00ED4AA4">
      <w:pPr>
        <w:pStyle w:val="Odrka1-3"/>
      </w:pPr>
      <w:r w:rsidRPr="00ED4AA4">
        <w:t>Byt č.3: kuch. linka, sporák (1P36).</w:t>
      </w:r>
    </w:p>
    <w:p w:rsidR="00ED4AA4" w:rsidRPr="00ED4AA4" w:rsidRDefault="00ED4AA4" w:rsidP="00ED4AA4">
      <w:pPr>
        <w:pStyle w:val="Odrka1-3"/>
      </w:pPr>
      <w:r w:rsidRPr="00ED4AA4">
        <w:t>Byt č.2: kuch. linka, sporák (1p32).</w:t>
      </w:r>
    </w:p>
    <w:p w:rsidR="00ED4AA4" w:rsidRPr="00ED4AA4" w:rsidRDefault="00ED4AA4" w:rsidP="00ED4AA4">
      <w:pPr>
        <w:pStyle w:val="Odrka1-3"/>
      </w:pPr>
      <w:r w:rsidRPr="00ED4AA4">
        <w:t>Sklad/balkon: 2x válenda, 2x křeslo, skříň, stůl, vysavač, obrazy, věci (1P26-27).</w:t>
      </w:r>
    </w:p>
    <w:p w:rsidR="00ED4AA4" w:rsidRPr="00ED4AA4" w:rsidRDefault="00ED4AA4" w:rsidP="00ED4AA4">
      <w:pPr>
        <w:pStyle w:val="Odrka1-3"/>
      </w:pPr>
      <w:r w:rsidRPr="00ED4AA4">
        <w:t>Půda (2P34-40): knížky, krabice, hadry, ostatní harampádí.</w:t>
      </w:r>
    </w:p>
    <w:p w:rsidR="00ED4AA4" w:rsidRPr="00ED4AA4" w:rsidRDefault="00ED4AA4" w:rsidP="00ED4AA4">
      <w:pPr>
        <w:pStyle w:val="Odrka1-3"/>
      </w:pPr>
      <w:r w:rsidRPr="00ED4AA4">
        <w:t>Půda.: 1x expanzní nádoba, 3x papírová krabice.</w:t>
      </w:r>
    </w:p>
    <w:p w:rsidR="00ED4AA4" w:rsidRPr="00ED4AA4" w:rsidRDefault="00ED4AA4" w:rsidP="00ED4AA4">
      <w:pPr>
        <w:pStyle w:val="Odrka1-3"/>
      </w:pPr>
      <w:r w:rsidRPr="00ED4AA4">
        <w:t>Sklep u výměníku: lednice 2x, dřevěné desky, 2x tlaková lahev prkna.</w:t>
      </w:r>
    </w:p>
    <w:p w:rsidR="00ED4AA4" w:rsidRPr="00ED4AA4" w:rsidRDefault="00ED4AA4" w:rsidP="00ED4AA4">
      <w:pPr>
        <w:pStyle w:val="Odrka1-3"/>
      </w:pPr>
      <w:r w:rsidRPr="00ED4AA4">
        <w:t>Sklep pod restaurací: suť cca 8t.</w:t>
      </w:r>
    </w:p>
    <w:p w:rsidR="00ED4AA4" w:rsidRPr="00ED4AA4" w:rsidRDefault="00ED4AA4" w:rsidP="00ED4AA4">
      <w:pPr>
        <w:pStyle w:val="Odrka1-3"/>
        <w:rPr>
          <w:b/>
          <w:bCs/>
        </w:rPr>
      </w:pPr>
      <w:r w:rsidRPr="00ED4AA4">
        <w:t xml:space="preserve">Restaurace: pračka, pódium, dřezy, stoly, WC 4x, prkna stavební odpad – sádrokarton, lišty, trubky. </w:t>
      </w:r>
    </w:p>
    <w:p w:rsidR="00ED4AA4" w:rsidRDefault="00ED4AA4" w:rsidP="00ED4AA4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Odrka1-2-"/>
      </w:pPr>
      <w:r>
        <w:lastRenderedPageBreak/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</w:t>
      </w:r>
      <w:r>
        <w:lastRenderedPageBreak/>
        <w:t>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A27C48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A27C48">
        <w:t>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A27C48" w:rsidRDefault="00C952B9" w:rsidP="00F2372B">
      <w:pPr>
        <w:pStyle w:val="Text2-1"/>
        <w:rPr>
          <w:b/>
        </w:rPr>
      </w:pPr>
      <w:r w:rsidRPr="00A27C48">
        <w:rPr>
          <w:b/>
        </w:rPr>
        <w:t xml:space="preserve">Výjimkou z předchozího odstavce jsou </w:t>
      </w:r>
      <w:r w:rsidR="001D2123" w:rsidRPr="00A27C48">
        <w:rPr>
          <w:b/>
        </w:rPr>
        <w:t xml:space="preserve">jednotlivé </w:t>
      </w:r>
      <w:r w:rsidR="0015369F" w:rsidRPr="00A27C48">
        <w:rPr>
          <w:b/>
        </w:rPr>
        <w:t>„</w:t>
      </w:r>
      <w:r w:rsidR="001D2123" w:rsidRPr="00A27C48">
        <w:rPr>
          <w:b/>
        </w:rPr>
        <w:t>E</w:t>
      </w:r>
      <w:r w:rsidR="0015369F" w:rsidRPr="00A27C48">
        <w:rPr>
          <w:b/>
        </w:rPr>
        <w:t>videnční položky“</w:t>
      </w:r>
      <w:r w:rsidR="001D2123" w:rsidRPr="00A27C48">
        <w:rPr>
          <w:b/>
        </w:rPr>
        <w:t xml:space="preserve"> odpadů </w:t>
      </w:r>
      <w:r w:rsidR="00222434" w:rsidRPr="00A27C48">
        <w:rPr>
          <w:b/>
        </w:rPr>
        <w:t xml:space="preserve">označené Variantou </w:t>
      </w:r>
      <w:r w:rsidR="0015369F" w:rsidRPr="00A27C48">
        <w:rPr>
          <w:b/>
        </w:rPr>
        <w:t>„</w:t>
      </w:r>
      <w:r w:rsidR="00222434" w:rsidRPr="00A27C48">
        <w:rPr>
          <w:b/>
        </w:rPr>
        <w:t>901</w:t>
      </w:r>
      <w:r w:rsidR="0015369F" w:rsidRPr="00A27C48">
        <w:rPr>
          <w:b/>
        </w:rPr>
        <w:t>“</w:t>
      </w:r>
      <w:r w:rsidR="00222434" w:rsidRPr="00A27C48">
        <w:rPr>
          <w:b/>
        </w:rPr>
        <w:t xml:space="preserve"> až </w:t>
      </w:r>
      <w:r w:rsidR="0015369F" w:rsidRPr="00A27C48">
        <w:rPr>
          <w:b/>
        </w:rPr>
        <w:t>„</w:t>
      </w:r>
      <w:r w:rsidR="00222434" w:rsidRPr="00A27C48">
        <w:rPr>
          <w:b/>
        </w:rPr>
        <w:t>999</w:t>
      </w:r>
      <w:r w:rsidR="0015369F" w:rsidRPr="00A27C48">
        <w:rPr>
          <w:b/>
        </w:rPr>
        <w:t>“</w:t>
      </w:r>
      <w:r w:rsidR="001D2123" w:rsidRPr="00A27C48">
        <w:rPr>
          <w:b/>
        </w:rPr>
        <w:t xml:space="preserve">, které jsou součástí </w:t>
      </w:r>
      <w:r w:rsidRPr="00A27C48">
        <w:rPr>
          <w:b/>
        </w:rPr>
        <w:t xml:space="preserve">jednotlivých SO/PS, </w:t>
      </w:r>
      <w:r w:rsidR="001D2123" w:rsidRPr="00A27C48">
        <w:rPr>
          <w:b/>
        </w:rPr>
        <w:t>a</w:t>
      </w:r>
      <w:r w:rsidR="009E2461" w:rsidRPr="00A27C48">
        <w:rPr>
          <w:b/>
        </w:rPr>
        <w:t> </w:t>
      </w:r>
      <w:r w:rsidR="00640764" w:rsidRPr="00A27C48">
        <w:rPr>
          <w:b/>
        </w:rPr>
        <w:t xml:space="preserve">které </w:t>
      </w:r>
      <w:r w:rsidR="001D2123" w:rsidRPr="00A27C48">
        <w:rPr>
          <w:b/>
        </w:rPr>
        <w:t>nebudou</w:t>
      </w:r>
      <w:r w:rsidR="00222434" w:rsidRPr="00A27C48">
        <w:rPr>
          <w:b/>
        </w:rPr>
        <w:t xml:space="preserve"> </w:t>
      </w:r>
      <w:r w:rsidR="00640764" w:rsidRPr="00A27C48">
        <w:rPr>
          <w:b/>
        </w:rPr>
        <w:t xml:space="preserve">v jednotlivých SO/PS uchazečem </w:t>
      </w:r>
      <w:r w:rsidR="00222434" w:rsidRPr="00A27C48">
        <w:rPr>
          <w:b/>
        </w:rPr>
        <w:t>oceň</w:t>
      </w:r>
      <w:r w:rsidR="00BE6548" w:rsidRPr="00A27C48">
        <w:rPr>
          <w:b/>
        </w:rPr>
        <w:t>o</w:t>
      </w:r>
      <w:r w:rsidR="001D2123" w:rsidRPr="00A27C48">
        <w:rPr>
          <w:b/>
        </w:rPr>
        <w:t>vány</w:t>
      </w:r>
      <w:r w:rsidR="0015369F" w:rsidRPr="00A27C48">
        <w:rPr>
          <w:b/>
        </w:rPr>
        <w:t>. U</w:t>
      </w:r>
      <w:r w:rsidR="006D17F7" w:rsidRPr="00A27C48">
        <w:rPr>
          <w:b/>
        </w:rPr>
        <w:t xml:space="preserve">chazeč provede ocenění </w:t>
      </w:r>
      <w:r w:rsidR="00BE6548" w:rsidRPr="00A27C48">
        <w:rPr>
          <w:b/>
        </w:rPr>
        <w:t>těchto položek pouze</w:t>
      </w:r>
      <w:r w:rsidR="006D17F7" w:rsidRPr="00A27C48">
        <w:rPr>
          <w:b/>
        </w:rPr>
        <w:t xml:space="preserve"> v</w:t>
      </w:r>
      <w:r w:rsidR="00BE6548" w:rsidRPr="00A27C48">
        <w:rPr>
          <w:b/>
        </w:rPr>
        <w:t> </w:t>
      </w:r>
      <w:r w:rsidR="006D17F7" w:rsidRPr="00A27C48">
        <w:rPr>
          <w:b/>
        </w:rPr>
        <w:t>souhrn</w:t>
      </w:r>
      <w:r w:rsidR="00BE6548" w:rsidRPr="00A27C48">
        <w:rPr>
          <w:b/>
        </w:rPr>
        <w:t xml:space="preserve">ném objektu </w:t>
      </w:r>
      <w:r w:rsidR="006D17F7" w:rsidRPr="00A27C48">
        <w:rPr>
          <w:b/>
        </w:rPr>
        <w:t xml:space="preserve">odpadů </w:t>
      </w:r>
      <w:r w:rsidR="009E2461" w:rsidRPr="00A27C48">
        <w:rPr>
          <w:b/>
        </w:rPr>
        <w:t>„</w:t>
      </w:r>
      <w:r w:rsidR="006D17F7" w:rsidRPr="00A27C48">
        <w:rPr>
          <w:b/>
        </w:rPr>
        <w:t>SO</w:t>
      </w:r>
      <w:r w:rsidR="00753492" w:rsidRPr="00A27C48">
        <w:rPr>
          <w:b/>
        </w:rPr>
        <w:t> </w:t>
      </w:r>
      <w:r w:rsidR="006D17F7" w:rsidRPr="00A27C48">
        <w:rPr>
          <w:b/>
        </w:rPr>
        <w:t>90</w:t>
      </w:r>
      <w:r w:rsidR="00753492" w:rsidRPr="00A27C48">
        <w:rPr>
          <w:b/>
        </w:rPr>
        <w:noBreakHyphen/>
      </w:r>
      <w:r w:rsidR="006D17F7" w:rsidRPr="00A27C48">
        <w:rPr>
          <w:b/>
        </w:rPr>
        <w:t>90</w:t>
      </w:r>
      <w:r w:rsidR="00BE6548" w:rsidRPr="00A27C48">
        <w:rPr>
          <w:b/>
        </w:rPr>
        <w:t xml:space="preserve"> </w:t>
      </w:r>
      <w:r w:rsidR="009E2461" w:rsidRPr="00A27C48">
        <w:rPr>
          <w:b/>
        </w:rPr>
        <w:t>Likvidace odpadů včetně dopravy“</w:t>
      </w:r>
      <w:r w:rsidR="006D17F7" w:rsidRPr="00A27C48">
        <w:rPr>
          <w:b/>
        </w:rPr>
        <w:t xml:space="preserve">. </w:t>
      </w:r>
      <w:r w:rsidR="00640764" w:rsidRPr="00A27C48">
        <w:t>V</w:t>
      </w:r>
      <w:r w:rsidR="009E2461" w:rsidRPr="00A27C48">
        <w:t> </w:t>
      </w:r>
      <w:r w:rsidR="006D17F7" w:rsidRPr="00A27C48">
        <w:t xml:space="preserve">SO 90-90 </w:t>
      </w:r>
      <w:r w:rsidR="009E2461" w:rsidRPr="00A27C48">
        <w:t xml:space="preserve">Likvidace odpadů včetně dopravy </w:t>
      </w:r>
      <w:r w:rsidR="00640764" w:rsidRPr="00A27C48">
        <w:t xml:space="preserve">jsou souhrnně </w:t>
      </w:r>
      <w:r w:rsidR="00E923CB" w:rsidRPr="00A27C48">
        <w:t xml:space="preserve">uvedeny </w:t>
      </w:r>
      <w:r w:rsidR="00640764" w:rsidRPr="00A27C48">
        <w:t xml:space="preserve">všechny </w:t>
      </w:r>
      <w:r w:rsidR="00E923CB" w:rsidRPr="00A27C48">
        <w:t xml:space="preserve">položky </w:t>
      </w:r>
      <w:r w:rsidR="00640764" w:rsidRPr="00A27C48">
        <w:t>odpad</w:t>
      </w:r>
      <w:r w:rsidR="00E923CB" w:rsidRPr="00A27C48">
        <w:t>ů</w:t>
      </w:r>
      <w:r w:rsidR="00640764" w:rsidRPr="00A27C48">
        <w:t xml:space="preserve"> </w:t>
      </w:r>
      <w:r w:rsidR="00E923CB" w:rsidRPr="00A27C48">
        <w:t xml:space="preserve">uvedené v jednotlivých SO/PS </w:t>
      </w:r>
      <w:r w:rsidR="00D12D42" w:rsidRPr="00A27C48">
        <w:t xml:space="preserve">za </w:t>
      </w:r>
      <w:r w:rsidR="0015369F" w:rsidRPr="00A27C48">
        <w:t>cel</w:t>
      </w:r>
      <w:r w:rsidR="00D12D42" w:rsidRPr="00A27C48">
        <w:t xml:space="preserve">ou </w:t>
      </w:r>
      <w:r w:rsidR="00E923CB" w:rsidRPr="00A27C48">
        <w:t>stavb</w:t>
      </w:r>
      <w:r w:rsidR="00D12D42" w:rsidRPr="00A27C48">
        <w:t>u</w:t>
      </w:r>
      <w:r w:rsidR="00753492" w:rsidRPr="00A27C48">
        <w:t xml:space="preserve"> (ocenění těchto položek v jednotlivých SO/PS povede k duplicitnímu ocenění)</w:t>
      </w:r>
      <w:r w:rsidR="00E923CB" w:rsidRPr="00A27C48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A27C48">
        <w:t>předpisu XDC).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A27C48">
        <w:t>přijat Správcem stavby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79E" w:rsidRDefault="0015479E" w:rsidP="00962258">
      <w:pPr>
        <w:spacing w:after="0" w:line="240" w:lineRule="auto"/>
      </w:pPr>
      <w:r>
        <w:separator/>
      </w:r>
    </w:p>
  </w:endnote>
  <w:endnote w:type="continuationSeparator" w:id="0">
    <w:p w:rsidR="0015479E" w:rsidRDefault="001547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22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22B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6E5F25" w:rsidP="00C87634">
          <w:pPr>
            <w:pStyle w:val="Zpatvlevo"/>
          </w:pPr>
          <w:fldSimple w:instr=" STYLEREF  _Název_akce  \* MERGEFORMAT ">
            <w:r w:rsidR="003B22B6" w:rsidRPr="003B22B6">
              <w:rPr>
                <w:b/>
                <w:bCs/>
                <w:noProof/>
              </w:rPr>
              <w:t>Rekonstrukce</w:t>
            </w:r>
            <w:r w:rsidR="003B22B6">
              <w:rPr>
                <w:noProof/>
              </w:rPr>
              <w:t xml:space="preserve"> výpravní budovy v žst. Františkovy Lázně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6E5F25" w:rsidP="00C87634">
          <w:pPr>
            <w:pStyle w:val="Zpatvpravo"/>
          </w:pPr>
          <w:fldSimple w:instr=" STYLEREF  _Název_akce  \* MERGEFORMAT ">
            <w:r w:rsidR="003B22B6" w:rsidRPr="003B22B6">
              <w:rPr>
                <w:b/>
                <w:bCs/>
                <w:noProof/>
              </w:rPr>
              <w:t>Rekonstrukce</w:t>
            </w:r>
            <w:r w:rsidR="003B22B6">
              <w:rPr>
                <w:noProof/>
              </w:rPr>
              <w:t xml:space="preserve"> výpravní budovy v žst. Františkovy Lázně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22B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22B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79E" w:rsidRDefault="0015479E" w:rsidP="00962258">
      <w:pPr>
        <w:spacing w:after="0" w:line="240" w:lineRule="auto"/>
      </w:pPr>
      <w:r>
        <w:separator/>
      </w:r>
    </w:p>
  </w:footnote>
  <w:footnote w:type="continuationSeparator" w:id="0">
    <w:p w:rsidR="0015479E" w:rsidRDefault="001547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212194"/>
    <w:multiLevelType w:val="hybridMultilevel"/>
    <w:tmpl w:val="C07E2518"/>
    <w:lvl w:ilvl="0" w:tplc="04D0EF9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F16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5479E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5286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B22B6"/>
    <w:rsid w:val="003C33F2"/>
    <w:rsid w:val="003D756E"/>
    <w:rsid w:val="003E420D"/>
    <w:rsid w:val="003E4C13"/>
    <w:rsid w:val="004078F3"/>
    <w:rsid w:val="004111CC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6E5F25"/>
    <w:rsid w:val="006E6F16"/>
    <w:rsid w:val="00710723"/>
    <w:rsid w:val="00710D0B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7C48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0F55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D4AA4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80572203-928F-411E-B433-F3BA799B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tavby\Rekonstrukce%20v&#253;pravn&#237;%20budovy%20v%20&#382;st.%20A&#353;\P&#345;&#237;prava\R%20tendr%20-%20p&#345;&#237;prava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DA9FA9F1924C4DBCCCD695AE98B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68F8B-6BF3-4B22-A4A3-BB613764629B}"/>
      </w:docPartPr>
      <w:docPartBody>
        <w:p w:rsidR="003C27A3" w:rsidRDefault="003C27A3">
          <w:pPr>
            <w:pStyle w:val="66DA9FA9F1924C4DBCCCD695AE98B07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A3"/>
    <w:rsid w:val="003C27A3"/>
    <w:rsid w:val="00F9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6DA9FA9F1924C4DBCCCD695AE98B078">
    <w:name w:val="66DA9FA9F1924C4DBCCCD695AE98B0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63A951-ABD6-4088-A0A1-017782B8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91</TotalTime>
  <Pages>7</Pages>
  <Words>2135</Words>
  <Characters>12598</Characters>
  <Application>Microsoft Office Word</Application>
  <DocSecurity>0</DocSecurity>
  <Lines>104</Lines>
  <Paragraphs>29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Kryštovová Dagmar</dc:creator>
  <cp:lastModifiedBy>Fučíková Veronika, Bc.</cp:lastModifiedBy>
  <cp:revision>8</cp:revision>
  <cp:lastPrinted>2023-04-14T09:08:00Z</cp:lastPrinted>
  <dcterms:created xsi:type="dcterms:W3CDTF">2022-04-29T12:33:00Z</dcterms:created>
  <dcterms:modified xsi:type="dcterms:W3CDTF">2023-06-30T11:22:00Z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