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29AD0" w14:textId="77777777" w:rsidR="00F422D3" w:rsidRDefault="00F422D3" w:rsidP="00B42F40">
      <w:pPr>
        <w:pStyle w:val="Titul1"/>
      </w:pPr>
      <w:r>
        <w:t>S</w:t>
      </w:r>
      <w:r w:rsidR="003F5723">
        <w:t xml:space="preserve">mlouva o dílo na zhotovení </w:t>
      </w:r>
    </w:p>
    <w:p w14:paraId="4F39C859" w14:textId="77777777" w:rsidR="003F5723" w:rsidRDefault="00897796" w:rsidP="003F5723">
      <w:pPr>
        <w:pStyle w:val="Titul2"/>
      </w:pPr>
      <w:r w:rsidRPr="003D15E7">
        <w:t>Projektov</w:t>
      </w:r>
      <w:r w:rsidR="00E435EA" w:rsidRPr="003D15E7">
        <w:t>é</w:t>
      </w:r>
      <w:r w:rsidRPr="003D15E7">
        <w:t xml:space="preserve"> d</w:t>
      </w:r>
      <w:r w:rsidR="003F5723" w:rsidRPr="003D15E7">
        <w:t xml:space="preserve">okumentace pro </w:t>
      </w:r>
      <w:r w:rsidR="003D15E7" w:rsidRPr="003D15E7">
        <w:t>společné povolení</w:t>
      </w:r>
      <w:r w:rsidR="003F5723" w:rsidRPr="003D15E7">
        <w:t xml:space="preserve">, </w:t>
      </w:r>
      <w:r w:rsidR="003D15E7" w:rsidRPr="003D15E7">
        <w:t>Projektové dokumentace pro stavební povolení</w:t>
      </w:r>
      <w:r w:rsidR="003D15E7">
        <w:t>,</w:t>
      </w:r>
      <w:r w:rsidR="003D15E7" w:rsidRPr="003D15E7">
        <w:t xml:space="preserve"> </w:t>
      </w:r>
      <w:r w:rsidR="003F5723" w:rsidRPr="003D15E7">
        <w:t>Projektové dokumentace pro prov</w:t>
      </w:r>
      <w:r w:rsidRPr="003D15E7">
        <w:t>á</w:t>
      </w:r>
      <w:r w:rsidR="003F5723" w:rsidRPr="003D15E7">
        <w:t>d</w:t>
      </w:r>
      <w:r w:rsidRPr="003D15E7">
        <w:t>ě</w:t>
      </w:r>
      <w:r w:rsidR="003F5723" w:rsidRPr="003D15E7">
        <w:t>ní stavby a výkon autorského dozoru</w:t>
      </w:r>
    </w:p>
    <w:p w14:paraId="76C7CD4E" w14:textId="77777777" w:rsidR="000053BB" w:rsidRDefault="00F422D3" w:rsidP="000053BB">
      <w:pPr>
        <w:pStyle w:val="Titul2"/>
      </w:pPr>
      <w:r w:rsidRPr="00402B45">
        <w:t>Název zakázky:</w:t>
      </w:r>
    </w:p>
    <w:p w14:paraId="6A1C1468" w14:textId="77777777" w:rsidR="00402B45" w:rsidRPr="00402B45" w:rsidRDefault="002509D4" w:rsidP="000053BB">
      <w:pPr>
        <w:pStyle w:val="Titul2"/>
      </w:pPr>
      <w:sdt>
        <w:sdtPr>
          <w:rPr>
            <w:rStyle w:val="Nzevakce"/>
            <w:b/>
          </w:rPr>
          <w:alias w:val="Název akce - VYplnit pole - přenese se do zápatí"/>
          <w:tag w:val="Název akce"/>
          <w:id w:val="1889687308"/>
          <w:placeholder>
            <w:docPart w:val="5FC49396CBE545BB8CD25F50C365226D"/>
          </w:placeholder>
          <w:text/>
        </w:sdtPr>
        <w:sdtContent>
          <w:r w:rsidR="000053BB" w:rsidRPr="000053BB">
            <w:rPr>
              <w:rStyle w:val="Nzevakce"/>
              <w:b/>
            </w:rPr>
            <w:t>„Rekonstrukce žst. Turnov“</w:t>
          </w:r>
          <w:r w:rsidR="001E4C8D">
            <w:rPr>
              <w:rStyle w:val="Nzevakce"/>
              <w:b/>
            </w:rPr>
            <w:t xml:space="preserve">  </w:t>
          </w:r>
          <w:r w:rsidR="000053BB" w:rsidRPr="000053BB">
            <w:rPr>
              <w:rStyle w:val="Nzevakce"/>
              <w:b/>
            </w:rPr>
            <w:t>„Rekonstrukce výpravní budovy ŽST Turnov, 3. etapa“</w:t>
          </w:r>
        </w:sdtContent>
      </w:sdt>
    </w:p>
    <w:p w14:paraId="5247C959" w14:textId="77777777" w:rsidR="00F422D3" w:rsidRDefault="001E4C8D" w:rsidP="001E4C8D">
      <w:pPr>
        <w:pStyle w:val="Titul2"/>
      </w:pPr>
      <w:r>
        <w:tab/>
      </w:r>
    </w:p>
    <w:p w14:paraId="270446EE" w14:textId="77777777" w:rsidR="00F422D3" w:rsidRPr="00B42F40" w:rsidRDefault="00F422D3" w:rsidP="00B42F40">
      <w:pPr>
        <w:pStyle w:val="Nadpisbezsl1-2"/>
      </w:pPr>
      <w:r w:rsidRPr="00B42F40">
        <w:t>Smluvní strany:</w:t>
      </w:r>
    </w:p>
    <w:p w14:paraId="6A21EC01"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3267D082" w14:textId="77777777" w:rsidR="00F422D3" w:rsidRPr="001C61BC" w:rsidRDefault="00F422D3" w:rsidP="00B42F40">
      <w:pPr>
        <w:pStyle w:val="Textbezodsazen"/>
        <w:spacing w:after="0"/>
      </w:pPr>
      <w:r w:rsidRPr="001C61BC">
        <w:t xml:space="preserve">se sídlem: Dlážděná 1003/7, 110 00 Praha 1 - Nové Město </w:t>
      </w:r>
    </w:p>
    <w:p w14:paraId="53B6E584" w14:textId="77777777" w:rsidR="00F422D3" w:rsidRPr="001C61BC" w:rsidRDefault="00F422D3" w:rsidP="00B42F40">
      <w:pPr>
        <w:pStyle w:val="Textbezodsazen"/>
        <w:spacing w:after="0"/>
      </w:pPr>
      <w:r w:rsidRPr="001C61BC">
        <w:t>IČO: 70994234 DIČ: CZ70994234</w:t>
      </w:r>
    </w:p>
    <w:p w14:paraId="2A8FCE13" w14:textId="77777777" w:rsidR="00F422D3" w:rsidRPr="001C61BC" w:rsidRDefault="00F422D3" w:rsidP="00B42F40">
      <w:pPr>
        <w:pStyle w:val="Textbezodsazen"/>
        <w:spacing w:after="0"/>
      </w:pPr>
      <w:r w:rsidRPr="001C61BC">
        <w:t>zapsaná v obchodním rejstříku vedeném Městským soudem v Praze,</w:t>
      </w:r>
    </w:p>
    <w:p w14:paraId="69E16F90" w14:textId="77777777" w:rsidR="00F422D3" w:rsidRPr="001C61BC" w:rsidRDefault="00F422D3" w:rsidP="00B42F40">
      <w:pPr>
        <w:pStyle w:val="Textbezodsazen"/>
        <w:spacing w:after="0"/>
      </w:pPr>
      <w:r w:rsidRPr="001C61BC">
        <w:t>spisová značka A 48384</w:t>
      </w:r>
    </w:p>
    <w:p w14:paraId="0881DE27" w14:textId="77777777" w:rsidR="00F422D3" w:rsidRPr="001E4C8D" w:rsidRDefault="00F422D3" w:rsidP="00B42F40">
      <w:pPr>
        <w:pStyle w:val="Textbezodsazen"/>
        <w:spacing w:after="0"/>
      </w:pPr>
      <w:r w:rsidRPr="001C61BC">
        <w:t>zastoupena</w:t>
      </w:r>
      <w:r w:rsidRPr="001E4C8D">
        <w:t xml:space="preserve">: Ing. Mojmírem Nejezchlebem, náměstkem GŘ pro modernizaci dráhy </w:t>
      </w:r>
    </w:p>
    <w:p w14:paraId="793434CA" w14:textId="77777777" w:rsidR="00F422D3" w:rsidRPr="001C61BC" w:rsidRDefault="00F422D3" w:rsidP="00B42F40">
      <w:pPr>
        <w:pStyle w:val="Textbezodsazen"/>
      </w:pPr>
      <w:r w:rsidRPr="001E4C8D">
        <w:t>na základě Pověření č. 2372 ze dne 26. 2. 2018</w:t>
      </w:r>
    </w:p>
    <w:p w14:paraId="62DA132E"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31EB7D5"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2C7F4457" w14:textId="77777777" w:rsidR="00F422D3" w:rsidRDefault="00F422D3" w:rsidP="00B42F40">
      <w:pPr>
        <w:pStyle w:val="Textbezodsazen"/>
      </w:pPr>
      <w:r w:rsidRPr="00B42F40">
        <w:t>Stavební</w:t>
      </w:r>
      <w:r>
        <w:t xml:space="preserve"> </w:t>
      </w:r>
      <w:r w:rsidRPr="00CD20C1">
        <w:t xml:space="preserve">správa západ, </w:t>
      </w:r>
      <w:r w:rsidR="00CD20C1" w:rsidRPr="00CD20C1">
        <w:t>Budova Diamond Point, Ke Štvanici 656/3, 186 00 Praha 8 – Karlín</w:t>
      </w:r>
    </w:p>
    <w:p w14:paraId="296D8EE8" w14:textId="77777777" w:rsidR="00F422D3" w:rsidRDefault="00F422D3" w:rsidP="00B42F40">
      <w:pPr>
        <w:pStyle w:val="Textbezodsazen"/>
      </w:pPr>
      <w:r>
        <w:t>(</w:t>
      </w:r>
      <w:r w:rsidRPr="00B42F40">
        <w:t>dále</w:t>
      </w:r>
      <w:r>
        <w:t xml:space="preserve"> jen „</w:t>
      </w:r>
      <w:r w:rsidRPr="00F422D3">
        <w:rPr>
          <w:b/>
        </w:rPr>
        <w:t>Objednatel</w:t>
      </w:r>
      <w:r>
        <w:t>“)</w:t>
      </w:r>
    </w:p>
    <w:p w14:paraId="6B1010D4" w14:textId="77777777" w:rsidR="00F422D3" w:rsidRDefault="00F422D3" w:rsidP="00B42F40">
      <w:pPr>
        <w:pStyle w:val="Textbezodsazen"/>
        <w:spacing w:after="0"/>
      </w:pPr>
      <w:r>
        <w:t>číslo smlouvy: "[</w:t>
      </w:r>
      <w:r w:rsidRPr="00F422D3">
        <w:rPr>
          <w:highlight w:val="green"/>
        </w:rPr>
        <w:t>VLOŽÍ OBJEDNATEL</w:t>
      </w:r>
      <w:r>
        <w:t xml:space="preserve">]" </w:t>
      </w:r>
    </w:p>
    <w:p w14:paraId="626277D8"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69C89C9" w14:textId="77777777" w:rsidR="00F422D3" w:rsidRDefault="00F422D3" w:rsidP="00CD20C1">
      <w:pPr>
        <w:pStyle w:val="Textbezodsazen"/>
        <w:spacing w:after="0"/>
      </w:pPr>
      <w:r>
        <w:t xml:space="preserve">ISPROFOND: </w:t>
      </w:r>
      <w:r w:rsidR="00CD20C1">
        <w:tab/>
        <w:t>5513520013</w:t>
      </w:r>
    </w:p>
    <w:p w14:paraId="6E5EC892" w14:textId="77777777" w:rsidR="00CD20C1" w:rsidRDefault="00CD20C1" w:rsidP="00B42F40">
      <w:pPr>
        <w:pStyle w:val="Textbezodsazen"/>
      </w:pPr>
      <w:r>
        <w:tab/>
      </w:r>
      <w:r>
        <w:tab/>
        <w:t>5513520028</w:t>
      </w:r>
    </w:p>
    <w:p w14:paraId="45418040" w14:textId="77777777" w:rsidR="00B42F40" w:rsidRDefault="00B42F40" w:rsidP="00B42F40">
      <w:pPr>
        <w:pStyle w:val="Textbezodsazen"/>
      </w:pPr>
    </w:p>
    <w:p w14:paraId="7CE1F0C9" w14:textId="77777777" w:rsidR="00F422D3" w:rsidRDefault="00F422D3" w:rsidP="00B42F40">
      <w:pPr>
        <w:pStyle w:val="Textbezodsazen"/>
      </w:pPr>
      <w:r w:rsidRPr="00B42F40">
        <w:t>a</w:t>
      </w:r>
    </w:p>
    <w:p w14:paraId="02DF518C" w14:textId="77777777" w:rsidR="00B42F40" w:rsidRPr="00B42F40" w:rsidRDefault="00B42F40" w:rsidP="00B42F40">
      <w:pPr>
        <w:pStyle w:val="Textbezodsazen"/>
      </w:pPr>
    </w:p>
    <w:p w14:paraId="4C482B85" w14:textId="77777777" w:rsidR="00F422D3" w:rsidRPr="00B42F40" w:rsidRDefault="00F422D3" w:rsidP="00B42F40">
      <w:pPr>
        <w:pStyle w:val="Textbezodsazen"/>
        <w:spacing w:after="0"/>
        <w:rPr>
          <w:b/>
        </w:rPr>
      </w:pPr>
      <w:r w:rsidRPr="00B42F40">
        <w:rPr>
          <w:b/>
        </w:rPr>
        <w:lastRenderedPageBreak/>
        <w:t>"[</w:t>
      </w:r>
      <w:r w:rsidRPr="00B42F40">
        <w:rPr>
          <w:b/>
          <w:highlight w:val="yellow"/>
        </w:rPr>
        <w:t>VLOŽÍ ZHOTOVITEL</w:t>
      </w:r>
      <w:r w:rsidRPr="00B42F40">
        <w:rPr>
          <w:b/>
        </w:rPr>
        <w:t xml:space="preserve">]" </w:t>
      </w:r>
    </w:p>
    <w:p w14:paraId="07BA67F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533F0C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4A91861"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618EE0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710D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D25FB4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261920"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519ED94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601A3E6" w14:textId="77777777" w:rsidR="00F422D3" w:rsidRPr="00B42F40" w:rsidRDefault="00F422D3" w:rsidP="00B42F40">
      <w:pPr>
        <w:pStyle w:val="Textbezodsazen"/>
      </w:pPr>
      <w:r w:rsidRPr="00B42F40">
        <w:t>(dále jen „</w:t>
      </w:r>
      <w:r w:rsidRPr="00B42F40">
        <w:rPr>
          <w:rStyle w:val="Tun"/>
        </w:rPr>
        <w:t>Zhotovitel</w:t>
      </w:r>
      <w:r w:rsidRPr="00B42F40">
        <w:t>“)</w:t>
      </w:r>
    </w:p>
    <w:p w14:paraId="17F9901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C1A6F0B" w14:textId="77777777" w:rsidR="00253CBA" w:rsidRPr="00417DF5" w:rsidRDefault="00F422D3" w:rsidP="00417DF5">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00CD20C1">
        <w:t>“)</w:t>
      </w:r>
    </w:p>
    <w:p w14:paraId="7D22CFE9" w14:textId="77777777" w:rsidR="00253CBA" w:rsidRPr="00BC322B" w:rsidRDefault="00253CBA" w:rsidP="00BC322B">
      <w:pPr>
        <w:pStyle w:val="Textbezodsazen"/>
        <w:rPr>
          <w:rStyle w:val="Tun"/>
          <w:b w:val="0"/>
        </w:rPr>
      </w:pPr>
    </w:p>
    <w:p w14:paraId="3B8F1275"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7AC3F33C" w14:textId="77777777" w:rsidR="003F5723" w:rsidRDefault="003F5723" w:rsidP="003F5723">
      <w:pPr>
        <w:pStyle w:val="Nadpis1-1"/>
      </w:pPr>
      <w:r>
        <w:t>ÚVODNÍ USTANOVENÍ</w:t>
      </w:r>
    </w:p>
    <w:p w14:paraId="4A5731BE"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E1C2410"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8A02BB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63B9E445"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D770E45"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0B6B59CA" w14:textId="77777777" w:rsidR="003F5723" w:rsidRDefault="003F5723" w:rsidP="003F5723">
      <w:pPr>
        <w:pStyle w:val="Nadpis1-1"/>
      </w:pPr>
      <w:r>
        <w:t>ÚČEL SMLOUVY</w:t>
      </w:r>
    </w:p>
    <w:p w14:paraId="30606370" w14:textId="3AC17C44"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00BB1B29">
        <w:t>"[</w:t>
      </w:r>
      <w:r w:rsidR="00BB1B29" w:rsidRPr="003F5723">
        <w:rPr>
          <w:highlight w:val="green"/>
        </w:rPr>
        <w:t>VLOŽÍ OBJEDNATEL</w:t>
      </w:r>
      <w:r w:rsidR="00BB1B29">
        <w:t xml:space="preserve">]" </w:t>
      </w:r>
      <w:r>
        <w:t xml:space="preserve"> svůj úmysl zadat v otevřeném ří</w:t>
      </w:r>
      <w:r w:rsidR="009D1836">
        <w:t xml:space="preserve">zení veřejnou zakázku s názvem </w:t>
      </w:r>
      <w:r w:rsidR="009D1836" w:rsidRPr="009D1836">
        <w:rPr>
          <w:b/>
        </w:rPr>
        <w:t xml:space="preserve">„Rekonstrukce žst. Turnov“ </w:t>
      </w:r>
      <w:r w:rsidR="009D1836" w:rsidRPr="009D1836">
        <w:t>a</w:t>
      </w:r>
      <w:r w:rsidR="009D1836" w:rsidRPr="009D1836">
        <w:rPr>
          <w:b/>
        </w:rPr>
        <w:t xml:space="preserve"> „Rekonstrukce výpravní budovy ŽST Turnov, 3. etapa“</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7CD39D58"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5D483B1E" w14:textId="77777777" w:rsidR="003F5723" w:rsidRDefault="003F5723" w:rsidP="003F5723">
      <w:pPr>
        <w:pStyle w:val="Text1-1"/>
      </w:pPr>
      <w:r>
        <w:lastRenderedPageBreak/>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10DB5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1CBC8D73"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088B48A0"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26DDF6A" w14:textId="77777777" w:rsidR="003F5723" w:rsidRDefault="003F5723" w:rsidP="003F5723">
      <w:pPr>
        <w:pStyle w:val="Nadpis1-1"/>
      </w:pPr>
      <w:r>
        <w:t>PŘEDMĚT, CENA A HARMONOGRAM PLNĚNÍ SMLOUVY</w:t>
      </w:r>
    </w:p>
    <w:p w14:paraId="2C20D5AD" w14:textId="77777777" w:rsidR="006F6E10" w:rsidRPr="00577A04" w:rsidRDefault="003F5723" w:rsidP="00ED5371">
      <w:pPr>
        <w:pStyle w:val="Text1-1"/>
        <w:rPr>
          <w:i/>
          <w:color w:val="00B050"/>
        </w:rPr>
      </w:pPr>
      <w:r>
        <w:t xml:space="preserve">Zhotovitel se zavazuje v souladu s touto Smlouvou provést Dílo spočívající ve zhotovení </w:t>
      </w:r>
      <w:r w:rsidR="00897796" w:rsidRPr="00ED5371">
        <w:t>Projektové d</w:t>
      </w:r>
      <w:r w:rsidRPr="00ED5371">
        <w:t xml:space="preserve">okumentace pro </w:t>
      </w:r>
      <w:r w:rsidR="00BC322B" w:rsidRPr="00ED5371">
        <w:t xml:space="preserve">společné </w:t>
      </w:r>
      <w:r w:rsidRPr="00ED5371">
        <w:t xml:space="preserve">povolení (dále též jen </w:t>
      </w:r>
      <w:r w:rsidR="004500D2" w:rsidRPr="00ED5371">
        <w:t>„</w:t>
      </w:r>
      <w:r w:rsidR="000F6B52" w:rsidRPr="00ED5371">
        <w:t>DUSP</w:t>
      </w:r>
      <w:r w:rsidR="004500D2" w:rsidRPr="00ED5371">
        <w:t>“</w:t>
      </w:r>
      <w:r w:rsidRPr="00ED5371">
        <w:t xml:space="preserve">), </w:t>
      </w:r>
      <w:r w:rsidR="002E30D2" w:rsidRPr="00ED5371">
        <w:t>Projektové d</w:t>
      </w:r>
      <w:r w:rsidR="00ED5371" w:rsidRPr="00ED5371">
        <w:t>okumentace pro</w:t>
      </w:r>
      <w:r w:rsidR="002E30D2" w:rsidRPr="00ED5371">
        <w:t xml:space="preserve"> stavební povolení (dále též jen „DSP“),</w:t>
      </w:r>
      <w:r w:rsidR="002E30D2">
        <w:t xml:space="preserve"> </w:t>
      </w:r>
      <w:r>
        <w:t xml:space="preserve">Projektové dokumentace pro provádění stavby (dále též jen </w:t>
      </w:r>
      <w:r w:rsidR="004500D2">
        <w:t>„</w:t>
      </w:r>
      <w:r w:rsidR="00964369">
        <w:t>PDPS</w:t>
      </w:r>
      <w:r w:rsidR="004500D2">
        <w:t>“</w:t>
      </w:r>
      <w:r w:rsidR="00964369">
        <w:t>) dle specifikace uvedené v </w:t>
      </w:r>
      <w:r>
        <w:t>Příloze č. 1 této Smlouvy a předat jej Objednateli, a</w:t>
      </w:r>
      <w:r w:rsidR="00BC322B">
        <w:t> </w:t>
      </w:r>
      <w:r>
        <w:t xml:space="preserve">dále se zavazuje, že zajistí výkon autorského dozoru při </w:t>
      </w:r>
      <w:r w:rsidR="00BC322B">
        <w:t xml:space="preserve">zhotovení </w:t>
      </w:r>
      <w:r>
        <w:t>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 xml:space="preserve">ochrany zdraví při práci (dále jen „koordinátor BOZP“) na staveništi ve fázi přípravy, tj. při zpracování PDPS,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02B22478" w14:textId="77777777" w:rsidR="003F5723" w:rsidRDefault="003F5723" w:rsidP="003F5723">
      <w:pPr>
        <w:pStyle w:val="Text1-1"/>
      </w:pPr>
      <w:r>
        <w:t xml:space="preserve">Objednatel se zavazuje Zhotoviteli poskytnout </w:t>
      </w:r>
      <w:r w:rsidR="00964369">
        <w:t>veškerou nezbytnou součinnost k provedení Díla.</w:t>
      </w:r>
    </w:p>
    <w:p w14:paraId="072DC22D" w14:textId="77777777" w:rsidR="003F5723" w:rsidRDefault="003F5723" w:rsidP="003F5723">
      <w:pPr>
        <w:pStyle w:val="Text1-1"/>
      </w:pPr>
      <w:r>
        <w:t>Objednatel se zavazuje řádně provedené Dílo převzít a za řádně zhotoven</w:t>
      </w:r>
      <w:r w:rsidR="00964369">
        <w:t>ou a </w:t>
      </w:r>
      <w:r>
        <w:t xml:space="preserve">předanou </w:t>
      </w:r>
      <w:r w:rsidR="00371035" w:rsidRPr="0010200C">
        <w:t>D</w:t>
      </w:r>
      <w:r w:rsidR="0010200C" w:rsidRPr="0010200C">
        <w:t>U</w:t>
      </w:r>
      <w:r w:rsidR="00371035" w:rsidRPr="0010200C">
        <w:t>SP</w:t>
      </w:r>
      <w:r w:rsidR="0010200C" w:rsidRPr="0010200C">
        <w:t>,</w:t>
      </w:r>
      <w:r w:rsidRPr="0010200C">
        <w:t xml:space="preserve"> </w:t>
      </w:r>
      <w:r w:rsidR="0010200C" w:rsidRPr="0010200C">
        <w:t>D</w:t>
      </w:r>
      <w:r w:rsidR="009F3127" w:rsidRPr="0010200C">
        <w:t>SP</w:t>
      </w:r>
      <w:r w:rsidR="00FC5BEF" w:rsidRPr="0010200C">
        <w:t xml:space="preserve"> a </w:t>
      </w:r>
      <w:r w:rsidR="00FC5BEF">
        <w:t>PDPS</w:t>
      </w:r>
      <w:r>
        <w:t xml:space="preserve"> a řádně provedený výkon autorského dozoru zaplatit Zhotoviteli za </w:t>
      </w:r>
      <w:r w:rsidRPr="0010200C">
        <w:t>podmínek stanovených touto Smlou</w:t>
      </w:r>
      <w:r w:rsidR="00964369" w:rsidRPr="0010200C">
        <w:t>vou celkovou Cenu Díla, která v </w:t>
      </w:r>
      <w:r w:rsidRPr="0010200C">
        <w:t xml:space="preserve">součtu představuje Cenu za zpracování  </w:t>
      </w:r>
      <w:r w:rsidR="002D648A" w:rsidRPr="0010200C">
        <w:t>DUSP</w:t>
      </w:r>
      <w:r w:rsidR="0010200C" w:rsidRPr="0010200C">
        <w:t xml:space="preserve">, </w:t>
      </w:r>
      <w:r w:rsidR="002D648A" w:rsidRPr="0010200C">
        <w:t>DSP</w:t>
      </w:r>
      <w:r w:rsidRPr="0010200C">
        <w:t xml:space="preserve"> a PDPS a cenu za výkon autorského dozoru ve výši dle Přílohy č. 4 této Smlouvy, přičemž celková Cena Díla je:</w:t>
      </w:r>
    </w:p>
    <w:p w14:paraId="017EDCC5" w14:textId="4773DB46" w:rsidR="003F5723" w:rsidRPr="003F5723" w:rsidRDefault="003F5723" w:rsidP="003F5723">
      <w:pPr>
        <w:pStyle w:val="Textbezslovn"/>
        <w:rPr>
          <w:rStyle w:val="Tun"/>
        </w:rPr>
      </w:pPr>
      <w:r>
        <w:t xml:space="preserve">Cena Díla bez DPH: </w:t>
      </w:r>
      <w:r>
        <w:tab/>
      </w:r>
      <w:r w:rsidR="000E25F9">
        <w:tab/>
      </w:r>
      <w:r w:rsidR="000E25F9">
        <w:tab/>
      </w:r>
      <w:r w:rsidRPr="003F5723">
        <w:rPr>
          <w:rStyle w:val="Tun"/>
        </w:rPr>
        <w:t>"[</w:t>
      </w:r>
      <w:r w:rsidRPr="003F5723">
        <w:rPr>
          <w:rStyle w:val="Tun"/>
          <w:highlight w:val="yellow"/>
        </w:rPr>
        <w:t>VLOŽÍ ZHOTOVITEL</w:t>
      </w:r>
      <w:r w:rsidRPr="003F5723">
        <w:rPr>
          <w:rStyle w:val="Tun"/>
        </w:rPr>
        <w:t>]" Kč</w:t>
      </w:r>
    </w:p>
    <w:p w14:paraId="37F9FDCF" w14:textId="5122546F" w:rsidR="007649D1" w:rsidRDefault="003F5723" w:rsidP="003F5723">
      <w:pPr>
        <w:pStyle w:val="Textbezslovn"/>
      </w:pPr>
      <w:r>
        <w:t xml:space="preserve">slovy: </w:t>
      </w:r>
      <w:r>
        <w:tab/>
      </w:r>
      <w:r w:rsidR="00526CA6">
        <w:tab/>
      </w:r>
      <w:r w:rsidR="00526CA6">
        <w:tab/>
      </w:r>
      <w:r w:rsidR="00526CA6">
        <w:tab/>
      </w:r>
      <w:r w:rsidR="00526CA6">
        <w:tab/>
      </w:r>
      <w:r w:rsidR="00526CA6" w:rsidRPr="003F5723">
        <w:rPr>
          <w:rStyle w:val="Tun"/>
        </w:rPr>
        <w:t>"[</w:t>
      </w:r>
      <w:r w:rsidR="00526CA6" w:rsidRPr="003F5723">
        <w:rPr>
          <w:rStyle w:val="Tun"/>
          <w:highlight w:val="yellow"/>
        </w:rPr>
        <w:t>VLOŽÍ ZHOTOVITEL</w:t>
      </w:r>
      <w:r w:rsidR="00526CA6" w:rsidRPr="003F5723">
        <w:rPr>
          <w:rStyle w:val="Tun"/>
        </w:rPr>
        <w:t>]" korun českých</w:t>
      </w:r>
      <w:bookmarkStart w:id="0" w:name="_GoBack"/>
      <w:bookmarkEnd w:id="0"/>
    </w:p>
    <w:p w14:paraId="7AE8204F" w14:textId="2F14ADFD" w:rsidR="003F5723" w:rsidRDefault="007649D1" w:rsidP="003F5723">
      <w:pPr>
        <w:pStyle w:val="Textbezslovn"/>
        <w:rPr>
          <w:rStyle w:val="Tun"/>
        </w:rPr>
      </w:pPr>
      <w:r>
        <w:t>z toho:</w:t>
      </w:r>
      <w:r w:rsidR="003F5723">
        <w:tab/>
      </w:r>
      <w:r w:rsidR="003F5723">
        <w:tab/>
      </w:r>
      <w:r w:rsidR="000E25F9">
        <w:tab/>
      </w:r>
      <w:r w:rsidR="000E25F9">
        <w:tab/>
      </w:r>
    </w:p>
    <w:p w14:paraId="362C74D5" w14:textId="77777777" w:rsidR="000E25F9" w:rsidRDefault="00DF6D29" w:rsidP="00DF6D29">
      <w:pPr>
        <w:pStyle w:val="Textbezslovn"/>
        <w:spacing w:after="0"/>
      </w:pPr>
      <w:r>
        <w:t xml:space="preserve">Cena Díla </w:t>
      </w:r>
      <w:r w:rsidRPr="00155CA2">
        <w:t>„</w:t>
      </w:r>
      <w:r w:rsidRPr="00DF6D29">
        <w:t>Rekonstrukce žst. Turnov</w:t>
      </w:r>
      <w:r w:rsidRPr="00155CA2">
        <w:t>“</w:t>
      </w:r>
      <w:r>
        <w:t xml:space="preserve"> </w:t>
      </w:r>
    </w:p>
    <w:p w14:paraId="628AF0B5" w14:textId="77777777" w:rsidR="00DF6D29" w:rsidRPr="008318B0" w:rsidRDefault="00DF6D29" w:rsidP="00DF6D29">
      <w:pPr>
        <w:pStyle w:val="Textbezslovn"/>
        <w:spacing w:after="0"/>
        <w:rPr>
          <w:rStyle w:val="Tun"/>
          <w:b w:val="0"/>
        </w:rPr>
      </w:pPr>
      <w:r>
        <w:t xml:space="preserve">(dle přílohy č. 4) bez DPH: </w:t>
      </w:r>
      <w:r>
        <w:tab/>
      </w:r>
      <w:r w:rsidR="000E25F9">
        <w:tab/>
      </w:r>
      <w:r w:rsidRPr="007D26F9">
        <w:rPr>
          <w:rStyle w:val="Tun"/>
          <w:highlight w:val="yellow"/>
        </w:rPr>
        <w:t>"[VLOŽÍ ZHOTOVITEL]"</w:t>
      </w:r>
      <w:r w:rsidRPr="007D26F9">
        <w:rPr>
          <w:rStyle w:val="Tun"/>
        </w:rPr>
        <w:t xml:space="preserve"> Kč</w:t>
      </w:r>
    </w:p>
    <w:p w14:paraId="07414E16" w14:textId="77777777" w:rsidR="00DF6D29" w:rsidRDefault="00DF6D29" w:rsidP="00DF6D29">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6F5D5EE8" w14:textId="77777777" w:rsidR="000E25F9" w:rsidRDefault="00DF6D29" w:rsidP="00DF6D29">
      <w:pPr>
        <w:pStyle w:val="Textbezslovn"/>
        <w:spacing w:after="0"/>
      </w:pPr>
      <w:r>
        <w:t>Cena Díla „</w:t>
      </w:r>
      <w:r w:rsidR="000E25F9" w:rsidRPr="000E25F9">
        <w:t>Rekonstrukce výpravní budovy ŽST Turnov, 3. etapa</w:t>
      </w:r>
      <w:r>
        <w:t xml:space="preserve">“ </w:t>
      </w:r>
    </w:p>
    <w:p w14:paraId="6C0EDDF8" w14:textId="77777777" w:rsidR="00DF6D29" w:rsidRPr="008318B0" w:rsidRDefault="00DF6D29" w:rsidP="00DF6D29">
      <w:pPr>
        <w:pStyle w:val="Textbezslovn"/>
        <w:spacing w:after="0"/>
        <w:rPr>
          <w:rStyle w:val="Tun"/>
          <w:b w:val="0"/>
        </w:rPr>
      </w:pPr>
      <w:r>
        <w:t xml:space="preserve">(dle přílohy č. 4) bez DPH: </w:t>
      </w:r>
      <w:r>
        <w:tab/>
      </w:r>
      <w:r w:rsidR="000E25F9">
        <w:tab/>
      </w:r>
      <w:r w:rsidRPr="007D26F9">
        <w:rPr>
          <w:rStyle w:val="Tun"/>
          <w:highlight w:val="yellow"/>
        </w:rPr>
        <w:t>"[VLOŽÍ ZHOTOVITEL]"</w:t>
      </w:r>
      <w:r w:rsidRPr="007D26F9">
        <w:rPr>
          <w:rStyle w:val="Tun"/>
        </w:rPr>
        <w:t xml:space="preserve"> Kč</w:t>
      </w:r>
    </w:p>
    <w:p w14:paraId="11665E52" w14:textId="77777777" w:rsidR="00DF6D29" w:rsidRDefault="00DF6D29" w:rsidP="008737EB">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07173E09"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1B38D34"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003CC4A2"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6502BEE"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datovou zprávou na identifikátor datové schránky: uccchjm</w:t>
      </w:r>
    </w:p>
    <w:p w14:paraId="3CB22254"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18DBC2B7"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v listinné podobě na adresu Správa železnic, státní organizace, Centrální finanční účtárna Čechy, Náměstí Jana Pernera 217, 530 02 Pardubice.</w:t>
      </w:r>
    </w:p>
    <w:p w14:paraId="41C9A3EC"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w:t>
      </w:r>
      <w:r>
        <w:lastRenderedPageBreak/>
        <w:t>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FA26C79"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plnění“) a vykonávat autorský dozor po celou dobu </w:t>
      </w:r>
      <w:r w:rsidR="002D648A">
        <w:t>zhotovení</w:t>
      </w:r>
      <w:r>
        <w:t xml:space="preserve"> Stavby.</w:t>
      </w:r>
    </w:p>
    <w:p w14:paraId="452852B2"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36F95081"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1592368A"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2542FF29" w14:textId="77777777" w:rsidR="003F5723" w:rsidRPr="00ED0187" w:rsidRDefault="003F5723" w:rsidP="00020F2C">
      <w:pPr>
        <w:pStyle w:val="Text1-1"/>
      </w:pPr>
      <w:r>
        <w:t xml:space="preserve">Místem plnění </w:t>
      </w:r>
      <w:r w:rsidR="00884D86" w:rsidRPr="00020F2C">
        <w:t>DU</w:t>
      </w:r>
      <w:r w:rsidR="002D648A" w:rsidRPr="00020F2C">
        <w:t>SP</w:t>
      </w:r>
      <w:r w:rsidR="00884D86" w:rsidRPr="00020F2C">
        <w:t xml:space="preserve">, </w:t>
      </w:r>
      <w:r w:rsidR="002D648A" w:rsidRPr="00020F2C">
        <w:t>DSP</w:t>
      </w:r>
      <w:r w:rsidRPr="00020F2C">
        <w:t xml:space="preserve"> a PDPS je: </w:t>
      </w:r>
      <w:r w:rsidR="00020F2C" w:rsidRPr="00020F2C">
        <w:t>Stavební správa západ, Budova Diamond Point, Ke Štvanici 656/3, 186 00 Praha 8 – Karlín</w:t>
      </w:r>
      <w:r w:rsidR="006F6E10" w:rsidRPr="00020F2C">
        <w:t>.</w:t>
      </w:r>
    </w:p>
    <w:p w14:paraId="1643961F" w14:textId="77777777" w:rsidR="003F5723" w:rsidRDefault="003F5723" w:rsidP="00960E25">
      <w:pPr>
        <w:pStyle w:val="Text1-1"/>
      </w:pPr>
      <w:r>
        <w:t>Místem výkonu autorského dozoru je místo realizace stavby, popř. další místa určená Objednatelem.</w:t>
      </w:r>
    </w:p>
    <w:p w14:paraId="39E2EF04" w14:textId="77777777" w:rsidR="003F5723" w:rsidRDefault="003F5723" w:rsidP="003F5723">
      <w:pPr>
        <w:pStyle w:val="Nadpis1-1"/>
      </w:pPr>
      <w:r>
        <w:t>OSTATNÍ USTANOVENÍ</w:t>
      </w:r>
    </w:p>
    <w:p w14:paraId="51F8386E" w14:textId="4B999680"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zpracování </w:t>
      </w:r>
      <w:r w:rsidR="004A35A3">
        <w:t xml:space="preserve">DUSP, </w:t>
      </w:r>
      <w:r>
        <w:t>DSP a PDPS, tj.: "[</w:t>
      </w:r>
      <w:r w:rsidRPr="003F5723">
        <w:rPr>
          <w:b/>
          <w:highlight w:val="yellow"/>
        </w:rPr>
        <w:t>VLOŽÍ ZHOTOVITEL</w:t>
      </w:r>
      <w:r>
        <w:t xml:space="preserve">]" bez DPH. Cena za zpracování </w:t>
      </w:r>
      <w:r w:rsidR="004A35A3">
        <w:t xml:space="preserve">DUSP, </w:t>
      </w:r>
      <w:r>
        <w:t>DSP a PDPS je uvedena v Příloze č. 4 této Smlouvy.</w:t>
      </w:r>
    </w:p>
    <w:p w14:paraId="3A99B4D8"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35BB96FD"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789C3D8D"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w:t>
      </w:r>
      <w:r w:rsidR="002D648A">
        <w:t>zhotovení</w:t>
      </w:r>
      <w:r w:rsidR="002D648A" w:rsidRPr="00ED0187">
        <w:t xml:space="preserve"> </w:t>
      </w:r>
      <w:r w:rsidRPr="00ED0187">
        <w:t xml:space="preserve">Stavby zajištěn osobou (osobami) disponující(mi) elektronickým podpisem. </w:t>
      </w:r>
    </w:p>
    <w:p w14:paraId="1CF23BAB"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13E7C2E6"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3D2CB8BD"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7B7F390" w14:textId="316B5039"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lastRenderedPageBreak/>
        <w:t>Sociálně a environmentálně odpovědné zadávání</w:t>
      </w:r>
    </w:p>
    <w:p w14:paraId="31F91A16" w14:textId="77777777" w:rsidR="00406C51" w:rsidRPr="00ED0187" w:rsidRDefault="00406C51" w:rsidP="00B16327">
      <w:pPr>
        <w:pStyle w:val="Text1-2"/>
      </w:pPr>
      <w:bookmarkStart w:id="1"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
      <w:r w:rsidRPr="00ED0187">
        <w:t xml:space="preserve"> </w:t>
      </w:r>
    </w:p>
    <w:p w14:paraId="3C6A8447"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3D7340">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5D6159CE"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7ABF0EA5" w14:textId="50C9DF52" w:rsidR="00467000" w:rsidRPr="00467000" w:rsidRDefault="00406C51">
      <w:pPr>
        <w:pStyle w:val="Text1-2"/>
        <w:rPr>
          <w:i/>
          <w:color w:val="00B050"/>
        </w:rPr>
      </w:pPr>
      <w:r w:rsidRPr="00ED0187">
        <w:t xml:space="preserve">Zhotovitel se zavazuje, že v průběhu plnění Díla v rozsahu </w:t>
      </w:r>
      <w:r w:rsidR="002A6758">
        <w:t xml:space="preserve">DUSP, </w:t>
      </w:r>
      <w:r w:rsidRPr="00ED0187">
        <w:t xml:space="preserve">DSP a PDPS  umožní v souvislosti s plněním Díla provedení </w:t>
      </w:r>
      <w:r w:rsidR="004B19B4">
        <w:t xml:space="preserve">jedné </w:t>
      </w:r>
      <w:r w:rsidRPr="00ED0187">
        <w:t>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p>
    <w:p w14:paraId="0EA1D5D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7195635B" w14:textId="1A440150" w:rsidR="00B56004" w:rsidRPr="00433F7D" w:rsidRDefault="00EF59BC" w:rsidP="00BC322B">
      <w:pPr>
        <w:pStyle w:val="Text1-2"/>
        <w:rPr>
          <w:i/>
          <w:color w:val="00B050"/>
        </w:rPr>
      </w:pPr>
      <w:r w:rsidRPr="00433F7D">
        <w:t xml:space="preserve">Zhotovitel bude </w:t>
      </w:r>
      <w:r w:rsidR="00406C51" w:rsidRPr="00433F7D">
        <w:t>požadovat v Projektové dokumentaci recyklaci kameniva vyzískávaného z kolejového lože. Bližší specifikace je uvedena v odst.</w:t>
      </w:r>
      <w:r w:rsidR="00FD36B8" w:rsidRPr="00433F7D">
        <w:t xml:space="preserve"> </w:t>
      </w:r>
      <w:r w:rsidR="00612107" w:rsidRPr="00433F7D">
        <w:t xml:space="preserve">5.6.23 </w:t>
      </w:r>
      <w:r w:rsidR="00406C51" w:rsidRPr="00433F7D">
        <w:t xml:space="preserve"> </w:t>
      </w:r>
      <w:r w:rsidR="00406C51" w:rsidRPr="00433F7D">
        <w:rPr>
          <w:color w:val="FF0000"/>
        </w:rPr>
        <w:t xml:space="preserve"> </w:t>
      </w:r>
      <w:r w:rsidR="00406C51" w:rsidRPr="00433F7D">
        <w:t>přílohy č.</w:t>
      </w:r>
      <w:r w:rsidR="00FD36B8" w:rsidRPr="00433F7D">
        <w:t xml:space="preserve"> </w:t>
      </w:r>
      <w:r w:rsidR="00406C51" w:rsidRPr="00433F7D">
        <w:t>3 b) této Smlouvy.</w:t>
      </w:r>
      <w:r w:rsidR="00B56004" w:rsidRPr="00433F7D">
        <w:t xml:space="preserve"> </w:t>
      </w:r>
    </w:p>
    <w:p w14:paraId="0B119A7D" w14:textId="139C0055" w:rsidR="00377DAB" w:rsidRPr="00427F67" w:rsidRDefault="00427F67" w:rsidP="00BC322B">
      <w:pPr>
        <w:pStyle w:val="Text1-2"/>
        <w:rPr>
          <w:b/>
        </w:rPr>
      </w:pPr>
      <w:r w:rsidRPr="00427F67">
        <w:rPr>
          <w:rFonts w:eastAsia="Times New Roman" w:cs="Times New Roman"/>
        </w:rPr>
        <w:t>NEOBSAZENO</w:t>
      </w:r>
    </w:p>
    <w:p w14:paraId="18BB4F11" w14:textId="77777777" w:rsidR="006B0921" w:rsidRPr="006B0921" w:rsidRDefault="006B0921" w:rsidP="00BA5CBC">
      <w:pPr>
        <w:pStyle w:val="Text1-1"/>
        <w:keepNext/>
      </w:pPr>
      <w:bookmarkStart w:id="2" w:name="_Ref133933679"/>
      <w:r w:rsidRPr="006B0921">
        <w:t>Mezinárodní sankce</w:t>
      </w:r>
      <w:bookmarkEnd w:id="2"/>
      <w:r w:rsidRPr="006B0921">
        <w:t xml:space="preserve"> </w:t>
      </w:r>
    </w:p>
    <w:p w14:paraId="64D508FA" w14:textId="77777777" w:rsidR="006B0921" w:rsidRPr="006B0921" w:rsidRDefault="006B0921" w:rsidP="00BA5CBC">
      <w:pPr>
        <w:pStyle w:val="Text1-2"/>
        <w:keepNext/>
      </w:pPr>
      <w:bookmarkStart w:id="3" w:name="_Ref133933704"/>
      <w:r w:rsidRPr="006B0921">
        <w:t>Zhotovitel prohlašuje, že:</w:t>
      </w:r>
      <w:bookmarkEnd w:id="3"/>
      <w:r w:rsidRPr="006B0921">
        <w:t xml:space="preserve"> </w:t>
      </w:r>
    </w:p>
    <w:p w14:paraId="5BC65BCD"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63BCA069"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rsidR="00E06576">
        <w:t>.</w:t>
      </w:r>
    </w:p>
    <w:p w14:paraId="5662CD49" w14:textId="77777777" w:rsidR="006B0921" w:rsidRPr="006B0921" w:rsidRDefault="006B0921" w:rsidP="007A36FA">
      <w:pPr>
        <w:pStyle w:val="Text1-2"/>
      </w:pPr>
      <w:r w:rsidRPr="006B0921">
        <w:lastRenderedPageBreak/>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3D7340">
        <w:t>4.9</w:t>
      </w:r>
      <w:r w:rsidR="00FD36B8">
        <w:fldChar w:fldCharType="end"/>
      </w:r>
      <w:r w:rsidRPr="006B0921">
        <w:t xml:space="preserve"> také jednotlivě pro všechny osoby v rámci Zhotovitele sdružené, a to bez ohledu na právní formu tohoto sdružení.</w:t>
      </w:r>
    </w:p>
    <w:p w14:paraId="276A4E00" w14:textId="77777777" w:rsidR="006B0921" w:rsidRPr="006B0921" w:rsidRDefault="006B0921" w:rsidP="007A36FA">
      <w:pPr>
        <w:pStyle w:val="Text1-2"/>
      </w:pPr>
      <w:bookmarkStart w:id="4"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3D7340">
        <w:t>4.9</w:t>
      </w:r>
      <w:r w:rsidR="00FD36B8">
        <w:fldChar w:fldCharType="end"/>
      </w:r>
      <w:r w:rsidRPr="006B0921">
        <w:t>, oznámí tuto skutečnost bez zbytečného odkladu, nejpozději však do 3 pracovních dnů ode dne, kdy přestal splňovat výše uvedené podmínky, Objednateli.</w:t>
      </w:r>
      <w:bookmarkEnd w:id="4"/>
    </w:p>
    <w:p w14:paraId="343F1FBB" w14:textId="77777777" w:rsidR="006B0921" w:rsidRPr="006B0921" w:rsidRDefault="006B0921" w:rsidP="007A36FA">
      <w:pPr>
        <w:pStyle w:val="Text1-2"/>
      </w:pPr>
      <w:bookmarkStart w:id="5"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5"/>
    </w:p>
    <w:p w14:paraId="74B11894" w14:textId="77777777" w:rsidR="006B0921" w:rsidRPr="006B0921" w:rsidRDefault="006B0921" w:rsidP="007A36FA">
      <w:pPr>
        <w:pStyle w:val="Text1-2"/>
      </w:pPr>
      <w:bookmarkStart w:id="6"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6"/>
    </w:p>
    <w:p w14:paraId="4908E931"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3D7340">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3D7340">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3D7340">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3D7340">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3D7340">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3D7340">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75E6C75A" w14:textId="77777777" w:rsidR="006B0921" w:rsidRPr="006B0921" w:rsidRDefault="006B0921" w:rsidP="00F0665B">
      <w:pPr>
        <w:pStyle w:val="Text1-1"/>
        <w:keepNext/>
      </w:pPr>
      <w:r w:rsidRPr="006B0921">
        <w:t>Požadavek na Poddodavatele</w:t>
      </w:r>
    </w:p>
    <w:p w14:paraId="317ABDA2" w14:textId="77777777" w:rsidR="006B0921" w:rsidRPr="006B0921" w:rsidRDefault="006B0921" w:rsidP="007A36FA">
      <w:pPr>
        <w:pStyle w:val="Text1-2"/>
      </w:pPr>
      <w:bookmarkStart w:id="7"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7"/>
    </w:p>
    <w:p w14:paraId="4CC9C618" w14:textId="77777777" w:rsidR="006B0921" w:rsidRPr="006B0921" w:rsidRDefault="006B0921" w:rsidP="007A36FA">
      <w:pPr>
        <w:pStyle w:val="Text1-2"/>
      </w:pPr>
      <w:bookmarkStart w:id="8"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3D7340">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8"/>
    </w:p>
    <w:p w14:paraId="73C1632D"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3D7340">
        <w:t>4.10.1</w:t>
      </w:r>
      <w:r w:rsidR="00974329">
        <w:fldChar w:fldCharType="end"/>
      </w:r>
      <w:r w:rsidRPr="006B0921">
        <w:t xml:space="preserve"> této Smlouvy.</w:t>
      </w:r>
    </w:p>
    <w:p w14:paraId="5D06BB18" w14:textId="77777777" w:rsidR="006B0921" w:rsidRPr="006B0921" w:rsidRDefault="006B0921" w:rsidP="007A36FA">
      <w:pPr>
        <w:pStyle w:val="Text1-2"/>
      </w:pPr>
      <w:r w:rsidRPr="006B0921">
        <w:lastRenderedPageBreak/>
        <w:t xml:space="preserve">Ukáží-li se prohlášení Zhotovitele dle odstavce </w:t>
      </w:r>
      <w:r w:rsidR="00FD36B8">
        <w:fldChar w:fldCharType="begin"/>
      </w:r>
      <w:r w:rsidR="00FD36B8">
        <w:instrText xml:space="preserve"> REF _Ref133933770 \r \h </w:instrText>
      </w:r>
      <w:r w:rsidR="00FD36B8">
        <w:fldChar w:fldCharType="separate"/>
      </w:r>
      <w:r w:rsidR="003D7340">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3D7340">
        <w:t>4.10.2</w:t>
      </w:r>
      <w:r w:rsidR="00FD36B8">
        <w:fldChar w:fldCharType="end"/>
      </w:r>
      <w:r w:rsidRPr="006B0921">
        <w:t>, smluvní pokutu ve výši 50.000 Kč. Ustanovení § 2004 odst. 2 Občanského zákoníku a § 2050 Občanského zákoníku se nepoužijí.</w:t>
      </w:r>
    </w:p>
    <w:p w14:paraId="66446A66" w14:textId="77777777" w:rsidR="003F5723" w:rsidRDefault="003F5723" w:rsidP="003F5723">
      <w:pPr>
        <w:pStyle w:val="Nadpis1-1"/>
      </w:pPr>
      <w:r>
        <w:t>ZÁVĚREČNÁ USTANOVENÍ</w:t>
      </w:r>
    </w:p>
    <w:p w14:paraId="69B2AD5C"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06B1884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63C4D351"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0EBC2F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FA4215A"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6A05170"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F610411"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7E5B380"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2241F99"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DD1236"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2109588"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488640D5"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xml:space="preserve">) s uveřejněním těchto smluv v registru smluv v rozsahu vyžadovaném ZRS a současně souhlasí se zveřejněním údajů o identifikaci Smluvních </w:t>
      </w:r>
      <w:r>
        <w:lastRenderedPageBreak/>
        <w:t>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6171F721"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C229F54"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07473A67"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52982FA6" w14:textId="1BF1C8C4"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3368CFEB"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FD3154" w14:textId="6EE7212B"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B16C95">
        <w:t xml:space="preserve"> </w:t>
      </w:r>
      <w:r w:rsidR="00B16C95" w:rsidRPr="00B16C95">
        <w:rPr>
          <w:rStyle w:val="Tun"/>
        </w:rPr>
        <w:t>OP/DOKUMENTACE/01/23</w:t>
      </w:r>
    </w:p>
    <w:p w14:paraId="4A5A3DE1" w14:textId="77777777" w:rsidR="00124751" w:rsidRDefault="00F422D3" w:rsidP="00964369">
      <w:pPr>
        <w:pStyle w:val="Textbezslovn"/>
      </w:pPr>
      <w:r w:rsidRPr="00964369">
        <w:t>Příloha</w:t>
      </w:r>
      <w:r>
        <w:t xml:space="preserve"> č. 3</w:t>
      </w:r>
      <w:r>
        <w:tab/>
      </w:r>
      <w:r w:rsidR="00124751" w:rsidRPr="006923FD">
        <w:rPr>
          <w:b/>
        </w:rPr>
        <w:t>Technické podmínky</w:t>
      </w:r>
    </w:p>
    <w:p w14:paraId="0304BCD4" w14:textId="77777777" w:rsidR="00124751" w:rsidRPr="00964369" w:rsidRDefault="00124751" w:rsidP="00964369">
      <w:pPr>
        <w:pStyle w:val="Textbezslovn"/>
        <w:ind w:left="2127"/>
      </w:pPr>
      <w:r>
        <w:t xml:space="preserve">a) Technické </w:t>
      </w:r>
      <w:r w:rsidRPr="00964369">
        <w:t>kvalitativní podmínky staveb státních drah (TKP)</w:t>
      </w:r>
    </w:p>
    <w:p w14:paraId="67CCCD8E" w14:textId="1D67E6F3" w:rsidR="00124751" w:rsidRPr="00964369" w:rsidRDefault="00124751" w:rsidP="00964369">
      <w:pPr>
        <w:pStyle w:val="Textbezslovn"/>
        <w:ind w:left="2127"/>
      </w:pPr>
      <w:r w:rsidRPr="00964369">
        <w:t>b)</w:t>
      </w:r>
      <w:r w:rsidR="00B16C95">
        <w:t xml:space="preserve"> Všeobecné technické podmínky </w:t>
      </w:r>
      <w:r w:rsidR="00B16C95" w:rsidRPr="00B16C95">
        <w:rPr>
          <w:rStyle w:val="Tun"/>
        </w:rPr>
        <w:t>VTP/DOKUMENTACE/06/23</w:t>
      </w:r>
    </w:p>
    <w:p w14:paraId="36F6B7CD" w14:textId="6D9AAA37" w:rsidR="00F422D3" w:rsidRDefault="00124751" w:rsidP="00964369">
      <w:pPr>
        <w:pStyle w:val="Textbezslovn"/>
        <w:ind w:left="2127"/>
      </w:pPr>
      <w:r w:rsidRPr="00964369">
        <w:t>c) Zvláštní technické</w:t>
      </w:r>
      <w:r>
        <w:t xml:space="preserve"> podmínky </w:t>
      </w:r>
      <w:r w:rsidR="00B16C95">
        <w:t xml:space="preserve">ze dne </w:t>
      </w:r>
      <w:r w:rsidR="00722BA4">
        <w:t>06.03</w:t>
      </w:r>
      <w:r w:rsidR="00B16C95">
        <w:t>.2023</w:t>
      </w:r>
      <w:r>
        <w:t xml:space="preserve"> </w:t>
      </w:r>
    </w:p>
    <w:p w14:paraId="31F5FD94"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450DE2E5"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0C633A6"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EB83396"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4B9FB185" w14:textId="77777777" w:rsidR="00124751" w:rsidRPr="00964369" w:rsidRDefault="00124751" w:rsidP="00964369">
      <w:pPr>
        <w:pStyle w:val="Textbezslovn"/>
      </w:pPr>
      <w:r w:rsidRPr="00964369">
        <w:t>Příloha č. 8</w:t>
      </w:r>
      <w:r w:rsidRPr="00964369">
        <w:tab/>
      </w:r>
      <w:r w:rsidRPr="006923FD">
        <w:rPr>
          <w:b/>
        </w:rPr>
        <w:t>Seznam poddodavatelů</w:t>
      </w:r>
    </w:p>
    <w:p w14:paraId="486A25B7" w14:textId="77777777" w:rsidR="00124751" w:rsidRPr="00964369" w:rsidRDefault="00124751" w:rsidP="00964369">
      <w:pPr>
        <w:pStyle w:val="Textbezslovn"/>
      </w:pPr>
      <w:r w:rsidRPr="00964369">
        <w:t>Příloha č. 9</w:t>
      </w:r>
      <w:r w:rsidRPr="00964369">
        <w:tab/>
      </w:r>
      <w:r w:rsidRPr="006923FD">
        <w:rPr>
          <w:b/>
        </w:rPr>
        <w:t>Související dokumenty</w:t>
      </w:r>
    </w:p>
    <w:p w14:paraId="2B35B4A0"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465F1B1E" w14:textId="58B5C2B5" w:rsidR="00C22047" w:rsidRDefault="00C22047" w:rsidP="00964369">
      <w:pPr>
        <w:pStyle w:val="Textbezslovn"/>
        <w:rPr>
          <w:b/>
          <w:bCs/>
        </w:rPr>
      </w:pPr>
      <w:r w:rsidRPr="00087CEB">
        <w:t>Příloha č. 11</w:t>
      </w:r>
      <w:r w:rsidR="004500D2" w:rsidRPr="00087CEB">
        <w:tab/>
      </w:r>
      <w:r w:rsidR="00087CEB" w:rsidRPr="00087CEB">
        <w:rPr>
          <w:b/>
          <w:bCs/>
        </w:rPr>
        <w:t>NEOBSAZENO</w:t>
      </w:r>
    </w:p>
    <w:p w14:paraId="49A02231" w14:textId="77777777" w:rsidR="00C638C4" w:rsidRPr="00124751" w:rsidRDefault="00C638C4" w:rsidP="00964369">
      <w:pPr>
        <w:pStyle w:val="Textbezslovn"/>
      </w:pPr>
    </w:p>
    <w:p w14:paraId="1F4C98E8" w14:textId="77777777" w:rsidR="00964369" w:rsidRDefault="00964369" w:rsidP="00964369">
      <w:pPr>
        <w:pStyle w:val="Textbezslovn"/>
        <w:rPr>
          <w:highlight w:val="green"/>
        </w:rPr>
      </w:pPr>
    </w:p>
    <w:p w14:paraId="5892AD5C" w14:textId="77777777" w:rsidR="00964369" w:rsidRDefault="00964369" w:rsidP="00964369">
      <w:pPr>
        <w:pStyle w:val="Textbezslovn"/>
        <w:rPr>
          <w:highlight w:val="green"/>
        </w:rPr>
      </w:pPr>
    </w:p>
    <w:p w14:paraId="0E117B4A" w14:textId="77777777" w:rsidR="00964369" w:rsidRPr="00964369" w:rsidRDefault="00964369" w:rsidP="00964369">
      <w:pPr>
        <w:pStyle w:val="Textbezslovn"/>
        <w:rPr>
          <w:highlight w:val="green"/>
        </w:rPr>
      </w:pPr>
    </w:p>
    <w:p w14:paraId="7BCE87E1" w14:textId="77777777" w:rsidR="00C823C2" w:rsidRDefault="00C823C2" w:rsidP="009F0867">
      <w:pPr>
        <w:pStyle w:val="Textbezodsazen"/>
        <w:rPr>
          <w:rStyle w:val="Tun"/>
        </w:rPr>
      </w:pPr>
    </w:p>
    <w:p w14:paraId="4FB389B1" w14:textId="10648853"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35B633E7" w14:textId="77777777" w:rsidR="00F422D3" w:rsidRDefault="00F422D3" w:rsidP="009F0867">
      <w:pPr>
        <w:pStyle w:val="Textbezodsazen"/>
      </w:pPr>
    </w:p>
    <w:p w14:paraId="29F1EE46" w14:textId="77777777" w:rsidR="00376B87" w:rsidRDefault="00376B87" w:rsidP="009F0867">
      <w:pPr>
        <w:pStyle w:val="Textbezodsazen"/>
      </w:pPr>
    </w:p>
    <w:p w14:paraId="414EC69A" w14:textId="77777777" w:rsidR="00964369" w:rsidRDefault="00964369" w:rsidP="00E40E66">
      <w:pPr>
        <w:pStyle w:val="Textbezodsazen"/>
      </w:pPr>
    </w:p>
    <w:p w14:paraId="0625CD41" w14:textId="77777777" w:rsidR="00376B87" w:rsidRDefault="00376B87" w:rsidP="00E40E66">
      <w:pPr>
        <w:pStyle w:val="Textbezodsazen"/>
      </w:pPr>
      <w:r>
        <w:t>V Praze dne ………………</w:t>
      </w:r>
      <w:r w:rsidR="004500D2">
        <w:t>…</w:t>
      </w:r>
      <w:r>
        <w:tab/>
      </w:r>
      <w:r>
        <w:tab/>
      </w:r>
      <w:r>
        <w:tab/>
      </w:r>
      <w:r>
        <w:tab/>
        <w:t>V …………………… dne …………………</w:t>
      </w:r>
      <w:r w:rsidR="004500D2">
        <w:t>…</w:t>
      </w:r>
    </w:p>
    <w:p w14:paraId="733FD8C7" w14:textId="77777777" w:rsidR="00376B87" w:rsidRDefault="00376B87" w:rsidP="00E40E66">
      <w:pPr>
        <w:pStyle w:val="Textbezodsazen"/>
      </w:pPr>
    </w:p>
    <w:p w14:paraId="736C43E6" w14:textId="77777777" w:rsidR="00376B87" w:rsidRDefault="00376B87" w:rsidP="00E40E66">
      <w:pPr>
        <w:pStyle w:val="Textbezodsazen"/>
      </w:pPr>
    </w:p>
    <w:p w14:paraId="1B75C744" w14:textId="77777777" w:rsidR="00376B87" w:rsidRDefault="00376B87" w:rsidP="00E40E66">
      <w:pPr>
        <w:pStyle w:val="Textbezodsazen"/>
      </w:pPr>
    </w:p>
    <w:p w14:paraId="106A4729" w14:textId="77777777" w:rsidR="00376B87" w:rsidRDefault="00376B87" w:rsidP="00E40E66">
      <w:pPr>
        <w:pStyle w:val="Textbezodsazen"/>
      </w:pPr>
    </w:p>
    <w:p w14:paraId="58389FFF" w14:textId="77777777" w:rsidR="00376B87" w:rsidRDefault="00376B87" w:rsidP="00E40E66">
      <w:pPr>
        <w:pStyle w:val="Textbezodsazen"/>
      </w:pPr>
      <w:r>
        <w:t>................................................</w:t>
      </w:r>
      <w:r>
        <w:tab/>
      </w:r>
      <w:r>
        <w:tab/>
      </w:r>
      <w:r>
        <w:tab/>
        <w:t>................................................</w:t>
      </w:r>
    </w:p>
    <w:p w14:paraId="0F5EEB02"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476A5862"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55CD8B55"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9670CA7" w14:textId="77777777" w:rsidR="00376B87" w:rsidRDefault="00376B87" w:rsidP="00E40E66">
      <w:pPr>
        <w:pStyle w:val="Textbezodsazen"/>
      </w:pPr>
    </w:p>
    <w:p w14:paraId="115D352B" w14:textId="77777777" w:rsidR="00964369" w:rsidRDefault="00964369" w:rsidP="00E40E66">
      <w:pPr>
        <w:pStyle w:val="Textbezodsazen"/>
      </w:pPr>
    </w:p>
    <w:p w14:paraId="3FCD6593" w14:textId="77777777" w:rsidR="00E901A3" w:rsidRDefault="00E901A3" w:rsidP="00E40E66">
      <w:pPr>
        <w:pStyle w:val="Textbezodsazen"/>
      </w:pPr>
    </w:p>
    <w:p w14:paraId="45BE7FA9" w14:textId="77777777" w:rsidR="00E901A3" w:rsidRDefault="00E901A3" w:rsidP="00E40E66">
      <w:pPr>
        <w:pStyle w:val="Textbezodsazen"/>
      </w:pPr>
    </w:p>
    <w:p w14:paraId="38344645" w14:textId="77777777" w:rsidR="00CB4F6D" w:rsidRDefault="00CB4F6D">
      <w:r>
        <w:br w:type="page"/>
      </w:r>
    </w:p>
    <w:p w14:paraId="487890AB"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5452D486" w14:textId="77777777" w:rsidR="00CB4F6D" w:rsidRDefault="00CB4F6D" w:rsidP="00F762A8">
      <w:pPr>
        <w:pStyle w:val="Nadpisbezsl1-1"/>
      </w:pPr>
      <w:r>
        <w:lastRenderedPageBreak/>
        <w:t>Příloha č. 1</w:t>
      </w:r>
    </w:p>
    <w:p w14:paraId="08B001CF" w14:textId="77777777" w:rsidR="00CB4F6D" w:rsidRPr="00F762A8" w:rsidRDefault="00124751" w:rsidP="00F762A8">
      <w:pPr>
        <w:pStyle w:val="Nadpisbezsl1-2"/>
      </w:pPr>
      <w:r>
        <w:t>Specifikace Díla</w:t>
      </w:r>
      <w:r w:rsidR="00CB4F6D" w:rsidRPr="00F762A8">
        <w:t xml:space="preserve"> </w:t>
      </w:r>
    </w:p>
    <w:p w14:paraId="1BD73F50" w14:textId="7B6FABF2" w:rsidR="00C72BAE" w:rsidRPr="00C72BAE" w:rsidRDefault="00C72BAE" w:rsidP="006A2CC1">
      <w:pPr>
        <w:spacing w:after="120" w:line="264" w:lineRule="auto"/>
        <w:jc w:val="both"/>
        <w:rPr>
          <w:rFonts w:asciiTheme="minorHAnsi" w:hAnsiTheme="minorHAnsi"/>
          <w:sz w:val="18"/>
          <w:szCs w:val="18"/>
        </w:rPr>
      </w:pPr>
      <w:r w:rsidRPr="00C72BAE">
        <w:rPr>
          <w:rFonts w:asciiTheme="minorHAnsi" w:hAnsiTheme="minorHAnsi"/>
          <w:sz w:val="18"/>
          <w:szCs w:val="18"/>
        </w:rPr>
        <w:t xml:space="preserve">Předmět plnění veřejné zakázky </w:t>
      </w:r>
      <w:r w:rsidRPr="00C72BAE">
        <w:rPr>
          <w:rFonts w:asciiTheme="minorHAnsi" w:hAnsiTheme="minorHAnsi"/>
          <w:b/>
          <w:sz w:val="18"/>
          <w:szCs w:val="18"/>
        </w:rPr>
        <w:t xml:space="preserve">„Rekonstrukce žst. Turnov“ </w:t>
      </w:r>
      <w:r w:rsidR="00EB1370">
        <w:rPr>
          <w:rFonts w:asciiTheme="minorHAnsi" w:hAnsiTheme="minorHAnsi"/>
          <w:b/>
          <w:sz w:val="18"/>
          <w:szCs w:val="18"/>
        </w:rPr>
        <w:t xml:space="preserve"> </w:t>
      </w:r>
      <w:r w:rsidR="00EB1370" w:rsidRPr="00EB1370">
        <w:rPr>
          <w:rFonts w:asciiTheme="minorHAnsi" w:hAnsiTheme="minorHAnsi"/>
          <w:sz w:val="18"/>
          <w:szCs w:val="18"/>
        </w:rPr>
        <w:t>(dále jen</w:t>
      </w:r>
      <w:r w:rsidR="00EB1370" w:rsidRPr="00EB1370">
        <w:rPr>
          <w:rFonts w:asciiTheme="minorHAnsi" w:hAnsiTheme="minorHAnsi"/>
          <w:b/>
          <w:sz w:val="18"/>
          <w:szCs w:val="18"/>
        </w:rPr>
        <w:t xml:space="preserve"> „Stavba A“</w:t>
      </w:r>
      <w:r w:rsidR="00EB1370" w:rsidRPr="00EB1370">
        <w:rPr>
          <w:rFonts w:asciiTheme="minorHAnsi" w:hAnsiTheme="minorHAnsi"/>
          <w:sz w:val="18"/>
          <w:szCs w:val="18"/>
        </w:rPr>
        <w:t>)</w:t>
      </w:r>
      <w:r w:rsidR="00EB1370" w:rsidRPr="00EB1370">
        <w:rPr>
          <w:rFonts w:asciiTheme="minorHAnsi" w:hAnsiTheme="minorHAnsi"/>
          <w:b/>
          <w:sz w:val="18"/>
          <w:szCs w:val="18"/>
        </w:rPr>
        <w:t xml:space="preserve"> </w:t>
      </w:r>
      <w:r w:rsidRPr="00C72BAE">
        <w:rPr>
          <w:rFonts w:asciiTheme="minorHAnsi" w:hAnsiTheme="minorHAnsi"/>
          <w:sz w:val="18"/>
          <w:szCs w:val="18"/>
        </w:rPr>
        <w:t xml:space="preserve">je: </w:t>
      </w:r>
    </w:p>
    <w:p w14:paraId="2BA4A6B9" w14:textId="77777777" w:rsidR="00C72BAE" w:rsidRPr="00C72BAE" w:rsidRDefault="00C72BAE" w:rsidP="00C72BAE">
      <w:pPr>
        <w:numPr>
          <w:ilvl w:val="0"/>
          <w:numId w:val="7"/>
        </w:numPr>
        <w:tabs>
          <w:tab w:val="num" w:pos="1077"/>
        </w:tabs>
        <w:spacing w:after="80" w:line="264" w:lineRule="auto"/>
        <w:jc w:val="both"/>
        <w:rPr>
          <w:rFonts w:asciiTheme="minorHAnsi" w:hAnsiTheme="minorHAnsi"/>
          <w:sz w:val="18"/>
          <w:szCs w:val="18"/>
        </w:rPr>
      </w:pPr>
      <w:r w:rsidRPr="00C72BAE">
        <w:rPr>
          <w:rFonts w:asciiTheme="minorHAnsi" w:hAnsiTheme="minorHAnsi"/>
          <w:b/>
          <w:sz w:val="18"/>
          <w:szCs w:val="18"/>
        </w:rPr>
        <w:t xml:space="preserve">Zhotovení Projektové dokumentace pro stavební povolení, </w:t>
      </w:r>
      <w:r w:rsidRPr="00C72BAE">
        <w:rPr>
          <w:rFonts w:asciiTheme="minorHAnsi" w:hAnsiTheme="minorHAnsi"/>
          <w:sz w:val="18"/>
          <w:szCs w:val="18"/>
        </w:rPr>
        <w:t>která specifikuje předmět Díla v takovém rozsahu, aby ji bylo možno projednat ve stavebním řízení, získat pravomocné stavební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669CC5B2" w14:textId="77777777" w:rsidR="00C72BAE" w:rsidRPr="00C72BAE" w:rsidRDefault="00C72BAE" w:rsidP="00C72BAE">
      <w:pPr>
        <w:numPr>
          <w:ilvl w:val="0"/>
          <w:numId w:val="7"/>
        </w:numPr>
        <w:tabs>
          <w:tab w:val="num" w:pos="1077"/>
        </w:tabs>
        <w:spacing w:after="80" w:line="264" w:lineRule="auto"/>
        <w:jc w:val="both"/>
        <w:rPr>
          <w:rFonts w:asciiTheme="minorHAnsi" w:hAnsiTheme="minorHAnsi"/>
          <w:sz w:val="18"/>
          <w:szCs w:val="18"/>
        </w:rPr>
      </w:pPr>
      <w:r w:rsidRPr="00C72BAE">
        <w:rPr>
          <w:rFonts w:asciiTheme="minorHAnsi" w:hAnsiTheme="minorHAnsi"/>
          <w:b/>
          <w:sz w:val="18"/>
          <w:szCs w:val="18"/>
        </w:rPr>
        <w:t>Zpracování a podání žádosti o</w:t>
      </w:r>
      <w:r w:rsidRPr="00C72BAE">
        <w:rPr>
          <w:rFonts w:asciiTheme="minorHAnsi" w:hAnsiTheme="minorHAnsi"/>
          <w:sz w:val="18"/>
          <w:szCs w:val="18"/>
        </w:rPr>
        <w:t xml:space="preserve"> </w:t>
      </w:r>
      <w:r w:rsidRPr="00C72BAE">
        <w:rPr>
          <w:rFonts w:asciiTheme="minorHAnsi" w:hAnsiTheme="minorHAnsi"/>
          <w:b/>
          <w:sz w:val="18"/>
          <w:szCs w:val="18"/>
        </w:rPr>
        <w:t>vydání stavebního povolení</w:t>
      </w:r>
      <w:r w:rsidRPr="00C72BAE">
        <w:rPr>
          <w:rFonts w:asciiTheme="minorHAnsi" w:hAnsiTheme="minorHAnsi"/>
          <w:sz w:val="18"/>
          <w:szCs w:val="18"/>
        </w:rPr>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27592A3D" w14:textId="77777777" w:rsidR="00C72BAE" w:rsidRPr="00C72BAE" w:rsidRDefault="00C72BAE" w:rsidP="00C72BAE">
      <w:pPr>
        <w:numPr>
          <w:ilvl w:val="0"/>
          <w:numId w:val="7"/>
        </w:numPr>
        <w:tabs>
          <w:tab w:val="num" w:pos="1077"/>
        </w:tabs>
        <w:spacing w:after="80" w:line="264" w:lineRule="auto"/>
        <w:jc w:val="both"/>
        <w:rPr>
          <w:rFonts w:asciiTheme="minorHAnsi" w:hAnsiTheme="minorHAnsi"/>
          <w:sz w:val="18"/>
          <w:szCs w:val="18"/>
        </w:rPr>
      </w:pPr>
      <w:r w:rsidRPr="00C72BAE">
        <w:rPr>
          <w:rFonts w:asciiTheme="minorHAnsi" w:hAnsiTheme="minorHAnsi"/>
          <w:b/>
          <w:sz w:val="18"/>
          <w:szCs w:val="18"/>
        </w:rPr>
        <w:t>Zhotovení Projektové dokumentace pro provádění stavby</w:t>
      </w:r>
      <w:r w:rsidRPr="00C72BAE">
        <w:rPr>
          <w:rFonts w:asciiTheme="minorHAnsi" w:hAnsiTheme="minorHAnsi"/>
          <w:sz w:val="18"/>
          <w:szCs w:val="18"/>
        </w:rPr>
        <w:t>, která rozpracuje a vymezí požadavky na stavbu do podrobností, které specifikují předmět Díla v takovém rozsahu, aby byla podkladem pro výběrové řízení na zhotovení stavby.</w:t>
      </w:r>
    </w:p>
    <w:p w14:paraId="22B62135" w14:textId="39E001E5" w:rsidR="00C72BAE" w:rsidRPr="00C72BAE" w:rsidRDefault="00C72BAE" w:rsidP="006A2CC1">
      <w:pPr>
        <w:spacing w:after="120" w:line="264" w:lineRule="auto"/>
        <w:jc w:val="both"/>
        <w:rPr>
          <w:rFonts w:asciiTheme="minorHAnsi" w:hAnsiTheme="minorHAnsi"/>
          <w:sz w:val="18"/>
          <w:szCs w:val="18"/>
        </w:rPr>
      </w:pPr>
      <w:r w:rsidRPr="00C72BAE">
        <w:rPr>
          <w:rFonts w:asciiTheme="minorHAnsi" w:hAnsiTheme="minorHAnsi"/>
          <w:sz w:val="18"/>
          <w:szCs w:val="18"/>
        </w:rPr>
        <w:t xml:space="preserve">Předmět plnění veřejné zakázky </w:t>
      </w:r>
      <w:r w:rsidRPr="00C72BAE">
        <w:rPr>
          <w:rFonts w:asciiTheme="minorHAnsi" w:hAnsiTheme="minorHAnsi"/>
          <w:b/>
          <w:sz w:val="18"/>
          <w:szCs w:val="18"/>
        </w:rPr>
        <w:t xml:space="preserve">„Rekonstrukce výpravní budovy ŽST Turnov, </w:t>
      </w:r>
      <w:r w:rsidRPr="00C72BAE">
        <w:rPr>
          <w:rFonts w:asciiTheme="minorHAnsi" w:hAnsiTheme="minorHAnsi"/>
          <w:b/>
          <w:sz w:val="18"/>
          <w:szCs w:val="18"/>
        </w:rPr>
        <w:br/>
        <w:t>3. etapa“</w:t>
      </w:r>
      <w:r w:rsidRPr="00C72BAE">
        <w:rPr>
          <w:rFonts w:asciiTheme="minorHAnsi" w:hAnsiTheme="minorHAnsi"/>
          <w:sz w:val="18"/>
          <w:szCs w:val="18"/>
        </w:rPr>
        <w:t xml:space="preserve"> </w:t>
      </w:r>
      <w:r w:rsidR="00EB1370">
        <w:rPr>
          <w:rFonts w:asciiTheme="minorHAnsi" w:hAnsiTheme="minorHAnsi"/>
          <w:sz w:val="18"/>
          <w:szCs w:val="18"/>
        </w:rPr>
        <w:t xml:space="preserve"> </w:t>
      </w:r>
      <w:r w:rsidR="00EB1370" w:rsidRPr="00EB1370">
        <w:rPr>
          <w:rFonts w:asciiTheme="minorHAnsi" w:hAnsiTheme="minorHAnsi"/>
          <w:sz w:val="18"/>
          <w:szCs w:val="18"/>
        </w:rPr>
        <w:t>(dále jen „</w:t>
      </w:r>
      <w:r w:rsidR="00EB1370" w:rsidRPr="00EB1370">
        <w:rPr>
          <w:rFonts w:asciiTheme="minorHAnsi" w:hAnsiTheme="minorHAnsi"/>
          <w:b/>
          <w:sz w:val="18"/>
          <w:szCs w:val="18"/>
        </w:rPr>
        <w:t>Stavba B</w:t>
      </w:r>
      <w:r w:rsidR="00EB1370" w:rsidRPr="00EB1370">
        <w:rPr>
          <w:rFonts w:asciiTheme="minorHAnsi" w:hAnsiTheme="minorHAnsi"/>
          <w:sz w:val="18"/>
          <w:szCs w:val="18"/>
        </w:rPr>
        <w:t xml:space="preserve">“) </w:t>
      </w:r>
      <w:r w:rsidRPr="00C72BAE">
        <w:rPr>
          <w:rFonts w:asciiTheme="minorHAnsi" w:hAnsiTheme="minorHAnsi"/>
          <w:sz w:val="18"/>
          <w:szCs w:val="18"/>
        </w:rPr>
        <w:t>je:</w:t>
      </w:r>
    </w:p>
    <w:p w14:paraId="4024A6D3" w14:textId="77777777" w:rsidR="00C72BAE" w:rsidRPr="00C72BAE" w:rsidRDefault="00C72BAE" w:rsidP="00C72BAE">
      <w:pPr>
        <w:numPr>
          <w:ilvl w:val="0"/>
          <w:numId w:val="18"/>
        </w:numPr>
        <w:spacing w:after="120" w:line="264" w:lineRule="auto"/>
        <w:jc w:val="both"/>
        <w:rPr>
          <w:rFonts w:asciiTheme="minorHAnsi" w:hAnsiTheme="minorHAnsi"/>
          <w:sz w:val="18"/>
          <w:szCs w:val="18"/>
        </w:rPr>
      </w:pPr>
      <w:r w:rsidRPr="00C72BAE">
        <w:rPr>
          <w:rFonts w:asciiTheme="minorHAnsi" w:hAnsiTheme="minorHAnsi"/>
          <w:b/>
          <w:sz w:val="18"/>
          <w:szCs w:val="18"/>
        </w:rPr>
        <w:t>Zhotovení Návrhu stavby (studie)</w:t>
      </w:r>
      <w:r w:rsidRPr="00C72BAE">
        <w:rPr>
          <w:rFonts w:asciiTheme="minorHAnsi" w:hAnsiTheme="minorHAnsi"/>
          <w:sz w:val="18"/>
          <w:szCs w:val="18"/>
        </w:rPr>
        <w:t>, který bude zpracován pro určení nové podoby výpravní budovy. Odsouhlasená finální varianta Návrhu stavby (studie) bude dopracována v dalších stupních dokumentace. Bez odsouhlasení Návrhu stavby (studie) nelze pokračovat do dalších stupňů dokumentace.</w:t>
      </w:r>
    </w:p>
    <w:p w14:paraId="5920CBCF" w14:textId="77777777" w:rsidR="00C72BAE" w:rsidRPr="00C72BAE" w:rsidRDefault="00C72BAE" w:rsidP="00C72BAE">
      <w:pPr>
        <w:numPr>
          <w:ilvl w:val="0"/>
          <w:numId w:val="18"/>
        </w:numPr>
        <w:spacing w:after="120" w:line="264" w:lineRule="auto"/>
        <w:jc w:val="both"/>
        <w:rPr>
          <w:rFonts w:asciiTheme="minorHAnsi" w:hAnsiTheme="minorHAnsi"/>
          <w:sz w:val="18"/>
          <w:szCs w:val="18"/>
        </w:rPr>
      </w:pPr>
      <w:r w:rsidRPr="00C72BAE">
        <w:rPr>
          <w:rFonts w:asciiTheme="minorHAnsi" w:hAnsiTheme="minorHAnsi"/>
          <w:b/>
          <w:sz w:val="18"/>
          <w:szCs w:val="18"/>
        </w:rPr>
        <w:t>Zhotovení Projektové dokumentace pro společné povolení</w:t>
      </w:r>
      <w:r w:rsidRPr="00C72BAE">
        <w:rPr>
          <w:rFonts w:asciiTheme="minorHAnsi" w:hAnsiTheme="minorHAnsi"/>
          <w:sz w:val="18"/>
          <w:szCs w:val="18"/>
        </w:rPr>
        <w:t>,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5A37B843" w14:textId="77777777" w:rsidR="00C72BAE" w:rsidRPr="00C72BAE" w:rsidRDefault="00C72BAE" w:rsidP="00C72BAE">
      <w:pPr>
        <w:numPr>
          <w:ilvl w:val="0"/>
          <w:numId w:val="18"/>
        </w:numPr>
        <w:spacing w:after="120" w:line="264" w:lineRule="auto"/>
        <w:jc w:val="both"/>
        <w:rPr>
          <w:rFonts w:asciiTheme="minorHAnsi" w:hAnsiTheme="minorHAnsi"/>
          <w:sz w:val="18"/>
          <w:szCs w:val="18"/>
        </w:rPr>
      </w:pPr>
      <w:r w:rsidRPr="00C72BAE">
        <w:rPr>
          <w:rFonts w:asciiTheme="minorHAnsi" w:hAnsiTheme="minorHAnsi"/>
          <w:b/>
          <w:sz w:val="18"/>
          <w:szCs w:val="18"/>
        </w:rPr>
        <w:t>Zpracování a podání žádosti o vydání společného povolení</w:t>
      </w:r>
      <w:r w:rsidRPr="00C72BAE">
        <w:rPr>
          <w:rFonts w:asciiTheme="minorHAnsi" w:hAnsiTheme="minorHAnsi"/>
          <w:sz w:val="18"/>
          <w:szCs w:val="18"/>
        </w:rPr>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26A4CA0B" w14:textId="77777777" w:rsidR="00C72BAE" w:rsidRPr="00C72BAE" w:rsidRDefault="00C72BAE" w:rsidP="00C72BAE">
      <w:pPr>
        <w:numPr>
          <w:ilvl w:val="0"/>
          <w:numId w:val="18"/>
        </w:numPr>
        <w:spacing w:after="120" w:line="264" w:lineRule="auto"/>
        <w:jc w:val="both"/>
        <w:rPr>
          <w:rFonts w:asciiTheme="minorHAnsi" w:hAnsiTheme="minorHAnsi"/>
          <w:sz w:val="18"/>
          <w:szCs w:val="18"/>
        </w:rPr>
      </w:pPr>
      <w:r w:rsidRPr="00C72BAE">
        <w:rPr>
          <w:rFonts w:asciiTheme="minorHAnsi" w:hAnsiTheme="minorHAnsi"/>
          <w:b/>
          <w:sz w:val="18"/>
          <w:szCs w:val="18"/>
        </w:rPr>
        <w:t>Zhotovení Projektové dokumentace pro provádění stavby</w:t>
      </w:r>
      <w:r w:rsidRPr="00C72BAE">
        <w:rPr>
          <w:rFonts w:asciiTheme="minorHAnsi" w:hAnsiTheme="minorHAnsi"/>
          <w:sz w:val="18"/>
          <w:szCs w:val="18"/>
        </w:rPr>
        <w:t>, která rozpracuje a vymezí požadavky na stavbu do podrobností, které specifikují předmět Díla v takovém rozsahu, aby byla podkladem pro výběrové řízení na zhotovení stavby.</w:t>
      </w:r>
    </w:p>
    <w:p w14:paraId="63420F9B" w14:textId="77777777" w:rsidR="007145F3" w:rsidRDefault="007145F3" w:rsidP="00CB4F6D">
      <w:pPr>
        <w:pStyle w:val="Textbezodsazen"/>
      </w:pPr>
    </w:p>
    <w:p w14:paraId="785D89FE" w14:textId="77777777" w:rsidR="007145F3" w:rsidRDefault="007145F3" w:rsidP="00CB4F6D">
      <w:pPr>
        <w:pStyle w:val="Textbezodsazen"/>
      </w:pPr>
    </w:p>
    <w:p w14:paraId="3783C990" w14:textId="77777777" w:rsidR="005A2756" w:rsidRDefault="005A2756" w:rsidP="00CB4F6D">
      <w:pPr>
        <w:pStyle w:val="Textbezodsazen"/>
      </w:pPr>
    </w:p>
    <w:p w14:paraId="55D86F8E" w14:textId="77777777" w:rsidR="001D60FF" w:rsidRDefault="001D60FF" w:rsidP="00CB4F6D">
      <w:pPr>
        <w:pStyle w:val="Textbezodsazen"/>
      </w:pPr>
    </w:p>
    <w:p w14:paraId="6B3C770C" w14:textId="77777777" w:rsidR="001D60FF" w:rsidRDefault="001D60FF" w:rsidP="00CB4F6D">
      <w:pPr>
        <w:pStyle w:val="Textbezodsazen"/>
      </w:pPr>
    </w:p>
    <w:p w14:paraId="09AFE6BF" w14:textId="77777777" w:rsidR="00CB4F6D" w:rsidRDefault="00CB4F6D" w:rsidP="00866994">
      <w:pPr>
        <w:pStyle w:val="Textbezodsazen"/>
      </w:pPr>
    </w:p>
    <w:p w14:paraId="3C33E9B4"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E9980B3" w14:textId="77777777" w:rsidR="00124751" w:rsidRDefault="00124751" w:rsidP="00124751">
      <w:pPr>
        <w:pStyle w:val="Nadpisbezsl1-1"/>
      </w:pPr>
      <w:r>
        <w:lastRenderedPageBreak/>
        <w:t>Příloha č. 2</w:t>
      </w:r>
    </w:p>
    <w:p w14:paraId="51EB127E" w14:textId="77777777" w:rsidR="00124751" w:rsidRDefault="00124751" w:rsidP="00124751">
      <w:pPr>
        <w:pStyle w:val="Nadpisbezsl1-2"/>
      </w:pPr>
      <w:r>
        <w:t>Obchodní podmínky</w:t>
      </w:r>
    </w:p>
    <w:p w14:paraId="42313FD8" w14:textId="77777777" w:rsidR="00124751" w:rsidRDefault="00124751" w:rsidP="00124751">
      <w:pPr>
        <w:pStyle w:val="Nadpisbezsl1-2"/>
      </w:pPr>
    </w:p>
    <w:p w14:paraId="04DE4491" w14:textId="4FD9BFBF" w:rsidR="00124751" w:rsidRDefault="00B91136" w:rsidP="001D60FF">
      <w:pPr>
        <w:pStyle w:val="Textbezodsazen"/>
      </w:pPr>
      <w:r w:rsidRPr="00B91136">
        <w:rPr>
          <w:b/>
          <w:sz w:val="20"/>
          <w:szCs w:val="20"/>
        </w:rPr>
        <w:t>OP/DOKUMENTACE/01/23</w:t>
      </w:r>
    </w:p>
    <w:p w14:paraId="5DF9200D" w14:textId="77777777" w:rsidR="001D60FF" w:rsidRDefault="001D60FF" w:rsidP="001D60FF">
      <w:pPr>
        <w:pStyle w:val="Textbezodsazen"/>
      </w:pPr>
    </w:p>
    <w:p w14:paraId="394F8776" w14:textId="77777777" w:rsidR="001D60FF" w:rsidRDefault="001D60FF" w:rsidP="001D60FF">
      <w:pPr>
        <w:pStyle w:val="Textbezodsazen"/>
      </w:pPr>
    </w:p>
    <w:p w14:paraId="3B0C938F" w14:textId="77777777" w:rsidR="005A2756" w:rsidRDefault="005A2756" w:rsidP="001D60FF">
      <w:pPr>
        <w:pStyle w:val="Textbezodsazen"/>
      </w:pPr>
    </w:p>
    <w:p w14:paraId="6C8598AF" w14:textId="77777777" w:rsidR="001D60FF" w:rsidRDefault="001D60FF" w:rsidP="001D60FF">
      <w:pPr>
        <w:pStyle w:val="Textbezodsazen"/>
      </w:pPr>
    </w:p>
    <w:p w14:paraId="5C3F5334" w14:textId="77777777" w:rsidR="001D60FF" w:rsidRDefault="001D60FF" w:rsidP="001D60FF">
      <w:pPr>
        <w:pStyle w:val="Textbezodsazen"/>
      </w:pPr>
    </w:p>
    <w:p w14:paraId="0467E5CF" w14:textId="77777777" w:rsidR="001D60FF" w:rsidRDefault="001D60FF" w:rsidP="001D60FF">
      <w:pPr>
        <w:pStyle w:val="Textbezodsazen"/>
      </w:pPr>
    </w:p>
    <w:p w14:paraId="20E7E99A"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BF983A5" w14:textId="77777777" w:rsidR="00124751" w:rsidRDefault="00124751" w:rsidP="00124751">
      <w:pPr>
        <w:pStyle w:val="Nadpisbezsl1-1"/>
      </w:pPr>
      <w:r>
        <w:lastRenderedPageBreak/>
        <w:t>Příloha č. 3</w:t>
      </w:r>
    </w:p>
    <w:p w14:paraId="2E3C54D1" w14:textId="77777777" w:rsidR="00124751" w:rsidRDefault="00124751" w:rsidP="00124751">
      <w:pPr>
        <w:pStyle w:val="Nadpisbezsl1-2"/>
      </w:pPr>
      <w:r>
        <w:t xml:space="preserve">Technické podmínky: </w:t>
      </w:r>
    </w:p>
    <w:p w14:paraId="5B8EA3C6" w14:textId="77777777" w:rsidR="00124751" w:rsidRDefault="00124751" w:rsidP="009227F1">
      <w:pPr>
        <w:pStyle w:val="Textbezodsazen"/>
      </w:pPr>
    </w:p>
    <w:p w14:paraId="0A2DD892" w14:textId="77777777" w:rsidR="00124751" w:rsidRDefault="00124751" w:rsidP="00124751">
      <w:pPr>
        <w:pStyle w:val="Nadpisbezsl1-2"/>
      </w:pPr>
      <w:r>
        <w:t>a)</w:t>
      </w:r>
      <w:r>
        <w:tab/>
        <w:t xml:space="preserve">Technické kvalitativní podmínky staveb státních drah (TKP) </w:t>
      </w:r>
    </w:p>
    <w:p w14:paraId="1BDA1343" w14:textId="77777777"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 byly taktéž poskytnuty jako součást zadávací dokumentace uveřejněné na profilu zadavatele.</w:t>
      </w:r>
    </w:p>
    <w:p w14:paraId="1821A9F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5E830EAC" w14:textId="77777777" w:rsidR="008A4D1B" w:rsidRDefault="00124751" w:rsidP="00124751">
      <w:pPr>
        <w:pStyle w:val="Nadpisbezsl1-2"/>
      </w:pPr>
      <w:r>
        <w:t>b)</w:t>
      </w:r>
      <w:r>
        <w:tab/>
        <w:t xml:space="preserve">Všeobecné technické podmínky </w:t>
      </w:r>
    </w:p>
    <w:p w14:paraId="64D6CC6D" w14:textId="3C6A43C8" w:rsidR="00124751" w:rsidRDefault="00B91136" w:rsidP="008A4D1B">
      <w:pPr>
        <w:pStyle w:val="Textbezslovn"/>
      </w:pPr>
      <w:r w:rsidRPr="00B91136">
        <w:t>VTP/DOKUMENTACE/06/23</w:t>
      </w:r>
      <w:r w:rsidR="00124751">
        <w:t xml:space="preserve"> </w:t>
      </w:r>
    </w:p>
    <w:p w14:paraId="1F6D59AD" w14:textId="77777777" w:rsidR="00124751" w:rsidRDefault="00124751" w:rsidP="00124751">
      <w:pPr>
        <w:pStyle w:val="Textbezslovn"/>
      </w:pPr>
    </w:p>
    <w:p w14:paraId="411600CA" w14:textId="77777777" w:rsidR="00124751" w:rsidRDefault="00124751" w:rsidP="00124751">
      <w:pPr>
        <w:pStyle w:val="Nadpisbezsl1-2"/>
      </w:pPr>
      <w:r>
        <w:t>c)</w:t>
      </w:r>
      <w:r>
        <w:tab/>
        <w:t xml:space="preserve">Zvláštní technické podmínky </w:t>
      </w:r>
    </w:p>
    <w:p w14:paraId="3632BB50" w14:textId="3FC760F9" w:rsidR="008A4D1B" w:rsidRDefault="00B91136" w:rsidP="008A4D1B">
      <w:pPr>
        <w:pStyle w:val="Textbezslovn"/>
        <w:jc w:val="left"/>
      </w:pPr>
      <w:r w:rsidRPr="00B91136">
        <w:t xml:space="preserve">ze dne </w:t>
      </w:r>
      <w:r w:rsidR="00722BA4">
        <w:t>06</w:t>
      </w:r>
      <w:r w:rsidRPr="00B91136">
        <w:t>.0</w:t>
      </w:r>
      <w:r w:rsidR="00722BA4">
        <w:t>3</w:t>
      </w:r>
      <w:r w:rsidRPr="00B91136">
        <w:t>.2023</w:t>
      </w:r>
    </w:p>
    <w:p w14:paraId="5348CD3E" w14:textId="77777777" w:rsidR="008A4D1B" w:rsidRDefault="008A4D1B" w:rsidP="001D60FF">
      <w:pPr>
        <w:pStyle w:val="Textbezodsazen"/>
      </w:pPr>
    </w:p>
    <w:p w14:paraId="2AF6B3EB" w14:textId="77777777" w:rsidR="005A2756" w:rsidRDefault="005A2756" w:rsidP="001D60FF">
      <w:pPr>
        <w:pStyle w:val="Textbezodsazen"/>
      </w:pPr>
    </w:p>
    <w:p w14:paraId="55610387" w14:textId="77777777" w:rsidR="001D60FF" w:rsidRDefault="001D60FF" w:rsidP="001D60FF">
      <w:pPr>
        <w:pStyle w:val="Textbezodsazen"/>
      </w:pPr>
    </w:p>
    <w:p w14:paraId="05D144FD" w14:textId="77777777" w:rsidR="001D60FF" w:rsidRDefault="001D60FF" w:rsidP="001D60FF">
      <w:pPr>
        <w:pStyle w:val="Textbezodsazen"/>
      </w:pPr>
    </w:p>
    <w:p w14:paraId="48504373" w14:textId="77777777" w:rsidR="008A4D1B" w:rsidRDefault="008A4D1B" w:rsidP="008A4D1B">
      <w:pPr>
        <w:pStyle w:val="Textbezslovn"/>
        <w:jc w:val="left"/>
      </w:pPr>
    </w:p>
    <w:p w14:paraId="4A386CB1"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71AE9AF0" w14:textId="77777777" w:rsidR="008A4D1B" w:rsidRDefault="008A4D1B" w:rsidP="008A4D1B">
      <w:pPr>
        <w:pStyle w:val="Nadpisbezsl1-1"/>
      </w:pPr>
      <w:r>
        <w:lastRenderedPageBreak/>
        <w:t>Příloha č. 4</w:t>
      </w:r>
    </w:p>
    <w:p w14:paraId="527AE4D2" w14:textId="526F6309" w:rsidR="008A4D1B" w:rsidRPr="005F0278" w:rsidRDefault="008A4D1B" w:rsidP="008A4D1B">
      <w:pPr>
        <w:pStyle w:val="Nadpisbezsl1-2"/>
      </w:pPr>
      <w:r>
        <w:t xml:space="preserve">Rozpis </w:t>
      </w:r>
      <w:r w:rsidRPr="005F0278">
        <w:t>Ceny Díla</w:t>
      </w:r>
      <w:r w:rsidR="00C823C2" w:rsidRPr="005F0278">
        <w:t xml:space="preserve"> „</w:t>
      </w:r>
      <w:r w:rsidR="00CF3C26">
        <w:t>Stavba A</w:t>
      </w:r>
      <w:r w:rsidR="00C823C2" w:rsidRPr="005F0278">
        <w:t xml:space="preserve">“  </w:t>
      </w:r>
    </w:p>
    <w:p w14:paraId="4FA91B0A" w14:textId="60FE4553" w:rsidR="008A4D1B" w:rsidRPr="005F0278" w:rsidRDefault="008A4D1B" w:rsidP="00020257">
      <w:pPr>
        <w:pStyle w:val="Textbezodsazen"/>
        <w:spacing w:after="80"/>
      </w:pPr>
      <w:r w:rsidRPr="005F0278">
        <w:t xml:space="preserve">Cena za zpracování </w:t>
      </w:r>
      <w:r w:rsidR="004500D2" w:rsidRPr="005F0278">
        <w:t xml:space="preserve">DSP </w:t>
      </w:r>
      <w:r w:rsidRPr="005F0278">
        <w:t>a PDPS (podle členění na základní a dodatečné služby) a</w:t>
      </w:r>
      <w:r w:rsidR="004500D2" w:rsidRPr="005F0278">
        <w:t> </w:t>
      </w:r>
      <w:r w:rsidRPr="005F0278">
        <w:t>autorského dozoru:</w:t>
      </w:r>
    </w:p>
    <w:p w14:paraId="257F24CD" w14:textId="5D2807BA" w:rsidR="008A4D1B" w:rsidRDefault="00760192" w:rsidP="009227F1">
      <w:pPr>
        <w:pStyle w:val="Nadpisbezsl1-2"/>
      </w:pPr>
      <w:r w:rsidRPr="005F0278">
        <w:t>1.</w:t>
      </w:r>
      <w:r w:rsidRPr="005F0278">
        <w:tab/>
      </w:r>
      <w:r w:rsidR="008A4D1B" w:rsidRPr="005F0278">
        <w:t xml:space="preserve">Základní služby na zpracování </w:t>
      </w:r>
      <w:r w:rsidR="004500D2" w:rsidRPr="005F0278">
        <w:t xml:space="preserve">DSP </w:t>
      </w:r>
      <w:r w:rsidR="008A4D1B" w:rsidRPr="005F0278">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6A5BBD19"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9B3A1F8"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1B5964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4F673407"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4543CF67"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55787A9C"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0A04847F"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0425F93A" w14:textId="77777777" w:rsidTr="004D14F1">
        <w:trPr>
          <w:trHeight w:val="2853"/>
        </w:trPr>
        <w:tc>
          <w:tcPr>
            <w:cnfStyle w:val="001000000000" w:firstRow="0" w:lastRow="0" w:firstColumn="1" w:lastColumn="0" w:oddVBand="0" w:evenVBand="0" w:oddHBand="0" w:evenHBand="0" w:firstRowFirstColumn="0" w:firstRowLastColumn="0" w:lastRowFirstColumn="0" w:lastRowLastColumn="0"/>
            <w:tcW w:w="567" w:type="dxa"/>
          </w:tcPr>
          <w:p w14:paraId="5C72546D" w14:textId="77777777" w:rsidR="008A4D1B" w:rsidRPr="00BD6F42" w:rsidRDefault="008A4D1B" w:rsidP="0008410C">
            <w:pPr>
              <w:pStyle w:val="Tabulka"/>
            </w:pPr>
            <w:r w:rsidRPr="00BD6F42">
              <w:t>1</w:t>
            </w:r>
          </w:p>
        </w:tc>
        <w:tc>
          <w:tcPr>
            <w:tcW w:w="3544" w:type="dxa"/>
          </w:tcPr>
          <w:p w14:paraId="291DCC77" w14:textId="77777777" w:rsidR="008A4D1B" w:rsidRDefault="008A4D1B">
            <w:pPr>
              <w:pStyle w:val="Tabulka"/>
              <w:cnfStyle w:val="000000000000" w:firstRow="0" w:lastRow="0" w:firstColumn="0" w:lastColumn="0" w:oddVBand="0" w:evenVBand="0" w:oddHBand="0" w:evenHBand="0" w:firstRowFirstColumn="0" w:firstRowLastColumn="0" w:lastRowFirstColumn="0" w:lastRowLastColumn="0"/>
            </w:pPr>
            <w:r w:rsidRPr="001F471E">
              <w:t>Zpracování DSP dle vyhlášky č.</w:t>
            </w:r>
            <w:r w:rsidR="003D178E" w:rsidRPr="001F471E">
              <w:t> </w:t>
            </w:r>
            <w:r w:rsidRPr="001F471E">
              <w:t>146 /200</w:t>
            </w:r>
            <w:r w:rsidR="008B64CA" w:rsidRPr="001F471E">
              <w:t>8</w:t>
            </w:r>
            <w:r w:rsidRPr="001F471E">
              <w:t xml:space="preserve"> Sb. v platném znění </w:t>
            </w:r>
            <w:r w:rsidR="004500D2" w:rsidRPr="001F471E">
              <w:t xml:space="preserve">a </w:t>
            </w:r>
            <w:r w:rsidRPr="001F471E">
              <w:t>dle VTP a</w:t>
            </w:r>
            <w:r w:rsidR="009626C4" w:rsidRPr="001F471E">
              <w:t> </w:t>
            </w:r>
            <w:r w:rsidRPr="001F471E">
              <w:t>ZTP</w:t>
            </w:r>
            <w:r w:rsidR="00ED5FDD" w:rsidRPr="001F471E">
              <w:t>, vy</w:t>
            </w:r>
            <w:r w:rsidR="00F811FE" w:rsidRPr="001F471E">
              <w:t xml:space="preserve">jma části dokumentace uvedené </w:t>
            </w:r>
            <w:r w:rsidR="00ED5FDD" w:rsidRPr="001F471E">
              <w:t>níže v bodech 3, 4 a 5</w:t>
            </w:r>
          </w:p>
          <w:p w14:paraId="7C0E474A" w14:textId="2E0A1ACA" w:rsidR="003D178E" w:rsidRPr="00BD6F42" w:rsidRDefault="003D178E">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4AD1E09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0A1BA5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775E83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159FC0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FED609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D6DC65" w14:textId="77777777" w:rsidR="008A4D1B" w:rsidRPr="00BD6F42" w:rsidRDefault="008A4D1B" w:rsidP="0008410C">
            <w:pPr>
              <w:pStyle w:val="Tabulka"/>
            </w:pPr>
            <w:r w:rsidRPr="00BD6F42">
              <w:t>2</w:t>
            </w:r>
          </w:p>
        </w:tc>
        <w:tc>
          <w:tcPr>
            <w:tcW w:w="3544" w:type="dxa"/>
          </w:tcPr>
          <w:p w14:paraId="30D1DC9E"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w:t>
            </w:r>
            <w:r w:rsidR="00ED5FDD" w:rsidRPr="00F035CE">
              <w:t>dle vyhlášky č.</w:t>
            </w:r>
            <w:r w:rsidR="003D178E">
              <w:t> </w:t>
            </w:r>
            <w:r w:rsidR="00ED5FDD" w:rsidRPr="00F035CE">
              <w:t>146/2008 Sb.</w:t>
            </w:r>
            <w:r w:rsidR="003D178E">
              <w:t xml:space="preserve"> </w:t>
            </w:r>
            <w:r w:rsidR="00ED5FDD" w:rsidRPr="00F035CE">
              <w:t xml:space="preserve">v platném znění </w:t>
            </w:r>
            <w:r w:rsidR="004500D2">
              <w:t>a </w:t>
            </w:r>
            <w:r w:rsidR="00ED5FDD" w:rsidRPr="00F035CE">
              <w:t>v</w:t>
            </w:r>
            <w:r w:rsidR="003D178E">
              <w:t> </w:t>
            </w:r>
            <w:r w:rsidR="00ED5FDD" w:rsidRPr="00F035CE">
              <w:t xml:space="preserve">rozpracování dle směrnice SŽ SM011 a dle VTP a ZTP, vyjma části dokumentace uvedené níže v bodech 3, 4 a 5 </w:t>
            </w:r>
          </w:p>
        </w:tc>
        <w:tc>
          <w:tcPr>
            <w:tcW w:w="974" w:type="dxa"/>
          </w:tcPr>
          <w:p w14:paraId="7E096FA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B0CC30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3A3362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761D9C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E0F0CC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09E8560" w14:textId="77777777" w:rsidR="008A4D1B" w:rsidRPr="00BD6F42" w:rsidRDefault="008A4D1B" w:rsidP="0008410C">
            <w:pPr>
              <w:pStyle w:val="Tabulka"/>
            </w:pPr>
            <w:r w:rsidRPr="00BD6F42">
              <w:t>3</w:t>
            </w:r>
          </w:p>
        </w:tc>
        <w:tc>
          <w:tcPr>
            <w:tcW w:w="3544" w:type="dxa"/>
          </w:tcPr>
          <w:p w14:paraId="1C6F8087"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rsidR="003D178E">
              <w:t> </w:t>
            </w:r>
            <w:r w:rsidRPr="00BD6F42">
              <w:t>20 v platném zněn</w:t>
            </w:r>
            <w:r w:rsidR="00ED5FDD">
              <w:t>í),</w:t>
            </w:r>
            <w:r w:rsidR="00ED5FDD" w:rsidRPr="00BD6F42">
              <w:t xml:space="preserve"> </w:t>
            </w:r>
            <w:r w:rsidR="00ED5FDD" w:rsidRPr="0018771B">
              <w:t>směrnice SŽ SM011</w:t>
            </w:r>
            <w:r w:rsidR="004500D2">
              <w:t xml:space="preserve"> (</w:t>
            </w:r>
            <w:r w:rsidR="00ED5FDD" w:rsidRPr="0018771B">
              <w:t>příloha příslušného stupně dokumentace</w:t>
            </w:r>
            <w:r w:rsidR="005A2756">
              <w:t xml:space="preserve"> </w:t>
            </w:r>
            <w:r w:rsidR="00ED5FDD" w:rsidRPr="00F035CE">
              <w:t>Dokladová část</w:t>
            </w:r>
            <w:r w:rsidR="005A2756">
              <w:t xml:space="preserve"> </w:t>
            </w:r>
            <w:r w:rsidR="00ED5FDD" w:rsidRPr="00F035CE">
              <w:t>- Náklady stavby</w:t>
            </w:r>
            <w:r w:rsidR="005A2756">
              <w:t>)</w:t>
            </w:r>
            <w:r w:rsidR="00ED5FDD" w:rsidRPr="00F035CE">
              <w:t xml:space="preserve"> a</w:t>
            </w:r>
            <w:r w:rsidR="003D178E">
              <w:t> </w:t>
            </w:r>
            <w:r w:rsidR="005A2756">
              <w:t xml:space="preserve">dle </w:t>
            </w:r>
            <w:r w:rsidR="00ED5FDD" w:rsidRPr="00F035CE">
              <w:t>požadavků VTP a ZTP</w:t>
            </w:r>
          </w:p>
        </w:tc>
        <w:tc>
          <w:tcPr>
            <w:tcW w:w="974" w:type="dxa"/>
          </w:tcPr>
          <w:p w14:paraId="7CA28DE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32B1FC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86FD49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53A710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A53AF9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26A3C6E" w14:textId="77777777" w:rsidR="008A4D1B" w:rsidRPr="00BD6F42" w:rsidRDefault="008A4D1B" w:rsidP="0008410C">
            <w:pPr>
              <w:pStyle w:val="Tabulka"/>
            </w:pPr>
            <w:r w:rsidRPr="00BD6F42">
              <w:t>4</w:t>
            </w:r>
          </w:p>
        </w:tc>
        <w:tc>
          <w:tcPr>
            <w:tcW w:w="3544" w:type="dxa"/>
          </w:tcPr>
          <w:p w14:paraId="709D37C0" w14:textId="77777777" w:rsidR="008A4D1B" w:rsidRPr="00BD6F42" w:rsidRDefault="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rsidR="003D178E">
              <w:t> </w:t>
            </w:r>
            <w:r w:rsidRPr="00F035CE">
              <w:t>Doklady</w:t>
            </w:r>
            <w:r w:rsidRPr="00F035CE">
              <w:rPr>
                <w:strike/>
              </w:rPr>
              <w:t xml:space="preserve"> </w:t>
            </w:r>
            <w:r w:rsidRPr="00F035CE">
              <w:t xml:space="preserve">objednatele, dle směrnice SŽ SM011 </w:t>
            </w:r>
            <w:r w:rsidR="005A2756">
              <w:t>(</w:t>
            </w:r>
            <w:r w:rsidRPr="00F035CE">
              <w:t>příloha příslušného stupně dokumentace Dokladová část</w:t>
            </w:r>
            <w:r w:rsidR="005A2756">
              <w:t>)</w:t>
            </w:r>
            <w:r w:rsidRPr="00F035CE">
              <w:t xml:space="preserve"> a </w:t>
            </w:r>
            <w:r w:rsidR="005A2756">
              <w:t xml:space="preserve">dle </w:t>
            </w:r>
            <w:r w:rsidRPr="00F035CE">
              <w:t>požadavků VTP a ZTP, včetně související inženýrské činnosti</w:t>
            </w:r>
          </w:p>
        </w:tc>
        <w:tc>
          <w:tcPr>
            <w:tcW w:w="974" w:type="dxa"/>
          </w:tcPr>
          <w:p w14:paraId="5A70C14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2B2A1D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9F8B7E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5B34B1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E0B6C7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783A9E4" w14:textId="77777777" w:rsidR="008A4D1B" w:rsidRPr="00BD6F42" w:rsidRDefault="008A4D1B" w:rsidP="0008410C">
            <w:pPr>
              <w:pStyle w:val="Tabulka"/>
            </w:pPr>
            <w:r w:rsidRPr="00BD6F42">
              <w:t>5</w:t>
            </w:r>
          </w:p>
        </w:tc>
        <w:tc>
          <w:tcPr>
            <w:tcW w:w="3544" w:type="dxa"/>
          </w:tcPr>
          <w:p w14:paraId="460EC145" w14:textId="39C97154" w:rsidR="008A4D1B" w:rsidRPr="001F471E"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1F471E">
              <w:t>NEOBSAZENO</w:t>
            </w:r>
          </w:p>
        </w:tc>
        <w:tc>
          <w:tcPr>
            <w:tcW w:w="974" w:type="dxa"/>
          </w:tcPr>
          <w:p w14:paraId="3F1941F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7058EFB" w14:textId="15D59C33" w:rsidR="008A4D1B" w:rsidRPr="00BD6F42" w:rsidRDefault="008B5EC6" w:rsidP="0008410C">
            <w:pPr>
              <w:pStyle w:val="Tabulka"/>
              <w:cnfStyle w:val="000000000000" w:firstRow="0" w:lastRow="0" w:firstColumn="0" w:lastColumn="0" w:oddVBand="0" w:evenVBand="0" w:oddHBand="0" w:evenHBand="0" w:firstRowFirstColumn="0" w:firstRowLastColumn="0" w:lastRowFirstColumn="0" w:lastRowLastColumn="0"/>
            </w:pPr>
            <w:r>
              <w:t>-</w:t>
            </w:r>
          </w:p>
        </w:tc>
        <w:tc>
          <w:tcPr>
            <w:tcW w:w="1204" w:type="dxa"/>
          </w:tcPr>
          <w:p w14:paraId="3B4B07A1" w14:textId="29A61290" w:rsidR="008A4D1B" w:rsidRPr="00BD6F42" w:rsidRDefault="008B5EC6" w:rsidP="0008410C">
            <w:pPr>
              <w:pStyle w:val="Tabulka"/>
              <w:cnfStyle w:val="000000000000" w:firstRow="0" w:lastRow="0" w:firstColumn="0" w:lastColumn="0" w:oddVBand="0" w:evenVBand="0" w:oddHBand="0" w:evenHBand="0" w:firstRowFirstColumn="0" w:firstRowLastColumn="0" w:lastRowFirstColumn="0" w:lastRowLastColumn="0"/>
            </w:pPr>
            <w:r>
              <w:t>-</w:t>
            </w:r>
          </w:p>
        </w:tc>
        <w:tc>
          <w:tcPr>
            <w:tcW w:w="1361" w:type="dxa"/>
          </w:tcPr>
          <w:p w14:paraId="48707A2A" w14:textId="4956CE9A" w:rsidR="008A4D1B" w:rsidRPr="00BD6F42" w:rsidRDefault="008B5EC6" w:rsidP="0008410C">
            <w:pPr>
              <w:pStyle w:val="Tabulka"/>
              <w:cnfStyle w:val="000000000000" w:firstRow="0" w:lastRow="0" w:firstColumn="0" w:lastColumn="0" w:oddVBand="0" w:evenVBand="0" w:oddHBand="0" w:evenHBand="0" w:firstRowFirstColumn="0" w:firstRowLastColumn="0" w:lastRowFirstColumn="0" w:lastRowLastColumn="0"/>
            </w:pPr>
            <w:r>
              <w:t>-</w:t>
            </w:r>
          </w:p>
        </w:tc>
      </w:tr>
      <w:tr w:rsidR="00BD6F42" w:rsidRPr="00BD6F42" w14:paraId="456FBE6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74C9E1E" w14:textId="77777777" w:rsidR="00C95774" w:rsidRPr="00BD6F42" w:rsidRDefault="00C95774" w:rsidP="00B56004">
            <w:pPr>
              <w:pStyle w:val="Tabulka"/>
            </w:pPr>
            <w:r w:rsidRPr="00BD6F42">
              <w:t>6</w:t>
            </w:r>
          </w:p>
        </w:tc>
        <w:tc>
          <w:tcPr>
            <w:tcW w:w="3544" w:type="dxa"/>
          </w:tcPr>
          <w:p w14:paraId="115AC808" w14:textId="5B119166" w:rsidR="00C95774" w:rsidRPr="00ED0187" w:rsidRDefault="00C95774" w:rsidP="008B5EC6">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8B5EC6">
              <w:t>odevzdání DSP, dle SOD</w:t>
            </w:r>
            <w:r w:rsidRPr="00ED0187">
              <w:t xml:space="preserve"> v listinné formě (v rozsahu a počtu dle požadavku VTP a ZTP)</w:t>
            </w:r>
          </w:p>
        </w:tc>
        <w:tc>
          <w:tcPr>
            <w:tcW w:w="974" w:type="dxa"/>
          </w:tcPr>
          <w:p w14:paraId="62B89A4B"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5F0422B6"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3CB4766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23063C0"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AFEFE0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AE74C01" w14:textId="77777777" w:rsidR="008A4D1B" w:rsidRPr="00BD6F42" w:rsidRDefault="00020257" w:rsidP="0008410C">
            <w:pPr>
              <w:pStyle w:val="Tabulka"/>
            </w:pPr>
            <w:r w:rsidRPr="00BD6F42">
              <w:t>7</w:t>
            </w:r>
          </w:p>
        </w:tc>
        <w:tc>
          <w:tcPr>
            <w:tcW w:w="3544" w:type="dxa"/>
          </w:tcPr>
          <w:p w14:paraId="465BA81E" w14:textId="77777777"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w:t>
            </w:r>
            <w:r w:rsidR="00C95774" w:rsidRPr="00ED0187">
              <w:t xml:space="preserve">v rozsahu a počtu dle </w:t>
            </w:r>
            <w:r w:rsidRPr="00ED0187">
              <w:t>požadavku VTP a ZTP)</w:t>
            </w:r>
          </w:p>
        </w:tc>
        <w:tc>
          <w:tcPr>
            <w:tcW w:w="974" w:type="dxa"/>
          </w:tcPr>
          <w:p w14:paraId="454D5426"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42A21A0F"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5FCE8CA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F6253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BCEA85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36367B3" w14:textId="77777777" w:rsidR="00C95774" w:rsidRPr="00BD6F42" w:rsidRDefault="00020257" w:rsidP="00B56004">
            <w:pPr>
              <w:pStyle w:val="Tabulka"/>
            </w:pPr>
            <w:r w:rsidRPr="00BD6F42">
              <w:t>8</w:t>
            </w:r>
          </w:p>
        </w:tc>
        <w:tc>
          <w:tcPr>
            <w:tcW w:w="3544" w:type="dxa"/>
          </w:tcPr>
          <w:p w14:paraId="678DF0C0" w14:textId="59FBEF10" w:rsidR="00C95774" w:rsidRPr="00ED0187" w:rsidRDefault="00C95774" w:rsidP="008B5EC6">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8B5EC6">
              <w:t>odevzdání DSP, dle</w:t>
            </w:r>
            <w:r w:rsidRPr="00ED0187">
              <w:t xml:space="preserve"> SOD v</w:t>
            </w:r>
            <w:r w:rsidR="003D178E">
              <w:t> </w:t>
            </w:r>
            <w:r w:rsidRPr="00ED0187">
              <w:t>elektronické formě (v rozsahu a</w:t>
            </w:r>
            <w:r w:rsidR="003D178E">
              <w:t> </w:t>
            </w:r>
            <w:r w:rsidRPr="00ED0187">
              <w:t>počtu dle požadavku VTP a ZTP)</w:t>
            </w:r>
          </w:p>
        </w:tc>
        <w:tc>
          <w:tcPr>
            <w:tcW w:w="974" w:type="dxa"/>
          </w:tcPr>
          <w:p w14:paraId="4B59F4D4"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55124540"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38F79918"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DB8F654"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3C09B7D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21DEC4D" w14:textId="77777777" w:rsidR="008A4D1B" w:rsidRPr="00BD6F42" w:rsidRDefault="00020257" w:rsidP="0008410C">
            <w:pPr>
              <w:pStyle w:val="Tabulka"/>
            </w:pPr>
            <w:r w:rsidRPr="00BD6F42">
              <w:lastRenderedPageBreak/>
              <w:t>9</w:t>
            </w:r>
          </w:p>
        </w:tc>
        <w:tc>
          <w:tcPr>
            <w:tcW w:w="3544" w:type="dxa"/>
          </w:tcPr>
          <w:p w14:paraId="20FF0AC2" w14:textId="77777777" w:rsidR="008A4D1B" w:rsidRPr="00ED0187"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00C95774" w:rsidRPr="00ED0187">
              <w:t>(v rozsahu a</w:t>
            </w:r>
            <w:r w:rsidR="003D178E">
              <w:t> </w:t>
            </w:r>
            <w:r w:rsidR="00C95774" w:rsidRPr="00ED0187">
              <w:t xml:space="preserve">počtu </w:t>
            </w:r>
            <w:r w:rsidRPr="00ED0187">
              <w:t>dle požadavku VTP a ZTP)</w:t>
            </w:r>
          </w:p>
        </w:tc>
        <w:tc>
          <w:tcPr>
            <w:tcW w:w="974" w:type="dxa"/>
          </w:tcPr>
          <w:p w14:paraId="734C8492"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5986DBE9"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25AF51B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1DD90D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2AD090B"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5BDF3827" w14:textId="77777777" w:rsidR="00BD6F42" w:rsidRPr="00BD6F42" w:rsidRDefault="00BD6F42" w:rsidP="0008410C">
            <w:pPr>
              <w:pStyle w:val="Tabulka"/>
              <w:rPr>
                <w:b/>
              </w:rPr>
            </w:pPr>
            <w:r w:rsidRPr="00BD6F42">
              <w:rPr>
                <w:b/>
              </w:rPr>
              <w:t>Celkem za základní služby:</w:t>
            </w:r>
          </w:p>
        </w:tc>
        <w:tc>
          <w:tcPr>
            <w:tcW w:w="1361" w:type="dxa"/>
          </w:tcPr>
          <w:p w14:paraId="1D7A2A14"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340EBA5" w14:textId="77777777" w:rsidR="00916F55" w:rsidRPr="00BD6F42" w:rsidRDefault="00916F55" w:rsidP="008A4D1B">
      <w:pPr>
        <w:pStyle w:val="Textbezodsazen"/>
      </w:pPr>
    </w:p>
    <w:p w14:paraId="1C9D1480" w14:textId="77777777" w:rsidR="008A4D1B" w:rsidRDefault="008A4D1B" w:rsidP="008A4D1B">
      <w:pPr>
        <w:pStyle w:val="Textbezodsazen"/>
      </w:pPr>
      <w:r>
        <w:t>*) nevyplněné údaje [</w:t>
      </w:r>
      <w:r w:rsidRPr="008A4D1B">
        <w:rPr>
          <w:highlight w:val="yellow"/>
        </w:rPr>
        <w:t>VLOŽÍ ZHOTOVITEL]</w:t>
      </w:r>
    </w:p>
    <w:p w14:paraId="51283A35" w14:textId="77777777" w:rsidR="008A4D1B" w:rsidRDefault="008A4D1B" w:rsidP="008A4D1B">
      <w:pPr>
        <w:pStyle w:val="Textbezodsazen"/>
      </w:pPr>
      <w:r>
        <w:t>Všechny ceny jsou uvedené v Kč bez DPH.</w:t>
      </w:r>
    </w:p>
    <w:p w14:paraId="0F4DD694" w14:textId="77777777" w:rsidR="00B06D17" w:rsidRDefault="00B06D17" w:rsidP="008A4D1B">
      <w:pPr>
        <w:pStyle w:val="Textbezodsazen"/>
      </w:pPr>
    </w:p>
    <w:p w14:paraId="382D9EA5" w14:textId="403B4246" w:rsidR="008A4D1B" w:rsidRDefault="00760192" w:rsidP="009227F1">
      <w:pPr>
        <w:pStyle w:val="Nadpisbezsl1-2"/>
      </w:pPr>
      <w:r>
        <w:t>2.</w:t>
      </w:r>
      <w:r>
        <w:tab/>
      </w:r>
      <w:r w:rsidR="008A4D1B">
        <w:t>Dodatečné služby na zpracování 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3E5AB7D9"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492BE03B"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33460B6E" w14:textId="6ECA4F5B" w:rsidR="00130470" w:rsidRPr="0017282C" w:rsidRDefault="003C7AF3" w:rsidP="003C7AF3">
            <w:pPr>
              <w:pStyle w:val="Tabulka"/>
              <w:rPr>
                <w:rStyle w:val="Tun"/>
                <w:b/>
                <w:i/>
                <w:color w:val="00B050"/>
                <w:sz w:val="16"/>
                <w:szCs w:val="16"/>
              </w:rPr>
            </w:pPr>
            <w:r>
              <w:rPr>
                <w:rStyle w:val="Tun"/>
                <w:b/>
                <w:sz w:val="16"/>
                <w:szCs w:val="16"/>
              </w:rPr>
              <w:t xml:space="preserve">Popis   </w:t>
            </w:r>
          </w:p>
        </w:tc>
        <w:tc>
          <w:tcPr>
            <w:tcW w:w="1039" w:type="dxa"/>
          </w:tcPr>
          <w:p w14:paraId="21314631"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7A5E875C"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177BD228"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tcPr>
          <w:p w14:paraId="0439F438"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781896B4" w14:textId="77777777" w:rsidTr="009227F1">
        <w:tc>
          <w:tcPr>
            <w:tcW w:w="930" w:type="dxa"/>
          </w:tcPr>
          <w:p w14:paraId="394BDFD1" w14:textId="77777777" w:rsidR="00130470" w:rsidRPr="003C7AF3" w:rsidRDefault="00130470" w:rsidP="00B56004">
            <w:pPr>
              <w:pStyle w:val="Tabulka"/>
            </w:pPr>
            <w:r w:rsidRPr="003C7AF3">
              <w:t>10</w:t>
            </w:r>
          </w:p>
        </w:tc>
        <w:tc>
          <w:tcPr>
            <w:tcW w:w="3265" w:type="dxa"/>
          </w:tcPr>
          <w:p w14:paraId="2ED6228E" w14:textId="77777777" w:rsidR="00130470" w:rsidRPr="003C7AF3" w:rsidRDefault="00130470" w:rsidP="00B56004">
            <w:pPr>
              <w:pStyle w:val="Tabulka"/>
              <w:rPr>
                <w:rFonts w:eastAsia="Times New Roman" w:cs="Times New Roman"/>
              </w:rPr>
            </w:pPr>
            <w:r w:rsidRPr="003C7AF3">
              <w:rPr>
                <w:rFonts w:eastAsia="Verdana" w:cs="Times New Roman"/>
              </w:rPr>
              <w:t>Zajištění mapových podkladů</w:t>
            </w:r>
          </w:p>
        </w:tc>
        <w:tc>
          <w:tcPr>
            <w:tcW w:w="1039" w:type="dxa"/>
          </w:tcPr>
          <w:p w14:paraId="67F85BF4" w14:textId="77777777" w:rsidR="00130470" w:rsidRPr="003C7AF3" w:rsidRDefault="00130470" w:rsidP="00B56004">
            <w:pPr>
              <w:pStyle w:val="Tabulka"/>
            </w:pPr>
            <w:r w:rsidRPr="003C7AF3">
              <w:t>kpl</w:t>
            </w:r>
          </w:p>
        </w:tc>
        <w:tc>
          <w:tcPr>
            <w:tcW w:w="1039" w:type="dxa"/>
          </w:tcPr>
          <w:p w14:paraId="3DEC8C96" w14:textId="42F83151" w:rsidR="00130470" w:rsidRPr="00841876" w:rsidRDefault="008B5EC6" w:rsidP="00B56004">
            <w:pPr>
              <w:pStyle w:val="Tabulka"/>
            </w:pPr>
            <w:r>
              <w:t>-</w:t>
            </w:r>
          </w:p>
        </w:tc>
        <w:tc>
          <w:tcPr>
            <w:tcW w:w="1177" w:type="dxa"/>
          </w:tcPr>
          <w:p w14:paraId="36DA3461" w14:textId="2CFB73AB" w:rsidR="00130470" w:rsidRPr="00841876" w:rsidRDefault="008B5EC6" w:rsidP="00B56004">
            <w:pPr>
              <w:pStyle w:val="Tabulka"/>
            </w:pPr>
            <w:r>
              <w:t>-</w:t>
            </w:r>
          </w:p>
        </w:tc>
        <w:tc>
          <w:tcPr>
            <w:tcW w:w="1282" w:type="dxa"/>
          </w:tcPr>
          <w:p w14:paraId="6C183791" w14:textId="7ED96C0E" w:rsidR="00130470" w:rsidRPr="00841876" w:rsidRDefault="008B5EC6" w:rsidP="00B56004">
            <w:pPr>
              <w:pStyle w:val="Tabulka"/>
            </w:pPr>
            <w:r>
              <w:t>-</w:t>
            </w:r>
          </w:p>
        </w:tc>
      </w:tr>
      <w:tr w:rsidR="00130470" w:rsidRPr="00841876" w14:paraId="17998AEA" w14:textId="77777777" w:rsidTr="009227F1">
        <w:tc>
          <w:tcPr>
            <w:tcW w:w="930" w:type="dxa"/>
          </w:tcPr>
          <w:p w14:paraId="625A8048" w14:textId="77777777" w:rsidR="00130470" w:rsidRPr="003C7AF3" w:rsidRDefault="00130470" w:rsidP="00B56004">
            <w:pPr>
              <w:pStyle w:val="Tabulka"/>
            </w:pPr>
            <w:r w:rsidRPr="003C7AF3">
              <w:t>11</w:t>
            </w:r>
          </w:p>
        </w:tc>
        <w:tc>
          <w:tcPr>
            <w:tcW w:w="3265" w:type="dxa"/>
          </w:tcPr>
          <w:p w14:paraId="44F844F7" w14:textId="77777777" w:rsidR="00130470" w:rsidRPr="003C7AF3" w:rsidRDefault="00130470" w:rsidP="00B56004">
            <w:pPr>
              <w:pStyle w:val="Tabulka"/>
              <w:rPr>
                <w:rFonts w:eastAsia="Times New Roman" w:cs="Times New Roman"/>
              </w:rPr>
            </w:pPr>
            <w:r w:rsidRPr="003C7AF3">
              <w:rPr>
                <w:rFonts w:eastAsia="Verdana" w:cs="Times New Roman"/>
              </w:rPr>
              <w:t>Geodetické práce</w:t>
            </w:r>
          </w:p>
        </w:tc>
        <w:tc>
          <w:tcPr>
            <w:tcW w:w="1039" w:type="dxa"/>
          </w:tcPr>
          <w:p w14:paraId="037A8669" w14:textId="77777777" w:rsidR="00130470" w:rsidRPr="003C7AF3" w:rsidRDefault="00130470" w:rsidP="00B56004">
            <w:pPr>
              <w:pStyle w:val="Tabulka"/>
            </w:pPr>
            <w:r w:rsidRPr="003C7AF3">
              <w:t>kpl</w:t>
            </w:r>
          </w:p>
        </w:tc>
        <w:tc>
          <w:tcPr>
            <w:tcW w:w="1039" w:type="dxa"/>
          </w:tcPr>
          <w:p w14:paraId="0E8312FC" w14:textId="360998A1" w:rsidR="00130470" w:rsidRPr="00841876" w:rsidRDefault="008B5EC6" w:rsidP="00B56004">
            <w:pPr>
              <w:pStyle w:val="Tabulka"/>
            </w:pPr>
            <w:r>
              <w:t>-</w:t>
            </w:r>
          </w:p>
        </w:tc>
        <w:tc>
          <w:tcPr>
            <w:tcW w:w="1177" w:type="dxa"/>
          </w:tcPr>
          <w:p w14:paraId="557C00CC" w14:textId="405051C4" w:rsidR="00130470" w:rsidRPr="00841876" w:rsidRDefault="008B5EC6" w:rsidP="00B56004">
            <w:pPr>
              <w:pStyle w:val="Tabulka"/>
            </w:pPr>
            <w:r>
              <w:t>-</w:t>
            </w:r>
          </w:p>
        </w:tc>
        <w:tc>
          <w:tcPr>
            <w:tcW w:w="1282" w:type="dxa"/>
          </w:tcPr>
          <w:p w14:paraId="1137753E" w14:textId="42D27CEB" w:rsidR="00130470" w:rsidRPr="00841876" w:rsidRDefault="008B5EC6" w:rsidP="00B56004">
            <w:pPr>
              <w:pStyle w:val="Tabulka"/>
            </w:pPr>
            <w:r>
              <w:t>-</w:t>
            </w:r>
          </w:p>
        </w:tc>
      </w:tr>
      <w:tr w:rsidR="00130470" w:rsidRPr="00841876" w14:paraId="3807B946" w14:textId="77777777" w:rsidTr="009227F1">
        <w:tc>
          <w:tcPr>
            <w:tcW w:w="930" w:type="dxa"/>
          </w:tcPr>
          <w:p w14:paraId="7873001B" w14:textId="77777777" w:rsidR="00130470" w:rsidRPr="003C7AF3" w:rsidRDefault="00130470" w:rsidP="00B56004">
            <w:pPr>
              <w:pStyle w:val="Tabulka"/>
            </w:pPr>
            <w:r w:rsidRPr="003C7AF3">
              <w:t>12</w:t>
            </w:r>
          </w:p>
        </w:tc>
        <w:tc>
          <w:tcPr>
            <w:tcW w:w="3265" w:type="dxa"/>
          </w:tcPr>
          <w:p w14:paraId="6ED8087D" w14:textId="77777777" w:rsidR="00130470" w:rsidRPr="003C7AF3" w:rsidRDefault="00130470" w:rsidP="00B56004">
            <w:pPr>
              <w:pStyle w:val="Tabulka"/>
              <w:rPr>
                <w:rFonts w:eastAsia="Times New Roman" w:cs="Times New Roman"/>
              </w:rPr>
            </w:pPr>
            <w:r w:rsidRPr="003C7AF3">
              <w:rPr>
                <w:rFonts w:eastAsia="Verdana" w:cs="Times New Roman"/>
              </w:rPr>
              <w:t>Geotechnický a stavebnětechnický průzkum staveb</w:t>
            </w:r>
          </w:p>
        </w:tc>
        <w:tc>
          <w:tcPr>
            <w:tcW w:w="1039" w:type="dxa"/>
          </w:tcPr>
          <w:p w14:paraId="70CA86D6" w14:textId="77777777" w:rsidR="00130470" w:rsidRPr="003C7AF3" w:rsidRDefault="00130470" w:rsidP="00B56004">
            <w:pPr>
              <w:pStyle w:val="Tabulka"/>
            </w:pPr>
            <w:r w:rsidRPr="003C7AF3">
              <w:t>kpl</w:t>
            </w:r>
          </w:p>
        </w:tc>
        <w:tc>
          <w:tcPr>
            <w:tcW w:w="1039" w:type="dxa"/>
          </w:tcPr>
          <w:p w14:paraId="24A3C172" w14:textId="77777777" w:rsidR="00130470" w:rsidRPr="00841876" w:rsidRDefault="00130470" w:rsidP="00B56004">
            <w:pPr>
              <w:pStyle w:val="Tabulka"/>
            </w:pPr>
          </w:p>
        </w:tc>
        <w:tc>
          <w:tcPr>
            <w:tcW w:w="1177" w:type="dxa"/>
          </w:tcPr>
          <w:p w14:paraId="3940F613" w14:textId="77777777" w:rsidR="00130470" w:rsidRPr="00841876" w:rsidRDefault="00130470" w:rsidP="00B56004">
            <w:pPr>
              <w:pStyle w:val="Tabulka"/>
            </w:pPr>
          </w:p>
        </w:tc>
        <w:tc>
          <w:tcPr>
            <w:tcW w:w="1282" w:type="dxa"/>
          </w:tcPr>
          <w:p w14:paraId="0C2D1192" w14:textId="77777777" w:rsidR="00130470" w:rsidRPr="00841876" w:rsidRDefault="00130470" w:rsidP="00B56004">
            <w:pPr>
              <w:pStyle w:val="Tabulka"/>
            </w:pPr>
          </w:p>
        </w:tc>
      </w:tr>
      <w:tr w:rsidR="00130470" w:rsidRPr="00841876" w14:paraId="7C8E7BB0" w14:textId="77777777" w:rsidTr="009227F1">
        <w:tc>
          <w:tcPr>
            <w:tcW w:w="930" w:type="dxa"/>
          </w:tcPr>
          <w:p w14:paraId="1B5B84DA" w14:textId="77777777" w:rsidR="00130470" w:rsidRPr="003C7AF3" w:rsidRDefault="00130470" w:rsidP="00B56004">
            <w:pPr>
              <w:pStyle w:val="Tabulka"/>
            </w:pPr>
            <w:r w:rsidRPr="003C7AF3">
              <w:t>13</w:t>
            </w:r>
          </w:p>
        </w:tc>
        <w:tc>
          <w:tcPr>
            <w:tcW w:w="3265" w:type="dxa"/>
          </w:tcPr>
          <w:p w14:paraId="2104718B" w14:textId="77777777" w:rsidR="00130470" w:rsidRPr="003C7AF3" w:rsidRDefault="00130470" w:rsidP="00B56004">
            <w:pPr>
              <w:pStyle w:val="Tabulka"/>
              <w:rPr>
                <w:rFonts w:eastAsia="Times New Roman" w:cs="Times New Roman"/>
              </w:rPr>
            </w:pPr>
            <w:r w:rsidRPr="003C7AF3">
              <w:rPr>
                <w:rFonts w:eastAsia="Verdana" w:cs="Times New Roman"/>
              </w:rPr>
              <w:t>Geotechnický průzkum pro železniční spodek</w:t>
            </w:r>
          </w:p>
        </w:tc>
        <w:tc>
          <w:tcPr>
            <w:tcW w:w="1039" w:type="dxa"/>
          </w:tcPr>
          <w:p w14:paraId="4284ACE0" w14:textId="77777777" w:rsidR="00130470" w:rsidRPr="003C7AF3" w:rsidRDefault="00130470" w:rsidP="00B56004">
            <w:pPr>
              <w:pStyle w:val="Tabulka"/>
            </w:pPr>
            <w:r w:rsidRPr="003C7AF3">
              <w:t>kpl</w:t>
            </w:r>
          </w:p>
        </w:tc>
        <w:tc>
          <w:tcPr>
            <w:tcW w:w="1039" w:type="dxa"/>
          </w:tcPr>
          <w:p w14:paraId="76E8DCDF" w14:textId="77777777" w:rsidR="00130470" w:rsidRPr="00841876" w:rsidRDefault="00130470" w:rsidP="00B56004">
            <w:pPr>
              <w:pStyle w:val="Tabulka"/>
            </w:pPr>
          </w:p>
        </w:tc>
        <w:tc>
          <w:tcPr>
            <w:tcW w:w="1177" w:type="dxa"/>
          </w:tcPr>
          <w:p w14:paraId="5E6E4C7F" w14:textId="77777777" w:rsidR="00130470" w:rsidRPr="00841876" w:rsidRDefault="00130470" w:rsidP="00B56004">
            <w:pPr>
              <w:pStyle w:val="Tabulka"/>
            </w:pPr>
          </w:p>
        </w:tc>
        <w:tc>
          <w:tcPr>
            <w:tcW w:w="1282" w:type="dxa"/>
          </w:tcPr>
          <w:p w14:paraId="48799D25" w14:textId="77777777" w:rsidR="00130470" w:rsidRPr="00841876" w:rsidRDefault="00130470" w:rsidP="00B56004">
            <w:pPr>
              <w:pStyle w:val="Tabulka"/>
            </w:pPr>
          </w:p>
        </w:tc>
      </w:tr>
      <w:tr w:rsidR="00130470" w:rsidRPr="00841876" w14:paraId="113FF260" w14:textId="77777777" w:rsidTr="009227F1">
        <w:tc>
          <w:tcPr>
            <w:tcW w:w="930" w:type="dxa"/>
          </w:tcPr>
          <w:p w14:paraId="460A3BF1" w14:textId="07B4DB78" w:rsidR="00130470" w:rsidRPr="003C7AF3" w:rsidRDefault="00130470" w:rsidP="008B05FB">
            <w:pPr>
              <w:pStyle w:val="Tabulka"/>
            </w:pPr>
            <w:r w:rsidRPr="003C7AF3">
              <w:t>1</w:t>
            </w:r>
            <w:r w:rsidR="008B05FB">
              <w:t>4</w:t>
            </w:r>
          </w:p>
        </w:tc>
        <w:tc>
          <w:tcPr>
            <w:tcW w:w="3265" w:type="dxa"/>
          </w:tcPr>
          <w:p w14:paraId="11AA69C4" w14:textId="77777777" w:rsidR="00130470" w:rsidRPr="003C7AF3" w:rsidRDefault="00130470" w:rsidP="00B56004">
            <w:pPr>
              <w:pStyle w:val="Tabulka"/>
            </w:pPr>
            <w:r w:rsidRPr="003C7AF3">
              <w:rPr>
                <w:rFonts w:eastAsia="Times New Roman" w:cs="Times New Roman"/>
              </w:rPr>
              <w:t>Aktualizace záměru projektu dle požadavku VTP a ZTP</w:t>
            </w:r>
          </w:p>
        </w:tc>
        <w:tc>
          <w:tcPr>
            <w:tcW w:w="1039" w:type="dxa"/>
          </w:tcPr>
          <w:p w14:paraId="51A8362E" w14:textId="77777777" w:rsidR="00130470" w:rsidRPr="003C7AF3" w:rsidRDefault="00130470" w:rsidP="00B56004">
            <w:pPr>
              <w:pStyle w:val="Tabulka"/>
            </w:pPr>
            <w:r w:rsidRPr="003C7AF3">
              <w:t>hod</w:t>
            </w:r>
          </w:p>
        </w:tc>
        <w:tc>
          <w:tcPr>
            <w:tcW w:w="1039" w:type="dxa"/>
          </w:tcPr>
          <w:p w14:paraId="3D336278" w14:textId="2F8446CA" w:rsidR="00130470" w:rsidRPr="00841876" w:rsidRDefault="008B5EC6" w:rsidP="00B56004">
            <w:pPr>
              <w:pStyle w:val="Tabulka"/>
            </w:pPr>
            <w:r>
              <w:t>-</w:t>
            </w:r>
          </w:p>
        </w:tc>
        <w:tc>
          <w:tcPr>
            <w:tcW w:w="1177" w:type="dxa"/>
          </w:tcPr>
          <w:p w14:paraId="775574AD" w14:textId="2834B864" w:rsidR="00130470" w:rsidRPr="00841876" w:rsidRDefault="008B5EC6" w:rsidP="00B56004">
            <w:pPr>
              <w:pStyle w:val="Tabulka"/>
            </w:pPr>
            <w:r>
              <w:t>-</w:t>
            </w:r>
          </w:p>
        </w:tc>
        <w:tc>
          <w:tcPr>
            <w:tcW w:w="1282" w:type="dxa"/>
          </w:tcPr>
          <w:p w14:paraId="2469FDF2" w14:textId="050CB044" w:rsidR="00130470" w:rsidRPr="00841876" w:rsidRDefault="008B5EC6" w:rsidP="00B56004">
            <w:pPr>
              <w:pStyle w:val="Tabulka"/>
            </w:pPr>
            <w:r>
              <w:t>-</w:t>
            </w:r>
          </w:p>
        </w:tc>
      </w:tr>
      <w:tr w:rsidR="00130470" w:rsidRPr="00841876" w14:paraId="0F1E8F28" w14:textId="77777777" w:rsidTr="009227F1">
        <w:tc>
          <w:tcPr>
            <w:tcW w:w="930" w:type="dxa"/>
          </w:tcPr>
          <w:p w14:paraId="5D420EF6" w14:textId="2BFE2DBC" w:rsidR="00130470" w:rsidRPr="003C7AF3" w:rsidRDefault="00130470" w:rsidP="008B05FB">
            <w:pPr>
              <w:pStyle w:val="Tabulka"/>
            </w:pPr>
            <w:r w:rsidRPr="003C7AF3">
              <w:t>1</w:t>
            </w:r>
            <w:r w:rsidR="008B05FB">
              <w:t>5</w:t>
            </w:r>
          </w:p>
        </w:tc>
        <w:tc>
          <w:tcPr>
            <w:tcW w:w="3265" w:type="dxa"/>
          </w:tcPr>
          <w:p w14:paraId="4A44D526" w14:textId="77777777" w:rsidR="00130470" w:rsidRPr="003C7AF3" w:rsidRDefault="00130470" w:rsidP="00B56004">
            <w:pPr>
              <w:pStyle w:val="Tabulka"/>
            </w:pPr>
            <w:r w:rsidRPr="003C7AF3">
              <w:t>Zajištění vydání osvědčení o shodě notifikovanou osobou v přípravě</w:t>
            </w:r>
          </w:p>
        </w:tc>
        <w:tc>
          <w:tcPr>
            <w:tcW w:w="1039" w:type="dxa"/>
          </w:tcPr>
          <w:p w14:paraId="4DB1EE37" w14:textId="77777777" w:rsidR="00130470" w:rsidRPr="003C7AF3" w:rsidRDefault="00130470" w:rsidP="00B56004">
            <w:pPr>
              <w:pStyle w:val="Tabulka"/>
            </w:pPr>
            <w:r w:rsidRPr="003C7AF3">
              <w:t>hod</w:t>
            </w:r>
          </w:p>
        </w:tc>
        <w:tc>
          <w:tcPr>
            <w:tcW w:w="1039" w:type="dxa"/>
          </w:tcPr>
          <w:p w14:paraId="3E0CA4E6" w14:textId="77777777" w:rsidR="00130470" w:rsidRPr="00841876" w:rsidRDefault="00130470" w:rsidP="00B56004">
            <w:pPr>
              <w:pStyle w:val="Tabulka"/>
            </w:pPr>
          </w:p>
        </w:tc>
        <w:tc>
          <w:tcPr>
            <w:tcW w:w="1177" w:type="dxa"/>
          </w:tcPr>
          <w:p w14:paraId="061EDB22" w14:textId="77777777" w:rsidR="00130470" w:rsidRPr="00841876" w:rsidRDefault="00130470" w:rsidP="00B56004">
            <w:pPr>
              <w:pStyle w:val="Tabulka"/>
            </w:pPr>
          </w:p>
        </w:tc>
        <w:tc>
          <w:tcPr>
            <w:tcW w:w="1282" w:type="dxa"/>
          </w:tcPr>
          <w:p w14:paraId="68C95714" w14:textId="77777777" w:rsidR="00130470" w:rsidRPr="00841876" w:rsidRDefault="00130470" w:rsidP="00B56004">
            <w:pPr>
              <w:pStyle w:val="Tabulka"/>
            </w:pPr>
          </w:p>
        </w:tc>
      </w:tr>
      <w:tr w:rsidR="00130470" w:rsidRPr="00841876" w14:paraId="36DEE1DD" w14:textId="77777777" w:rsidTr="009227F1">
        <w:tc>
          <w:tcPr>
            <w:tcW w:w="930" w:type="dxa"/>
          </w:tcPr>
          <w:p w14:paraId="2266B2CC" w14:textId="68623D06" w:rsidR="00130470" w:rsidRPr="003C7AF3" w:rsidRDefault="00130470" w:rsidP="008B05FB">
            <w:pPr>
              <w:pStyle w:val="Tabulka"/>
            </w:pPr>
            <w:r w:rsidRPr="003C7AF3">
              <w:t>1</w:t>
            </w:r>
            <w:r w:rsidR="008B05FB">
              <w:t>6</w:t>
            </w:r>
          </w:p>
        </w:tc>
        <w:tc>
          <w:tcPr>
            <w:tcW w:w="3265" w:type="dxa"/>
          </w:tcPr>
          <w:p w14:paraId="58E5F79A" w14:textId="77777777" w:rsidR="00130470" w:rsidRPr="003C7AF3" w:rsidRDefault="00130470" w:rsidP="00B56004">
            <w:pPr>
              <w:pStyle w:val="Tabulka"/>
            </w:pPr>
            <w:r w:rsidRPr="003C7AF3">
              <w:t>Koordinátor BOZP v přípravě</w:t>
            </w:r>
          </w:p>
        </w:tc>
        <w:tc>
          <w:tcPr>
            <w:tcW w:w="1039" w:type="dxa"/>
          </w:tcPr>
          <w:p w14:paraId="0958B154" w14:textId="77777777" w:rsidR="00130470" w:rsidRPr="003C7AF3" w:rsidRDefault="00130470" w:rsidP="00B56004">
            <w:pPr>
              <w:pStyle w:val="Tabulka"/>
            </w:pPr>
            <w:r w:rsidRPr="003C7AF3">
              <w:t>hod</w:t>
            </w:r>
          </w:p>
        </w:tc>
        <w:tc>
          <w:tcPr>
            <w:tcW w:w="1039" w:type="dxa"/>
          </w:tcPr>
          <w:p w14:paraId="2A97A9F3" w14:textId="77777777" w:rsidR="00130470" w:rsidRPr="00841876" w:rsidRDefault="00130470" w:rsidP="00B56004">
            <w:pPr>
              <w:pStyle w:val="Tabulka"/>
            </w:pPr>
          </w:p>
        </w:tc>
        <w:tc>
          <w:tcPr>
            <w:tcW w:w="1177" w:type="dxa"/>
          </w:tcPr>
          <w:p w14:paraId="175F9F3B" w14:textId="77777777" w:rsidR="00130470" w:rsidRPr="00841876" w:rsidRDefault="00130470" w:rsidP="00B56004">
            <w:pPr>
              <w:pStyle w:val="Tabulka"/>
            </w:pPr>
          </w:p>
        </w:tc>
        <w:tc>
          <w:tcPr>
            <w:tcW w:w="1282" w:type="dxa"/>
          </w:tcPr>
          <w:p w14:paraId="4A6C46A4" w14:textId="77777777" w:rsidR="00130470" w:rsidRPr="00841876" w:rsidRDefault="00130470" w:rsidP="00B56004">
            <w:pPr>
              <w:pStyle w:val="Tabulka"/>
            </w:pPr>
          </w:p>
        </w:tc>
      </w:tr>
      <w:tr w:rsidR="00130470" w:rsidRPr="00841876" w14:paraId="1DFB9369" w14:textId="77777777" w:rsidTr="009227F1">
        <w:tc>
          <w:tcPr>
            <w:tcW w:w="930" w:type="dxa"/>
          </w:tcPr>
          <w:p w14:paraId="1F8B9E6C" w14:textId="32D4C6C0" w:rsidR="00130470" w:rsidRPr="003C7AF3" w:rsidRDefault="00130470" w:rsidP="008B05FB">
            <w:pPr>
              <w:pStyle w:val="Tabulka"/>
            </w:pPr>
            <w:r w:rsidRPr="003C7AF3">
              <w:t>1</w:t>
            </w:r>
            <w:r w:rsidR="008B05FB">
              <w:t>7</w:t>
            </w:r>
          </w:p>
        </w:tc>
        <w:tc>
          <w:tcPr>
            <w:tcW w:w="3265" w:type="dxa"/>
          </w:tcPr>
          <w:p w14:paraId="4A49657B" w14:textId="77777777" w:rsidR="00130470" w:rsidRPr="003C7AF3" w:rsidRDefault="00130470" w:rsidP="00B56004">
            <w:pPr>
              <w:pStyle w:val="Tabulka"/>
            </w:pPr>
            <w:r w:rsidRPr="003C7AF3">
              <w:t>Zajištění technických podkladů pro vypracování zadávací dokumentace na výběr zhotovitele stavby dle požadavku VTP a ZTP</w:t>
            </w:r>
          </w:p>
        </w:tc>
        <w:tc>
          <w:tcPr>
            <w:tcW w:w="1039" w:type="dxa"/>
          </w:tcPr>
          <w:p w14:paraId="7CC70E20" w14:textId="77777777" w:rsidR="00130470" w:rsidRPr="003C7AF3" w:rsidRDefault="00130470" w:rsidP="00B56004">
            <w:pPr>
              <w:pStyle w:val="Tabulka"/>
            </w:pPr>
            <w:r w:rsidRPr="003C7AF3">
              <w:t>hod</w:t>
            </w:r>
          </w:p>
        </w:tc>
        <w:tc>
          <w:tcPr>
            <w:tcW w:w="1039" w:type="dxa"/>
          </w:tcPr>
          <w:p w14:paraId="7B75D7C9" w14:textId="77777777" w:rsidR="00130470" w:rsidRPr="00841876" w:rsidRDefault="00130470" w:rsidP="00B56004">
            <w:pPr>
              <w:pStyle w:val="Tabulka"/>
            </w:pPr>
          </w:p>
        </w:tc>
        <w:tc>
          <w:tcPr>
            <w:tcW w:w="1177" w:type="dxa"/>
          </w:tcPr>
          <w:p w14:paraId="72E42517" w14:textId="77777777" w:rsidR="00130470" w:rsidRPr="00841876" w:rsidRDefault="00130470" w:rsidP="00B56004">
            <w:pPr>
              <w:pStyle w:val="Tabulka"/>
            </w:pPr>
          </w:p>
        </w:tc>
        <w:tc>
          <w:tcPr>
            <w:tcW w:w="1282" w:type="dxa"/>
          </w:tcPr>
          <w:p w14:paraId="356FD2ED" w14:textId="77777777" w:rsidR="00130470" w:rsidRPr="00841876" w:rsidRDefault="00130470" w:rsidP="00B56004">
            <w:pPr>
              <w:pStyle w:val="Tabulka"/>
            </w:pPr>
          </w:p>
        </w:tc>
      </w:tr>
      <w:tr w:rsidR="00130470" w:rsidRPr="00841876" w14:paraId="09A0EF2B" w14:textId="77777777" w:rsidTr="009227F1">
        <w:tc>
          <w:tcPr>
            <w:tcW w:w="930" w:type="dxa"/>
          </w:tcPr>
          <w:p w14:paraId="5752D74B" w14:textId="422C7AE2" w:rsidR="00130470" w:rsidRPr="003C7AF3" w:rsidRDefault="00130470" w:rsidP="008B05FB">
            <w:pPr>
              <w:pStyle w:val="Tabulka"/>
            </w:pPr>
            <w:r w:rsidRPr="003C7AF3">
              <w:t>1</w:t>
            </w:r>
            <w:r w:rsidR="008B05FB">
              <w:t>8</w:t>
            </w:r>
          </w:p>
        </w:tc>
        <w:tc>
          <w:tcPr>
            <w:tcW w:w="3265" w:type="dxa"/>
          </w:tcPr>
          <w:p w14:paraId="201A4246" w14:textId="77777777" w:rsidR="00130470" w:rsidRPr="003C7AF3" w:rsidRDefault="00130470" w:rsidP="00B56004">
            <w:pPr>
              <w:pStyle w:val="Tabulka"/>
            </w:pPr>
            <w:r w:rsidRPr="003C7AF3">
              <w:t>Zpracování příloh k žádosti o spolufinancování stavby dle ZTP a VTP</w:t>
            </w:r>
          </w:p>
        </w:tc>
        <w:tc>
          <w:tcPr>
            <w:tcW w:w="1039" w:type="dxa"/>
          </w:tcPr>
          <w:p w14:paraId="2A6D2BBB" w14:textId="77777777" w:rsidR="00130470" w:rsidRPr="003C7AF3" w:rsidRDefault="00130470" w:rsidP="00B56004">
            <w:pPr>
              <w:pStyle w:val="Tabulka"/>
            </w:pPr>
            <w:r w:rsidRPr="003C7AF3">
              <w:t>hod</w:t>
            </w:r>
          </w:p>
        </w:tc>
        <w:tc>
          <w:tcPr>
            <w:tcW w:w="1039" w:type="dxa"/>
          </w:tcPr>
          <w:p w14:paraId="39337688" w14:textId="1FF0FCEC" w:rsidR="00130470" w:rsidRPr="00841876" w:rsidRDefault="003C7AF3" w:rsidP="00B56004">
            <w:pPr>
              <w:pStyle w:val="Tabulka"/>
            </w:pPr>
            <w:r>
              <w:t>-</w:t>
            </w:r>
          </w:p>
        </w:tc>
        <w:tc>
          <w:tcPr>
            <w:tcW w:w="1177" w:type="dxa"/>
          </w:tcPr>
          <w:p w14:paraId="065711D5" w14:textId="2A55E245" w:rsidR="00130470" w:rsidRPr="00841876" w:rsidRDefault="003C7AF3" w:rsidP="00B56004">
            <w:pPr>
              <w:pStyle w:val="Tabulka"/>
            </w:pPr>
            <w:r>
              <w:t>-</w:t>
            </w:r>
          </w:p>
        </w:tc>
        <w:tc>
          <w:tcPr>
            <w:tcW w:w="1282" w:type="dxa"/>
          </w:tcPr>
          <w:p w14:paraId="5553C45C" w14:textId="3A040434" w:rsidR="00130470" w:rsidRPr="00841876" w:rsidRDefault="003C7AF3" w:rsidP="00B56004">
            <w:pPr>
              <w:pStyle w:val="Tabulka"/>
            </w:pPr>
            <w:r>
              <w:t>-</w:t>
            </w:r>
          </w:p>
        </w:tc>
      </w:tr>
      <w:tr w:rsidR="00130470" w:rsidRPr="00841876" w14:paraId="2EE44DA7" w14:textId="77777777" w:rsidTr="009227F1">
        <w:tc>
          <w:tcPr>
            <w:tcW w:w="930" w:type="dxa"/>
          </w:tcPr>
          <w:p w14:paraId="7E03EDC1" w14:textId="506E00A4" w:rsidR="00130470" w:rsidRPr="003C7AF3" w:rsidRDefault="00AE4B4E" w:rsidP="00B56004">
            <w:pPr>
              <w:pStyle w:val="Tabulka"/>
            </w:pPr>
            <w:r>
              <w:t>19</w:t>
            </w:r>
          </w:p>
        </w:tc>
        <w:tc>
          <w:tcPr>
            <w:tcW w:w="3265" w:type="dxa"/>
          </w:tcPr>
          <w:p w14:paraId="77C4FA99" w14:textId="77777777" w:rsidR="00130470" w:rsidRPr="003C7AF3" w:rsidRDefault="00130470" w:rsidP="00B56004">
            <w:pPr>
              <w:pStyle w:val="Tabulka"/>
              <w:rPr>
                <w:rFonts w:eastAsia="Verdana" w:cs="Times New Roman"/>
              </w:rPr>
            </w:pPr>
            <w:r w:rsidRPr="003C7AF3">
              <w:rPr>
                <w:rFonts w:eastAsia="Times New Roman" w:cs="Times New Roman"/>
              </w:rPr>
              <w:t>Propagace</w:t>
            </w:r>
          </w:p>
        </w:tc>
        <w:tc>
          <w:tcPr>
            <w:tcW w:w="1039" w:type="dxa"/>
          </w:tcPr>
          <w:p w14:paraId="5ACEB897" w14:textId="77777777" w:rsidR="00130470" w:rsidRPr="003C7AF3" w:rsidRDefault="00130470" w:rsidP="00B56004">
            <w:pPr>
              <w:pStyle w:val="Tabulka"/>
              <w:rPr>
                <w:rFonts w:eastAsia="Verdana" w:cs="Times New Roman"/>
              </w:rPr>
            </w:pPr>
            <w:r w:rsidRPr="003C7AF3">
              <w:rPr>
                <w:rFonts w:eastAsia="Verdana" w:cs="Times New Roman"/>
              </w:rPr>
              <w:t>hod</w:t>
            </w:r>
          </w:p>
        </w:tc>
        <w:tc>
          <w:tcPr>
            <w:tcW w:w="1039" w:type="dxa"/>
          </w:tcPr>
          <w:p w14:paraId="478C602E" w14:textId="77777777" w:rsidR="00130470" w:rsidRPr="00841876" w:rsidRDefault="00130470" w:rsidP="00B56004">
            <w:pPr>
              <w:pStyle w:val="Tabulka"/>
            </w:pPr>
          </w:p>
        </w:tc>
        <w:tc>
          <w:tcPr>
            <w:tcW w:w="1177" w:type="dxa"/>
          </w:tcPr>
          <w:p w14:paraId="6F52B10E" w14:textId="77777777" w:rsidR="00130470" w:rsidRPr="00841876" w:rsidRDefault="00130470" w:rsidP="00B56004">
            <w:pPr>
              <w:pStyle w:val="Tabulka"/>
            </w:pPr>
          </w:p>
        </w:tc>
        <w:tc>
          <w:tcPr>
            <w:tcW w:w="1282" w:type="dxa"/>
          </w:tcPr>
          <w:p w14:paraId="525F58F3" w14:textId="77777777" w:rsidR="00130470" w:rsidRPr="00841876" w:rsidRDefault="00130470" w:rsidP="00B56004">
            <w:pPr>
              <w:pStyle w:val="Tabulka"/>
            </w:pPr>
          </w:p>
        </w:tc>
      </w:tr>
      <w:tr w:rsidR="00130470" w:rsidRPr="00841876" w14:paraId="081527A3" w14:textId="77777777" w:rsidTr="009227F1">
        <w:tc>
          <w:tcPr>
            <w:tcW w:w="7450" w:type="dxa"/>
            <w:gridSpan w:val="5"/>
          </w:tcPr>
          <w:p w14:paraId="0783BE50"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6428B0D8" w14:textId="77777777" w:rsidR="00130470" w:rsidRPr="00841876" w:rsidRDefault="00130470" w:rsidP="00B56004">
            <w:pPr>
              <w:pStyle w:val="Tabulka"/>
              <w:rPr>
                <w:b/>
              </w:rPr>
            </w:pPr>
          </w:p>
        </w:tc>
      </w:tr>
    </w:tbl>
    <w:p w14:paraId="2E9E5189" w14:textId="77777777" w:rsidR="00760192" w:rsidRDefault="00760192" w:rsidP="00236DCC">
      <w:pPr>
        <w:pStyle w:val="Textbezodsazen"/>
      </w:pPr>
    </w:p>
    <w:p w14:paraId="0AAACCE4" w14:textId="77777777" w:rsidR="008A4D1B" w:rsidRDefault="008A4D1B" w:rsidP="00236DCC">
      <w:pPr>
        <w:pStyle w:val="Textbezodsazen"/>
      </w:pPr>
      <w:r>
        <w:t xml:space="preserve">*) nevyplněné údaje </w:t>
      </w:r>
      <w:r w:rsidRPr="00236DCC">
        <w:rPr>
          <w:highlight w:val="yellow"/>
        </w:rPr>
        <w:t>VLOŽÍ ZHOTOVITEL</w:t>
      </w:r>
    </w:p>
    <w:p w14:paraId="5582EB51" w14:textId="77777777" w:rsidR="008A4D1B" w:rsidRDefault="008A4D1B" w:rsidP="00236DCC">
      <w:pPr>
        <w:pStyle w:val="Textbezodsazen"/>
      </w:pPr>
      <w:r>
        <w:t>Všechny ceny jsou uvedené v Kč bez DPH.</w:t>
      </w:r>
    </w:p>
    <w:p w14:paraId="1A8A6DE0"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272677EA"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4BA5EFFC"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37F46692"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360FC894"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168EB1EE"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7B4CBAF8"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49ADAF2F"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1C8D15E8" w14:textId="77777777" w:rsidTr="009227F1">
        <w:tc>
          <w:tcPr>
            <w:tcW w:w="993" w:type="dxa"/>
          </w:tcPr>
          <w:p w14:paraId="09D31DAF" w14:textId="3F2BCB51" w:rsidR="00236DCC" w:rsidRPr="00517090" w:rsidRDefault="00AE4B4E" w:rsidP="00236DCC">
            <w:pPr>
              <w:pStyle w:val="Textbezodsazen"/>
              <w:jc w:val="center"/>
            </w:pPr>
            <w:r>
              <w:t>20</w:t>
            </w:r>
          </w:p>
        </w:tc>
        <w:tc>
          <w:tcPr>
            <w:tcW w:w="3260" w:type="dxa"/>
          </w:tcPr>
          <w:p w14:paraId="0326759B"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757A632B" w14:textId="77777777" w:rsidR="00236DCC" w:rsidRPr="00517090" w:rsidRDefault="00236DCC" w:rsidP="00236DCC">
            <w:pPr>
              <w:pStyle w:val="Textbezodsazen"/>
              <w:jc w:val="center"/>
            </w:pPr>
            <w:r w:rsidRPr="00517090">
              <w:t>hod</w:t>
            </w:r>
          </w:p>
        </w:tc>
        <w:tc>
          <w:tcPr>
            <w:tcW w:w="992" w:type="dxa"/>
          </w:tcPr>
          <w:p w14:paraId="733B5ABD" w14:textId="77777777" w:rsidR="00236DCC" w:rsidRPr="00517090" w:rsidRDefault="00236DCC" w:rsidP="00236DCC">
            <w:pPr>
              <w:pStyle w:val="Textbezodsazen"/>
              <w:jc w:val="center"/>
            </w:pPr>
          </w:p>
        </w:tc>
        <w:tc>
          <w:tcPr>
            <w:tcW w:w="1276" w:type="dxa"/>
          </w:tcPr>
          <w:p w14:paraId="4714E7A4" w14:textId="77777777" w:rsidR="00236DCC" w:rsidRPr="00517090" w:rsidRDefault="00236DCC" w:rsidP="00236DCC">
            <w:pPr>
              <w:pStyle w:val="Textbezodsazen"/>
              <w:jc w:val="center"/>
            </w:pPr>
          </w:p>
        </w:tc>
        <w:tc>
          <w:tcPr>
            <w:tcW w:w="1077" w:type="dxa"/>
          </w:tcPr>
          <w:p w14:paraId="08075679" w14:textId="77777777" w:rsidR="00236DCC" w:rsidRPr="00517090" w:rsidRDefault="00236DCC" w:rsidP="00236DCC">
            <w:pPr>
              <w:pStyle w:val="Textbezodsazen"/>
              <w:jc w:val="center"/>
            </w:pPr>
          </w:p>
        </w:tc>
      </w:tr>
    </w:tbl>
    <w:p w14:paraId="6B8E36BA" w14:textId="77777777" w:rsidR="00760192" w:rsidRDefault="00760192" w:rsidP="00236DCC">
      <w:pPr>
        <w:pStyle w:val="Textbezodsazen"/>
      </w:pPr>
    </w:p>
    <w:p w14:paraId="49D6686B" w14:textId="77777777" w:rsidR="008A4D1B" w:rsidRDefault="008A4D1B" w:rsidP="00236DCC">
      <w:pPr>
        <w:pStyle w:val="Textbezodsazen"/>
      </w:pPr>
      <w:r>
        <w:t xml:space="preserve">*) nevyplněné údaje </w:t>
      </w:r>
      <w:r w:rsidRPr="00236DCC">
        <w:rPr>
          <w:highlight w:val="yellow"/>
        </w:rPr>
        <w:t>VLOŽÍ ZHOTOVITEL</w:t>
      </w:r>
    </w:p>
    <w:p w14:paraId="4170AB9C" w14:textId="77777777" w:rsidR="008A4D1B" w:rsidRDefault="008A4D1B" w:rsidP="00236DCC">
      <w:pPr>
        <w:pStyle w:val="Textbezodsazen"/>
      </w:pPr>
      <w:r>
        <w:lastRenderedPageBreak/>
        <w:t>Všechny ceny jsou uvedené v Kč bez DPH.</w:t>
      </w:r>
    </w:p>
    <w:p w14:paraId="1A74583D" w14:textId="77777777" w:rsidR="008A4D1B" w:rsidRDefault="008A4D1B" w:rsidP="00236DCC">
      <w:pPr>
        <w:pStyle w:val="Textbezodsazen"/>
      </w:pPr>
    </w:p>
    <w:p w14:paraId="7C69EA75" w14:textId="1AE47376" w:rsidR="008A4D1B" w:rsidRDefault="008A4D1B" w:rsidP="00236DCC">
      <w:pPr>
        <w:pStyle w:val="Textbezodsazen"/>
      </w:pPr>
      <w:r>
        <w:t xml:space="preserve">Uvedená cena za výkon autorského dozoru zahrnuje veškeré náklady na výkon autorského dozoru po celou předpokládanou dobu </w:t>
      </w:r>
      <w:r w:rsidR="00A339F8">
        <w:t>zhotovení</w:t>
      </w:r>
      <w:r>
        <w:t xml:space="preserve"> Stavby (předpoklad </w:t>
      </w:r>
      <w:r w:rsidR="007E1791">
        <w:t>30</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w:t>
      </w:r>
      <w:r w:rsidR="007F22CD">
        <w:t> </w:t>
      </w:r>
      <w:r>
        <w:t>výkonem autorského dozoru včetně cestovních výloh, v předpokládané době realizace Stavby.</w:t>
      </w:r>
    </w:p>
    <w:p w14:paraId="492E3508" w14:textId="60F56875" w:rsidR="00745A0D" w:rsidRDefault="00745A0D" w:rsidP="00236DCC">
      <w:pPr>
        <w:pStyle w:val="Textbezodsazen"/>
      </w:pPr>
    </w:p>
    <w:p w14:paraId="418506E4" w14:textId="3F40CE7E" w:rsidR="00745A0D" w:rsidRDefault="00745A0D" w:rsidP="00745A0D">
      <w:pPr>
        <w:pStyle w:val="Nadpisbezsl1-2"/>
      </w:pPr>
      <w:r>
        <w:t xml:space="preserve">Rozpis Ceny Díla </w:t>
      </w:r>
      <w:r w:rsidRPr="00C823C2">
        <w:t>„</w:t>
      </w:r>
      <w:r w:rsidR="00CF3C26">
        <w:t>Stavba B</w:t>
      </w:r>
      <w:r w:rsidRPr="00C823C2">
        <w:t xml:space="preserve">“  </w:t>
      </w:r>
    </w:p>
    <w:p w14:paraId="27663D89" w14:textId="768219EA" w:rsidR="00745A0D" w:rsidRDefault="00745A0D" w:rsidP="00745A0D">
      <w:pPr>
        <w:pStyle w:val="Textbezodsazen"/>
        <w:spacing w:after="80"/>
      </w:pPr>
      <w:r>
        <w:t xml:space="preserve">Cena za </w:t>
      </w:r>
      <w:r w:rsidRPr="00CF3C26">
        <w:t>zpracování DUSP</w:t>
      </w:r>
      <w:r w:rsidR="00CF3C26" w:rsidRPr="00CF3C26">
        <w:t xml:space="preserve"> </w:t>
      </w:r>
      <w:r w:rsidRPr="00CF3C26">
        <w:t>a PDPS</w:t>
      </w:r>
      <w:r>
        <w:t xml:space="preserve"> (podle členění na základní a dodatečné služby) a autorského dozoru:</w:t>
      </w:r>
    </w:p>
    <w:p w14:paraId="1853690B" w14:textId="3BAEA1BC" w:rsidR="00745A0D" w:rsidRDefault="00745A0D" w:rsidP="00745A0D">
      <w:pPr>
        <w:pStyle w:val="Nadpisbezsl1-2"/>
      </w:pPr>
      <w:r>
        <w:t>1.</w:t>
      </w:r>
      <w:r>
        <w:tab/>
        <w:t xml:space="preserve">Základní služby na </w:t>
      </w:r>
      <w:r w:rsidRPr="00CF3C26">
        <w:t>zpracování DUSP a PDPS</w:t>
      </w:r>
      <w:r>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745A0D" w:rsidRPr="0017282C" w14:paraId="0F2212A8" w14:textId="77777777" w:rsidTr="004D1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2F18E48" w14:textId="77777777" w:rsidR="00745A0D" w:rsidRPr="0017282C" w:rsidRDefault="00745A0D" w:rsidP="004D14F1">
            <w:pPr>
              <w:pStyle w:val="Tabulka"/>
              <w:rPr>
                <w:b/>
                <w:sz w:val="14"/>
                <w:szCs w:val="14"/>
              </w:rPr>
            </w:pPr>
            <w:r w:rsidRPr="0017282C">
              <w:rPr>
                <w:b/>
                <w:sz w:val="16"/>
                <w:szCs w:val="14"/>
              </w:rPr>
              <w:t>Pol.</w:t>
            </w:r>
          </w:p>
        </w:tc>
        <w:tc>
          <w:tcPr>
            <w:tcW w:w="3544" w:type="dxa"/>
          </w:tcPr>
          <w:p w14:paraId="17EC3E58" w14:textId="77777777" w:rsidR="00745A0D" w:rsidRPr="0017282C" w:rsidRDefault="00745A0D" w:rsidP="004D14F1">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5D2075CE" w14:textId="77777777" w:rsidR="00745A0D" w:rsidRPr="0017282C" w:rsidRDefault="00745A0D" w:rsidP="004D14F1">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415456BF" w14:textId="77777777" w:rsidR="00745A0D" w:rsidRPr="0017282C" w:rsidRDefault="00745A0D" w:rsidP="004D14F1">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5B90C157" w14:textId="77777777" w:rsidR="00745A0D" w:rsidRPr="0017282C" w:rsidRDefault="00745A0D" w:rsidP="004D14F1">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 cena *)</w:t>
            </w:r>
          </w:p>
        </w:tc>
        <w:tc>
          <w:tcPr>
            <w:tcW w:w="1361" w:type="dxa"/>
          </w:tcPr>
          <w:p w14:paraId="5B560C48" w14:textId="77777777" w:rsidR="00745A0D" w:rsidRPr="0017282C" w:rsidRDefault="00745A0D" w:rsidP="004D14F1">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745A0D" w:rsidRPr="00BD6F42" w14:paraId="1E896E4C"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29326B1C" w14:textId="77777777" w:rsidR="00745A0D" w:rsidRPr="00BD6F42" w:rsidRDefault="00745A0D" w:rsidP="004D14F1">
            <w:pPr>
              <w:pStyle w:val="Tabulka"/>
            </w:pPr>
            <w:r w:rsidRPr="00BD6F42">
              <w:t>1</w:t>
            </w:r>
          </w:p>
        </w:tc>
        <w:tc>
          <w:tcPr>
            <w:tcW w:w="3544" w:type="dxa"/>
          </w:tcPr>
          <w:p w14:paraId="02E761C4" w14:textId="31674834" w:rsidR="00745A0D" w:rsidRPr="007B5EFA" w:rsidRDefault="00745A0D" w:rsidP="004D14F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B5EFA">
              <w:t>Zpracování DUSP dle vyhlášky č. 499/2006 Sb. v platném znění a dle VTP a ZTP  v platném znění, vyjma části dokumentace</w:t>
            </w:r>
            <w:r w:rsidR="007B5EFA" w:rsidRPr="007B5EFA">
              <w:t xml:space="preserve"> uvedené níže v bodech 3, 4 a 5</w:t>
            </w:r>
          </w:p>
        </w:tc>
        <w:tc>
          <w:tcPr>
            <w:tcW w:w="974" w:type="dxa"/>
          </w:tcPr>
          <w:p w14:paraId="019E4BC9"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0CE1E9C"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E79272C"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8E0AE3F"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5198C3CB"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1959110F" w14:textId="77777777" w:rsidR="00745A0D" w:rsidRPr="00BD6F42" w:rsidRDefault="00745A0D" w:rsidP="004D14F1">
            <w:pPr>
              <w:pStyle w:val="Tabulka"/>
            </w:pPr>
            <w:r w:rsidRPr="00BD6F42">
              <w:t>2</w:t>
            </w:r>
          </w:p>
        </w:tc>
        <w:tc>
          <w:tcPr>
            <w:tcW w:w="3544" w:type="dxa"/>
          </w:tcPr>
          <w:p w14:paraId="08F02FD0"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PDPS dle vyhlášky č.</w:t>
            </w:r>
            <w:r>
              <w:t> </w:t>
            </w:r>
            <w:r w:rsidRPr="00F035CE">
              <w:t>146/2008 Sb.</w:t>
            </w:r>
            <w:r>
              <w:t xml:space="preserve"> </w:t>
            </w:r>
            <w:r w:rsidRPr="00F035CE">
              <w:t xml:space="preserve">v platném znění </w:t>
            </w:r>
            <w:r>
              <w:t>a </w:t>
            </w:r>
            <w:r w:rsidRPr="00F035CE">
              <w:t>v</w:t>
            </w:r>
            <w:r>
              <w:t> </w:t>
            </w:r>
            <w:r w:rsidRPr="00F035CE">
              <w:t xml:space="preserve">rozpracování dle směrnice SŽ SM011 a dle VTP a ZTP, vyjma části dokumentace uvedené níže v bodech 3, 4 a 5 </w:t>
            </w:r>
          </w:p>
        </w:tc>
        <w:tc>
          <w:tcPr>
            <w:tcW w:w="974" w:type="dxa"/>
          </w:tcPr>
          <w:p w14:paraId="0166FD5B"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71247C6"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3586E38"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2891FE1"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0BFCD225"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6C9C2067" w14:textId="77777777" w:rsidR="00745A0D" w:rsidRPr="00BD6F42" w:rsidRDefault="00745A0D" w:rsidP="004D14F1">
            <w:pPr>
              <w:pStyle w:val="Tabulka"/>
            </w:pPr>
            <w:r w:rsidRPr="00BD6F42">
              <w:t>3</w:t>
            </w:r>
          </w:p>
        </w:tc>
        <w:tc>
          <w:tcPr>
            <w:tcW w:w="3544" w:type="dxa"/>
          </w:tcPr>
          <w:p w14:paraId="3C941192"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t> </w:t>
            </w:r>
            <w:r w:rsidRPr="00BD6F42">
              <w:t>20 v platném zněn</w:t>
            </w:r>
            <w:r>
              <w:t>í),</w:t>
            </w:r>
            <w:r w:rsidRPr="00BD6F42">
              <w:t xml:space="preserve"> </w:t>
            </w:r>
            <w:r w:rsidRPr="0018771B">
              <w:t>směrnice SŽ SM011</w:t>
            </w:r>
            <w:r>
              <w:t xml:space="preserve"> (</w:t>
            </w:r>
            <w:r w:rsidRPr="0018771B">
              <w:t>příloha příslušného stupně dokumentace</w:t>
            </w:r>
            <w:r>
              <w:t xml:space="preserve"> </w:t>
            </w:r>
            <w:r w:rsidRPr="00F035CE">
              <w:t>Dokladová část</w:t>
            </w:r>
            <w:r>
              <w:t xml:space="preserve"> </w:t>
            </w:r>
            <w:r w:rsidRPr="00F035CE">
              <w:t>- Náklady stavby</w:t>
            </w:r>
            <w:r>
              <w:t>)</w:t>
            </w:r>
            <w:r w:rsidRPr="00F035CE">
              <w:t xml:space="preserve"> a</w:t>
            </w:r>
            <w:r>
              <w:t xml:space="preserve"> dle </w:t>
            </w:r>
            <w:r w:rsidRPr="00F035CE">
              <w:t>požadavků VTP a ZTP</w:t>
            </w:r>
          </w:p>
        </w:tc>
        <w:tc>
          <w:tcPr>
            <w:tcW w:w="974" w:type="dxa"/>
          </w:tcPr>
          <w:p w14:paraId="1772D526"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2B67D4BE"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95950DE"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280384F"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5CC7B639"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7D1685B2" w14:textId="77777777" w:rsidR="00745A0D" w:rsidRPr="00BD6F42" w:rsidRDefault="00745A0D" w:rsidP="004D14F1">
            <w:pPr>
              <w:pStyle w:val="Tabulka"/>
            </w:pPr>
            <w:r w:rsidRPr="00BD6F42">
              <w:t>4</w:t>
            </w:r>
          </w:p>
        </w:tc>
        <w:tc>
          <w:tcPr>
            <w:tcW w:w="3544" w:type="dxa"/>
          </w:tcPr>
          <w:p w14:paraId="6413ED98"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t> </w:t>
            </w:r>
            <w:r w:rsidRPr="00F035CE">
              <w:t>Doklady</w:t>
            </w:r>
            <w:r w:rsidRPr="00F035CE">
              <w:rPr>
                <w:strike/>
              </w:rPr>
              <w:t xml:space="preserve"> </w:t>
            </w:r>
            <w:r w:rsidRPr="00F035CE">
              <w:t xml:space="preserve">objednatele, dle směrnice SŽ SM011 </w:t>
            </w:r>
            <w:r>
              <w:t>(</w:t>
            </w:r>
            <w:r w:rsidRPr="00F035CE">
              <w:t>příloha příslušného stupně dokumentace Dokladová část</w:t>
            </w:r>
            <w:r>
              <w:t>)</w:t>
            </w:r>
            <w:r w:rsidRPr="00F035CE">
              <w:t xml:space="preserve"> a </w:t>
            </w:r>
            <w:r>
              <w:t xml:space="preserve">dle </w:t>
            </w:r>
            <w:r w:rsidRPr="00F035CE">
              <w:t>požadavků VTP a ZTP, včetně související inženýrské činnosti</w:t>
            </w:r>
          </w:p>
        </w:tc>
        <w:tc>
          <w:tcPr>
            <w:tcW w:w="974" w:type="dxa"/>
          </w:tcPr>
          <w:p w14:paraId="6B8EDF85"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321E275"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5F98722"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0C1FB04"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553090BD"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74A68697" w14:textId="77777777" w:rsidR="00745A0D" w:rsidRPr="00BD6F42" w:rsidRDefault="00745A0D" w:rsidP="004D14F1">
            <w:pPr>
              <w:pStyle w:val="Tabulka"/>
            </w:pPr>
            <w:r w:rsidRPr="00BD6F42">
              <w:t>5</w:t>
            </w:r>
          </w:p>
        </w:tc>
        <w:tc>
          <w:tcPr>
            <w:tcW w:w="3544" w:type="dxa"/>
          </w:tcPr>
          <w:p w14:paraId="4040BEE4" w14:textId="3A425B80"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w:t>
            </w:r>
            <w:r>
              <w:t xml:space="preserve"> dle </w:t>
            </w:r>
            <w:r w:rsidRPr="00F035CE">
              <w:t xml:space="preserve">požadavků VTP a </w:t>
            </w:r>
            <w:r w:rsidR="007B5EFA">
              <w:t>ZTP</w:t>
            </w:r>
          </w:p>
        </w:tc>
        <w:tc>
          <w:tcPr>
            <w:tcW w:w="974" w:type="dxa"/>
          </w:tcPr>
          <w:p w14:paraId="0EE8134A"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838A4EB"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01BBD90"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3441042"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2395866D"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432D778E" w14:textId="77777777" w:rsidR="00745A0D" w:rsidRPr="00BD6F42" w:rsidRDefault="00745A0D" w:rsidP="004D14F1">
            <w:pPr>
              <w:pStyle w:val="Tabulka"/>
            </w:pPr>
            <w:r w:rsidRPr="00BD6F42">
              <w:t>6</w:t>
            </w:r>
          </w:p>
        </w:tc>
        <w:tc>
          <w:tcPr>
            <w:tcW w:w="3544" w:type="dxa"/>
          </w:tcPr>
          <w:p w14:paraId="425054B5" w14:textId="1101AB26" w:rsidR="00745A0D" w:rsidRPr="00ED0187" w:rsidRDefault="00745A0D" w:rsidP="007B5EFA">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7B5EFA">
              <w:t>odevzdání DUSP, dle</w:t>
            </w:r>
            <w:r w:rsidRPr="00ED0187">
              <w:t xml:space="preserve"> SOD v listinné formě (v rozsahu a počtu dle požadavku VTP a ZTP)</w:t>
            </w:r>
          </w:p>
        </w:tc>
        <w:tc>
          <w:tcPr>
            <w:tcW w:w="974" w:type="dxa"/>
          </w:tcPr>
          <w:p w14:paraId="1ECE8098" w14:textId="77777777" w:rsidR="00745A0D" w:rsidRPr="00ED0187"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7327FCB7"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016ECD8"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A88F7C1"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5D775CCE"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3A52B8DF" w14:textId="77777777" w:rsidR="00745A0D" w:rsidRPr="00BD6F42" w:rsidRDefault="00745A0D" w:rsidP="004D14F1">
            <w:pPr>
              <w:pStyle w:val="Tabulka"/>
            </w:pPr>
            <w:r w:rsidRPr="00BD6F42">
              <w:t>7</w:t>
            </w:r>
          </w:p>
        </w:tc>
        <w:tc>
          <w:tcPr>
            <w:tcW w:w="3544" w:type="dxa"/>
          </w:tcPr>
          <w:p w14:paraId="128B2279" w14:textId="77777777" w:rsidR="00745A0D" w:rsidRPr="00ED0187"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7EB63F2A" w14:textId="77777777" w:rsidR="00745A0D" w:rsidRPr="00ED0187"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30A22BD7"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58789B10"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5E1AB5A"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554D3018"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4730451E" w14:textId="77777777" w:rsidR="00745A0D" w:rsidRPr="00BD6F42" w:rsidRDefault="00745A0D" w:rsidP="004D14F1">
            <w:pPr>
              <w:pStyle w:val="Tabulka"/>
            </w:pPr>
            <w:r w:rsidRPr="00BD6F42">
              <w:lastRenderedPageBreak/>
              <w:t>8</w:t>
            </w:r>
          </w:p>
        </w:tc>
        <w:tc>
          <w:tcPr>
            <w:tcW w:w="3544" w:type="dxa"/>
          </w:tcPr>
          <w:p w14:paraId="21D87A86" w14:textId="5A6A5212" w:rsidR="00745A0D" w:rsidRPr="00ED0187" w:rsidRDefault="00745A0D" w:rsidP="007B5EFA">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7B5EFA">
              <w:t xml:space="preserve">odevzdání </w:t>
            </w:r>
            <w:r w:rsidR="007B5EFA" w:rsidRPr="007B5EFA">
              <w:t>DUSP</w:t>
            </w:r>
            <w:r w:rsidRPr="007B5EFA">
              <w:t>, dle</w:t>
            </w:r>
            <w:r w:rsidRPr="00ED0187">
              <w:t xml:space="preserve"> SOD v</w:t>
            </w:r>
            <w:r>
              <w:t> </w:t>
            </w:r>
            <w:r w:rsidRPr="00ED0187">
              <w:t>elektronické formě (v rozsahu a</w:t>
            </w:r>
            <w:r>
              <w:t> </w:t>
            </w:r>
            <w:r w:rsidRPr="00ED0187">
              <w:t>počtu dle požadavku VTP a ZTP)</w:t>
            </w:r>
          </w:p>
        </w:tc>
        <w:tc>
          <w:tcPr>
            <w:tcW w:w="974" w:type="dxa"/>
          </w:tcPr>
          <w:p w14:paraId="08E12C5E" w14:textId="77777777" w:rsidR="00745A0D" w:rsidRPr="00ED0187"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416FC2C7"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779021B5"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F6A1FA7"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7797704D" w14:textId="77777777" w:rsidTr="004D14F1">
        <w:tc>
          <w:tcPr>
            <w:cnfStyle w:val="001000000000" w:firstRow="0" w:lastRow="0" w:firstColumn="1" w:lastColumn="0" w:oddVBand="0" w:evenVBand="0" w:oddHBand="0" w:evenHBand="0" w:firstRowFirstColumn="0" w:firstRowLastColumn="0" w:lastRowFirstColumn="0" w:lastRowLastColumn="0"/>
            <w:tcW w:w="567" w:type="dxa"/>
          </w:tcPr>
          <w:p w14:paraId="0D3AEE40" w14:textId="77777777" w:rsidR="00745A0D" w:rsidRPr="00BD6F42" w:rsidRDefault="00745A0D" w:rsidP="004D14F1">
            <w:pPr>
              <w:pStyle w:val="Tabulka"/>
            </w:pPr>
            <w:r w:rsidRPr="00BD6F42">
              <w:t>9</w:t>
            </w:r>
          </w:p>
        </w:tc>
        <w:tc>
          <w:tcPr>
            <w:tcW w:w="3544" w:type="dxa"/>
          </w:tcPr>
          <w:p w14:paraId="28D2C573" w14:textId="77777777" w:rsidR="00745A0D" w:rsidRPr="00ED0187"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elektronické formě (v rozsahu a</w:t>
            </w:r>
            <w:r>
              <w:t> </w:t>
            </w:r>
            <w:r w:rsidRPr="00ED0187">
              <w:t>počtu dle požadavku VTP a ZTP)</w:t>
            </w:r>
          </w:p>
        </w:tc>
        <w:tc>
          <w:tcPr>
            <w:tcW w:w="974" w:type="dxa"/>
          </w:tcPr>
          <w:p w14:paraId="38ED8918" w14:textId="77777777" w:rsidR="00745A0D" w:rsidRPr="00ED0187"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0BB14007"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29F20C02"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5C37CCC"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pPr>
          </w:p>
        </w:tc>
      </w:tr>
      <w:tr w:rsidR="00745A0D" w:rsidRPr="00BD6F42" w14:paraId="72B976A9" w14:textId="77777777" w:rsidTr="004D14F1">
        <w:tc>
          <w:tcPr>
            <w:cnfStyle w:val="001000000000" w:firstRow="0" w:lastRow="0" w:firstColumn="1" w:lastColumn="0" w:oddVBand="0" w:evenVBand="0" w:oddHBand="0" w:evenHBand="0" w:firstRowFirstColumn="0" w:firstRowLastColumn="0" w:lastRowFirstColumn="0" w:lastRowLastColumn="0"/>
            <w:tcW w:w="7371" w:type="dxa"/>
            <w:gridSpan w:val="5"/>
          </w:tcPr>
          <w:p w14:paraId="07BC4425" w14:textId="77777777" w:rsidR="00745A0D" w:rsidRPr="00BD6F42" w:rsidRDefault="00745A0D" w:rsidP="004D14F1">
            <w:pPr>
              <w:pStyle w:val="Tabulka"/>
              <w:rPr>
                <w:b/>
              </w:rPr>
            </w:pPr>
            <w:r w:rsidRPr="00BD6F42">
              <w:rPr>
                <w:b/>
              </w:rPr>
              <w:t>Celkem za základní služby:</w:t>
            </w:r>
          </w:p>
        </w:tc>
        <w:tc>
          <w:tcPr>
            <w:tcW w:w="1361" w:type="dxa"/>
          </w:tcPr>
          <w:p w14:paraId="5C8EF0D1" w14:textId="77777777" w:rsidR="00745A0D" w:rsidRPr="00BD6F42" w:rsidRDefault="00745A0D" w:rsidP="004D14F1">
            <w:pPr>
              <w:pStyle w:val="Tabulka"/>
              <w:cnfStyle w:val="000000000000" w:firstRow="0" w:lastRow="0" w:firstColumn="0" w:lastColumn="0" w:oddVBand="0" w:evenVBand="0" w:oddHBand="0" w:evenHBand="0" w:firstRowFirstColumn="0" w:firstRowLastColumn="0" w:lastRowFirstColumn="0" w:lastRowLastColumn="0"/>
              <w:rPr>
                <w:b/>
              </w:rPr>
            </w:pPr>
          </w:p>
        </w:tc>
      </w:tr>
    </w:tbl>
    <w:p w14:paraId="500A3172" w14:textId="77777777" w:rsidR="00745A0D" w:rsidRPr="00BD6F42" w:rsidRDefault="00745A0D" w:rsidP="00745A0D">
      <w:pPr>
        <w:pStyle w:val="Textbezodsazen"/>
      </w:pPr>
    </w:p>
    <w:p w14:paraId="3217CC97" w14:textId="77777777" w:rsidR="00745A0D" w:rsidRDefault="00745A0D" w:rsidP="00745A0D">
      <w:pPr>
        <w:pStyle w:val="Textbezodsazen"/>
      </w:pPr>
      <w:r>
        <w:t>*) nevyplněné údaje [</w:t>
      </w:r>
      <w:r w:rsidRPr="008A4D1B">
        <w:rPr>
          <w:highlight w:val="yellow"/>
        </w:rPr>
        <w:t>VLOŽÍ ZHOTOVITEL]</w:t>
      </w:r>
    </w:p>
    <w:p w14:paraId="56107F17" w14:textId="77777777" w:rsidR="00745A0D" w:rsidRDefault="00745A0D" w:rsidP="00745A0D">
      <w:pPr>
        <w:pStyle w:val="Textbezodsazen"/>
      </w:pPr>
      <w:r>
        <w:t>Všechny ceny jsou uvedené v Kč bez DPH.</w:t>
      </w:r>
    </w:p>
    <w:p w14:paraId="51E88513" w14:textId="77777777" w:rsidR="00745A0D" w:rsidRDefault="00745A0D" w:rsidP="00745A0D">
      <w:pPr>
        <w:pStyle w:val="Textbezodsazen"/>
      </w:pPr>
    </w:p>
    <w:p w14:paraId="6045FD12" w14:textId="40FAF3D2" w:rsidR="00745A0D" w:rsidRDefault="00745A0D" w:rsidP="00745A0D">
      <w:pPr>
        <w:pStyle w:val="Nadpisbezsl1-2"/>
      </w:pPr>
      <w:r>
        <w:t>2.</w:t>
      </w:r>
      <w:r>
        <w:tab/>
        <w:t>Dodatečné služby na zpracování DUSP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745A0D" w:rsidRPr="0017282C" w14:paraId="0F62FFD7" w14:textId="77777777" w:rsidTr="004D14F1">
        <w:trPr>
          <w:cnfStyle w:val="100000000000" w:firstRow="1" w:lastRow="0" w:firstColumn="0" w:lastColumn="0" w:oddVBand="0" w:evenVBand="0" w:oddHBand="0" w:evenHBand="0" w:firstRowFirstColumn="0" w:firstRowLastColumn="0" w:lastRowFirstColumn="0" w:lastRowLastColumn="0"/>
        </w:trPr>
        <w:tc>
          <w:tcPr>
            <w:tcW w:w="930" w:type="dxa"/>
          </w:tcPr>
          <w:p w14:paraId="780A8D34" w14:textId="77777777" w:rsidR="00745A0D" w:rsidRPr="0017282C" w:rsidRDefault="00745A0D" w:rsidP="004D14F1">
            <w:pPr>
              <w:pStyle w:val="Tabulka"/>
              <w:rPr>
                <w:rStyle w:val="Tun"/>
                <w:b/>
                <w:sz w:val="16"/>
                <w:szCs w:val="16"/>
              </w:rPr>
            </w:pPr>
            <w:r w:rsidRPr="0017282C">
              <w:rPr>
                <w:rStyle w:val="Tun"/>
                <w:b/>
                <w:sz w:val="16"/>
                <w:szCs w:val="16"/>
              </w:rPr>
              <w:t>Položka</w:t>
            </w:r>
          </w:p>
        </w:tc>
        <w:tc>
          <w:tcPr>
            <w:tcW w:w="3265" w:type="dxa"/>
          </w:tcPr>
          <w:p w14:paraId="47D7F2C9" w14:textId="03837B8E" w:rsidR="00745A0D" w:rsidRPr="0017282C" w:rsidRDefault="00745A0D" w:rsidP="00A47127">
            <w:pPr>
              <w:pStyle w:val="Tabulka"/>
              <w:rPr>
                <w:rStyle w:val="Tun"/>
                <w:b/>
                <w:i/>
                <w:color w:val="00B050"/>
                <w:sz w:val="16"/>
                <w:szCs w:val="16"/>
              </w:rPr>
            </w:pPr>
            <w:r w:rsidRPr="0017282C">
              <w:rPr>
                <w:rStyle w:val="Tun"/>
                <w:b/>
                <w:sz w:val="16"/>
                <w:szCs w:val="16"/>
              </w:rPr>
              <w:t xml:space="preserve">Popis    </w:t>
            </w:r>
          </w:p>
        </w:tc>
        <w:tc>
          <w:tcPr>
            <w:tcW w:w="1039" w:type="dxa"/>
          </w:tcPr>
          <w:p w14:paraId="4289DC44" w14:textId="77777777" w:rsidR="00745A0D" w:rsidRPr="0017282C" w:rsidRDefault="00745A0D" w:rsidP="004D14F1">
            <w:pPr>
              <w:pStyle w:val="Tabulka"/>
              <w:rPr>
                <w:rStyle w:val="Tun"/>
                <w:b/>
                <w:sz w:val="16"/>
                <w:szCs w:val="16"/>
              </w:rPr>
            </w:pPr>
            <w:r w:rsidRPr="0017282C">
              <w:rPr>
                <w:rStyle w:val="Tun"/>
                <w:b/>
                <w:sz w:val="16"/>
                <w:szCs w:val="16"/>
              </w:rPr>
              <w:t>Měrná jednotka</w:t>
            </w:r>
          </w:p>
        </w:tc>
        <w:tc>
          <w:tcPr>
            <w:tcW w:w="1039" w:type="dxa"/>
          </w:tcPr>
          <w:p w14:paraId="3DD3EEFA" w14:textId="77777777" w:rsidR="00745A0D" w:rsidRPr="0017282C" w:rsidRDefault="00745A0D" w:rsidP="004D14F1">
            <w:pPr>
              <w:pStyle w:val="Tabulka"/>
              <w:rPr>
                <w:rStyle w:val="Tun"/>
                <w:b/>
                <w:sz w:val="16"/>
                <w:szCs w:val="16"/>
              </w:rPr>
            </w:pPr>
            <w:r w:rsidRPr="0017282C">
              <w:rPr>
                <w:rStyle w:val="Tun"/>
                <w:b/>
                <w:sz w:val="16"/>
                <w:szCs w:val="16"/>
              </w:rPr>
              <w:t>Množství *)</w:t>
            </w:r>
          </w:p>
        </w:tc>
        <w:tc>
          <w:tcPr>
            <w:tcW w:w="1177" w:type="dxa"/>
          </w:tcPr>
          <w:p w14:paraId="0683B13C" w14:textId="77777777" w:rsidR="00745A0D" w:rsidRPr="0017282C" w:rsidRDefault="00745A0D" w:rsidP="004D14F1">
            <w:pPr>
              <w:pStyle w:val="Tabulka"/>
              <w:rPr>
                <w:rStyle w:val="Tun"/>
                <w:b/>
                <w:sz w:val="16"/>
                <w:szCs w:val="16"/>
              </w:rPr>
            </w:pPr>
            <w:r w:rsidRPr="0017282C">
              <w:rPr>
                <w:rStyle w:val="Tun"/>
                <w:b/>
                <w:sz w:val="16"/>
                <w:szCs w:val="16"/>
              </w:rPr>
              <w:t>Jedn. cena *)</w:t>
            </w:r>
          </w:p>
        </w:tc>
        <w:tc>
          <w:tcPr>
            <w:tcW w:w="1282" w:type="dxa"/>
          </w:tcPr>
          <w:p w14:paraId="0532F80F" w14:textId="77777777" w:rsidR="00745A0D" w:rsidRPr="0017282C" w:rsidRDefault="00745A0D" w:rsidP="004D14F1">
            <w:pPr>
              <w:pStyle w:val="Tabulka"/>
              <w:rPr>
                <w:rStyle w:val="Tun"/>
                <w:b/>
                <w:sz w:val="16"/>
                <w:szCs w:val="16"/>
              </w:rPr>
            </w:pPr>
            <w:r w:rsidRPr="0017282C">
              <w:rPr>
                <w:rStyle w:val="Tun"/>
                <w:b/>
                <w:sz w:val="16"/>
                <w:szCs w:val="16"/>
              </w:rPr>
              <w:t>Cena celkem *)</w:t>
            </w:r>
          </w:p>
        </w:tc>
      </w:tr>
      <w:tr w:rsidR="00745A0D" w:rsidRPr="00841876" w14:paraId="33DF3D3B" w14:textId="77777777" w:rsidTr="004D14F1">
        <w:tc>
          <w:tcPr>
            <w:tcW w:w="930" w:type="dxa"/>
          </w:tcPr>
          <w:p w14:paraId="63FD8AE8" w14:textId="77777777" w:rsidR="00745A0D" w:rsidRPr="00F36C9E" w:rsidRDefault="00745A0D" w:rsidP="004D14F1">
            <w:pPr>
              <w:pStyle w:val="Tabulka"/>
            </w:pPr>
            <w:r w:rsidRPr="00F36C9E">
              <w:t>10</w:t>
            </w:r>
          </w:p>
        </w:tc>
        <w:tc>
          <w:tcPr>
            <w:tcW w:w="3265" w:type="dxa"/>
          </w:tcPr>
          <w:p w14:paraId="10C6E224" w14:textId="77777777" w:rsidR="00745A0D" w:rsidRPr="00F36C9E" w:rsidRDefault="00745A0D" w:rsidP="004D14F1">
            <w:pPr>
              <w:pStyle w:val="Tabulka"/>
              <w:rPr>
                <w:rFonts w:eastAsia="Times New Roman" w:cs="Times New Roman"/>
              </w:rPr>
            </w:pPr>
            <w:r w:rsidRPr="00F36C9E">
              <w:rPr>
                <w:rFonts w:eastAsia="Verdana" w:cs="Times New Roman"/>
              </w:rPr>
              <w:t>Zajištění mapových podkladů</w:t>
            </w:r>
          </w:p>
        </w:tc>
        <w:tc>
          <w:tcPr>
            <w:tcW w:w="1039" w:type="dxa"/>
          </w:tcPr>
          <w:p w14:paraId="38DE3C38" w14:textId="77777777" w:rsidR="00745A0D" w:rsidRPr="00F36C9E" w:rsidRDefault="00745A0D" w:rsidP="004D14F1">
            <w:pPr>
              <w:pStyle w:val="Tabulka"/>
            </w:pPr>
            <w:r w:rsidRPr="00F36C9E">
              <w:t>kpl</w:t>
            </w:r>
          </w:p>
        </w:tc>
        <w:tc>
          <w:tcPr>
            <w:tcW w:w="1039" w:type="dxa"/>
          </w:tcPr>
          <w:p w14:paraId="40B91293" w14:textId="7E530A8C" w:rsidR="00745A0D" w:rsidRPr="00F36C9E" w:rsidRDefault="00B517AA" w:rsidP="004D14F1">
            <w:pPr>
              <w:pStyle w:val="Tabulka"/>
            </w:pPr>
            <w:r w:rsidRPr="00F36C9E">
              <w:t>-</w:t>
            </w:r>
          </w:p>
        </w:tc>
        <w:tc>
          <w:tcPr>
            <w:tcW w:w="1177" w:type="dxa"/>
          </w:tcPr>
          <w:p w14:paraId="170A7044" w14:textId="416AB782" w:rsidR="00745A0D" w:rsidRPr="00F36C9E" w:rsidRDefault="00F36C9E" w:rsidP="004D14F1">
            <w:pPr>
              <w:pStyle w:val="Tabulka"/>
            </w:pPr>
            <w:r w:rsidRPr="00F36C9E">
              <w:t>-</w:t>
            </w:r>
          </w:p>
        </w:tc>
        <w:tc>
          <w:tcPr>
            <w:tcW w:w="1282" w:type="dxa"/>
          </w:tcPr>
          <w:p w14:paraId="06819289" w14:textId="6D9DFCAB" w:rsidR="00745A0D" w:rsidRPr="00F36C9E" w:rsidRDefault="00F36C9E" w:rsidP="004D14F1">
            <w:pPr>
              <w:pStyle w:val="Tabulka"/>
            </w:pPr>
            <w:r w:rsidRPr="00F36C9E">
              <w:t>-</w:t>
            </w:r>
          </w:p>
        </w:tc>
      </w:tr>
      <w:tr w:rsidR="00745A0D" w:rsidRPr="00841876" w14:paraId="589205CD" w14:textId="77777777" w:rsidTr="004D14F1">
        <w:tc>
          <w:tcPr>
            <w:tcW w:w="930" w:type="dxa"/>
          </w:tcPr>
          <w:p w14:paraId="163CC166" w14:textId="77777777" w:rsidR="00745A0D" w:rsidRPr="00F36C9E" w:rsidRDefault="00745A0D" w:rsidP="004D14F1">
            <w:pPr>
              <w:pStyle w:val="Tabulka"/>
            </w:pPr>
            <w:r w:rsidRPr="00F36C9E">
              <w:t>11</w:t>
            </w:r>
          </w:p>
        </w:tc>
        <w:tc>
          <w:tcPr>
            <w:tcW w:w="3265" w:type="dxa"/>
          </w:tcPr>
          <w:p w14:paraId="33D42C0A" w14:textId="77777777" w:rsidR="00745A0D" w:rsidRPr="00F36C9E" w:rsidRDefault="00745A0D" w:rsidP="004D14F1">
            <w:pPr>
              <w:pStyle w:val="Tabulka"/>
              <w:rPr>
                <w:rFonts w:eastAsia="Times New Roman" w:cs="Times New Roman"/>
              </w:rPr>
            </w:pPr>
            <w:r w:rsidRPr="00F36C9E">
              <w:rPr>
                <w:rFonts w:eastAsia="Verdana" w:cs="Times New Roman"/>
              </w:rPr>
              <w:t>Geodetické práce</w:t>
            </w:r>
          </w:p>
        </w:tc>
        <w:tc>
          <w:tcPr>
            <w:tcW w:w="1039" w:type="dxa"/>
          </w:tcPr>
          <w:p w14:paraId="6DAA4822" w14:textId="77777777" w:rsidR="00745A0D" w:rsidRPr="00F36C9E" w:rsidRDefault="00745A0D" w:rsidP="004D14F1">
            <w:pPr>
              <w:pStyle w:val="Tabulka"/>
            </w:pPr>
            <w:r w:rsidRPr="00F36C9E">
              <w:t>kpl</w:t>
            </w:r>
          </w:p>
        </w:tc>
        <w:tc>
          <w:tcPr>
            <w:tcW w:w="1039" w:type="dxa"/>
          </w:tcPr>
          <w:p w14:paraId="389E2BA6" w14:textId="180A74E6" w:rsidR="00745A0D" w:rsidRPr="00F36C9E" w:rsidRDefault="00B517AA" w:rsidP="004D14F1">
            <w:pPr>
              <w:pStyle w:val="Tabulka"/>
            </w:pPr>
            <w:r w:rsidRPr="00F36C9E">
              <w:t>-</w:t>
            </w:r>
          </w:p>
        </w:tc>
        <w:tc>
          <w:tcPr>
            <w:tcW w:w="1177" w:type="dxa"/>
          </w:tcPr>
          <w:p w14:paraId="26FD5D57" w14:textId="46A684EC" w:rsidR="00745A0D" w:rsidRPr="00F36C9E" w:rsidRDefault="00F36C9E" w:rsidP="004D14F1">
            <w:pPr>
              <w:pStyle w:val="Tabulka"/>
            </w:pPr>
            <w:r w:rsidRPr="00F36C9E">
              <w:t>-</w:t>
            </w:r>
          </w:p>
        </w:tc>
        <w:tc>
          <w:tcPr>
            <w:tcW w:w="1282" w:type="dxa"/>
          </w:tcPr>
          <w:p w14:paraId="60F2AADF" w14:textId="5BD3E224" w:rsidR="00745A0D" w:rsidRPr="00F36C9E" w:rsidRDefault="00F36C9E" w:rsidP="004D14F1">
            <w:pPr>
              <w:pStyle w:val="Tabulka"/>
            </w:pPr>
            <w:r w:rsidRPr="00F36C9E">
              <w:t>-</w:t>
            </w:r>
          </w:p>
        </w:tc>
      </w:tr>
      <w:tr w:rsidR="00745A0D" w:rsidRPr="00841876" w14:paraId="70CD65BB" w14:textId="77777777" w:rsidTr="004D14F1">
        <w:tc>
          <w:tcPr>
            <w:tcW w:w="930" w:type="dxa"/>
          </w:tcPr>
          <w:p w14:paraId="74F56CAD" w14:textId="77777777" w:rsidR="00745A0D" w:rsidRPr="00F36C9E" w:rsidRDefault="00745A0D" w:rsidP="004D14F1">
            <w:pPr>
              <w:pStyle w:val="Tabulka"/>
            </w:pPr>
            <w:r w:rsidRPr="00F36C9E">
              <w:t>12</w:t>
            </w:r>
          </w:p>
        </w:tc>
        <w:tc>
          <w:tcPr>
            <w:tcW w:w="3265" w:type="dxa"/>
          </w:tcPr>
          <w:p w14:paraId="06571593" w14:textId="77777777" w:rsidR="00745A0D" w:rsidRPr="00F36C9E" w:rsidRDefault="00745A0D" w:rsidP="004D14F1">
            <w:pPr>
              <w:pStyle w:val="Tabulka"/>
              <w:rPr>
                <w:rFonts w:eastAsia="Times New Roman" w:cs="Times New Roman"/>
              </w:rPr>
            </w:pPr>
            <w:r w:rsidRPr="00F36C9E">
              <w:rPr>
                <w:rFonts w:eastAsia="Verdana" w:cs="Times New Roman"/>
              </w:rPr>
              <w:t>Geotechnický a stavebnětechnický průzkum staveb</w:t>
            </w:r>
          </w:p>
        </w:tc>
        <w:tc>
          <w:tcPr>
            <w:tcW w:w="1039" w:type="dxa"/>
          </w:tcPr>
          <w:p w14:paraId="55E34B18" w14:textId="77777777" w:rsidR="00745A0D" w:rsidRPr="00F36C9E" w:rsidRDefault="00745A0D" w:rsidP="004D14F1">
            <w:pPr>
              <w:pStyle w:val="Tabulka"/>
            </w:pPr>
            <w:r w:rsidRPr="00F36C9E">
              <w:t>kpl</w:t>
            </w:r>
          </w:p>
        </w:tc>
        <w:tc>
          <w:tcPr>
            <w:tcW w:w="1039" w:type="dxa"/>
          </w:tcPr>
          <w:p w14:paraId="0BC4B562" w14:textId="77777777" w:rsidR="00745A0D" w:rsidRPr="00F36C9E" w:rsidRDefault="00745A0D" w:rsidP="004D14F1">
            <w:pPr>
              <w:pStyle w:val="Tabulka"/>
            </w:pPr>
          </w:p>
        </w:tc>
        <w:tc>
          <w:tcPr>
            <w:tcW w:w="1177" w:type="dxa"/>
          </w:tcPr>
          <w:p w14:paraId="146F2607" w14:textId="77777777" w:rsidR="00745A0D" w:rsidRPr="00F36C9E" w:rsidRDefault="00745A0D" w:rsidP="004D14F1">
            <w:pPr>
              <w:pStyle w:val="Tabulka"/>
            </w:pPr>
          </w:p>
        </w:tc>
        <w:tc>
          <w:tcPr>
            <w:tcW w:w="1282" w:type="dxa"/>
          </w:tcPr>
          <w:p w14:paraId="0712A194" w14:textId="77777777" w:rsidR="00745A0D" w:rsidRPr="00F36C9E" w:rsidRDefault="00745A0D" w:rsidP="004D14F1">
            <w:pPr>
              <w:pStyle w:val="Tabulka"/>
            </w:pPr>
          </w:p>
        </w:tc>
      </w:tr>
      <w:tr w:rsidR="00745A0D" w:rsidRPr="00841876" w14:paraId="6ACA339E" w14:textId="77777777" w:rsidTr="004D14F1">
        <w:tc>
          <w:tcPr>
            <w:tcW w:w="930" w:type="dxa"/>
          </w:tcPr>
          <w:p w14:paraId="12C4B544" w14:textId="77777777" w:rsidR="00745A0D" w:rsidRPr="00F36C9E" w:rsidRDefault="00745A0D" w:rsidP="004D14F1">
            <w:pPr>
              <w:pStyle w:val="Tabulka"/>
            </w:pPr>
            <w:r w:rsidRPr="00F36C9E">
              <w:t>13</w:t>
            </w:r>
          </w:p>
        </w:tc>
        <w:tc>
          <w:tcPr>
            <w:tcW w:w="3265" w:type="dxa"/>
          </w:tcPr>
          <w:p w14:paraId="1F6AAEC6" w14:textId="77777777" w:rsidR="00745A0D" w:rsidRPr="00F36C9E" w:rsidRDefault="00745A0D" w:rsidP="004D14F1">
            <w:pPr>
              <w:pStyle w:val="Tabulka"/>
              <w:rPr>
                <w:rFonts w:eastAsia="Times New Roman" w:cs="Times New Roman"/>
              </w:rPr>
            </w:pPr>
            <w:r w:rsidRPr="00F36C9E">
              <w:rPr>
                <w:rFonts w:eastAsia="Verdana" w:cs="Times New Roman"/>
              </w:rPr>
              <w:t>Geotechnický průzkum pro železniční spodek</w:t>
            </w:r>
          </w:p>
        </w:tc>
        <w:tc>
          <w:tcPr>
            <w:tcW w:w="1039" w:type="dxa"/>
          </w:tcPr>
          <w:p w14:paraId="5ABF96D4" w14:textId="77777777" w:rsidR="00745A0D" w:rsidRPr="00F36C9E" w:rsidRDefault="00745A0D" w:rsidP="004D14F1">
            <w:pPr>
              <w:pStyle w:val="Tabulka"/>
            </w:pPr>
            <w:r w:rsidRPr="00F36C9E">
              <w:t>kpl</w:t>
            </w:r>
          </w:p>
        </w:tc>
        <w:tc>
          <w:tcPr>
            <w:tcW w:w="1039" w:type="dxa"/>
          </w:tcPr>
          <w:p w14:paraId="030A2600" w14:textId="3318DD80" w:rsidR="00745A0D" w:rsidRPr="00F36C9E" w:rsidRDefault="00B517AA" w:rsidP="004D14F1">
            <w:pPr>
              <w:pStyle w:val="Tabulka"/>
            </w:pPr>
            <w:r w:rsidRPr="00F36C9E">
              <w:t>-</w:t>
            </w:r>
          </w:p>
        </w:tc>
        <w:tc>
          <w:tcPr>
            <w:tcW w:w="1177" w:type="dxa"/>
          </w:tcPr>
          <w:p w14:paraId="37607F74" w14:textId="0C009B2C" w:rsidR="00745A0D" w:rsidRPr="00F36C9E" w:rsidRDefault="00F36C9E" w:rsidP="004D14F1">
            <w:pPr>
              <w:pStyle w:val="Tabulka"/>
            </w:pPr>
            <w:r w:rsidRPr="00F36C9E">
              <w:t>-</w:t>
            </w:r>
          </w:p>
        </w:tc>
        <w:tc>
          <w:tcPr>
            <w:tcW w:w="1282" w:type="dxa"/>
          </w:tcPr>
          <w:p w14:paraId="0C065A7D" w14:textId="2F0A60E8" w:rsidR="00745A0D" w:rsidRPr="00F36C9E" w:rsidRDefault="00F36C9E" w:rsidP="004D14F1">
            <w:pPr>
              <w:pStyle w:val="Tabulka"/>
            </w:pPr>
            <w:r w:rsidRPr="00F36C9E">
              <w:t>-</w:t>
            </w:r>
          </w:p>
        </w:tc>
      </w:tr>
      <w:tr w:rsidR="00745A0D" w:rsidRPr="00841876" w14:paraId="62B0B382" w14:textId="77777777" w:rsidTr="004D14F1">
        <w:tc>
          <w:tcPr>
            <w:tcW w:w="930" w:type="dxa"/>
          </w:tcPr>
          <w:p w14:paraId="598C64A5" w14:textId="3DF3DC48" w:rsidR="00745A0D" w:rsidRPr="00F36C9E" w:rsidRDefault="00745A0D" w:rsidP="00F36C9E">
            <w:pPr>
              <w:pStyle w:val="Tabulka"/>
            </w:pPr>
            <w:r w:rsidRPr="00F36C9E">
              <w:t>1</w:t>
            </w:r>
            <w:r w:rsidR="00F36C9E" w:rsidRPr="00F36C9E">
              <w:t>4</w:t>
            </w:r>
          </w:p>
        </w:tc>
        <w:tc>
          <w:tcPr>
            <w:tcW w:w="3265" w:type="dxa"/>
          </w:tcPr>
          <w:p w14:paraId="79FDE5DE" w14:textId="77777777" w:rsidR="00745A0D" w:rsidRPr="00F36C9E" w:rsidRDefault="00745A0D" w:rsidP="004D14F1">
            <w:pPr>
              <w:pStyle w:val="Tabulka"/>
            </w:pPr>
            <w:r w:rsidRPr="00F36C9E">
              <w:rPr>
                <w:rFonts w:eastAsia="Times New Roman" w:cs="Times New Roman"/>
              </w:rPr>
              <w:t>Aktualizace záměru projektu dle požadavku VTP a ZTP</w:t>
            </w:r>
          </w:p>
        </w:tc>
        <w:tc>
          <w:tcPr>
            <w:tcW w:w="1039" w:type="dxa"/>
          </w:tcPr>
          <w:p w14:paraId="1C686897" w14:textId="77777777" w:rsidR="00745A0D" w:rsidRPr="00F36C9E" w:rsidRDefault="00745A0D" w:rsidP="004D14F1">
            <w:pPr>
              <w:pStyle w:val="Tabulka"/>
            </w:pPr>
            <w:r w:rsidRPr="00F36C9E">
              <w:t>hod</w:t>
            </w:r>
          </w:p>
        </w:tc>
        <w:tc>
          <w:tcPr>
            <w:tcW w:w="1039" w:type="dxa"/>
          </w:tcPr>
          <w:p w14:paraId="6C8134E8" w14:textId="624D04A9" w:rsidR="00745A0D" w:rsidRPr="00F36C9E" w:rsidRDefault="00B517AA" w:rsidP="004D14F1">
            <w:pPr>
              <w:pStyle w:val="Tabulka"/>
            </w:pPr>
            <w:r w:rsidRPr="00F36C9E">
              <w:t>-</w:t>
            </w:r>
          </w:p>
        </w:tc>
        <w:tc>
          <w:tcPr>
            <w:tcW w:w="1177" w:type="dxa"/>
          </w:tcPr>
          <w:p w14:paraId="33D79022" w14:textId="1F462D41" w:rsidR="00745A0D" w:rsidRPr="00F36C9E" w:rsidRDefault="00F36C9E" w:rsidP="004D14F1">
            <w:pPr>
              <w:pStyle w:val="Tabulka"/>
            </w:pPr>
            <w:r w:rsidRPr="00F36C9E">
              <w:t>-</w:t>
            </w:r>
          </w:p>
        </w:tc>
        <w:tc>
          <w:tcPr>
            <w:tcW w:w="1282" w:type="dxa"/>
          </w:tcPr>
          <w:p w14:paraId="6FC138E6" w14:textId="3010C522" w:rsidR="00745A0D" w:rsidRPr="00F36C9E" w:rsidRDefault="00F36C9E" w:rsidP="004D14F1">
            <w:pPr>
              <w:pStyle w:val="Tabulka"/>
            </w:pPr>
            <w:r w:rsidRPr="00F36C9E">
              <w:t>-</w:t>
            </w:r>
          </w:p>
        </w:tc>
      </w:tr>
      <w:tr w:rsidR="00745A0D" w:rsidRPr="00841876" w14:paraId="61A1EEC4" w14:textId="77777777" w:rsidTr="004D14F1">
        <w:tc>
          <w:tcPr>
            <w:tcW w:w="930" w:type="dxa"/>
          </w:tcPr>
          <w:p w14:paraId="2FE3680E" w14:textId="69CD547E" w:rsidR="00745A0D" w:rsidRPr="00F36C9E" w:rsidRDefault="00745A0D" w:rsidP="00F36C9E">
            <w:pPr>
              <w:pStyle w:val="Tabulka"/>
            </w:pPr>
            <w:r w:rsidRPr="00F36C9E">
              <w:t>1</w:t>
            </w:r>
            <w:r w:rsidR="00F36C9E" w:rsidRPr="00F36C9E">
              <w:t>5</w:t>
            </w:r>
          </w:p>
        </w:tc>
        <w:tc>
          <w:tcPr>
            <w:tcW w:w="3265" w:type="dxa"/>
          </w:tcPr>
          <w:p w14:paraId="421BB528" w14:textId="77777777" w:rsidR="00745A0D" w:rsidRPr="00F36C9E" w:rsidRDefault="00745A0D" w:rsidP="004D14F1">
            <w:pPr>
              <w:pStyle w:val="Tabulka"/>
            </w:pPr>
            <w:r w:rsidRPr="00F36C9E">
              <w:t>Zajištění vydání osvědčení o shodě notifikovanou osobou v přípravě</w:t>
            </w:r>
          </w:p>
        </w:tc>
        <w:tc>
          <w:tcPr>
            <w:tcW w:w="1039" w:type="dxa"/>
          </w:tcPr>
          <w:p w14:paraId="3C0191BA" w14:textId="77777777" w:rsidR="00745A0D" w:rsidRPr="00F36C9E" w:rsidRDefault="00745A0D" w:rsidP="004D14F1">
            <w:pPr>
              <w:pStyle w:val="Tabulka"/>
            </w:pPr>
            <w:r w:rsidRPr="00F36C9E">
              <w:t>hod</w:t>
            </w:r>
          </w:p>
        </w:tc>
        <w:tc>
          <w:tcPr>
            <w:tcW w:w="1039" w:type="dxa"/>
          </w:tcPr>
          <w:p w14:paraId="23407060" w14:textId="77777777" w:rsidR="00745A0D" w:rsidRPr="00F36C9E" w:rsidRDefault="00745A0D" w:rsidP="004D14F1">
            <w:pPr>
              <w:pStyle w:val="Tabulka"/>
            </w:pPr>
          </w:p>
        </w:tc>
        <w:tc>
          <w:tcPr>
            <w:tcW w:w="1177" w:type="dxa"/>
          </w:tcPr>
          <w:p w14:paraId="7A23EA9D" w14:textId="77777777" w:rsidR="00745A0D" w:rsidRPr="00F36C9E" w:rsidRDefault="00745A0D" w:rsidP="004D14F1">
            <w:pPr>
              <w:pStyle w:val="Tabulka"/>
            </w:pPr>
          </w:p>
        </w:tc>
        <w:tc>
          <w:tcPr>
            <w:tcW w:w="1282" w:type="dxa"/>
          </w:tcPr>
          <w:p w14:paraId="4EEC7DC6" w14:textId="77777777" w:rsidR="00745A0D" w:rsidRPr="00F36C9E" w:rsidRDefault="00745A0D" w:rsidP="004D14F1">
            <w:pPr>
              <w:pStyle w:val="Tabulka"/>
            </w:pPr>
          </w:p>
        </w:tc>
      </w:tr>
      <w:tr w:rsidR="00745A0D" w:rsidRPr="00841876" w14:paraId="44678EA4" w14:textId="77777777" w:rsidTr="004D14F1">
        <w:tc>
          <w:tcPr>
            <w:tcW w:w="930" w:type="dxa"/>
          </w:tcPr>
          <w:p w14:paraId="1C51CD3E" w14:textId="00E16A9A" w:rsidR="00745A0D" w:rsidRPr="00F36C9E" w:rsidRDefault="00745A0D" w:rsidP="00F36C9E">
            <w:pPr>
              <w:pStyle w:val="Tabulka"/>
            </w:pPr>
            <w:r w:rsidRPr="00F36C9E">
              <w:t>1</w:t>
            </w:r>
            <w:r w:rsidR="00F36C9E" w:rsidRPr="00F36C9E">
              <w:t>6</w:t>
            </w:r>
          </w:p>
        </w:tc>
        <w:tc>
          <w:tcPr>
            <w:tcW w:w="3265" w:type="dxa"/>
          </w:tcPr>
          <w:p w14:paraId="093B768E" w14:textId="77777777" w:rsidR="00745A0D" w:rsidRPr="00F36C9E" w:rsidRDefault="00745A0D" w:rsidP="004D14F1">
            <w:pPr>
              <w:pStyle w:val="Tabulka"/>
            </w:pPr>
            <w:r w:rsidRPr="00F36C9E">
              <w:t>Koordinátor BOZP v přípravě</w:t>
            </w:r>
          </w:p>
        </w:tc>
        <w:tc>
          <w:tcPr>
            <w:tcW w:w="1039" w:type="dxa"/>
          </w:tcPr>
          <w:p w14:paraId="493FCD73" w14:textId="77777777" w:rsidR="00745A0D" w:rsidRPr="00F36C9E" w:rsidRDefault="00745A0D" w:rsidP="004D14F1">
            <w:pPr>
              <w:pStyle w:val="Tabulka"/>
            </w:pPr>
            <w:r w:rsidRPr="00F36C9E">
              <w:t>hod</w:t>
            </w:r>
          </w:p>
        </w:tc>
        <w:tc>
          <w:tcPr>
            <w:tcW w:w="1039" w:type="dxa"/>
          </w:tcPr>
          <w:p w14:paraId="2FB98088" w14:textId="77777777" w:rsidR="00745A0D" w:rsidRPr="00F36C9E" w:rsidRDefault="00745A0D" w:rsidP="004D14F1">
            <w:pPr>
              <w:pStyle w:val="Tabulka"/>
            </w:pPr>
          </w:p>
        </w:tc>
        <w:tc>
          <w:tcPr>
            <w:tcW w:w="1177" w:type="dxa"/>
          </w:tcPr>
          <w:p w14:paraId="7A84AD61" w14:textId="77777777" w:rsidR="00745A0D" w:rsidRPr="00F36C9E" w:rsidRDefault="00745A0D" w:rsidP="004D14F1">
            <w:pPr>
              <w:pStyle w:val="Tabulka"/>
            </w:pPr>
          </w:p>
        </w:tc>
        <w:tc>
          <w:tcPr>
            <w:tcW w:w="1282" w:type="dxa"/>
          </w:tcPr>
          <w:p w14:paraId="4EFC697C" w14:textId="77777777" w:rsidR="00745A0D" w:rsidRPr="00F36C9E" w:rsidRDefault="00745A0D" w:rsidP="004D14F1">
            <w:pPr>
              <w:pStyle w:val="Tabulka"/>
            </w:pPr>
          </w:p>
        </w:tc>
      </w:tr>
      <w:tr w:rsidR="00745A0D" w:rsidRPr="00841876" w14:paraId="33491369" w14:textId="77777777" w:rsidTr="004D14F1">
        <w:tc>
          <w:tcPr>
            <w:tcW w:w="930" w:type="dxa"/>
          </w:tcPr>
          <w:p w14:paraId="53D80630" w14:textId="6A58EF1E" w:rsidR="00745A0D" w:rsidRPr="00F36C9E" w:rsidRDefault="00745A0D" w:rsidP="00F36C9E">
            <w:pPr>
              <w:pStyle w:val="Tabulka"/>
            </w:pPr>
            <w:r w:rsidRPr="00F36C9E">
              <w:t>1</w:t>
            </w:r>
            <w:r w:rsidR="00F36C9E" w:rsidRPr="00F36C9E">
              <w:t>7</w:t>
            </w:r>
          </w:p>
        </w:tc>
        <w:tc>
          <w:tcPr>
            <w:tcW w:w="3265" w:type="dxa"/>
          </w:tcPr>
          <w:p w14:paraId="21724CC3" w14:textId="77777777" w:rsidR="00745A0D" w:rsidRPr="00F36C9E" w:rsidRDefault="00745A0D" w:rsidP="004D14F1">
            <w:pPr>
              <w:pStyle w:val="Tabulka"/>
            </w:pPr>
            <w:r w:rsidRPr="00F36C9E">
              <w:t>Zajištění technických podkladů pro vypracování zadávací dokumentace na výběr zhotovitele stavby dle požadavku VTP a ZTP</w:t>
            </w:r>
          </w:p>
        </w:tc>
        <w:tc>
          <w:tcPr>
            <w:tcW w:w="1039" w:type="dxa"/>
          </w:tcPr>
          <w:p w14:paraId="38F788D7" w14:textId="77777777" w:rsidR="00745A0D" w:rsidRPr="00F36C9E" w:rsidRDefault="00745A0D" w:rsidP="004D14F1">
            <w:pPr>
              <w:pStyle w:val="Tabulka"/>
            </w:pPr>
            <w:r w:rsidRPr="00F36C9E">
              <w:t>hod</w:t>
            </w:r>
          </w:p>
        </w:tc>
        <w:tc>
          <w:tcPr>
            <w:tcW w:w="1039" w:type="dxa"/>
          </w:tcPr>
          <w:p w14:paraId="0B497C32" w14:textId="77777777" w:rsidR="00745A0D" w:rsidRPr="00F36C9E" w:rsidRDefault="00745A0D" w:rsidP="004D14F1">
            <w:pPr>
              <w:pStyle w:val="Tabulka"/>
            </w:pPr>
          </w:p>
        </w:tc>
        <w:tc>
          <w:tcPr>
            <w:tcW w:w="1177" w:type="dxa"/>
          </w:tcPr>
          <w:p w14:paraId="1D2E46B5" w14:textId="77777777" w:rsidR="00745A0D" w:rsidRPr="00F36C9E" w:rsidRDefault="00745A0D" w:rsidP="004D14F1">
            <w:pPr>
              <w:pStyle w:val="Tabulka"/>
            </w:pPr>
          </w:p>
        </w:tc>
        <w:tc>
          <w:tcPr>
            <w:tcW w:w="1282" w:type="dxa"/>
          </w:tcPr>
          <w:p w14:paraId="135B5E9B" w14:textId="77777777" w:rsidR="00745A0D" w:rsidRPr="00F36C9E" w:rsidRDefault="00745A0D" w:rsidP="004D14F1">
            <w:pPr>
              <w:pStyle w:val="Tabulka"/>
            </w:pPr>
          </w:p>
        </w:tc>
      </w:tr>
      <w:tr w:rsidR="00745A0D" w:rsidRPr="00841876" w14:paraId="3A3E5326" w14:textId="77777777" w:rsidTr="004D14F1">
        <w:tc>
          <w:tcPr>
            <w:tcW w:w="930" w:type="dxa"/>
          </w:tcPr>
          <w:p w14:paraId="157A7857" w14:textId="57C162DD" w:rsidR="00745A0D" w:rsidRPr="00F36C9E" w:rsidRDefault="00745A0D" w:rsidP="00F36C9E">
            <w:pPr>
              <w:pStyle w:val="Tabulka"/>
            </w:pPr>
            <w:r w:rsidRPr="00F36C9E">
              <w:t>1</w:t>
            </w:r>
            <w:r w:rsidR="00F36C9E" w:rsidRPr="00F36C9E">
              <w:t>8</w:t>
            </w:r>
          </w:p>
        </w:tc>
        <w:tc>
          <w:tcPr>
            <w:tcW w:w="3265" w:type="dxa"/>
          </w:tcPr>
          <w:p w14:paraId="1667693D" w14:textId="77777777" w:rsidR="00745A0D" w:rsidRPr="00F36C9E" w:rsidRDefault="00745A0D" w:rsidP="004D14F1">
            <w:pPr>
              <w:pStyle w:val="Tabulka"/>
            </w:pPr>
            <w:r w:rsidRPr="00F36C9E">
              <w:t>Zpracování příloh k žádosti o spolufinancování stavby dle ZTP a VTP</w:t>
            </w:r>
          </w:p>
        </w:tc>
        <w:tc>
          <w:tcPr>
            <w:tcW w:w="1039" w:type="dxa"/>
          </w:tcPr>
          <w:p w14:paraId="183D1584" w14:textId="77777777" w:rsidR="00745A0D" w:rsidRPr="00F36C9E" w:rsidRDefault="00745A0D" w:rsidP="004D14F1">
            <w:pPr>
              <w:pStyle w:val="Tabulka"/>
            </w:pPr>
            <w:r w:rsidRPr="00F36C9E">
              <w:t>hod</w:t>
            </w:r>
          </w:p>
        </w:tc>
        <w:tc>
          <w:tcPr>
            <w:tcW w:w="1039" w:type="dxa"/>
          </w:tcPr>
          <w:p w14:paraId="7A6F1FF2" w14:textId="132A3247" w:rsidR="00745A0D" w:rsidRPr="00F36C9E" w:rsidRDefault="00B517AA" w:rsidP="004D14F1">
            <w:pPr>
              <w:pStyle w:val="Tabulka"/>
            </w:pPr>
            <w:r w:rsidRPr="00F36C9E">
              <w:t>-</w:t>
            </w:r>
          </w:p>
        </w:tc>
        <w:tc>
          <w:tcPr>
            <w:tcW w:w="1177" w:type="dxa"/>
          </w:tcPr>
          <w:p w14:paraId="1429938F" w14:textId="03FA459F" w:rsidR="00745A0D" w:rsidRPr="00F36C9E" w:rsidRDefault="00F36C9E" w:rsidP="004D14F1">
            <w:pPr>
              <w:pStyle w:val="Tabulka"/>
            </w:pPr>
            <w:r w:rsidRPr="00F36C9E">
              <w:t>-</w:t>
            </w:r>
          </w:p>
        </w:tc>
        <w:tc>
          <w:tcPr>
            <w:tcW w:w="1282" w:type="dxa"/>
          </w:tcPr>
          <w:p w14:paraId="1A0E862E" w14:textId="0AC0164B" w:rsidR="00745A0D" w:rsidRPr="00F36C9E" w:rsidRDefault="00F36C9E" w:rsidP="004D14F1">
            <w:pPr>
              <w:pStyle w:val="Tabulka"/>
            </w:pPr>
            <w:r w:rsidRPr="00F36C9E">
              <w:t>-</w:t>
            </w:r>
          </w:p>
        </w:tc>
      </w:tr>
      <w:tr w:rsidR="00745A0D" w:rsidRPr="00841876" w14:paraId="5A4C9B0A" w14:textId="77777777" w:rsidTr="004D14F1">
        <w:tc>
          <w:tcPr>
            <w:tcW w:w="930" w:type="dxa"/>
          </w:tcPr>
          <w:p w14:paraId="0408BABD" w14:textId="61DCAB64" w:rsidR="00745A0D" w:rsidRPr="00F36C9E" w:rsidRDefault="00F36C9E" w:rsidP="004D14F1">
            <w:pPr>
              <w:pStyle w:val="Tabulka"/>
            </w:pPr>
            <w:r w:rsidRPr="00F36C9E">
              <w:t>19</w:t>
            </w:r>
          </w:p>
        </w:tc>
        <w:tc>
          <w:tcPr>
            <w:tcW w:w="3265" w:type="dxa"/>
          </w:tcPr>
          <w:p w14:paraId="5DF0A7A5" w14:textId="77777777" w:rsidR="00745A0D" w:rsidRPr="00F36C9E" w:rsidRDefault="00745A0D" w:rsidP="004D14F1">
            <w:pPr>
              <w:pStyle w:val="Tabulka"/>
              <w:rPr>
                <w:rFonts w:eastAsia="Verdana" w:cs="Times New Roman"/>
              </w:rPr>
            </w:pPr>
            <w:r w:rsidRPr="00F36C9E">
              <w:rPr>
                <w:rFonts w:eastAsia="Times New Roman" w:cs="Times New Roman"/>
              </w:rPr>
              <w:t>Propagace</w:t>
            </w:r>
          </w:p>
        </w:tc>
        <w:tc>
          <w:tcPr>
            <w:tcW w:w="1039" w:type="dxa"/>
          </w:tcPr>
          <w:p w14:paraId="745C4D9D" w14:textId="77777777" w:rsidR="00745A0D" w:rsidRPr="00F36C9E" w:rsidRDefault="00745A0D" w:rsidP="004D14F1">
            <w:pPr>
              <w:pStyle w:val="Tabulka"/>
              <w:rPr>
                <w:rFonts w:eastAsia="Verdana" w:cs="Times New Roman"/>
              </w:rPr>
            </w:pPr>
            <w:r w:rsidRPr="00F36C9E">
              <w:rPr>
                <w:rFonts w:eastAsia="Verdana" w:cs="Times New Roman"/>
              </w:rPr>
              <w:t>hod</w:t>
            </w:r>
          </w:p>
        </w:tc>
        <w:tc>
          <w:tcPr>
            <w:tcW w:w="1039" w:type="dxa"/>
          </w:tcPr>
          <w:p w14:paraId="141A76B9" w14:textId="77777777" w:rsidR="00745A0D" w:rsidRPr="00F36C9E" w:rsidRDefault="00745A0D" w:rsidP="004D14F1">
            <w:pPr>
              <w:pStyle w:val="Tabulka"/>
            </w:pPr>
          </w:p>
        </w:tc>
        <w:tc>
          <w:tcPr>
            <w:tcW w:w="1177" w:type="dxa"/>
          </w:tcPr>
          <w:p w14:paraId="56496641" w14:textId="77777777" w:rsidR="00745A0D" w:rsidRPr="00F36C9E" w:rsidRDefault="00745A0D" w:rsidP="004D14F1">
            <w:pPr>
              <w:pStyle w:val="Tabulka"/>
            </w:pPr>
          </w:p>
        </w:tc>
        <w:tc>
          <w:tcPr>
            <w:tcW w:w="1282" w:type="dxa"/>
          </w:tcPr>
          <w:p w14:paraId="58E4BDA7" w14:textId="77777777" w:rsidR="00745A0D" w:rsidRPr="00F36C9E" w:rsidRDefault="00745A0D" w:rsidP="004D14F1">
            <w:pPr>
              <w:pStyle w:val="Tabulka"/>
            </w:pPr>
          </w:p>
        </w:tc>
      </w:tr>
      <w:tr w:rsidR="00745A0D" w:rsidRPr="00841876" w14:paraId="5700CA96" w14:textId="77777777" w:rsidTr="004D14F1">
        <w:tc>
          <w:tcPr>
            <w:tcW w:w="7450" w:type="dxa"/>
            <w:gridSpan w:val="5"/>
          </w:tcPr>
          <w:p w14:paraId="47E4B3A3" w14:textId="77777777" w:rsidR="00745A0D" w:rsidRPr="00841876" w:rsidRDefault="00745A0D" w:rsidP="004D14F1">
            <w:pPr>
              <w:pStyle w:val="Tabulka"/>
              <w:rPr>
                <w:b/>
              </w:rPr>
            </w:pPr>
            <w:r w:rsidRPr="00841876">
              <w:rPr>
                <w:b/>
              </w:rPr>
              <w:t xml:space="preserve">Celkem za </w:t>
            </w:r>
            <w:r w:rsidRPr="00ED0187">
              <w:rPr>
                <w:b/>
              </w:rPr>
              <w:t>dodatečné s</w:t>
            </w:r>
            <w:r w:rsidRPr="00841876">
              <w:rPr>
                <w:b/>
              </w:rPr>
              <w:t>lužby:</w:t>
            </w:r>
          </w:p>
        </w:tc>
        <w:tc>
          <w:tcPr>
            <w:tcW w:w="1282" w:type="dxa"/>
          </w:tcPr>
          <w:p w14:paraId="2BCC485C" w14:textId="77777777" w:rsidR="00745A0D" w:rsidRPr="00841876" w:rsidRDefault="00745A0D" w:rsidP="004D14F1">
            <w:pPr>
              <w:pStyle w:val="Tabulka"/>
              <w:rPr>
                <w:b/>
              </w:rPr>
            </w:pPr>
          </w:p>
        </w:tc>
      </w:tr>
    </w:tbl>
    <w:p w14:paraId="5468BC2D" w14:textId="77777777" w:rsidR="00745A0D" w:rsidRDefault="00745A0D" w:rsidP="00745A0D">
      <w:pPr>
        <w:pStyle w:val="Textbezodsazen"/>
      </w:pPr>
    </w:p>
    <w:p w14:paraId="5107E276" w14:textId="77777777" w:rsidR="00745A0D" w:rsidRDefault="00745A0D" w:rsidP="00745A0D">
      <w:pPr>
        <w:pStyle w:val="Textbezodsazen"/>
      </w:pPr>
      <w:r>
        <w:t xml:space="preserve">*) nevyplněné údaje </w:t>
      </w:r>
      <w:r w:rsidRPr="00236DCC">
        <w:rPr>
          <w:highlight w:val="yellow"/>
        </w:rPr>
        <w:t>VLOŽÍ ZHOTOVITEL</w:t>
      </w:r>
    </w:p>
    <w:p w14:paraId="3687BA16" w14:textId="77777777" w:rsidR="00745A0D" w:rsidRDefault="00745A0D" w:rsidP="00745A0D">
      <w:pPr>
        <w:pStyle w:val="Textbezodsazen"/>
      </w:pPr>
      <w:r>
        <w:t>Všechny ceny jsou uvedené v Kč bez DPH.</w:t>
      </w:r>
    </w:p>
    <w:p w14:paraId="0FFAA314" w14:textId="77777777" w:rsidR="00745A0D" w:rsidRDefault="00745A0D" w:rsidP="00745A0D">
      <w:pPr>
        <w:pStyle w:val="Nadpisbezsl1-2"/>
      </w:pPr>
      <w:r>
        <w:t>3.</w:t>
      </w:r>
      <w:r>
        <w:ta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745A0D" w:rsidRPr="0017282C" w14:paraId="49589B6C" w14:textId="77777777" w:rsidTr="004D14F1">
        <w:trPr>
          <w:cnfStyle w:val="100000000000" w:firstRow="1" w:lastRow="0" w:firstColumn="0" w:lastColumn="0" w:oddVBand="0" w:evenVBand="0" w:oddHBand="0" w:evenHBand="0" w:firstRowFirstColumn="0" w:firstRowLastColumn="0" w:lastRowFirstColumn="0" w:lastRowLastColumn="0"/>
        </w:trPr>
        <w:tc>
          <w:tcPr>
            <w:tcW w:w="993" w:type="dxa"/>
          </w:tcPr>
          <w:p w14:paraId="1D4EFBE0" w14:textId="77777777" w:rsidR="00745A0D" w:rsidRPr="0017282C" w:rsidRDefault="00745A0D" w:rsidP="004D14F1">
            <w:pPr>
              <w:pStyle w:val="Textbezodsazen"/>
              <w:jc w:val="center"/>
              <w:rPr>
                <w:rStyle w:val="Tun"/>
                <w:b/>
                <w:sz w:val="16"/>
                <w:szCs w:val="16"/>
              </w:rPr>
            </w:pPr>
            <w:r w:rsidRPr="0017282C">
              <w:rPr>
                <w:rStyle w:val="Tun"/>
                <w:b/>
                <w:sz w:val="16"/>
                <w:szCs w:val="16"/>
              </w:rPr>
              <w:t>Položka</w:t>
            </w:r>
          </w:p>
        </w:tc>
        <w:tc>
          <w:tcPr>
            <w:tcW w:w="3260" w:type="dxa"/>
          </w:tcPr>
          <w:p w14:paraId="7A219065" w14:textId="77777777" w:rsidR="00745A0D" w:rsidRPr="0017282C" w:rsidRDefault="00745A0D" w:rsidP="004D14F1">
            <w:pPr>
              <w:pStyle w:val="Textbezodsazen"/>
              <w:jc w:val="left"/>
              <w:rPr>
                <w:rStyle w:val="Tun"/>
                <w:b/>
                <w:sz w:val="16"/>
                <w:szCs w:val="16"/>
              </w:rPr>
            </w:pPr>
            <w:r w:rsidRPr="0017282C">
              <w:rPr>
                <w:rStyle w:val="Tun"/>
                <w:b/>
                <w:sz w:val="16"/>
                <w:szCs w:val="16"/>
              </w:rPr>
              <w:t>Popis</w:t>
            </w:r>
          </w:p>
        </w:tc>
        <w:tc>
          <w:tcPr>
            <w:tcW w:w="1134" w:type="dxa"/>
          </w:tcPr>
          <w:p w14:paraId="74AD7297" w14:textId="77777777" w:rsidR="00745A0D" w:rsidRPr="0017282C" w:rsidRDefault="00745A0D" w:rsidP="004D14F1">
            <w:pPr>
              <w:pStyle w:val="Textbezodsazen"/>
              <w:jc w:val="center"/>
              <w:rPr>
                <w:rStyle w:val="Tun"/>
                <w:b/>
                <w:sz w:val="16"/>
                <w:szCs w:val="16"/>
              </w:rPr>
            </w:pPr>
            <w:r w:rsidRPr="0017282C">
              <w:rPr>
                <w:rStyle w:val="Tun"/>
                <w:b/>
                <w:sz w:val="16"/>
                <w:szCs w:val="16"/>
              </w:rPr>
              <w:t>Měrná jednotka</w:t>
            </w:r>
          </w:p>
        </w:tc>
        <w:tc>
          <w:tcPr>
            <w:tcW w:w="992" w:type="dxa"/>
          </w:tcPr>
          <w:p w14:paraId="3D120D75" w14:textId="77777777" w:rsidR="00745A0D" w:rsidRPr="0017282C" w:rsidRDefault="00745A0D" w:rsidP="004D14F1">
            <w:pPr>
              <w:pStyle w:val="Textbezodsazen"/>
              <w:jc w:val="center"/>
              <w:rPr>
                <w:rStyle w:val="Tun"/>
                <w:b/>
                <w:sz w:val="16"/>
                <w:szCs w:val="16"/>
              </w:rPr>
            </w:pPr>
            <w:r w:rsidRPr="0017282C">
              <w:rPr>
                <w:rStyle w:val="Tun"/>
                <w:b/>
                <w:sz w:val="16"/>
                <w:szCs w:val="16"/>
              </w:rPr>
              <w:t>Množství *)</w:t>
            </w:r>
          </w:p>
        </w:tc>
        <w:tc>
          <w:tcPr>
            <w:tcW w:w="1276" w:type="dxa"/>
          </w:tcPr>
          <w:p w14:paraId="789B0C0E" w14:textId="77777777" w:rsidR="00745A0D" w:rsidRPr="0017282C" w:rsidRDefault="00745A0D" w:rsidP="004D14F1">
            <w:pPr>
              <w:pStyle w:val="Textbezodsazen"/>
              <w:jc w:val="center"/>
              <w:rPr>
                <w:rStyle w:val="Tun"/>
                <w:b/>
                <w:sz w:val="16"/>
                <w:szCs w:val="16"/>
              </w:rPr>
            </w:pPr>
            <w:r w:rsidRPr="0017282C">
              <w:rPr>
                <w:rStyle w:val="Tun"/>
                <w:b/>
                <w:sz w:val="16"/>
                <w:szCs w:val="16"/>
              </w:rPr>
              <w:t>Jednotková cena *)</w:t>
            </w:r>
          </w:p>
        </w:tc>
        <w:tc>
          <w:tcPr>
            <w:tcW w:w="1077" w:type="dxa"/>
          </w:tcPr>
          <w:p w14:paraId="6F2A6B05" w14:textId="77777777" w:rsidR="00745A0D" w:rsidRPr="0017282C" w:rsidRDefault="00745A0D" w:rsidP="004D14F1">
            <w:pPr>
              <w:pStyle w:val="Textbezodsazen"/>
              <w:jc w:val="center"/>
              <w:rPr>
                <w:rStyle w:val="Tun"/>
                <w:b/>
                <w:sz w:val="16"/>
                <w:szCs w:val="16"/>
              </w:rPr>
            </w:pPr>
            <w:r w:rsidRPr="0017282C">
              <w:rPr>
                <w:rStyle w:val="Tun"/>
                <w:b/>
                <w:sz w:val="16"/>
                <w:szCs w:val="16"/>
              </w:rPr>
              <w:t>Cena celkem *)</w:t>
            </w:r>
          </w:p>
        </w:tc>
      </w:tr>
      <w:tr w:rsidR="00745A0D" w:rsidRPr="00517090" w14:paraId="6EEC17A9" w14:textId="77777777" w:rsidTr="004D14F1">
        <w:tc>
          <w:tcPr>
            <w:tcW w:w="993" w:type="dxa"/>
          </w:tcPr>
          <w:p w14:paraId="674F5AC5" w14:textId="7089E0DC" w:rsidR="00745A0D" w:rsidRPr="00517090" w:rsidRDefault="00F36C9E" w:rsidP="004D14F1">
            <w:pPr>
              <w:pStyle w:val="Textbezodsazen"/>
              <w:jc w:val="center"/>
            </w:pPr>
            <w:r>
              <w:t>20</w:t>
            </w:r>
          </w:p>
        </w:tc>
        <w:tc>
          <w:tcPr>
            <w:tcW w:w="3260" w:type="dxa"/>
          </w:tcPr>
          <w:p w14:paraId="6A5A1DEB" w14:textId="77777777" w:rsidR="00745A0D" w:rsidRPr="00517090" w:rsidRDefault="00745A0D" w:rsidP="004D14F1">
            <w:pPr>
              <w:pStyle w:val="Tabulka"/>
            </w:pPr>
            <w:r w:rsidRPr="00517090">
              <w:t>rozsah činnosti při výkonu autorského dozoru projektanta v rámci realizace Stavby dle čl. 4 Obchodních podmínek</w:t>
            </w:r>
          </w:p>
        </w:tc>
        <w:tc>
          <w:tcPr>
            <w:tcW w:w="1134" w:type="dxa"/>
          </w:tcPr>
          <w:p w14:paraId="1E3A9EDC" w14:textId="77777777" w:rsidR="00745A0D" w:rsidRPr="00517090" w:rsidRDefault="00745A0D" w:rsidP="004D14F1">
            <w:pPr>
              <w:pStyle w:val="Textbezodsazen"/>
              <w:jc w:val="center"/>
            </w:pPr>
            <w:r w:rsidRPr="00517090">
              <w:t>hod</w:t>
            </w:r>
          </w:p>
        </w:tc>
        <w:tc>
          <w:tcPr>
            <w:tcW w:w="992" w:type="dxa"/>
          </w:tcPr>
          <w:p w14:paraId="49ED1345" w14:textId="77777777" w:rsidR="00745A0D" w:rsidRPr="00517090" w:rsidRDefault="00745A0D" w:rsidP="004D14F1">
            <w:pPr>
              <w:pStyle w:val="Textbezodsazen"/>
              <w:jc w:val="center"/>
            </w:pPr>
          </w:p>
        </w:tc>
        <w:tc>
          <w:tcPr>
            <w:tcW w:w="1276" w:type="dxa"/>
          </w:tcPr>
          <w:p w14:paraId="2709247F" w14:textId="77777777" w:rsidR="00745A0D" w:rsidRPr="00517090" w:rsidRDefault="00745A0D" w:rsidP="004D14F1">
            <w:pPr>
              <w:pStyle w:val="Textbezodsazen"/>
              <w:jc w:val="center"/>
            </w:pPr>
          </w:p>
        </w:tc>
        <w:tc>
          <w:tcPr>
            <w:tcW w:w="1077" w:type="dxa"/>
          </w:tcPr>
          <w:p w14:paraId="24C9DB3A" w14:textId="77777777" w:rsidR="00745A0D" w:rsidRPr="00517090" w:rsidRDefault="00745A0D" w:rsidP="004D14F1">
            <w:pPr>
              <w:pStyle w:val="Textbezodsazen"/>
              <w:jc w:val="center"/>
            </w:pPr>
          </w:p>
        </w:tc>
      </w:tr>
    </w:tbl>
    <w:p w14:paraId="72549532" w14:textId="77777777" w:rsidR="00745A0D" w:rsidRDefault="00745A0D" w:rsidP="00745A0D">
      <w:pPr>
        <w:pStyle w:val="Textbezodsazen"/>
      </w:pPr>
    </w:p>
    <w:p w14:paraId="31EC8119" w14:textId="77777777" w:rsidR="00745A0D" w:rsidRDefault="00745A0D" w:rsidP="00745A0D">
      <w:pPr>
        <w:pStyle w:val="Textbezodsazen"/>
      </w:pPr>
      <w:r>
        <w:t xml:space="preserve">*) nevyplněné údaje </w:t>
      </w:r>
      <w:r w:rsidRPr="00236DCC">
        <w:rPr>
          <w:highlight w:val="yellow"/>
        </w:rPr>
        <w:t>VLOŽÍ ZHOTOVITEL</w:t>
      </w:r>
    </w:p>
    <w:p w14:paraId="59215F24" w14:textId="77777777" w:rsidR="00745A0D" w:rsidRDefault="00745A0D" w:rsidP="00745A0D">
      <w:pPr>
        <w:pStyle w:val="Textbezodsazen"/>
      </w:pPr>
      <w:r>
        <w:t>Všechny ceny jsou uvedené v Kč bez DPH.</w:t>
      </w:r>
    </w:p>
    <w:p w14:paraId="704BD7B8" w14:textId="77777777" w:rsidR="00745A0D" w:rsidRDefault="00745A0D" w:rsidP="00745A0D">
      <w:pPr>
        <w:pStyle w:val="Textbezodsazen"/>
      </w:pPr>
    </w:p>
    <w:p w14:paraId="289FA069" w14:textId="77777777" w:rsidR="00745A0D" w:rsidRDefault="00745A0D" w:rsidP="00745A0D">
      <w:pPr>
        <w:pStyle w:val="Textbezodsazen"/>
      </w:pPr>
      <w:r>
        <w:t>Uvedená cena za výkon autorského dozoru zahrnuje veškeré náklady na výkon autorského dozoru po celou předpokládanou dobu zhotovení Stavby (předpoklad 30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41B54C83" w14:textId="77777777" w:rsidR="00745A0D" w:rsidRDefault="00745A0D" w:rsidP="00236DCC">
      <w:pPr>
        <w:pStyle w:val="Textbezodsazen"/>
      </w:pPr>
    </w:p>
    <w:p w14:paraId="06548398" w14:textId="77777777" w:rsidR="00B06D17" w:rsidRDefault="00B06D17" w:rsidP="00236DCC">
      <w:pPr>
        <w:pStyle w:val="Textbezodsazen"/>
      </w:pPr>
    </w:p>
    <w:p w14:paraId="7348FFB5"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0A1D4A3E"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5286CA60" w14:textId="77777777" w:rsidR="00236DCC" w:rsidRPr="0017282C" w:rsidRDefault="00236DCC" w:rsidP="00517090">
            <w:pPr>
              <w:pStyle w:val="Tabulka"/>
              <w:rPr>
                <w:rStyle w:val="Tun"/>
                <w:b/>
              </w:rPr>
            </w:pPr>
            <w:r w:rsidRPr="0017282C">
              <w:rPr>
                <w:rStyle w:val="Tun"/>
                <w:b/>
              </w:rPr>
              <w:t>Cena Díla (bez DPH)</w:t>
            </w:r>
          </w:p>
        </w:tc>
        <w:tc>
          <w:tcPr>
            <w:tcW w:w="2683" w:type="dxa"/>
          </w:tcPr>
          <w:p w14:paraId="180E9606" w14:textId="77777777" w:rsidR="00236DCC" w:rsidRPr="0017282C" w:rsidRDefault="00236DCC" w:rsidP="00517090">
            <w:pPr>
              <w:pStyle w:val="Tabulka"/>
              <w:rPr>
                <w:rStyle w:val="Tun"/>
                <w:b/>
              </w:rPr>
            </w:pPr>
            <w:r w:rsidRPr="0017282C">
              <w:rPr>
                <w:rStyle w:val="Tun"/>
                <w:b/>
              </w:rPr>
              <w:t>Výše DPH</w:t>
            </w:r>
          </w:p>
        </w:tc>
        <w:tc>
          <w:tcPr>
            <w:tcW w:w="2684" w:type="dxa"/>
          </w:tcPr>
          <w:p w14:paraId="029E3328" w14:textId="77777777" w:rsidR="00236DCC" w:rsidRPr="0017282C" w:rsidRDefault="00236DCC" w:rsidP="00517090">
            <w:pPr>
              <w:pStyle w:val="Tabulka"/>
              <w:rPr>
                <w:rStyle w:val="Tun"/>
                <w:b/>
              </w:rPr>
            </w:pPr>
            <w:r w:rsidRPr="0017282C">
              <w:rPr>
                <w:rStyle w:val="Tun"/>
                <w:b/>
              </w:rPr>
              <w:t>Cena Díla (s DPH)</w:t>
            </w:r>
          </w:p>
        </w:tc>
      </w:tr>
      <w:tr w:rsidR="00236DCC" w:rsidRPr="00236DCC" w14:paraId="1A89B16C" w14:textId="77777777" w:rsidTr="009227F1">
        <w:tc>
          <w:tcPr>
            <w:tcW w:w="2683" w:type="dxa"/>
          </w:tcPr>
          <w:p w14:paraId="20B5F5A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F9E034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6BF11398"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B4BA72B" w14:textId="77777777" w:rsidTr="009227F1">
        <w:tc>
          <w:tcPr>
            <w:tcW w:w="8050" w:type="dxa"/>
            <w:gridSpan w:val="3"/>
          </w:tcPr>
          <w:p w14:paraId="2F6831CF" w14:textId="77777777" w:rsidR="00236DCC" w:rsidRPr="00236DCC" w:rsidRDefault="00236DCC" w:rsidP="00517090">
            <w:pPr>
              <w:pStyle w:val="Tabulka"/>
            </w:pPr>
            <w:r w:rsidRPr="00236DCC">
              <w:t xml:space="preserve">z toho: </w:t>
            </w:r>
          </w:p>
        </w:tc>
      </w:tr>
      <w:tr w:rsidR="00236DCC" w:rsidRPr="00236DCC" w14:paraId="5FD71FD5" w14:textId="77777777" w:rsidTr="009227F1">
        <w:tc>
          <w:tcPr>
            <w:tcW w:w="8050" w:type="dxa"/>
            <w:gridSpan w:val="3"/>
          </w:tcPr>
          <w:p w14:paraId="3058F5B6" w14:textId="0204CC8E" w:rsidR="00236DCC" w:rsidRPr="00236DCC" w:rsidRDefault="00236DCC" w:rsidP="00347846">
            <w:pPr>
              <w:pStyle w:val="Tabulka"/>
            </w:pPr>
            <w:r w:rsidRPr="00236DCC">
              <w:t xml:space="preserve">Cena za zpracování </w:t>
            </w:r>
            <w:r w:rsidR="00347846">
              <w:t>DUSP,</w:t>
            </w:r>
            <w:r w:rsidR="00347846" w:rsidRPr="00236DCC">
              <w:t xml:space="preserve"> </w:t>
            </w:r>
            <w:r w:rsidRPr="00236DCC">
              <w:t>DSP a PDPS</w:t>
            </w:r>
            <w:r w:rsidR="00B06D17">
              <w:t>:</w:t>
            </w:r>
            <w:r w:rsidRPr="00236DCC">
              <w:t xml:space="preserve"> </w:t>
            </w:r>
          </w:p>
        </w:tc>
      </w:tr>
      <w:tr w:rsidR="00236DCC" w:rsidRPr="00236DCC" w14:paraId="1AEC2B2F" w14:textId="77777777" w:rsidTr="009227F1">
        <w:tc>
          <w:tcPr>
            <w:tcW w:w="2683" w:type="dxa"/>
          </w:tcPr>
          <w:p w14:paraId="5AED0A9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52BD19E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B969558"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77AE0DDA" w14:textId="77777777" w:rsidTr="009227F1">
        <w:tc>
          <w:tcPr>
            <w:tcW w:w="8050" w:type="dxa"/>
            <w:gridSpan w:val="3"/>
          </w:tcPr>
          <w:p w14:paraId="71417839" w14:textId="77777777" w:rsidR="00236DCC" w:rsidRPr="00236DCC" w:rsidRDefault="00236DCC" w:rsidP="00517090">
            <w:pPr>
              <w:pStyle w:val="Tabulka"/>
            </w:pPr>
            <w:r w:rsidRPr="00236DCC">
              <w:t>Cena za výkon autorského dozoru</w:t>
            </w:r>
            <w:r w:rsidR="00B06D17">
              <w:t>:</w:t>
            </w:r>
          </w:p>
        </w:tc>
      </w:tr>
      <w:tr w:rsidR="00236DCC" w:rsidRPr="00236DCC" w14:paraId="3D80117A" w14:textId="77777777" w:rsidTr="009227F1">
        <w:tc>
          <w:tcPr>
            <w:tcW w:w="2683" w:type="dxa"/>
          </w:tcPr>
          <w:p w14:paraId="6B565ACE"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6AE67F5A"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7B09CE7"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752B3AB3" w14:textId="1B2D5AB9" w:rsidR="00236DCC" w:rsidRDefault="00236DCC" w:rsidP="00236DCC">
      <w:pPr>
        <w:pStyle w:val="Textbezodsazen"/>
      </w:pPr>
    </w:p>
    <w:p w14:paraId="07051A3D" w14:textId="1D151561" w:rsidR="00EA27BF" w:rsidRDefault="00EA27BF" w:rsidP="00EA27BF">
      <w:pPr>
        <w:pStyle w:val="Nadpisbezsl1-2"/>
      </w:pPr>
      <w:r>
        <w:t xml:space="preserve">Cena Díla za </w:t>
      </w:r>
      <w:r w:rsidRPr="00EB1370">
        <w:rPr>
          <w:rFonts w:asciiTheme="minorHAnsi" w:hAnsiTheme="minorHAnsi"/>
          <w:sz w:val="18"/>
          <w:szCs w:val="18"/>
        </w:rPr>
        <w:t>„Stavb</w:t>
      </w:r>
      <w:r>
        <w:rPr>
          <w:rFonts w:asciiTheme="minorHAnsi" w:hAnsiTheme="minorHAnsi"/>
          <w:sz w:val="18"/>
          <w:szCs w:val="18"/>
        </w:rPr>
        <w:t>u</w:t>
      </w:r>
      <w:r w:rsidRPr="00EB1370">
        <w:rPr>
          <w:rFonts w:asciiTheme="minorHAnsi" w:hAnsiTheme="minorHAnsi"/>
          <w:sz w:val="18"/>
          <w:szCs w:val="18"/>
        </w:rPr>
        <w:t xml:space="preserve"> A“)</w:t>
      </w:r>
      <w:r>
        <w:t>:</w:t>
      </w:r>
    </w:p>
    <w:tbl>
      <w:tblPr>
        <w:tblStyle w:val="TabulkaS-zhlav"/>
        <w:tblW w:w="0" w:type="auto"/>
        <w:tblLook w:val="04A0" w:firstRow="1" w:lastRow="0" w:firstColumn="1" w:lastColumn="0" w:noHBand="0" w:noVBand="1"/>
      </w:tblPr>
      <w:tblGrid>
        <w:gridCol w:w="2683"/>
        <w:gridCol w:w="2683"/>
        <w:gridCol w:w="2684"/>
      </w:tblGrid>
      <w:tr w:rsidR="00EA27BF" w:rsidRPr="0017282C" w14:paraId="4979FAE1" w14:textId="77777777" w:rsidTr="00C32FEE">
        <w:trPr>
          <w:cnfStyle w:val="100000000000" w:firstRow="1" w:lastRow="0" w:firstColumn="0" w:lastColumn="0" w:oddVBand="0" w:evenVBand="0" w:oddHBand="0" w:evenHBand="0" w:firstRowFirstColumn="0" w:firstRowLastColumn="0" w:lastRowFirstColumn="0" w:lastRowLastColumn="0"/>
        </w:trPr>
        <w:tc>
          <w:tcPr>
            <w:tcW w:w="2683" w:type="dxa"/>
          </w:tcPr>
          <w:p w14:paraId="69CC4C42" w14:textId="77777777" w:rsidR="00EA27BF" w:rsidRPr="0017282C" w:rsidRDefault="00EA27BF" w:rsidP="00C32FEE">
            <w:pPr>
              <w:pStyle w:val="Tabulka"/>
              <w:rPr>
                <w:rStyle w:val="Tun"/>
                <w:b/>
              </w:rPr>
            </w:pPr>
            <w:r w:rsidRPr="0017282C">
              <w:rPr>
                <w:rStyle w:val="Tun"/>
                <w:b/>
              </w:rPr>
              <w:t>Cena Díla (bez DPH)</w:t>
            </w:r>
          </w:p>
        </w:tc>
        <w:tc>
          <w:tcPr>
            <w:tcW w:w="2683" w:type="dxa"/>
          </w:tcPr>
          <w:p w14:paraId="5D965F5C" w14:textId="77777777" w:rsidR="00EA27BF" w:rsidRPr="0017282C" w:rsidRDefault="00EA27BF" w:rsidP="00C32FEE">
            <w:pPr>
              <w:pStyle w:val="Tabulka"/>
              <w:rPr>
                <w:rStyle w:val="Tun"/>
                <w:b/>
              </w:rPr>
            </w:pPr>
            <w:r w:rsidRPr="0017282C">
              <w:rPr>
                <w:rStyle w:val="Tun"/>
                <w:b/>
              </w:rPr>
              <w:t>Výše DPH</w:t>
            </w:r>
          </w:p>
        </w:tc>
        <w:tc>
          <w:tcPr>
            <w:tcW w:w="2684" w:type="dxa"/>
          </w:tcPr>
          <w:p w14:paraId="6CD52F06" w14:textId="77777777" w:rsidR="00EA27BF" w:rsidRPr="0017282C" w:rsidRDefault="00EA27BF" w:rsidP="00C32FEE">
            <w:pPr>
              <w:pStyle w:val="Tabulka"/>
              <w:rPr>
                <w:rStyle w:val="Tun"/>
                <w:b/>
              </w:rPr>
            </w:pPr>
            <w:r w:rsidRPr="0017282C">
              <w:rPr>
                <w:rStyle w:val="Tun"/>
                <w:b/>
              </w:rPr>
              <w:t>Cena Díla (s DPH)</w:t>
            </w:r>
          </w:p>
        </w:tc>
      </w:tr>
      <w:tr w:rsidR="00EA27BF" w:rsidRPr="00236DCC" w14:paraId="455C794A" w14:textId="77777777" w:rsidTr="00C32FEE">
        <w:tc>
          <w:tcPr>
            <w:tcW w:w="2683" w:type="dxa"/>
          </w:tcPr>
          <w:p w14:paraId="679A73C2"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3" w:type="dxa"/>
          </w:tcPr>
          <w:p w14:paraId="2B57DA81"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4" w:type="dxa"/>
          </w:tcPr>
          <w:p w14:paraId="64665875" w14:textId="77777777" w:rsidR="00EA27BF" w:rsidRPr="00236DCC" w:rsidRDefault="00EA27BF" w:rsidP="00C32FEE">
            <w:pPr>
              <w:pStyle w:val="Tabulka"/>
            </w:pPr>
            <w:r w:rsidRPr="00236DCC">
              <w:t>"[</w:t>
            </w:r>
            <w:r w:rsidRPr="00236DCC">
              <w:rPr>
                <w:highlight w:val="yellow"/>
              </w:rPr>
              <w:t>VLOŽÍ ZHOTOVITEL</w:t>
            </w:r>
            <w:r w:rsidRPr="00236DCC">
              <w:t>]" Kč</w:t>
            </w:r>
          </w:p>
        </w:tc>
      </w:tr>
      <w:tr w:rsidR="00EA27BF" w:rsidRPr="00236DCC" w14:paraId="014B48D1" w14:textId="77777777" w:rsidTr="00C32FEE">
        <w:tc>
          <w:tcPr>
            <w:tcW w:w="8050" w:type="dxa"/>
            <w:gridSpan w:val="3"/>
          </w:tcPr>
          <w:p w14:paraId="07A5DE3C" w14:textId="77777777" w:rsidR="00EA27BF" w:rsidRPr="00236DCC" w:rsidRDefault="00EA27BF" w:rsidP="00C32FEE">
            <w:pPr>
              <w:pStyle w:val="Tabulka"/>
            </w:pPr>
            <w:r w:rsidRPr="00236DCC">
              <w:t xml:space="preserve">z toho: </w:t>
            </w:r>
          </w:p>
        </w:tc>
      </w:tr>
      <w:tr w:rsidR="00EA27BF" w:rsidRPr="00236DCC" w14:paraId="518EEBF0" w14:textId="77777777" w:rsidTr="00C32FEE">
        <w:tc>
          <w:tcPr>
            <w:tcW w:w="8050" w:type="dxa"/>
            <w:gridSpan w:val="3"/>
          </w:tcPr>
          <w:p w14:paraId="40352310" w14:textId="3F091480" w:rsidR="00EA27BF" w:rsidRPr="00236DCC" w:rsidRDefault="00EA27BF" w:rsidP="00347846">
            <w:pPr>
              <w:pStyle w:val="Tabulka"/>
            </w:pPr>
            <w:r w:rsidRPr="00236DCC">
              <w:t>Cena za zpracování DSP a PDPS</w:t>
            </w:r>
            <w:r>
              <w:t>:</w:t>
            </w:r>
            <w:r w:rsidRPr="00236DCC">
              <w:t xml:space="preserve"> </w:t>
            </w:r>
          </w:p>
        </w:tc>
      </w:tr>
      <w:tr w:rsidR="00EA27BF" w:rsidRPr="00236DCC" w14:paraId="506F5F2A" w14:textId="77777777" w:rsidTr="00C32FEE">
        <w:tc>
          <w:tcPr>
            <w:tcW w:w="2683" w:type="dxa"/>
          </w:tcPr>
          <w:p w14:paraId="72FE344B"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3" w:type="dxa"/>
          </w:tcPr>
          <w:p w14:paraId="1D2926D8"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4" w:type="dxa"/>
          </w:tcPr>
          <w:p w14:paraId="4EC40136" w14:textId="77777777" w:rsidR="00EA27BF" w:rsidRPr="00236DCC" w:rsidRDefault="00EA27BF" w:rsidP="00C32FEE">
            <w:pPr>
              <w:pStyle w:val="Tabulka"/>
            </w:pPr>
            <w:r w:rsidRPr="00236DCC">
              <w:t>"[</w:t>
            </w:r>
            <w:r w:rsidRPr="00236DCC">
              <w:rPr>
                <w:highlight w:val="yellow"/>
              </w:rPr>
              <w:t>VLOŽÍ ZHOTOVITEL</w:t>
            </w:r>
            <w:r w:rsidRPr="00236DCC">
              <w:t>]" Kč</w:t>
            </w:r>
          </w:p>
        </w:tc>
      </w:tr>
      <w:tr w:rsidR="00EA27BF" w:rsidRPr="00236DCC" w14:paraId="0BC6C55C" w14:textId="77777777" w:rsidTr="00C32FEE">
        <w:tc>
          <w:tcPr>
            <w:tcW w:w="8050" w:type="dxa"/>
            <w:gridSpan w:val="3"/>
          </w:tcPr>
          <w:p w14:paraId="5BA2B356" w14:textId="77777777" w:rsidR="00EA27BF" w:rsidRPr="00236DCC" w:rsidRDefault="00EA27BF" w:rsidP="00C32FEE">
            <w:pPr>
              <w:pStyle w:val="Tabulka"/>
            </w:pPr>
            <w:r w:rsidRPr="00236DCC">
              <w:t>Cena za výkon autorského dozoru</w:t>
            </w:r>
            <w:r>
              <w:t>:</w:t>
            </w:r>
          </w:p>
        </w:tc>
      </w:tr>
      <w:tr w:rsidR="00EA27BF" w:rsidRPr="00236DCC" w14:paraId="2C4D241E" w14:textId="77777777" w:rsidTr="00C32FEE">
        <w:tc>
          <w:tcPr>
            <w:tcW w:w="2683" w:type="dxa"/>
          </w:tcPr>
          <w:p w14:paraId="638E091A"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3" w:type="dxa"/>
          </w:tcPr>
          <w:p w14:paraId="5B000A81"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4" w:type="dxa"/>
          </w:tcPr>
          <w:p w14:paraId="2B9FCB75" w14:textId="77777777" w:rsidR="00EA27BF" w:rsidRPr="00236DCC" w:rsidRDefault="00EA27BF" w:rsidP="00C32FEE">
            <w:pPr>
              <w:pStyle w:val="Tabulka"/>
            </w:pPr>
            <w:r w:rsidRPr="00236DCC">
              <w:t>"[</w:t>
            </w:r>
            <w:r w:rsidRPr="00236DCC">
              <w:rPr>
                <w:highlight w:val="yellow"/>
              </w:rPr>
              <w:t>VLOŽÍ ZHOTOVITEL</w:t>
            </w:r>
            <w:r w:rsidRPr="00236DCC">
              <w:t>]" Kč</w:t>
            </w:r>
          </w:p>
        </w:tc>
      </w:tr>
    </w:tbl>
    <w:p w14:paraId="35FE3589" w14:textId="123EFB7A" w:rsidR="00EA27BF" w:rsidRDefault="00EA27BF" w:rsidP="00236DCC">
      <w:pPr>
        <w:pStyle w:val="Textbezodsazen"/>
      </w:pPr>
    </w:p>
    <w:p w14:paraId="2FD6AFB2" w14:textId="45D293DE" w:rsidR="00EA27BF" w:rsidRDefault="00EA27BF" w:rsidP="00EA27BF">
      <w:pPr>
        <w:pStyle w:val="Nadpisbezsl1-2"/>
      </w:pPr>
      <w:r>
        <w:t xml:space="preserve">Cena Díla za </w:t>
      </w:r>
      <w:r w:rsidRPr="00EB1370">
        <w:rPr>
          <w:rFonts w:asciiTheme="minorHAnsi" w:hAnsiTheme="minorHAnsi"/>
          <w:sz w:val="18"/>
          <w:szCs w:val="18"/>
        </w:rPr>
        <w:t>„Stavb</w:t>
      </w:r>
      <w:r>
        <w:rPr>
          <w:rFonts w:asciiTheme="minorHAnsi" w:hAnsiTheme="minorHAnsi"/>
          <w:sz w:val="18"/>
          <w:szCs w:val="18"/>
        </w:rPr>
        <w:t>u</w:t>
      </w:r>
      <w:r w:rsidRPr="00EB1370">
        <w:rPr>
          <w:rFonts w:asciiTheme="minorHAnsi" w:hAnsiTheme="minorHAnsi"/>
          <w:sz w:val="18"/>
          <w:szCs w:val="18"/>
        </w:rPr>
        <w:t xml:space="preserve"> </w:t>
      </w:r>
      <w:r>
        <w:rPr>
          <w:rFonts w:asciiTheme="minorHAnsi" w:hAnsiTheme="minorHAnsi"/>
          <w:sz w:val="18"/>
          <w:szCs w:val="18"/>
        </w:rPr>
        <w:t>B</w:t>
      </w:r>
      <w:r w:rsidRPr="00EB1370">
        <w:rPr>
          <w:rFonts w:asciiTheme="minorHAnsi" w:hAnsiTheme="minorHAnsi"/>
          <w:sz w:val="18"/>
          <w:szCs w:val="18"/>
        </w:rPr>
        <w:t>“)</w:t>
      </w:r>
      <w:r>
        <w:t>:</w:t>
      </w:r>
    </w:p>
    <w:tbl>
      <w:tblPr>
        <w:tblStyle w:val="TabulkaS-zhlav"/>
        <w:tblW w:w="0" w:type="auto"/>
        <w:tblLook w:val="04A0" w:firstRow="1" w:lastRow="0" w:firstColumn="1" w:lastColumn="0" w:noHBand="0" w:noVBand="1"/>
      </w:tblPr>
      <w:tblGrid>
        <w:gridCol w:w="2683"/>
        <w:gridCol w:w="2683"/>
        <w:gridCol w:w="2684"/>
      </w:tblGrid>
      <w:tr w:rsidR="00EA27BF" w:rsidRPr="0017282C" w14:paraId="4CBF51C7" w14:textId="77777777" w:rsidTr="00C32FEE">
        <w:trPr>
          <w:cnfStyle w:val="100000000000" w:firstRow="1" w:lastRow="0" w:firstColumn="0" w:lastColumn="0" w:oddVBand="0" w:evenVBand="0" w:oddHBand="0" w:evenHBand="0" w:firstRowFirstColumn="0" w:firstRowLastColumn="0" w:lastRowFirstColumn="0" w:lastRowLastColumn="0"/>
        </w:trPr>
        <w:tc>
          <w:tcPr>
            <w:tcW w:w="2683" w:type="dxa"/>
          </w:tcPr>
          <w:p w14:paraId="5A1F014D" w14:textId="77777777" w:rsidR="00EA27BF" w:rsidRPr="0017282C" w:rsidRDefault="00EA27BF" w:rsidP="00C32FEE">
            <w:pPr>
              <w:pStyle w:val="Tabulka"/>
              <w:rPr>
                <w:rStyle w:val="Tun"/>
                <w:b/>
              </w:rPr>
            </w:pPr>
            <w:r w:rsidRPr="0017282C">
              <w:rPr>
                <w:rStyle w:val="Tun"/>
                <w:b/>
              </w:rPr>
              <w:t>Cena Díla (bez DPH)</w:t>
            </w:r>
          </w:p>
        </w:tc>
        <w:tc>
          <w:tcPr>
            <w:tcW w:w="2683" w:type="dxa"/>
          </w:tcPr>
          <w:p w14:paraId="7281C54E" w14:textId="77777777" w:rsidR="00EA27BF" w:rsidRPr="0017282C" w:rsidRDefault="00EA27BF" w:rsidP="00C32FEE">
            <w:pPr>
              <w:pStyle w:val="Tabulka"/>
              <w:rPr>
                <w:rStyle w:val="Tun"/>
                <w:b/>
              </w:rPr>
            </w:pPr>
            <w:r w:rsidRPr="0017282C">
              <w:rPr>
                <w:rStyle w:val="Tun"/>
                <w:b/>
              </w:rPr>
              <w:t>Výše DPH</w:t>
            </w:r>
          </w:p>
        </w:tc>
        <w:tc>
          <w:tcPr>
            <w:tcW w:w="2684" w:type="dxa"/>
          </w:tcPr>
          <w:p w14:paraId="777B3579" w14:textId="77777777" w:rsidR="00EA27BF" w:rsidRPr="0017282C" w:rsidRDefault="00EA27BF" w:rsidP="00C32FEE">
            <w:pPr>
              <w:pStyle w:val="Tabulka"/>
              <w:rPr>
                <w:rStyle w:val="Tun"/>
                <w:b/>
              </w:rPr>
            </w:pPr>
            <w:r w:rsidRPr="0017282C">
              <w:rPr>
                <w:rStyle w:val="Tun"/>
                <w:b/>
              </w:rPr>
              <w:t>Cena Díla (s DPH)</w:t>
            </w:r>
          </w:p>
        </w:tc>
      </w:tr>
      <w:tr w:rsidR="00EA27BF" w:rsidRPr="00236DCC" w14:paraId="1CA2E4C5" w14:textId="77777777" w:rsidTr="00C32FEE">
        <w:tc>
          <w:tcPr>
            <w:tcW w:w="2683" w:type="dxa"/>
          </w:tcPr>
          <w:p w14:paraId="62B10BA5"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3" w:type="dxa"/>
          </w:tcPr>
          <w:p w14:paraId="3D18964D"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4" w:type="dxa"/>
          </w:tcPr>
          <w:p w14:paraId="734AEE3F" w14:textId="77777777" w:rsidR="00EA27BF" w:rsidRPr="00236DCC" w:rsidRDefault="00EA27BF" w:rsidP="00C32FEE">
            <w:pPr>
              <w:pStyle w:val="Tabulka"/>
            </w:pPr>
            <w:r w:rsidRPr="00236DCC">
              <w:t>"[</w:t>
            </w:r>
            <w:r w:rsidRPr="00236DCC">
              <w:rPr>
                <w:highlight w:val="yellow"/>
              </w:rPr>
              <w:t>VLOŽÍ ZHOTOVITEL</w:t>
            </w:r>
            <w:r w:rsidRPr="00236DCC">
              <w:t>]" Kč</w:t>
            </w:r>
          </w:p>
        </w:tc>
      </w:tr>
      <w:tr w:rsidR="00EA27BF" w:rsidRPr="00236DCC" w14:paraId="18FA2653" w14:textId="77777777" w:rsidTr="00C32FEE">
        <w:tc>
          <w:tcPr>
            <w:tcW w:w="8050" w:type="dxa"/>
            <w:gridSpan w:val="3"/>
          </w:tcPr>
          <w:p w14:paraId="302F130A" w14:textId="77777777" w:rsidR="00EA27BF" w:rsidRPr="00236DCC" w:rsidRDefault="00EA27BF" w:rsidP="00C32FEE">
            <w:pPr>
              <w:pStyle w:val="Tabulka"/>
            </w:pPr>
            <w:r w:rsidRPr="00236DCC">
              <w:t xml:space="preserve">z toho: </w:t>
            </w:r>
          </w:p>
        </w:tc>
      </w:tr>
      <w:tr w:rsidR="00EA27BF" w:rsidRPr="00236DCC" w14:paraId="55332509" w14:textId="77777777" w:rsidTr="00C32FEE">
        <w:tc>
          <w:tcPr>
            <w:tcW w:w="8050" w:type="dxa"/>
            <w:gridSpan w:val="3"/>
          </w:tcPr>
          <w:p w14:paraId="4F9D00C3" w14:textId="134B242C" w:rsidR="00EA27BF" w:rsidRPr="00236DCC" w:rsidRDefault="00EA27BF" w:rsidP="009772BF">
            <w:pPr>
              <w:pStyle w:val="Tabulka"/>
            </w:pPr>
            <w:r w:rsidRPr="00236DCC">
              <w:t xml:space="preserve">Cena za zpracování </w:t>
            </w:r>
            <w:r>
              <w:t>DUSP</w:t>
            </w:r>
            <w:r w:rsidRPr="00236DCC">
              <w:t xml:space="preserve"> a PDPS</w:t>
            </w:r>
            <w:r>
              <w:t>:</w:t>
            </w:r>
            <w:r w:rsidRPr="00236DCC">
              <w:t xml:space="preserve"> </w:t>
            </w:r>
          </w:p>
        </w:tc>
      </w:tr>
      <w:tr w:rsidR="00EA27BF" w:rsidRPr="00236DCC" w14:paraId="1038AE29" w14:textId="77777777" w:rsidTr="00C32FEE">
        <w:tc>
          <w:tcPr>
            <w:tcW w:w="2683" w:type="dxa"/>
          </w:tcPr>
          <w:p w14:paraId="2620AF33"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3" w:type="dxa"/>
          </w:tcPr>
          <w:p w14:paraId="4EEE04B4"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4" w:type="dxa"/>
          </w:tcPr>
          <w:p w14:paraId="1C374AAE" w14:textId="77777777" w:rsidR="00EA27BF" w:rsidRPr="00236DCC" w:rsidRDefault="00EA27BF" w:rsidP="00C32FEE">
            <w:pPr>
              <w:pStyle w:val="Tabulka"/>
            </w:pPr>
            <w:r w:rsidRPr="00236DCC">
              <w:t>"[</w:t>
            </w:r>
            <w:r w:rsidRPr="00236DCC">
              <w:rPr>
                <w:highlight w:val="yellow"/>
              </w:rPr>
              <w:t>VLOŽÍ ZHOTOVITEL</w:t>
            </w:r>
            <w:r w:rsidRPr="00236DCC">
              <w:t>]" Kč</w:t>
            </w:r>
          </w:p>
        </w:tc>
      </w:tr>
      <w:tr w:rsidR="00EA27BF" w:rsidRPr="00236DCC" w14:paraId="243F2115" w14:textId="77777777" w:rsidTr="00C32FEE">
        <w:tc>
          <w:tcPr>
            <w:tcW w:w="8050" w:type="dxa"/>
            <w:gridSpan w:val="3"/>
          </w:tcPr>
          <w:p w14:paraId="697E102B" w14:textId="77777777" w:rsidR="00EA27BF" w:rsidRPr="00236DCC" w:rsidRDefault="00EA27BF" w:rsidP="00C32FEE">
            <w:pPr>
              <w:pStyle w:val="Tabulka"/>
            </w:pPr>
            <w:r w:rsidRPr="00236DCC">
              <w:t>Cena za výkon autorského dozoru</w:t>
            </w:r>
            <w:r>
              <w:t>:</w:t>
            </w:r>
          </w:p>
        </w:tc>
      </w:tr>
      <w:tr w:rsidR="00EA27BF" w:rsidRPr="00236DCC" w14:paraId="46C54CC9" w14:textId="77777777" w:rsidTr="00C32FEE">
        <w:tc>
          <w:tcPr>
            <w:tcW w:w="2683" w:type="dxa"/>
          </w:tcPr>
          <w:p w14:paraId="24E4E5D7"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3" w:type="dxa"/>
          </w:tcPr>
          <w:p w14:paraId="7C524052" w14:textId="77777777" w:rsidR="00EA27BF" w:rsidRPr="00236DCC" w:rsidRDefault="00EA27BF" w:rsidP="00C32FEE">
            <w:pPr>
              <w:pStyle w:val="Tabulka"/>
            </w:pPr>
            <w:r w:rsidRPr="00236DCC">
              <w:t>"[</w:t>
            </w:r>
            <w:r w:rsidRPr="00236DCC">
              <w:rPr>
                <w:highlight w:val="yellow"/>
              </w:rPr>
              <w:t>VLOŽÍ ZHOTOVITEL</w:t>
            </w:r>
            <w:r w:rsidRPr="00236DCC">
              <w:t>]" Kč</w:t>
            </w:r>
          </w:p>
        </w:tc>
        <w:tc>
          <w:tcPr>
            <w:tcW w:w="2684" w:type="dxa"/>
          </w:tcPr>
          <w:p w14:paraId="7A7A741C" w14:textId="77777777" w:rsidR="00EA27BF" w:rsidRPr="00236DCC" w:rsidRDefault="00EA27BF" w:rsidP="00C32FEE">
            <w:pPr>
              <w:pStyle w:val="Tabulka"/>
            </w:pPr>
            <w:r w:rsidRPr="00236DCC">
              <w:t>"[</w:t>
            </w:r>
            <w:r w:rsidRPr="00236DCC">
              <w:rPr>
                <w:highlight w:val="yellow"/>
              </w:rPr>
              <w:t>VLOŽÍ ZHOTOVITEL</w:t>
            </w:r>
            <w:r w:rsidRPr="00236DCC">
              <w:t>]" Kč</w:t>
            </w:r>
          </w:p>
        </w:tc>
      </w:tr>
    </w:tbl>
    <w:p w14:paraId="78ED0749" w14:textId="77777777" w:rsidR="00EA27BF" w:rsidRDefault="00EA27BF" w:rsidP="00236DCC">
      <w:pPr>
        <w:pStyle w:val="Textbezodsazen"/>
      </w:pPr>
    </w:p>
    <w:p w14:paraId="1677ECE0" w14:textId="4CEE41CD" w:rsidR="00236DCC" w:rsidRPr="00236DCC" w:rsidRDefault="00236DCC" w:rsidP="00236DCC">
      <w:pPr>
        <w:pStyle w:val="Nadpisbezsl1-2"/>
        <w:rPr>
          <w:rStyle w:val="Tun-ZRUIT"/>
        </w:rPr>
      </w:pPr>
      <w:r w:rsidRPr="00236DCC">
        <w:rPr>
          <w:rStyle w:val="Tun-ZRUIT"/>
        </w:rPr>
        <w:lastRenderedPageBreak/>
        <w:t xml:space="preserve">Rozpis jednotlivých položek Ceny Díla podle členění na Dílčí etapy zpracování </w:t>
      </w:r>
      <w:r w:rsidR="00F30D7C">
        <w:rPr>
          <w:rStyle w:val="Tun-ZRUIT"/>
        </w:rPr>
        <w:t>DUSP,</w:t>
      </w:r>
      <w:r w:rsidR="00F30D7C" w:rsidRPr="00236DCC">
        <w:rPr>
          <w:rStyle w:val="Tun-ZRUIT"/>
        </w:rPr>
        <w:t xml:space="preserve"> </w:t>
      </w:r>
      <w:r w:rsidRPr="00236DCC">
        <w:rPr>
          <w:rStyle w:val="Tun-ZRUIT"/>
        </w:rPr>
        <w:t>DSP a PDPS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29B350B5"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11C70CFE"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1C4A27E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63EA2C53" w14:textId="77777777" w:rsidR="00B72613" w:rsidRPr="0017282C" w:rsidRDefault="00B72613" w:rsidP="00517090">
            <w:pPr>
              <w:pStyle w:val="Tabulka"/>
              <w:rPr>
                <w:rStyle w:val="Tun"/>
                <w:b/>
              </w:rPr>
            </w:pPr>
            <w:r w:rsidRPr="0017282C">
              <w:rPr>
                <w:rStyle w:val="Tun"/>
                <w:b/>
              </w:rPr>
              <w:t>Cena položky (s DPH)</w:t>
            </w:r>
          </w:p>
        </w:tc>
      </w:tr>
      <w:tr w:rsidR="00B72613" w:rsidRPr="00B72613" w14:paraId="0F71F2D6" w14:textId="77777777" w:rsidTr="009227F1">
        <w:tc>
          <w:tcPr>
            <w:tcW w:w="2914" w:type="dxa"/>
          </w:tcPr>
          <w:p w14:paraId="5F2C0073"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223340AF" w14:textId="77777777" w:rsidR="00B72613" w:rsidRDefault="00B72613" w:rsidP="00517090">
            <w:pPr>
              <w:pStyle w:val="Tabulka"/>
              <w:rPr>
                <w:rStyle w:val="Tun"/>
                <w:highlight w:val="yellow"/>
              </w:rPr>
            </w:pPr>
            <w:r w:rsidRPr="00B06D17">
              <w:rPr>
                <w:rStyle w:val="Tun"/>
                <w:highlight w:val="yellow"/>
              </w:rPr>
              <w:t>[....] Kč</w:t>
            </w:r>
          </w:p>
          <w:p w14:paraId="361A2DAB" w14:textId="7942CD5D" w:rsidR="00E1157D" w:rsidRPr="00B06D17" w:rsidRDefault="00CD1D88" w:rsidP="00CD1D88">
            <w:pPr>
              <w:pStyle w:val="Tabulka"/>
              <w:rPr>
                <w:rStyle w:val="Tun"/>
                <w:highlight w:val="yellow"/>
              </w:rPr>
            </w:pPr>
            <w:r>
              <w:rPr>
                <w:rStyle w:val="Tun"/>
              </w:rPr>
              <w:t>5</w:t>
            </w:r>
            <w:r w:rsidR="00E1157D" w:rsidRPr="00E1157D">
              <w:rPr>
                <w:rStyle w:val="Tun"/>
              </w:rPr>
              <w:t>% z ceny bez AD</w:t>
            </w:r>
          </w:p>
        </w:tc>
        <w:tc>
          <w:tcPr>
            <w:tcW w:w="2977" w:type="dxa"/>
          </w:tcPr>
          <w:p w14:paraId="2556D68F"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1E0A7655" w14:textId="77777777" w:rsidTr="009227F1">
        <w:tc>
          <w:tcPr>
            <w:tcW w:w="2914" w:type="dxa"/>
          </w:tcPr>
          <w:p w14:paraId="217DA8C7"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76A8FA42" w14:textId="77777777" w:rsidR="00B72613" w:rsidRDefault="00B72613" w:rsidP="00517090">
            <w:pPr>
              <w:pStyle w:val="Tabulka"/>
              <w:rPr>
                <w:rStyle w:val="Tun"/>
                <w:highlight w:val="yellow"/>
              </w:rPr>
            </w:pPr>
            <w:r w:rsidRPr="00B06D17">
              <w:rPr>
                <w:rStyle w:val="Tun"/>
                <w:highlight w:val="yellow"/>
              </w:rPr>
              <w:t>[....] Kč</w:t>
            </w:r>
          </w:p>
          <w:p w14:paraId="6CC09423" w14:textId="74FBE568" w:rsidR="00CD1D88" w:rsidRPr="00B06D17" w:rsidRDefault="00CD1D88" w:rsidP="00517090">
            <w:pPr>
              <w:pStyle w:val="Tabulka"/>
              <w:rPr>
                <w:rStyle w:val="Tun"/>
                <w:highlight w:val="yellow"/>
              </w:rPr>
            </w:pPr>
            <w:r>
              <w:rPr>
                <w:rStyle w:val="Tun"/>
              </w:rPr>
              <w:t>30</w:t>
            </w:r>
            <w:r w:rsidRPr="00E1157D">
              <w:rPr>
                <w:rStyle w:val="Tun"/>
              </w:rPr>
              <w:t>% z ceny bez AD</w:t>
            </w:r>
          </w:p>
        </w:tc>
        <w:tc>
          <w:tcPr>
            <w:tcW w:w="2977" w:type="dxa"/>
          </w:tcPr>
          <w:p w14:paraId="32FFE53F"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5AE94FB" w14:textId="77777777" w:rsidTr="009227F1">
        <w:tc>
          <w:tcPr>
            <w:tcW w:w="2914" w:type="dxa"/>
          </w:tcPr>
          <w:p w14:paraId="126A698F"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03295557" w14:textId="77777777" w:rsidR="00B72613" w:rsidRDefault="00B72613" w:rsidP="00517090">
            <w:pPr>
              <w:pStyle w:val="Tabulka"/>
              <w:rPr>
                <w:rStyle w:val="Tun"/>
                <w:highlight w:val="yellow"/>
              </w:rPr>
            </w:pPr>
            <w:r w:rsidRPr="00B06D17">
              <w:rPr>
                <w:rStyle w:val="Tun"/>
                <w:highlight w:val="yellow"/>
              </w:rPr>
              <w:t>[....] Kč</w:t>
            </w:r>
          </w:p>
          <w:p w14:paraId="17603BCA" w14:textId="6FE59C09" w:rsidR="00CD1D88" w:rsidRPr="00B06D17" w:rsidRDefault="00CD1D88" w:rsidP="00517090">
            <w:pPr>
              <w:pStyle w:val="Tabulka"/>
              <w:rPr>
                <w:rStyle w:val="Tun"/>
                <w:highlight w:val="yellow"/>
              </w:rPr>
            </w:pPr>
            <w:r>
              <w:rPr>
                <w:rStyle w:val="Tun"/>
              </w:rPr>
              <w:t>30</w:t>
            </w:r>
            <w:r w:rsidRPr="00E1157D">
              <w:rPr>
                <w:rStyle w:val="Tun"/>
              </w:rPr>
              <w:t>% z ceny bez AD</w:t>
            </w:r>
          </w:p>
        </w:tc>
        <w:tc>
          <w:tcPr>
            <w:tcW w:w="2977" w:type="dxa"/>
          </w:tcPr>
          <w:p w14:paraId="61E267A2"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A90E2F5" w14:textId="77777777" w:rsidTr="009227F1">
        <w:tc>
          <w:tcPr>
            <w:tcW w:w="2914" w:type="dxa"/>
          </w:tcPr>
          <w:p w14:paraId="559646EF"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7354E8A0" w14:textId="77777777" w:rsidR="00B72613" w:rsidRDefault="00B72613" w:rsidP="00517090">
            <w:pPr>
              <w:pStyle w:val="Tabulka"/>
              <w:rPr>
                <w:rStyle w:val="Tun"/>
                <w:highlight w:val="yellow"/>
              </w:rPr>
            </w:pPr>
            <w:r w:rsidRPr="00B06D17">
              <w:rPr>
                <w:rStyle w:val="Tun"/>
                <w:highlight w:val="yellow"/>
              </w:rPr>
              <w:t>[....] Kč</w:t>
            </w:r>
          </w:p>
          <w:p w14:paraId="012C324B" w14:textId="41335545" w:rsidR="00CD1D88" w:rsidRPr="00B06D17" w:rsidRDefault="00CD1D88" w:rsidP="00517090">
            <w:pPr>
              <w:pStyle w:val="Tabulka"/>
              <w:rPr>
                <w:rStyle w:val="Tun"/>
                <w:highlight w:val="yellow"/>
              </w:rPr>
            </w:pPr>
            <w:r>
              <w:rPr>
                <w:rStyle w:val="Tun"/>
              </w:rPr>
              <w:t>30</w:t>
            </w:r>
            <w:r w:rsidRPr="00E1157D">
              <w:rPr>
                <w:rStyle w:val="Tun"/>
              </w:rPr>
              <w:t>% z ceny bez AD</w:t>
            </w:r>
          </w:p>
        </w:tc>
        <w:tc>
          <w:tcPr>
            <w:tcW w:w="2977" w:type="dxa"/>
          </w:tcPr>
          <w:p w14:paraId="17921734"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65527DA" w14:textId="77777777" w:rsidTr="009227F1">
        <w:tc>
          <w:tcPr>
            <w:tcW w:w="2914" w:type="dxa"/>
          </w:tcPr>
          <w:p w14:paraId="035FB7C6"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4426CE48" w14:textId="77777777" w:rsidR="00B72613" w:rsidRDefault="00B72613" w:rsidP="00517090">
            <w:pPr>
              <w:pStyle w:val="Tabulka"/>
              <w:rPr>
                <w:rStyle w:val="Tun"/>
                <w:highlight w:val="yellow"/>
              </w:rPr>
            </w:pPr>
            <w:r w:rsidRPr="00B06D17">
              <w:rPr>
                <w:rStyle w:val="Tun"/>
                <w:highlight w:val="yellow"/>
              </w:rPr>
              <w:t>[....] Kč</w:t>
            </w:r>
          </w:p>
          <w:p w14:paraId="0A19CBCC" w14:textId="3EFA123F" w:rsidR="005D5390" w:rsidRPr="00B06D17" w:rsidRDefault="005D5390" w:rsidP="00517090">
            <w:pPr>
              <w:pStyle w:val="Tabulka"/>
              <w:rPr>
                <w:rStyle w:val="Tun"/>
                <w:highlight w:val="yellow"/>
              </w:rPr>
            </w:pPr>
            <w:r>
              <w:rPr>
                <w:rStyle w:val="Tun"/>
              </w:rPr>
              <w:t>5</w:t>
            </w:r>
            <w:r w:rsidRPr="00E1157D">
              <w:rPr>
                <w:rStyle w:val="Tun"/>
              </w:rPr>
              <w:t>% z ceny bez AD</w:t>
            </w:r>
          </w:p>
        </w:tc>
        <w:tc>
          <w:tcPr>
            <w:tcW w:w="2977" w:type="dxa"/>
          </w:tcPr>
          <w:p w14:paraId="1AAC12AD" w14:textId="77777777" w:rsidR="00B72613" w:rsidRPr="00B06D17" w:rsidRDefault="00B72613" w:rsidP="00517090">
            <w:pPr>
              <w:pStyle w:val="Tabulka"/>
              <w:rPr>
                <w:rStyle w:val="Tun"/>
                <w:highlight w:val="yellow"/>
              </w:rPr>
            </w:pPr>
            <w:r w:rsidRPr="00B06D17">
              <w:rPr>
                <w:rStyle w:val="Tun"/>
                <w:highlight w:val="yellow"/>
              </w:rPr>
              <w:t>[....] Kč</w:t>
            </w:r>
          </w:p>
        </w:tc>
      </w:tr>
      <w:tr w:rsidR="00E1157D" w:rsidRPr="00B72613" w14:paraId="41077E5C" w14:textId="77777777" w:rsidTr="009227F1">
        <w:tc>
          <w:tcPr>
            <w:tcW w:w="2914" w:type="dxa"/>
          </w:tcPr>
          <w:p w14:paraId="1BE6A818" w14:textId="4ED32CB4" w:rsidR="00E1157D" w:rsidRPr="00B06D17" w:rsidRDefault="007E1791" w:rsidP="00E1157D">
            <w:pPr>
              <w:pStyle w:val="Tabulka"/>
              <w:rPr>
                <w:rStyle w:val="Tun"/>
                <w:highlight w:val="yellow"/>
              </w:rPr>
            </w:pPr>
            <w:r>
              <w:rPr>
                <w:rStyle w:val="Tun"/>
                <w:highlight w:val="yellow"/>
              </w:rPr>
              <w:t>6</w:t>
            </w:r>
            <w:r w:rsidR="00E1157D" w:rsidRPr="00B06D17">
              <w:rPr>
                <w:rStyle w:val="Tun"/>
                <w:highlight w:val="yellow"/>
              </w:rPr>
              <w:t>. Dílčí etapa Výkon autorského dozoru</w:t>
            </w:r>
          </w:p>
        </w:tc>
        <w:tc>
          <w:tcPr>
            <w:tcW w:w="2977" w:type="dxa"/>
          </w:tcPr>
          <w:p w14:paraId="4D3FB4B0" w14:textId="77777777" w:rsidR="00E1157D" w:rsidRDefault="00E1157D" w:rsidP="00E1157D">
            <w:pPr>
              <w:pStyle w:val="Tabulka"/>
              <w:rPr>
                <w:rStyle w:val="Tun"/>
                <w:highlight w:val="yellow"/>
              </w:rPr>
            </w:pPr>
            <w:r w:rsidRPr="00B06D17">
              <w:rPr>
                <w:rStyle w:val="Tun"/>
                <w:highlight w:val="yellow"/>
              </w:rPr>
              <w:t>[....] Kč</w:t>
            </w:r>
          </w:p>
          <w:p w14:paraId="7ACB68A6" w14:textId="671BEF0E" w:rsidR="00B72E28" w:rsidRPr="00B06D17" w:rsidRDefault="00B72E28" w:rsidP="00E1157D">
            <w:pPr>
              <w:pStyle w:val="Tabulka"/>
              <w:rPr>
                <w:rStyle w:val="Tun"/>
                <w:highlight w:val="yellow"/>
              </w:rPr>
            </w:pPr>
            <w:r>
              <w:rPr>
                <w:rStyle w:val="Tun"/>
                <w:highlight w:val="yellow"/>
              </w:rPr>
              <w:t>Cena AD</w:t>
            </w:r>
          </w:p>
        </w:tc>
        <w:tc>
          <w:tcPr>
            <w:tcW w:w="2977" w:type="dxa"/>
          </w:tcPr>
          <w:p w14:paraId="687A9087" w14:textId="77777777" w:rsidR="00E1157D" w:rsidRPr="00B06D17" w:rsidRDefault="00E1157D" w:rsidP="00E1157D">
            <w:pPr>
              <w:pStyle w:val="Tabulka"/>
              <w:rPr>
                <w:rStyle w:val="Tun"/>
                <w:highlight w:val="yellow"/>
              </w:rPr>
            </w:pPr>
            <w:r w:rsidRPr="00B06D17">
              <w:rPr>
                <w:rStyle w:val="Tun"/>
                <w:highlight w:val="yellow"/>
              </w:rPr>
              <w:t>[....] Kč</w:t>
            </w:r>
          </w:p>
        </w:tc>
      </w:tr>
      <w:tr w:rsidR="00E1157D" w:rsidRPr="00B72613" w14:paraId="3BD2A2AA" w14:textId="77777777" w:rsidTr="009227F1">
        <w:tc>
          <w:tcPr>
            <w:tcW w:w="2914" w:type="dxa"/>
          </w:tcPr>
          <w:p w14:paraId="578757CD" w14:textId="77777777" w:rsidR="00E1157D" w:rsidRPr="00B72613" w:rsidRDefault="00E1157D" w:rsidP="00E1157D">
            <w:pPr>
              <w:pStyle w:val="Tabulka"/>
              <w:rPr>
                <w:rStyle w:val="Tun"/>
              </w:rPr>
            </w:pPr>
            <w:r w:rsidRPr="00B72613">
              <w:rPr>
                <w:rStyle w:val="Tun"/>
              </w:rPr>
              <w:t>Celkem:</w:t>
            </w:r>
          </w:p>
        </w:tc>
        <w:tc>
          <w:tcPr>
            <w:tcW w:w="2977" w:type="dxa"/>
          </w:tcPr>
          <w:p w14:paraId="7E403F24" w14:textId="77777777" w:rsidR="00E1157D" w:rsidRPr="00B72613" w:rsidRDefault="00E1157D" w:rsidP="00E1157D">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1C348F5" w14:textId="77777777" w:rsidR="00E1157D" w:rsidRPr="00B72613" w:rsidRDefault="00E1157D" w:rsidP="00E1157D">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1AB72E6D" w14:textId="77777777" w:rsidR="00236DCC" w:rsidRDefault="00236DCC" w:rsidP="00236DCC">
      <w:pPr>
        <w:pStyle w:val="Textbezodsazen"/>
      </w:pPr>
    </w:p>
    <w:p w14:paraId="1B341642" w14:textId="579D3031"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38469262" w14:textId="77777777" w:rsidR="00B72613" w:rsidRDefault="00B72613" w:rsidP="00B72613">
      <w:pPr>
        <w:pStyle w:val="Nadpisbezsl1-1"/>
      </w:pPr>
      <w:r>
        <w:lastRenderedPageBreak/>
        <w:t>Příloha č. 5</w:t>
      </w:r>
    </w:p>
    <w:p w14:paraId="066A7A1E" w14:textId="737E725D" w:rsidR="00B72613" w:rsidRDefault="00B72613" w:rsidP="00B72613">
      <w:pPr>
        <w:pStyle w:val="Nadpisbezsl1-2"/>
      </w:pPr>
      <w:r>
        <w:t>Harmonogram plnění</w:t>
      </w:r>
    </w:p>
    <w:p w14:paraId="54F641EF" w14:textId="77777777" w:rsidR="00A9294B" w:rsidRPr="00A9294B" w:rsidRDefault="00A9294B" w:rsidP="00A9294B">
      <w:pPr>
        <w:pStyle w:val="Text2-1"/>
        <w:numPr>
          <w:ilvl w:val="0"/>
          <w:numId w:val="0"/>
        </w:numPr>
        <w:ind w:left="737" w:hanging="737"/>
      </w:pPr>
    </w:p>
    <w:tbl>
      <w:tblPr>
        <w:tblStyle w:val="TabulkaS-zhlav"/>
        <w:tblW w:w="0" w:type="auto"/>
        <w:tblLook w:val="04A0" w:firstRow="1" w:lastRow="0" w:firstColumn="1" w:lastColumn="0" w:noHBand="0" w:noVBand="1"/>
      </w:tblPr>
      <w:tblGrid>
        <w:gridCol w:w="2782"/>
        <w:gridCol w:w="4001"/>
        <w:gridCol w:w="3515"/>
        <w:gridCol w:w="3364"/>
      </w:tblGrid>
      <w:tr w:rsidR="00B72613" w:rsidRPr="0017282C" w14:paraId="63171A3D" w14:textId="77777777" w:rsidTr="008944CE">
        <w:trPr>
          <w:cnfStyle w:val="100000000000" w:firstRow="1" w:lastRow="0" w:firstColumn="0" w:lastColumn="0" w:oddVBand="0" w:evenVBand="0" w:oddHBand="0" w:evenHBand="0" w:firstRowFirstColumn="0" w:firstRowLastColumn="0" w:lastRowFirstColumn="0" w:lastRowLastColumn="0"/>
        </w:trPr>
        <w:tc>
          <w:tcPr>
            <w:tcW w:w="2782" w:type="dxa"/>
          </w:tcPr>
          <w:p w14:paraId="3DDB936F" w14:textId="77777777" w:rsidR="00B72613" w:rsidRPr="0017282C" w:rsidRDefault="00B72613" w:rsidP="009626C4">
            <w:pPr>
              <w:pStyle w:val="Tabulka"/>
              <w:rPr>
                <w:rStyle w:val="Tun"/>
                <w:b/>
              </w:rPr>
            </w:pPr>
            <w:r w:rsidRPr="0017282C">
              <w:rPr>
                <w:rStyle w:val="Tun"/>
                <w:b/>
              </w:rPr>
              <w:t>Část Díla</w:t>
            </w:r>
          </w:p>
        </w:tc>
        <w:tc>
          <w:tcPr>
            <w:tcW w:w="4001" w:type="dxa"/>
          </w:tcPr>
          <w:p w14:paraId="2BB3EE8E" w14:textId="77777777" w:rsidR="00B72613" w:rsidRPr="0017282C" w:rsidRDefault="00B72613" w:rsidP="009626C4">
            <w:pPr>
              <w:pStyle w:val="Tabulka"/>
              <w:rPr>
                <w:rStyle w:val="Tun"/>
                <w:b/>
              </w:rPr>
            </w:pPr>
            <w:r w:rsidRPr="0017282C">
              <w:rPr>
                <w:rStyle w:val="Tun"/>
                <w:b/>
              </w:rPr>
              <w:t>Doba plnění</w:t>
            </w:r>
          </w:p>
        </w:tc>
        <w:tc>
          <w:tcPr>
            <w:tcW w:w="3515" w:type="dxa"/>
          </w:tcPr>
          <w:p w14:paraId="30D38046"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4" w:type="dxa"/>
          </w:tcPr>
          <w:p w14:paraId="3CECCA3B"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389D62FB" w14:textId="77777777" w:rsidTr="008944CE">
        <w:tc>
          <w:tcPr>
            <w:tcW w:w="2782" w:type="dxa"/>
          </w:tcPr>
          <w:p w14:paraId="08568A14" w14:textId="77777777" w:rsidR="00B72613" w:rsidRPr="00B72613" w:rsidRDefault="00B72613" w:rsidP="00B72613">
            <w:pPr>
              <w:pStyle w:val="Textbezodsazen"/>
              <w:rPr>
                <w:rStyle w:val="Tun"/>
              </w:rPr>
            </w:pPr>
            <w:r w:rsidRPr="00B72613">
              <w:rPr>
                <w:rStyle w:val="Tun"/>
              </w:rPr>
              <w:t>Termín zahájení prací</w:t>
            </w:r>
          </w:p>
        </w:tc>
        <w:tc>
          <w:tcPr>
            <w:tcW w:w="4001" w:type="dxa"/>
          </w:tcPr>
          <w:p w14:paraId="7AFBD4AA" w14:textId="77777777" w:rsidR="00B72613" w:rsidRPr="00B72613" w:rsidRDefault="00B72613" w:rsidP="00B72613">
            <w:pPr>
              <w:pStyle w:val="Textbezodsazen"/>
              <w:jc w:val="left"/>
            </w:pPr>
            <w:r w:rsidRPr="00B72613">
              <w:t>ihned po nabytí účinnosti Smlouvy</w:t>
            </w:r>
          </w:p>
        </w:tc>
        <w:tc>
          <w:tcPr>
            <w:tcW w:w="3515" w:type="dxa"/>
          </w:tcPr>
          <w:p w14:paraId="2A1A6ED4" w14:textId="77777777" w:rsidR="00B72613" w:rsidRPr="00B72613" w:rsidRDefault="00B72613" w:rsidP="00B72613">
            <w:pPr>
              <w:pStyle w:val="Textbezodsazen"/>
              <w:jc w:val="left"/>
            </w:pPr>
            <w:r w:rsidRPr="00B72613">
              <w:t>-</w:t>
            </w:r>
          </w:p>
        </w:tc>
        <w:tc>
          <w:tcPr>
            <w:tcW w:w="3364" w:type="dxa"/>
          </w:tcPr>
          <w:p w14:paraId="531A723D" w14:textId="77777777" w:rsidR="00B72613" w:rsidRPr="00B72613" w:rsidRDefault="00B72613" w:rsidP="00B72613">
            <w:pPr>
              <w:pStyle w:val="Textbezodsazen"/>
              <w:jc w:val="left"/>
            </w:pPr>
            <w:r w:rsidRPr="00B72613">
              <w:t>-</w:t>
            </w:r>
          </w:p>
        </w:tc>
      </w:tr>
      <w:tr w:rsidR="00A9294B" w:rsidRPr="00B72613" w14:paraId="1CB1BA47" w14:textId="77777777" w:rsidTr="008944CE">
        <w:tc>
          <w:tcPr>
            <w:tcW w:w="2782" w:type="dxa"/>
          </w:tcPr>
          <w:p w14:paraId="08EB0257" w14:textId="77777777" w:rsidR="00A9294B" w:rsidRPr="006C1EE7" w:rsidRDefault="00A9294B" w:rsidP="00A9294B">
            <w:pPr>
              <w:pStyle w:val="Textbezodsazen"/>
              <w:rPr>
                <w:rStyle w:val="Tun"/>
                <w:b w:val="0"/>
              </w:rPr>
            </w:pPr>
            <w:r w:rsidRPr="006C1EE7">
              <w:rPr>
                <w:rStyle w:val="Tun"/>
                <w:b w:val="0"/>
              </w:rPr>
              <w:t>1. Dílčí etapa</w:t>
            </w:r>
          </w:p>
        </w:tc>
        <w:tc>
          <w:tcPr>
            <w:tcW w:w="4001" w:type="dxa"/>
          </w:tcPr>
          <w:p w14:paraId="3AC57E33" w14:textId="5828281D" w:rsidR="00A9294B" w:rsidRPr="00B06D17" w:rsidRDefault="00A9294B" w:rsidP="00A9294B">
            <w:pPr>
              <w:pStyle w:val="Textbezodsazen"/>
              <w:jc w:val="left"/>
              <w:rPr>
                <w:highlight w:val="green"/>
              </w:rPr>
            </w:pPr>
            <w:r>
              <w:rPr>
                <w:b/>
              </w:rPr>
              <w:t xml:space="preserve">Do 2 měsíců </w:t>
            </w:r>
            <w:r w:rsidRPr="00904F39">
              <w:t>od nabytí účinnosti Smlouvy</w:t>
            </w:r>
          </w:p>
        </w:tc>
        <w:tc>
          <w:tcPr>
            <w:tcW w:w="3515" w:type="dxa"/>
          </w:tcPr>
          <w:p w14:paraId="45874604" w14:textId="1797D2F4" w:rsidR="00A9294B" w:rsidRPr="00B06D17" w:rsidRDefault="00A9294B" w:rsidP="00A9294B">
            <w:pPr>
              <w:pStyle w:val="Textbezodsazen"/>
              <w:jc w:val="left"/>
              <w:rPr>
                <w:highlight w:val="green"/>
              </w:rPr>
            </w:pPr>
            <w:r>
              <w:t>Stavba B: Návrh stavby (studie)</w:t>
            </w:r>
          </w:p>
        </w:tc>
        <w:tc>
          <w:tcPr>
            <w:tcW w:w="3364" w:type="dxa"/>
          </w:tcPr>
          <w:p w14:paraId="36849C21" w14:textId="77777777" w:rsidR="00A9294B" w:rsidRPr="000E7CB9" w:rsidRDefault="00A9294B" w:rsidP="00A9294B">
            <w:pPr>
              <w:pStyle w:val="Textbezodsazen"/>
              <w:jc w:val="left"/>
            </w:pPr>
            <w:r w:rsidRPr="000E7CB9">
              <w:t>P</w:t>
            </w:r>
            <w:r>
              <w:t>ředávací protokol</w:t>
            </w:r>
          </w:p>
          <w:p w14:paraId="7195D8F9" w14:textId="378CF4E1" w:rsidR="00A9294B" w:rsidRPr="00B06D17" w:rsidRDefault="00A9294B" w:rsidP="00A9294B">
            <w:pPr>
              <w:pStyle w:val="Textbezodsazen"/>
              <w:jc w:val="left"/>
              <w:rPr>
                <w:highlight w:val="green"/>
              </w:rPr>
            </w:pPr>
            <w:r>
              <w:t>F</w:t>
            </w:r>
            <w:r w:rsidRPr="000E7CB9">
              <w:t>akturace</w:t>
            </w:r>
            <w:r>
              <w:t xml:space="preserve"> 5%</w:t>
            </w:r>
            <w:r w:rsidR="006C1EE7">
              <w:t xml:space="preserve"> bez AD</w:t>
            </w:r>
          </w:p>
        </w:tc>
      </w:tr>
      <w:tr w:rsidR="00A9294B" w:rsidRPr="00B72613" w14:paraId="031E5EAB" w14:textId="77777777" w:rsidTr="008944CE">
        <w:tc>
          <w:tcPr>
            <w:tcW w:w="2782" w:type="dxa"/>
          </w:tcPr>
          <w:p w14:paraId="6943E5F8" w14:textId="77777777" w:rsidR="00A9294B" w:rsidRPr="006C1EE7" w:rsidRDefault="00A9294B" w:rsidP="00A9294B">
            <w:pPr>
              <w:pStyle w:val="Textbezodsazen"/>
              <w:rPr>
                <w:rStyle w:val="Tun"/>
                <w:b w:val="0"/>
              </w:rPr>
            </w:pPr>
            <w:r w:rsidRPr="006C1EE7">
              <w:rPr>
                <w:rStyle w:val="Tun"/>
                <w:b w:val="0"/>
              </w:rPr>
              <w:t>2. Dílčí etapa</w:t>
            </w:r>
          </w:p>
        </w:tc>
        <w:tc>
          <w:tcPr>
            <w:tcW w:w="4001" w:type="dxa"/>
          </w:tcPr>
          <w:p w14:paraId="6CDA536D" w14:textId="2CA5A1FC" w:rsidR="00A9294B" w:rsidRPr="00B06D17" w:rsidRDefault="00A9294B" w:rsidP="00A9294B">
            <w:pPr>
              <w:pStyle w:val="Textbezodsazen"/>
              <w:jc w:val="left"/>
              <w:rPr>
                <w:highlight w:val="green"/>
              </w:rPr>
            </w:pPr>
            <w:r w:rsidRPr="000E7CB9">
              <w:rPr>
                <w:b/>
              </w:rPr>
              <w:t xml:space="preserve">Do </w:t>
            </w:r>
            <w:r>
              <w:rPr>
                <w:b/>
              </w:rPr>
              <w:t>10</w:t>
            </w:r>
            <w:r w:rsidRPr="000E7CB9">
              <w:rPr>
                <w:b/>
              </w:rPr>
              <w:t xml:space="preserve"> měsíců </w:t>
            </w:r>
            <w:r w:rsidRPr="000E7CB9">
              <w:t xml:space="preserve">od splnění </w:t>
            </w:r>
            <w:r>
              <w:t>1</w:t>
            </w:r>
            <w:r w:rsidRPr="000E7CB9">
              <w:t>. Dílčí etapy</w:t>
            </w:r>
          </w:p>
        </w:tc>
        <w:tc>
          <w:tcPr>
            <w:tcW w:w="3515" w:type="dxa"/>
          </w:tcPr>
          <w:p w14:paraId="6944081A" w14:textId="77777777" w:rsidR="00A9294B" w:rsidRDefault="00A9294B" w:rsidP="00A9294B">
            <w:pPr>
              <w:pStyle w:val="Textbezodsazen"/>
              <w:jc w:val="left"/>
            </w:pPr>
            <w:r>
              <w:t>Stavba A: DSP</w:t>
            </w:r>
            <w:r w:rsidRPr="000E7CB9">
              <w:t>+PDPS</w:t>
            </w:r>
            <w:r>
              <w:t xml:space="preserve"> k připomínkám</w:t>
            </w:r>
          </w:p>
          <w:p w14:paraId="0EBF71DD" w14:textId="71F7B931" w:rsidR="00A9294B" w:rsidRPr="00B06D17" w:rsidRDefault="00A9294B" w:rsidP="00A9294B">
            <w:pPr>
              <w:pStyle w:val="Textbezodsazen"/>
              <w:jc w:val="left"/>
              <w:rPr>
                <w:highlight w:val="green"/>
              </w:rPr>
            </w:pPr>
            <w:r>
              <w:t>Stavba B: DUSP</w:t>
            </w:r>
            <w:r w:rsidRPr="000E7CB9">
              <w:t>+PDPS</w:t>
            </w:r>
            <w:r>
              <w:t xml:space="preserve"> k připomínkám</w:t>
            </w:r>
          </w:p>
        </w:tc>
        <w:tc>
          <w:tcPr>
            <w:tcW w:w="3364" w:type="dxa"/>
          </w:tcPr>
          <w:p w14:paraId="47886E48" w14:textId="77777777" w:rsidR="00A9294B" w:rsidRPr="000E7CB9" w:rsidRDefault="00A9294B" w:rsidP="00A9294B">
            <w:pPr>
              <w:pStyle w:val="Textbezodsazen"/>
              <w:jc w:val="left"/>
            </w:pPr>
            <w:r w:rsidRPr="000E7CB9">
              <w:t>P</w:t>
            </w:r>
            <w:r>
              <w:t>ředávací protokol</w:t>
            </w:r>
          </w:p>
          <w:p w14:paraId="617FE919" w14:textId="4E73C771" w:rsidR="00A9294B" w:rsidRPr="00B06D17" w:rsidRDefault="00A9294B" w:rsidP="00A9294B">
            <w:pPr>
              <w:pStyle w:val="Textbezodsazen"/>
              <w:jc w:val="left"/>
              <w:rPr>
                <w:highlight w:val="green"/>
              </w:rPr>
            </w:pPr>
            <w:r>
              <w:t>F</w:t>
            </w:r>
            <w:r w:rsidRPr="000E7CB9">
              <w:t>akturace</w:t>
            </w:r>
            <w:r>
              <w:t xml:space="preserve"> 30%</w:t>
            </w:r>
            <w:r w:rsidR="006C1EE7">
              <w:t xml:space="preserve"> bez AD</w:t>
            </w:r>
          </w:p>
        </w:tc>
      </w:tr>
      <w:tr w:rsidR="00A9294B" w:rsidRPr="00B72613" w14:paraId="4D3DCB09" w14:textId="77777777" w:rsidTr="008944CE">
        <w:tc>
          <w:tcPr>
            <w:tcW w:w="2782" w:type="dxa"/>
          </w:tcPr>
          <w:p w14:paraId="3F227FE4" w14:textId="77777777" w:rsidR="00A9294B" w:rsidRPr="006C1EE7" w:rsidRDefault="00A9294B" w:rsidP="00A9294B">
            <w:pPr>
              <w:pStyle w:val="Textbezodsazen"/>
              <w:rPr>
                <w:rStyle w:val="Tun"/>
                <w:b w:val="0"/>
              </w:rPr>
            </w:pPr>
            <w:r w:rsidRPr="006C1EE7">
              <w:rPr>
                <w:rStyle w:val="Tun"/>
                <w:b w:val="0"/>
              </w:rPr>
              <w:t>3. Dílčí etapa</w:t>
            </w:r>
          </w:p>
        </w:tc>
        <w:tc>
          <w:tcPr>
            <w:tcW w:w="4001" w:type="dxa"/>
          </w:tcPr>
          <w:p w14:paraId="29912965" w14:textId="71E36E79" w:rsidR="00A9294B" w:rsidRPr="00B06D17" w:rsidRDefault="00A9294B" w:rsidP="006C1EE7">
            <w:pPr>
              <w:pStyle w:val="Textbezodsazen"/>
              <w:jc w:val="left"/>
              <w:rPr>
                <w:highlight w:val="green"/>
              </w:rPr>
            </w:pPr>
            <w:r w:rsidRPr="000E7CB9">
              <w:rPr>
                <w:b/>
              </w:rPr>
              <w:t>Do 2 měsíců</w:t>
            </w:r>
            <w:r w:rsidRPr="000E7CB9">
              <w:t xml:space="preserve"> od ukončení připomínkového řízení z </w:t>
            </w:r>
            <w:r w:rsidR="006C1EE7">
              <w:t>2</w:t>
            </w:r>
            <w:r w:rsidRPr="000E7CB9">
              <w:t>. Dílčí etapy</w:t>
            </w:r>
          </w:p>
        </w:tc>
        <w:tc>
          <w:tcPr>
            <w:tcW w:w="3515" w:type="dxa"/>
          </w:tcPr>
          <w:p w14:paraId="53E1BB60" w14:textId="77777777" w:rsidR="00A9294B" w:rsidRDefault="00A9294B" w:rsidP="00A9294B">
            <w:pPr>
              <w:pStyle w:val="Textbezodsazen"/>
              <w:jc w:val="left"/>
            </w:pPr>
            <w:r>
              <w:t>Stavba A: DSP</w:t>
            </w:r>
            <w:r w:rsidRPr="000E7CB9">
              <w:t>+PDPS</w:t>
            </w:r>
            <w:r>
              <w:t xml:space="preserve"> </w:t>
            </w:r>
            <w:r w:rsidRPr="000E7CB9">
              <w:t>se zapracovanými připomínkami bez dokladové části</w:t>
            </w:r>
          </w:p>
          <w:p w14:paraId="40EDD0D2" w14:textId="15DE3682" w:rsidR="00A9294B" w:rsidRPr="00B06D17" w:rsidRDefault="00A9294B" w:rsidP="00A9294B">
            <w:pPr>
              <w:pStyle w:val="Textbezodsazen"/>
              <w:jc w:val="left"/>
              <w:rPr>
                <w:highlight w:val="green"/>
              </w:rPr>
            </w:pPr>
            <w:r>
              <w:t>Stavba B: DUSP</w:t>
            </w:r>
            <w:r w:rsidRPr="000E7CB9">
              <w:t>+PDPS</w:t>
            </w:r>
            <w:r>
              <w:t xml:space="preserve"> </w:t>
            </w:r>
            <w:r w:rsidRPr="000E7CB9">
              <w:t xml:space="preserve">se zapracovanými připomínkami bez dokladové části </w:t>
            </w:r>
          </w:p>
        </w:tc>
        <w:tc>
          <w:tcPr>
            <w:tcW w:w="3364" w:type="dxa"/>
          </w:tcPr>
          <w:p w14:paraId="08DDCA88" w14:textId="77777777" w:rsidR="00A9294B" w:rsidRPr="000E7CB9" w:rsidRDefault="00A9294B" w:rsidP="00A9294B">
            <w:pPr>
              <w:pStyle w:val="Textbezodsazen"/>
              <w:jc w:val="left"/>
            </w:pPr>
            <w:r w:rsidRPr="000E7CB9">
              <w:t xml:space="preserve">Předávací protokol </w:t>
            </w:r>
          </w:p>
          <w:p w14:paraId="7E70ECEA" w14:textId="03827686" w:rsidR="00A9294B" w:rsidRPr="00B06D17" w:rsidRDefault="00A9294B" w:rsidP="00A9294B">
            <w:pPr>
              <w:pStyle w:val="Textbezodsazen"/>
              <w:jc w:val="left"/>
              <w:rPr>
                <w:highlight w:val="green"/>
              </w:rPr>
            </w:pPr>
            <w:r w:rsidRPr="000E7CB9">
              <w:t>Fakturace</w:t>
            </w:r>
            <w:r>
              <w:t xml:space="preserve"> 30%</w:t>
            </w:r>
            <w:r w:rsidR="006C1EE7">
              <w:t xml:space="preserve"> bez AD</w:t>
            </w:r>
          </w:p>
        </w:tc>
      </w:tr>
      <w:tr w:rsidR="00A9294B" w:rsidRPr="00B72613" w14:paraId="4CA6B273" w14:textId="77777777" w:rsidTr="008944CE">
        <w:tc>
          <w:tcPr>
            <w:tcW w:w="2782" w:type="dxa"/>
          </w:tcPr>
          <w:p w14:paraId="56A30630" w14:textId="77777777" w:rsidR="00A9294B" w:rsidRPr="006C1EE7" w:rsidRDefault="00A9294B" w:rsidP="00A9294B">
            <w:pPr>
              <w:pStyle w:val="Textbezodsazen"/>
              <w:rPr>
                <w:rStyle w:val="Tun"/>
                <w:b w:val="0"/>
              </w:rPr>
            </w:pPr>
            <w:r w:rsidRPr="006C1EE7">
              <w:rPr>
                <w:rStyle w:val="Tun"/>
                <w:b w:val="0"/>
              </w:rPr>
              <w:t>4. Dílčí etapa</w:t>
            </w:r>
          </w:p>
        </w:tc>
        <w:tc>
          <w:tcPr>
            <w:tcW w:w="4001" w:type="dxa"/>
          </w:tcPr>
          <w:p w14:paraId="47314B2F" w14:textId="3DE69161" w:rsidR="00A9294B" w:rsidRPr="00B06D17" w:rsidRDefault="00A9294B" w:rsidP="006C1EE7">
            <w:pPr>
              <w:pStyle w:val="Textbezodsazen"/>
              <w:jc w:val="left"/>
              <w:rPr>
                <w:highlight w:val="green"/>
              </w:rPr>
            </w:pPr>
            <w:r w:rsidRPr="000E7CB9">
              <w:rPr>
                <w:b/>
              </w:rPr>
              <w:t>Do 3 měsíců</w:t>
            </w:r>
            <w:r w:rsidRPr="000E7CB9">
              <w:t xml:space="preserve"> od splnění </w:t>
            </w:r>
            <w:r w:rsidR="006C1EE7">
              <w:t>3</w:t>
            </w:r>
            <w:r w:rsidRPr="000E7CB9">
              <w:t xml:space="preserve">. </w:t>
            </w:r>
            <w:r>
              <w:t>D</w:t>
            </w:r>
            <w:r w:rsidRPr="000E7CB9">
              <w:t>ílčí etapy</w:t>
            </w:r>
          </w:p>
        </w:tc>
        <w:tc>
          <w:tcPr>
            <w:tcW w:w="3515" w:type="dxa"/>
          </w:tcPr>
          <w:p w14:paraId="1325C53D" w14:textId="77777777" w:rsidR="00A9294B" w:rsidRDefault="00A9294B" w:rsidP="00A9294B">
            <w:pPr>
              <w:pStyle w:val="Textbezodsazen"/>
              <w:jc w:val="left"/>
            </w:pPr>
            <w:r>
              <w:t xml:space="preserve">Stavba A: </w:t>
            </w:r>
            <w:r w:rsidRPr="000E7CB9">
              <w:t>Podání žádosti o stavební povolení, odevzdání DSP</w:t>
            </w:r>
            <w:r>
              <w:t>+PDPS</w:t>
            </w:r>
            <w:r w:rsidRPr="000E7CB9">
              <w:t xml:space="preserve"> s dokladovou částí, notifikace, BOZP v přípravě, náklady a oceněnými soupisy prací ve struktuře dle VTP </w:t>
            </w:r>
          </w:p>
          <w:p w14:paraId="2B0C73F4" w14:textId="77777777" w:rsidR="00A9294B" w:rsidRDefault="00A9294B" w:rsidP="00A9294B">
            <w:pPr>
              <w:pStyle w:val="Textbezodsazen"/>
              <w:jc w:val="left"/>
            </w:pPr>
            <w:r>
              <w:t xml:space="preserve">Stavba B: </w:t>
            </w:r>
            <w:r w:rsidRPr="000E7CB9">
              <w:t xml:space="preserve">Podání žádosti o </w:t>
            </w:r>
            <w:r>
              <w:t>společné</w:t>
            </w:r>
            <w:r w:rsidRPr="000E7CB9">
              <w:t xml:space="preserve"> povolení, odevzdání D</w:t>
            </w:r>
            <w:r>
              <w:t>U</w:t>
            </w:r>
            <w:r w:rsidRPr="000E7CB9">
              <w:t>SP</w:t>
            </w:r>
            <w:r>
              <w:t>+PDPS</w:t>
            </w:r>
            <w:r w:rsidRPr="000E7CB9">
              <w:t xml:space="preserve"> s dokladovou částí, notifikace, BOZP v přípravě, náklady a oceněnými sou</w:t>
            </w:r>
            <w:r>
              <w:t>pisy prací ve struktuře dle VTP</w:t>
            </w:r>
          </w:p>
          <w:p w14:paraId="491E2B8E" w14:textId="17C9135C" w:rsidR="00A9294B" w:rsidRPr="00B06D17" w:rsidRDefault="00A9294B" w:rsidP="00A9294B">
            <w:pPr>
              <w:pStyle w:val="Textbezodsazen"/>
              <w:jc w:val="left"/>
              <w:rPr>
                <w:highlight w:val="green"/>
              </w:rPr>
            </w:pPr>
            <w:r>
              <w:lastRenderedPageBreak/>
              <w:t>N</w:t>
            </w:r>
            <w:r w:rsidRPr="000E7CB9">
              <w:t xml:space="preserve">ávrh ZTP na realizaci </w:t>
            </w:r>
            <w:r>
              <w:t xml:space="preserve">souboru </w:t>
            </w:r>
            <w:r w:rsidRPr="000E7CB9">
              <w:t>stav</w:t>
            </w:r>
            <w:r>
              <w:t>e</w:t>
            </w:r>
            <w:r w:rsidRPr="000E7CB9">
              <w:t>b</w:t>
            </w:r>
          </w:p>
        </w:tc>
        <w:tc>
          <w:tcPr>
            <w:tcW w:w="3364" w:type="dxa"/>
          </w:tcPr>
          <w:p w14:paraId="17F88159" w14:textId="77777777" w:rsidR="00A9294B" w:rsidRPr="000E7CB9" w:rsidRDefault="00A9294B" w:rsidP="00A9294B">
            <w:pPr>
              <w:pStyle w:val="Textbezodsazen"/>
              <w:jc w:val="left"/>
            </w:pPr>
            <w:r w:rsidRPr="000E7CB9">
              <w:lastRenderedPageBreak/>
              <w:t>Kopie žádosti předaná Objednateli, potvrzená podatelnou stavebního úřadu</w:t>
            </w:r>
          </w:p>
          <w:p w14:paraId="3386ED67" w14:textId="77777777" w:rsidR="00A9294B" w:rsidRPr="000E7CB9" w:rsidRDefault="00A9294B" w:rsidP="00A9294B">
            <w:pPr>
              <w:pStyle w:val="Textbezodsazen"/>
              <w:jc w:val="left"/>
            </w:pPr>
            <w:r w:rsidRPr="000E7CB9">
              <w:t xml:space="preserve">Předávací protokol </w:t>
            </w:r>
          </w:p>
          <w:p w14:paraId="2579CC7E" w14:textId="3E7A01BD" w:rsidR="00A9294B" w:rsidRPr="00B06D17" w:rsidRDefault="00A9294B" w:rsidP="00A9294B">
            <w:pPr>
              <w:pStyle w:val="Textbezodsazen"/>
              <w:jc w:val="left"/>
              <w:rPr>
                <w:highlight w:val="green"/>
              </w:rPr>
            </w:pPr>
            <w:r w:rsidRPr="000E7CB9">
              <w:t>Fakturace</w:t>
            </w:r>
            <w:r>
              <w:t xml:space="preserve"> 30%</w:t>
            </w:r>
            <w:r w:rsidR="006C1EE7">
              <w:t xml:space="preserve"> bez AD</w:t>
            </w:r>
          </w:p>
        </w:tc>
      </w:tr>
      <w:tr w:rsidR="00A9294B" w:rsidRPr="00B72613" w14:paraId="7DBD3BC1" w14:textId="77777777" w:rsidTr="008944CE">
        <w:tc>
          <w:tcPr>
            <w:tcW w:w="2782" w:type="dxa"/>
          </w:tcPr>
          <w:p w14:paraId="3218B3DB" w14:textId="77777777" w:rsidR="00A9294B" w:rsidRPr="006C1EE7" w:rsidRDefault="00A9294B" w:rsidP="00A9294B">
            <w:pPr>
              <w:pStyle w:val="Textbezodsazen"/>
              <w:rPr>
                <w:rStyle w:val="Tun"/>
                <w:b w:val="0"/>
              </w:rPr>
            </w:pPr>
            <w:r w:rsidRPr="006C1EE7">
              <w:rPr>
                <w:rStyle w:val="Tun"/>
                <w:b w:val="0"/>
              </w:rPr>
              <w:t>5. Dílčí etapa</w:t>
            </w:r>
          </w:p>
        </w:tc>
        <w:tc>
          <w:tcPr>
            <w:tcW w:w="4001" w:type="dxa"/>
          </w:tcPr>
          <w:p w14:paraId="0ACBFEC8" w14:textId="77777777" w:rsidR="00A9294B" w:rsidRPr="000E7CB9" w:rsidRDefault="00A9294B" w:rsidP="00A9294B">
            <w:pPr>
              <w:pStyle w:val="Textbezodsazen"/>
              <w:jc w:val="left"/>
            </w:pPr>
            <w:r w:rsidRPr="000E7CB9">
              <w:rPr>
                <w:b/>
              </w:rPr>
              <w:t xml:space="preserve">Do 14 dnů </w:t>
            </w:r>
            <w:r w:rsidRPr="000E7CB9">
              <w:t>od nabytí právní moci SP</w:t>
            </w:r>
          </w:p>
          <w:p w14:paraId="78B8965F" w14:textId="4EFA077C" w:rsidR="00A9294B" w:rsidRPr="00B06D17" w:rsidRDefault="00A9294B" w:rsidP="00A9294B">
            <w:pPr>
              <w:pStyle w:val="Textbezodsazen"/>
              <w:jc w:val="left"/>
              <w:rPr>
                <w:highlight w:val="green"/>
              </w:rPr>
            </w:pPr>
            <w:r w:rsidRPr="000E7CB9">
              <w:t xml:space="preserve">(předpoklad </w:t>
            </w:r>
            <w:r>
              <w:t>22</w:t>
            </w:r>
            <w:r w:rsidRPr="000E7CB9">
              <w:t xml:space="preserve"> měsíců od nabytí účinnosti Smlouvy)</w:t>
            </w:r>
          </w:p>
        </w:tc>
        <w:tc>
          <w:tcPr>
            <w:tcW w:w="3515" w:type="dxa"/>
          </w:tcPr>
          <w:p w14:paraId="68FE0F2A" w14:textId="77777777" w:rsidR="00A9294B" w:rsidRDefault="00A9294B" w:rsidP="00A9294B">
            <w:pPr>
              <w:pStyle w:val="Textbezodsazen"/>
              <w:jc w:val="left"/>
            </w:pPr>
            <w:r>
              <w:t>Stavba A: Definitivní předání DSP+PDPS s </w:t>
            </w:r>
            <w:r w:rsidRPr="000E7CB9">
              <w:t xml:space="preserve">kompletní dokladovou </w:t>
            </w:r>
            <w:r>
              <w:t xml:space="preserve">a majetkoprávní </w:t>
            </w:r>
            <w:r w:rsidRPr="000E7CB9">
              <w:t>částí, nabytí právní moci stavebního povolení</w:t>
            </w:r>
          </w:p>
          <w:p w14:paraId="5C6DB518" w14:textId="7598A668" w:rsidR="00A9294B" w:rsidRPr="00B06D17" w:rsidRDefault="00A9294B" w:rsidP="00A9294B">
            <w:pPr>
              <w:pStyle w:val="Textbezodsazen"/>
              <w:jc w:val="left"/>
              <w:rPr>
                <w:highlight w:val="green"/>
              </w:rPr>
            </w:pPr>
            <w:r>
              <w:t xml:space="preserve">Stavba B: </w:t>
            </w:r>
            <w:r w:rsidRPr="00CC5F0A">
              <w:t>Definitivní předání D</w:t>
            </w:r>
            <w:r>
              <w:t>U</w:t>
            </w:r>
            <w:r w:rsidRPr="00CC5F0A">
              <w:t xml:space="preserve">SP+PDPS s kompletní dokladovou částí, nabytí právní moci </w:t>
            </w:r>
            <w:r>
              <w:t>společného</w:t>
            </w:r>
            <w:r w:rsidRPr="00CC5F0A">
              <w:t xml:space="preserve"> povolení</w:t>
            </w:r>
          </w:p>
        </w:tc>
        <w:tc>
          <w:tcPr>
            <w:tcW w:w="3364" w:type="dxa"/>
          </w:tcPr>
          <w:p w14:paraId="7C34D00D" w14:textId="77777777" w:rsidR="00A9294B" w:rsidRPr="000E7CB9" w:rsidRDefault="00A9294B" w:rsidP="00A9294B">
            <w:pPr>
              <w:pStyle w:val="Textbezodsazen"/>
              <w:jc w:val="left"/>
            </w:pPr>
            <w:r w:rsidRPr="000E7CB9">
              <w:t>Protokol o provedení Díla</w:t>
            </w:r>
          </w:p>
          <w:p w14:paraId="111E6EB3" w14:textId="77777777" w:rsidR="00A9294B" w:rsidRPr="000E7CB9" w:rsidRDefault="00A9294B" w:rsidP="00A9294B">
            <w:pPr>
              <w:pStyle w:val="Textbezodsazen"/>
              <w:jc w:val="left"/>
            </w:pPr>
            <w:r w:rsidRPr="000E7CB9">
              <w:t>Stavební povolení v právní moci, předané Objednateli</w:t>
            </w:r>
          </w:p>
          <w:p w14:paraId="77C939D9" w14:textId="207565F7" w:rsidR="00A9294B" w:rsidRPr="00B06D17" w:rsidRDefault="00A9294B" w:rsidP="00A9294B">
            <w:pPr>
              <w:pStyle w:val="Textbezodsazen"/>
              <w:jc w:val="left"/>
              <w:rPr>
                <w:highlight w:val="green"/>
              </w:rPr>
            </w:pPr>
            <w:r w:rsidRPr="000E7CB9">
              <w:t>Fakturace</w:t>
            </w:r>
            <w:r>
              <w:t xml:space="preserve"> 5%</w:t>
            </w:r>
            <w:r w:rsidR="006C1EE7">
              <w:t xml:space="preserve"> bez AD</w:t>
            </w:r>
          </w:p>
        </w:tc>
      </w:tr>
      <w:tr w:rsidR="00A9294B" w:rsidRPr="00B72613" w14:paraId="44A3CED0" w14:textId="77777777" w:rsidTr="008944CE">
        <w:tc>
          <w:tcPr>
            <w:tcW w:w="2782" w:type="dxa"/>
          </w:tcPr>
          <w:p w14:paraId="74B4FED6" w14:textId="0024B5C8" w:rsidR="00A9294B" w:rsidRPr="006C1EE7" w:rsidRDefault="00A9294B" w:rsidP="00A9294B">
            <w:pPr>
              <w:pStyle w:val="Textbezodsazen"/>
              <w:rPr>
                <w:rStyle w:val="Tun"/>
                <w:b w:val="0"/>
              </w:rPr>
            </w:pPr>
            <w:r w:rsidRPr="006C1EE7">
              <w:rPr>
                <w:rStyle w:val="Tun"/>
                <w:b w:val="0"/>
              </w:rPr>
              <w:t>6. Dílčí etapa</w:t>
            </w:r>
          </w:p>
        </w:tc>
        <w:tc>
          <w:tcPr>
            <w:tcW w:w="4001" w:type="dxa"/>
          </w:tcPr>
          <w:p w14:paraId="4F048359" w14:textId="77777777" w:rsidR="00A9294B" w:rsidRDefault="00A9294B" w:rsidP="00A9294B">
            <w:pPr>
              <w:pStyle w:val="Textbezodsazen"/>
              <w:jc w:val="left"/>
              <w:rPr>
                <w:b/>
                <w:highlight w:val="green"/>
              </w:rPr>
            </w:pPr>
            <w:r w:rsidRPr="000E7CB9">
              <w:rPr>
                <w:b/>
              </w:rPr>
              <w:t xml:space="preserve">Předpoklad zahájení realizace </w:t>
            </w:r>
            <w:r w:rsidRPr="000E7CB9">
              <w:t>do 14 dnů od předání staveniště</w:t>
            </w:r>
          </w:p>
          <w:p w14:paraId="7B2FC55F" w14:textId="77777777" w:rsidR="00A9294B" w:rsidRPr="00F637B3" w:rsidRDefault="00A9294B" w:rsidP="00A9294B">
            <w:pPr>
              <w:rPr>
                <w:highlight w:val="green"/>
              </w:rPr>
            </w:pPr>
          </w:p>
          <w:p w14:paraId="72B3B7C2" w14:textId="77777777" w:rsidR="00A9294B" w:rsidRPr="00012CC6" w:rsidRDefault="00A9294B" w:rsidP="00A9294B"/>
          <w:p w14:paraId="739D7D31" w14:textId="77777777" w:rsidR="00A9294B" w:rsidRPr="00012CC6" w:rsidRDefault="00A9294B" w:rsidP="00A9294B"/>
          <w:p w14:paraId="5EA15638" w14:textId="7BD8BA68" w:rsidR="00A9294B" w:rsidRPr="00B06D17" w:rsidRDefault="00A9294B" w:rsidP="00A9294B">
            <w:pPr>
              <w:pStyle w:val="Textbezodsazen"/>
              <w:jc w:val="left"/>
              <w:rPr>
                <w:highlight w:val="green"/>
              </w:rPr>
            </w:pPr>
            <w:r w:rsidRPr="00012CC6">
              <w:tab/>
            </w:r>
          </w:p>
        </w:tc>
        <w:tc>
          <w:tcPr>
            <w:tcW w:w="3515" w:type="dxa"/>
          </w:tcPr>
          <w:p w14:paraId="6E75938F" w14:textId="4474207E" w:rsidR="00A9294B" w:rsidRPr="00B06D17" w:rsidRDefault="00A9294B" w:rsidP="00A9294B">
            <w:pPr>
              <w:pStyle w:val="Textbezodsazen"/>
              <w:jc w:val="left"/>
              <w:rPr>
                <w:highlight w:val="green"/>
              </w:rPr>
            </w:pPr>
            <w:r w:rsidRPr="000E7CB9">
              <w:t xml:space="preserve">Autorský dozor projektanta při realizaci Stavby; Zhotovitel se zavazuje provádět autorský dozor ode dne zahájení realizace stavby do ukončení realizace stavby v předpokládané délce </w:t>
            </w:r>
            <w:r>
              <w:t>30</w:t>
            </w:r>
            <w:r w:rsidRPr="000E7CB9">
              <w:t xml:space="preserve"> měsíců.</w:t>
            </w:r>
          </w:p>
        </w:tc>
        <w:tc>
          <w:tcPr>
            <w:tcW w:w="3364" w:type="dxa"/>
          </w:tcPr>
          <w:p w14:paraId="2FAAC066" w14:textId="360F4D3A" w:rsidR="00A9294B" w:rsidRPr="00B06D17" w:rsidRDefault="00A9294B" w:rsidP="00A9294B">
            <w:pPr>
              <w:pStyle w:val="Textbezodsazen"/>
              <w:jc w:val="left"/>
              <w:rPr>
                <w:highlight w:val="green"/>
              </w:rPr>
            </w:pPr>
            <w:r w:rsidRPr="000E7CB9">
              <w:t>Výkaz poskytnutých služeb (1x za čtvrtletí) – stručný popis výkonů a specifikace výkonu autorského dozoru projektanta</w:t>
            </w:r>
          </w:p>
        </w:tc>
      </w:tr>
      <w:tr w:rsidR="00A9294B" w:rsidRPr="00B72613" w14:paraId="09054D21" w14:textId="77777777" w:rsidTr="008944CE">
        <w:tc>
          <w:tcPr>
            <w:tcW w:w="2782" w:type="dxa"/>
          </w:tcPr>
          <w:p w14:paraId="5FAA5A1D" w14:textId="77777777" w:rsidR="00A9294B" w:rsidRPr="006C1EE7" w:rsidRDefault="00A9294B" w:rsidP="00A9294B">
            <w:pPr>
              <w:pStyle w:val="Textbezodsazen"/>
              <w:rPr>
                <w:rStyle w:val="Tun"/>
                <w:b w:val="0"/>
              </w:rPr>
            </w:pPr>
            <w:r w:rsidRPr="006C1EE7">
              <w:rPr>
                <w:rStyle w:val="Tun"/>
                <w:b w:val="0"/>
              </w:rPr>
              <w:t>Termín dokončení Díla</w:t>
            </w:r>
          </w:p>
        </w:tc>
        <w:tc>
          <w:tcPr>
            <w:tcW w:w="4001" w:type="dxa"/>
          </w:tcPr>
          <w:p w14:paraId="2550063E" w14:textId="40131148" w:rsidR="00A9294B" w:rsidRPr="00B06D17" w:rsidRDefault="00A9294B" w:rsidP="00761EF1">
            <w:pPr>
              <w:pStyle w:val="Textbezodsazen"/>
              <w:jc w:val="left"/>
              <w:rPr>
                <w:highlight w:val="green"/>
              </w:rPr>
            </w:pPr>
            <w:r w:rsidRPr="00E80598">
              <w:rPr>
                <w:b/>
              </w:rPr>
              <w:t xml:space="preserve">předpoklad do </w:t>
            </w:r>
            <w:r>
              <w:rPr>
                <w:b/>
              </w:rPr>
              <w:t xml:space="preserve">08/2027 </w:t>
            </w:r>
            <w:r w:rsidRPr="00E80598">
              <w:t xml:space="preserve">(v závislosti na zahájení </w:t>
            </w:r>
            <w:r w:rsidR="00761EF1">
              <w:t>6</w:t>
            </w:r>
            <w:r w:rsidRPr="00E80598">
              <w:t>. Dílčí etapy)</w:t>
            </w:r>
          </w:p>
        </w:tc>
        <w:tc>
          <w:tcPr>
            <w:tcW w:w="3515" w:type="dxa"/>
          </w:tcPr>
          <w:p w14:paraId="0A0C4E18" w14:textId="54D9F923" w:rsidR="00A9294B" w:rsidRPr="00B06D17" w:rsidRDefault="00A9294B" w:rsidP="00A9294B">
            <w:pPr>
              <w:pStyle w:val="Textbezodsazen"/>
              <w:jc w:val="left"/>
              <w:rPr>
                <w:highlight w:val="green"/>
              </w:rPr>
            </w:pPr>
            <w:r w:rsidRPr="00FE44AD">
              <w:t>-</w:t>
            </w:r>
          </w:p>
        </w:tc>
        <w:tc>
          <w:tcPr>
            <w:tcW w:w="3364" w:type="dxa"/>
          </w:tcPr>
          <w:p w14:paraId="151CB2D5" w14:textId="493786BC" w:rsidR="00A9294B" w:rsidRPr="00B06D17" w:rsidRDefault="00A9294B" w:rsidP="00A9294B">
            <w:pPr>
              <w:pStyle w:val="Textbezodsazen"/>
              <w:jc w:val="left"/>
              <w:rPr>
                <w:highlight w:val="green"/>
              </w:rPr>
            </w:pPr>
            <w:r w:rsidRPr="00EF2AF5">
              <w:t>Po ukončení přejímacího řízení Stavby a předložení výkazu poskytnutých služeb (o výkonu autorského dozoru projektanta)</w:t>
            </w:r>
          </w:p>
        </w:tc>
      </w:tr>
    </w:tbl>
    <w:p w14:paraId="2B6CA3DC" w14:textId="77777777" w:rsidR="00B72613" w:rsidRDefault="00B72613" w:rsidP="00B72613">
      <w:pPr>
        <w:pStyle w:val="Textbezodsazen"/>
      </w:pPr>
    </w:p>
    <w:p w14:paraId="01D70398" w14:textId="77777777" w:rsidR="00B72613" w:rsidRDefault="00B72613" w:rsidP="00B72613">
      <w:pPr>
        <w:pStyle w:val="Textbezodsazen"/>
      </w:pPr>
    </w:p>
    <w:p w14:paraId="30B19B70"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28A4DA87" w14:textId="77777777" w:rsidR="00502690" w:rsidRPr="00B26902" w:rsidRDefault="00EC707C" w:rsidP="00B63F52">
      <w:pPr>
        <w:pStyle w:val="Nadpisbezsl1-1"/>
        <w:tabs>
          <w:tab w:val="left" w:pos="2679"/>
        </w:tabs>
      </w:pPr>
      <w:r>
        <w:lastRenderedPageBreak/>
        <w:t>Příloha č. 6</w:t>
      </w:r>
      <w:r w:rsidR="00B63F52">
        <w:tab/>
      </w:r>
    </w:p>
    <w:p w14:paraId="5760386B" w14:textId="77777777" w:rsidR="00502690" w:rsidRPr="00B26902" w:rsidRDefault="00502690" w:rsidP="00F762A8">
      <w:pPr>
        <w:pStyle w:val="Nadpisbezsl1-2"/>
      </w:pPr>
      <w:r>
        <w:t>Oprávněné osoby</w:t>
      </w:r>
    </w:p>
    <w:p w14:paraId="216156BC" w14:textId="77777777" w:rsidR="00EC707C" w:rsidRDefault="00EC707C" w:rsidP="00EC707C">
      <w:pPr>
        <w:pStyle w:val="Nadpisbezsl1-2"/>
      </w:pPr>
      <w:r>
        <w:t>Za objednatele</w:t>
      </w:r>
    </w:p>
    <w:p w14:paraId="2E49396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700F1B49"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A2CB6E1"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3070BCFE"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41EEC994" w14:textId="77777777" w:rsidTr="005923F7">
        <w:trPr>
          <w:trHeight w:val="170"/>
        </w:trPr>
        <w:tc>
          <w:tcPr>
            <w:tcW w:w="3056" w:type="dxa"/>
          </w:tcPr>
          <w:p w14:paraId="0E96B682" w14:textId="77777777" w:rsidR="00502690" w:rsidRPr="00F95FBD" w:rsidRDefault="002038D5" w:rsidP="002038D5">
            <w:pPr>
              <w:pStyle w:val="Tabulka"/>
            </w:pPr>
            <w:r w:rsidRPr="00F95FBD">
              <w:t>Adresa</w:t>
            </w:r>
          </w:p>
        </w:tc>
        <w:tc>
          <w:tcPr>
            <w:tcW w:w="5812" w:type="dxa"/>
          </w:tcPr>
          <w:p w14:paraId="46E45DC9"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5329C9" w14:textId="77777777" w:rsidTr="005923F7">
        <w:trPr>
          <w:trHeight w:val="170"/>
        </w:trPr>
        <w:tc>
          <w:tcPr>
            <w:tcW w:w="3056" w:type="dxa"/>
          </w:tcPr>
          <w:p w14:paraId="00B7F947" w14:textId="77777777" w:rsidR="002038D5" w:rsidRPr="00F95FBD" w:rsidRDefault="002038D5" w:rsidP="002038D5">
            <w:pPr>
              <w:pStyle w:val="Tabulka"/>
            </w:pPr>
            <w:r w:rsidRPr="00F95FBD">
              <w:t>E-mail</w:t>
            </w:r>
          </w:p>
        </w:tc>
        <w:tc>
          <w:tcPr>
            <w:tcW w:w="5812" w:type="dxa"/>
          </w:tcPr>
          <w:p w14:paraId="2CE2C959"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58484F8" w14:textId="77777777" w:rsidTr="005923F7">
        <w:trPr>
          <w:trHeight w:val="170"/>
        </w:trPr>
        <w:tc>
          <w:tcPr>
            <w:tcW w:w="3056" w:type="dxa"/>
          </w:tcPr>
          <w:p w14:paraId="7876C9D0" w14:textId="77777777" w:rsidR="002038D5" w:rsidRPr="00F95FBD" w:rsidRDefault="002038D5" w:rsidP="002038D5">
            <w:pPr>
              <w:pStyle w:val="Tabulka"/>
            </w:pPr>
            <w:r w:rsidRPr="00F95FBD">
              <w:t>Telefon</w:t>
            </w:r>
          </w:p>
        </w:tc>
        <w:tc>
          <w:tcPr>
            <w:tcW w:w="5812" w:type="dxa"/>
          </w:tcPr>
          <w:p w14:paraId="00292531" w14:textId="77777777" w:rsidR="002038D5" w:rsidRPr="00FB4272" w:rsidRDefault="00C44853" w:rsidP="002038D5">
            <w:pPr>
              <w:pStyle w:val="Tabulka"/>
              <w:rPr>
                <w:highlight w:val="green"/>
              </w:rPr>
            </w:pPr>
            <w:r w:rsidRPr="00FB4272">
              <w:rPr>
                <w:highlight w:val="green"/>
              </w:rPr>
              <w:t>[VLOŽÍ OBJEDNATEL]</w:t>
            </w:r>
          </w:p>
        </w:tc>
      </w:tr>
    </w:tbl>
    <w:p w14:paraId="07EDF278" w14:textId="77777777" w:rsidR="002038D5" w:rsidRPr="00F95FBD" w:rsidRDefault="002038D5" w:rsidP="00502690">
      <w:pPr>
        <w:pStyle w:val="Textbezodsazen"/>
      </w:pPr>
    </w:p>
    <w:p w14:paraId="4E7B955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4B1B9EE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61C5FAD"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398F5779"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19DC6390" w14:textId="77777777" w:rsidTr="005923F7">
        <w:tc>
          <w:tcPr>
            <w:tcW w:w="3056" w:type="dxa"/>
          </w:tcPr>
          <w:p w14:paraId="7DAB53D0" w14:textId="77777777" w:rsidR="002038D5" w:rsidRPr="00F95FBD" w:rsidRDefault="002038D5" w:rsidP="002038D5">
            <w:pPr>
              <w:pStyle w:val="Tabulka"/>
            </w:pPr>
            <w:r w:rsidRPr="00F95FBD">
              <w:t>Adresa</w:t>
            </w:r>
          </w:p>
        </w:tc>
        <w:tc>
          <w:tcPr>
            <w:tcW w:w="5812" w:type="dxa"/>
          </w:tcPr>
          <w:p w14:paraId="30BB3B3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413E30D" w14:textId="77777777" w:rsidTr="005923F7">
        <w:tc>
          <w:tcPr>
            <w:tcW w:w="3056" w:type="dxa"/>
          </w:tcPr>
          <w:p w14:paraId="36E43AF8" w14:textId="77777777" w:rsidR="002038D5" w:rsidRPr="00F95FBD" w:rsidRDefault="002038D5" w:rsidP="002038D5">
            <w:pPr>
              <w:pStyle w:val="Tabulka"/>
            </w:pPr>
            <w:r w:rsidRPr="00F95FBD">
              <w:t>E-mail</w:t>
            </w:r>
          </w:p>
        </w:tc>
        <w:tc>
          <w:tcPr>
            <w:tcW w:w="5812" w:type="dxa"/>
          </w:tcPr>
          <w:p w14:paraId="6CB703A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43FED91" w14:textId="77777777" w:rsidTr="005923F7">
        <w:tc>
          <w:tcPr>
            <w:tcW w:w="3056" w:type="dxa"/>
          </w:tcPr>
          <w:p w14:paraId="49FA4B5B" w14:textId="77777777" w:rsidR="002038D5" w:rsidRPr="00F95FBD" w:rsidRDefault="002038D5" w:rsidP="002038D5">
            <w:pPr>
              <w:pStyle w:val="Tabulka"/>
            </w:pPr>
            <w:r w:rsidRPr="00F95FBD">
              <w:t>Telefon</w:t>
            </w:r>
          </w:p>
        </w:tc>
        <w:tc>
          <w:tcPr>
            <w:tcW w:w="5812" w:type="dxa"/>
          </w:tcPr>
          <w:p w14:paraId="2229AF89" w14:textId="77777777" w:rsidR="002038D5" w:rsidRPr="00FB4272" w:rsidRDefault="00C44853" w:rsidP="002038D5">
            <w:pPr>
              <w:pStyle w:val="Tabulka"/>
              <w:rPr>
                <w:highlight w:val="green"/>
              </w:rPr>
            </w:pPr>
            <w:r w:rsidRPr="00FB4272">
              <w:rPr>
                <w:highlight w:val="green"/>
              </w:rPr>
              <w:t>[VLOŽÍ OBJEDNATEL]</w:t>
            </w:r>
          </w:p>
        </w:tc>
      </w:tr>
    </w:tbl>
    <w:p w14:paraId="1389A281" w14:textId="77777777" w:rsidR="002038D5" w:rsidRPr="00F95FBD" w:rsidRDefault="002038D5" w:rsidP="002038D5">
      <w:pPr>
        <w:pStyle w:val="Textbezodsazen"/>
      </w:pPr>
    </w:p>
    <w:p w14:paraId="222BE5A3"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7CAF68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9156F97"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666B160"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3CC9B97C" w14:textId="77777777" w:rsidTr="005923F7">
        <w:tc>
          <w:tcPr>
            <w:tcW w:w="3056" w:type="dxa"/>
          </w:tcPr>
          <w:p w14:paraId="703E1CF5" w14:textId="77777777" w:rsidR="00C44853" w:rsidRPr="00F95FBD" w:rsidRDefault="00C44853" w:rsidP="005923F7">
            <w:pPr>
              <w:pStyle w:val="Tabulka"/>
            </w:pPr>
            <w:r w:rsidRPr="00F95FBD">
              <w:t>Adresa</w:t>
            </w:r>
          </w:p>
        </w:tc>
        <w:tc>
          <w:tcPr>
            <w:tcW w:w="5812" w:type="dxa"/>
          </w:tcPr>
          <w:p w14:paraId="19E9E38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9A0CDA5" w14:textId="77777777" w:rsidTr="005923F7">
        <w:tc>
          <w:tcPr>
            <w:tcW w:w="3056" w:type="dxa"/>
          </w:tcPr>
          <w:p w14:paraId="21DD99EC" w14:textId="77777777" w:rsidR="00C44853" w:rsidRPr="00F95FBD" w:rsidRDefault="00C44853" w:rsidP="005923F7">
            <w:pPr>
              <w:pStyle w:val="Tabulka"/>
            </w:pPr>
            <w:r w:rsidRPr="00F95FBD">
              <w:t>E-mail</w:t>
            </w:r>
          </w:p>
        </w:tc>
        <w:tc>
          <w:tcPr>
            <w:tcW w:w="5812" w:type="dxa"/>
          </w:tcPr>
          <w:p w14:paraId="4D66BE5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66137F78" w14:textId="77777777" w:rsidTr="005923F7">
        <w:tc>
          <w:tcPr>
            <w:tcW w:w="3056" w:type="dxa"/>
          </w:tcPr>
          <w:p w14:paraId="28FE1C11" w14:textId="77777777" w:rsidR="00C44853" w:rsidRPr="00F95FBD" w:rsidRDefault="00C44853" w:rsidP="005923F7">
            <w:pPr>
              <w:pStyle w:val="Tabulka"/>
            </w:pPr>
            <w:r w:rsidRPr="00F95FBD">
              <w:t>Telefon</w:t>
            </w:r>
          </w:p>
        </w:tc>
        <w:tc>
          <w:tcPr>
            <w:tcW w:w="5812" w:type="dxa"/>
          </w:tcPr>
          <w:p w14:paraId="37878C05" w14:textId="77777777" w:rsidR="00C44853" w:rsidRPr="00FB4272" w:rsidRDefault="00C44853" w:rsidP="005923F7">
            <w:pPr>
              <w:pStyle w:val="Tabulka"/>
              <w:rPr>
                <w:highlight w:val="green"/>
              </w:rPr>
            </w:pPr>
            <w:r w:rsidRPr="00FB4272">
              <w:rPr>
                <w:highlight w:val="green"/>
              </w:rPr>
              <w:t>[VLOŽÍ OBJEDNATEL]</w:t>
            </w:r>
          </w:p>
        </w:tc>
      </w:tr>
    </w:tbl>
    <w:p w14:paraId="150E0EC4" w14:textId="77777777" w:rsidR="002038D5" w:rsidRPr="00F95FBD" w:rsidRDefault="002038D5" w:rsidP="002038D5">
      <w:pPr>
        <w:pStyle w:val="Textbezodsazen"/>
      </w:pPr>
    </w:p>
    <w:p w14:paraId="57592575"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44B7E4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1FED272"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77DC2A30"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30C5847D" w14:textId="77777777" w:rsidTr="005923F7">
        <w:tc>
          <w:tcPr>
            <w:tcW w:w="3056" w:type="dxa"/>
          </w:tcPr>
          <w:p w14:paraId="6F3859F5" w14:textId="77777777" w:rsidR="00C44853" w:rsidRPr="00F95FBD" w:rsidRDefault="00C44853" w:rsidP="005923F7">
            <w:pPr>
              <w:pStyle w:val="Tabulka"/>
            </w:pPr>
            <w:r w:rsidRPr="00F95FBD">
              <w:t>Adresa</w:t>
            </w:r>
          </w:p>
        </w:tc>
        <w:tc>
          <w:tcPr>
            <w:tcW w:w="5812" w:type="dxa"/>
          </w:tcPr>
          <w:p w14:paraId="5FE008FC"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7436C1B" w14:textId="77777777" w:rsidTr="005923F7">
        <w:tc>
          <w:tcPr>
            <w:tcW w:w="3056" w:type="dxa"/>
          </w:tcPr>
          <w:p w14:paraId="24787A31" w14:textId="77777777" w:rsidR="00C44853" w:rsidRPr="00F95FBD" w:rsidRDefault="00C44853" w:rsidP="005923F7">
            <w:pPr>
              <w:pStyle w:val="Tabulka"/>
            </w:pPr>
            <w:r w:rsidRPr="00F95FBD">
              <w:t>E-mail</w:t>
            </w:r>
          </w:p>
        </w:tc>
        <w:tc>
          <w:tcPr>
            <w:tcW w:w="5812" w:type="dxa"/>
          </w:tcPr>
          <w:p w14:paraId="3CF467EB"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6F37D0F" w14:textId="77777777" w:rsidTr="005923F7">
        <w:tc>
          <w:tcPr>
            <w:tcW w:w="3056" w:type="dxa"/>
          </w:tcPr>
          <w:p w14:paraId="4096F118" w14:textId="77777777" w:rsidR="00C44853" w:rsidRPr="00F95FBD" w:rsidRDefault="00C44853" w:rsidP="005923F7">
            <w:pPr>
              <w:pStyle w:val="Tabulka"/>
            </w:pPr>
            <w:r w:rsidRPr="00F95FBD">
              <w:t>Telefon</w:t>
            </w:r>
          </w:p>
        </w:tc>
        <w:tc>
          <w:tcPr>
            <w:tcW w:w="5812" w:type="dxa"/>
          </w:tcPr>
          <w:p w14:paraId="79AC02C7" w14:textId="77777777" w:rsidR="000E2ED0" w:rsidRPr="00FB4272" w:rsidRDefault="00C44853" w:rsidP="005923F7">
            <w:pPr>
              <w:pStyle w:val="Tabulka"/>
              <w:rPr>
                <w:highlight w:val="green"/>
              </w:rPr>
            </w:pPr>
            <w:r w:rsidRPr="00FB4272">
              <w:rPr>
                <w:highlight w:val="green"/>
              </w:rPr>
              <w:t>[VLOŽÍ OBJEDNATEL]</w:t>
            </w:r>
          </w:p>
        </w:tc>
      </w:tr>
    </w:tbl>
    <w:p w14:paraId="56119086" w14:textId="77777777" w:rsidR="005923F7" w:rsidRDefault="005923F7" w:rsidP="005923F7">
      <w:pPr>
        <w:pStyle w:val="Textbezodsazen"/>
      </w:pPr>
    </w:p>
    <w:p w14:paraId="7AE249FB"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39AE2B1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63D1233"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7FF01DA4"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6864B604" w14:textId="77777777" w:rsidTr="005923F7">
        <w:tc>
          <w:tcPr>
            <w:tcW w:w="3056" w:type="dxa"/>
          </w:tcPr>
          <w:p w14:paraId="69B7FDC6"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528F8EC3" w14:textId="77777777" w:rsidR="000E2ED0" w:rsidRPr="000C2B01" w:rsidRDefault="000E2ED0" w:rsidP="005923F7">
            <w:pPr>
              <w:pStyle w:val="Tabulka"/>
              <w:rPr>
                <w:highlight w:val="green"/>
              </w:rPr>
            </w:pPr>
            <w:r>
              <w:rPr>
                <w:highlight w:val="green"/>
              </w:rPr>
              <w:t>[VLOŽÍ OBJEDNATEL]</w:t>
            </w:r>
          </w:p>
        </w:tc>
      </w:tr>
      <w:tr w:rsidR="000E2ED0" w:rsidRPr="000C2B01" w14:paraId="7E663B2A" w14:textId="77777777" w:rsidTr="005923F7">
        <w:tc>
          <w:tcPr>
            <w:tcW w:w="3056" w:type="dxa"/>
          </w:tcPr>
          <w:p w14:paraId="7AA795DC" w14:textId="77777777" w:rsidR="000E2ED0" w:rsidRPr="000C2B01" w:rsidRDefault="000E2ED0" w:rsidP="00253CBA">
            <w:pPr>
              <w:pStyle w:val="Tabulka"/>
            </w:pPr>
            <w:r w:rsidRPr="000C2B01">
              <w:t>E-mail</w:t>
            </w:r>
          </w:p>
        </w:tc>
        <w:tc>
          <w:tcPr>
            <w:tcW w:w="5812" w:type="dxa"/>
          </w:tcPr>
          <w:p w14:paraId="0A2D1408"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08DA8CAE" w14:textId="77777777" w:rsidTr="005923F7">
        <w:tc>
          <w:tcPr>
            <w:tcW w:w="3056" w:type="dxa"/>
          </w:tcPr>
          <w:p w14:paraId="32F8A64E" w14:textId="77777777" w:rsidR="000E2ED0" w:rsidRPr="000C2B01" w:rsidRDefault="000E2ED0" w:rsidP="00253CBA">
            <w:pPr>
              <w:pStyle w:val="Tabulka"/>
            </w:pPr>
            <w:r w:rsidRPr="000C2B01">
              <w:t>Telefon</w:t>
            </w:r>
          </w:p>
        </w:tc>
        <w:tc>
          <w:tcPr>
            <w:tcW w:w="5812" w:type="dxa"/>
          </w:tcPr>
          <w:p w14:paraId="0810D57B" w14:textId="77777777" w:rsidR="000E2ED0" w:rsidRPr="000C2B01" w:rsidRDefault="000E2ED0" w:rsidP="00253CBA">
            <w:pPr>
              <w:pStyle w:val="Tabulka"/>
              <w:rPr>
                <w:highlight w:val="green"/>
              </w:rPr>
            </w:pPr>
            <w:r w:rsidRPr="000C2B01">
              <w:rPr>
                <w:highlight w:val="green"/>
              </w:rPr>
              <w:t>[VLOŽÍ OBJEDNATEL]</w:t>
            </w:r>
          </w:p>
        </w:tc>
      </w:tr>
    </w:tbl>
    <w:p w14:paraId="43539D24" w14:textId="77777777" w:rsidR="002038D5" w:rsidRDefault="002038D5" w:rsidP="002038D5">
      <w:pPr>
        <w:pStyle w:val="Textbezodsazen"/>
      </w:pPr>
    </w:p>
    <w:p w14:paraId="79C0552D" w14:textId="66CFC298" w:rsidR="00EC707C" w:rsidRDefault="00EC707C" w:rsidP="00EC707C">
      <w:pPr>
        <w:pStyle w:val="Nadpisbezsl1-2"/>
        <w:tabs>
          <w:tab w:val="left" w:pos="2292"/>
        </w:tabs>
      </w:pPr>
      <w:r>
        <w:t>Za Zhotovitele</w:t>
      </w:r>
      <w:r>
        <w:tab/>
      </w:r>
    </w:p>
    <w:p w14:paraId="62909D27"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60E9BA1B" w14:textId="77777777" w:rsidR="00A747C5" w:rsidRDefault="00A747C5" w:rsidP="00EC707C">
      <w:pPr>
        <w:pStyle w:val="Textbezodsazen"/>
      </w:pPr>
    </w:p>
    <w:p w14:paraId="01958EF4" w14:textId="77777777" w:rsidR="00A747C5" w:rsidRPr="00F95FBD" w:rsidRDefault="00A747C5" w:rsidP="00EC707C">
      <w:pPr>
        <w:pStyle w:val="Textbezodsazen"/>
      </w:pPr>
    </w:p>
    <w:p w14:paraId="6199E4C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755C373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7E9B034"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B19BC5F"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A50C262" w14:textId="77777777" w:rsidTr="005923F7">
        <w:tc>
          <w:tcPr>
            <w:tcW w:w="3056" w:type="dxa"/>
          </w:tcPr>
          <w:p w14:paraId="6DBE32DB" w14:textId="77777777" w:rsidR="002038D5" w:rsidRPr="00F95FBD" w:rsidRDefault="002038D5" w:rsidP="002038D5">
            <w:pPr>
              <w:pStyle w:val="Tabulka"/>
            </w:pPr>
            <w:r w:rsidRPr="00F95FBD">
              <w:t>Adresa</w:t>
            </w:r>
          </w:p>
        </w:tc>
        <w:tc>
          <w:tcPr>
            <w:tcW w:w="5812" w:type="dxa"/>
          </w:tcPr>
          <w:p w14:paraId="34B1F6AB" w14:textId="77777777" w:rsidR="002038D5" w:rsidRPr="00F95FBD" w:rsidRDefault="002038D5" w:rsidP="002038D5">
            <w:pPr>
              <w:pStyle w:val="Tabulka"/>
            </w:pPr>
            <w:r w:rsidRPr="00F95FBD">
              <w:rPr>
                <w:highlight w:val="yellow"/>
              </w:rPr>
              <w:t>[VLOŽÍ ZHOTOVITEL]</w:t>
            </w:r>
          </w:p>
        </w:tc>
      </w:tr>
      <w:tr w:rsidR="002038D5" w:rsidRPr="00F95FBD" w14:paraId="24616916" w14:textId="77777777" w:rsidTr="005923F7">
        <w:tc>
          <w:tcPr>
            <w:tcW w:w="3056" w:type="dxa"/>
          </w:tcPr>
          <w:p w14:paraId="773DEF48" w14:textId="77777777" w:rsidR="002038D5" w:rsidRPr="00F95FBD" w:rsidRDefault="002038D5" w:rsidP="002038D5">
            <w:pPr>
              <w:pStyle w:val="Tabulka"/>
            </w:pPr>
            <w:r w:rsidRPr="00F95FBD">
              <w:t>E-mail</w:t>
            </w:r>
          </w:p>
        </w:tc>
        <w:tc>
          <w:tcPr>
            <w:tcW w:w="5812" w:type="dxa"/>
          </w:tcPr>
          <w:p w14:paraId="1E119A84" w14:textId="77777777" w:rsidR="002038D5" w:rsidRPr="00F95FBD" w:rsidRDefault="002038D5" w:rsidP="002038D5">
            <w:pPr>
              <w:pStyle w:val="Tabulka"/>
            </w:pPr>
            <w:r w:rsidRPr="00F95FBD">
              <w:rPr>
                <w:highlight w:val="yellow"/>
              </w:rPr>
              <w:t>[VLOŽÍ ZHOTOVITEL]</w:t>
            </w:r>
          </w:p>
        </w:tc>
      </w:tr>
      <w:tr w:rsidR="002038D5" w:rsidRPr="00F95FBD" w14:paraId="43F222FD" w14:textId="77777777" w:rsidTr="005923F7">
        <w:tc>
          <w:tcPr>
            <w:tcW w:w="3056" w:type="dxa"/>
          </w:tcPr>
          <w:p w14:paraId="48092E22" w14:textId="77777777" w:rsidR="002038D5" w:rsidRPr="00F95FBD" w:rsidRDefault="002038D5" w:rsidP="002038D5">
            <w:pPr>
              <w:pStyle w:val="Tabulka"/>
            </w:pPr>
            <w:r w:rsidRPr="00F95FBD">
              <w:t>Telefon</w:t>
            </w:r>
          </w:p>
        </w:tc>
        <w:tc>
          <w:tcPr>
            <w:tcW w:w="5812" w:type="dxa"/>
          </w:tcPr>
          <w:p w14:paraId="233BB096" w14:textId="77777777" w:rsidR="002038D5" w:rsidRPr="00F95FBD" w:rsidRDefault="002038D5" w:rsidP="002038D5">
            <w:pPr>
              <w:pStyle w:val="Tabulka"/>
            </w:pPr>
            <w:r w:rsidRPr="00F95FBD">
              <w:rPr>
                <w:highlight w:val="yellow"/>
              </w:rPr>
              <w:t>[VLOŽÍ ZHOTOVITEL]</w:t>
            </w:r>
          </w:p>
        </w:tc>
      </w:tr>
    </w:tbl>
    <w:p w14:paraId="3B351C1A" w14:textId="77777777" w:rsidR="002038D5" w:rsidRPr="00F95FBD" w:rsidRDefault="002038D5" w:rsidP="002038D5">
      <w:pPr>
        <w:pStyle w:val="Textbezodsazen"/>
      </w:pPr>
    </w:p>
    <w:p w14:paraId="7F83E343"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BDA363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1B28F09"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3A25EBF7"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0B32D5A7" w14:textId="77777777" w:rsidTr="005923F7">
        <w:tc>
          <w:tcPr>
            <w:tcW w:w="3056" w:type="dxa"/>
          </w:tcPr>
          <w:p w14:paraId="5D5E40B5" w14:textId="77777777" w:rsidR="002038D5" w:rsidRPr="00F95FBD" w:rsidRDefault="002038D5" w:rsidP="00F762A8">
            <w:pPr>
              <w:pStyle w:val="Tabulka"/>
              <w:keepNext/>
            </w:pPr>
            <w:r w:rsidRPr="00F95FBD">
              <w:t>Adresa</w:t>
            </w:r>
          </w:p>
        </w:tc>
        <w:tc>
          <w:tcPr>
            <w:tcW w:w="5812" w:type="dxa"/>
          </w:tcPr>
          <w:p w14:paraId="03E5351A" w14:textId="77777777" w:rsidR="002038D5" w:rsidRPr="00F95FBD" w:rsidRDefault="002038D5" w:rsidP="00F762A8">
            <w:pPr>
              <w:pStyle w:val="Tabulka"/>
              <w:keepNext/>
            </w:pPr>
            <w:r w:rsidRPr="00F95FBD">
              <w:rPr>
                <w:highlight w:val="yellow"/>
              </w:rPr>
              <w:t>[VLOŽÍ ZHOTOVITEL]</w:t>
            </w:r>
          </w:p>
        </w:tc>
      </w:tr>
      <w:tr w:rsidR="002038D5" w:rsidRPr="00F95FBD" w14:paraId="39F201A7" w14:textId="77777777" w:rsidTr="005923F7">
        <w:tc>
          <w:tcPr>
            <w:tcW w:w="3056" w:type="dxa"/>
          </w:tcPr>
          <w:p w14:paraId="383B2BC7" w14:textId="77777777" w:rsidR="002038D5" w:rsidRPr="00F95FBD" w:rsidRDefault="002038D5" w:rsidP="00F762A8">
            <w:pPr>
              <w:pStyle w:val="Tabulka"/>
              <w:keepNext/>
            </w:pPr>
            <w:r w:rsidRPr="00F95FBD">
              <w:t>E-mail</w:t>
            </w:r>
          </w:p>
        </w:tc>
        <w:tc>
          <w:tcPr>
            <w:tcW w:w="5812" w:type="dxa"/>
          </w:tcPr>
          <w:p w14:paraId="510B4F67" w14:textId="77777777" w:rsidR="002038D5" w:rsidRPr="00F95FBD" w:rsidRDefault="002038D5" w:rsidP="00F762A8">
            <w:pPr>
              <w:pStyle w:val="Tabulka"/>
              <w:keepNext/>
            </w:pPr>
            <w:r w:rsidRPr="00F95FBD">
              <w:rPr>
                <w:highlight w:val="yellow"/>
              </w:rPr>
              <w:t>[VLOŽÍ ZHOTOVITEL]</w:t>
            </w:r>
          </w:p>
        </w:tc>
      </w:tr>
      <w:tr w:rsidR="002038D5" w:rsidRPr="00F95FBD" w14:paraId="74D7477C" w14:textId="77777777" w:rsidTr="005923F7">
        <w:tc>
          <w:tcPr>
            <w:tcW w:w="3056" w:type="dxa"/>
          </w:tcPr>
          <w:p w14:paraId="14363857" w14:textId="77777777" w:rsidR="002038D5" w:rsidRPr="00F95FBD" w:rsidRDefault="002038D5" w:rsidP="00165977">
            <w:pPr>
              <w:pStyle w:val="Tabulka"/>
            </w:pPr>
            <w:r w:rsidRPr="00F95FBD">
              <w:t>Telefon</w:t>
            </w:r>
          </w:p>
        </w:tc>
        <w:tc>
          <w:tcPr>
            <w:tcW w:w="5812" w:type="dxa"/>
          </w:tcPr>
          <w:p w14:paraId="7F1C1ED2" w14:textId="77777777" w:rsidR="002038D5" w:rsidRPr="00F95FBD" w:rsidRDefault="002038D5" w:rsidP="00165977">
            <w:pPr>
              <w:pStyle w:val="Tabulka"/>
            </w:pPr>
            <w:r w:rsidRPr="00F95FBD">
              <w:rPr>
                <w:highlight w:val="yellow"/>
              </w:rPr>
              <w:t>[VLOŽÍ ZHOTOVITEL]</w:t>
            </w:r>
          </w:p>
        </w:tc>
      </w:tr>
    </w:tbl>
    <w:p w14:paraId="01DE6127" w14:textId="77777777" w:rsidR="002038D5" w:rsidRPr="00F95FBD" w:rsidRDefault="002038D5" w:rsidP="00165977">
      <w:pPr>
        <w:pStyle w:val="Tabulka"/>
      </w:pPr>
    </w:p>
    <w:p w14:paraId="4B41C772" w14:textId="77777777" w:rsidR="002038D5" w:rsidRPr="0018771B" w:rsidRDefault="008E14BE" w:rsidP="00165977">
      <w:pPr>
        <w:pStyle w:val="Nadpistabulky"/>
        <w:rPr>
          <w:sz w:val="18"/>
          <w:szCs w:val="18"/>
        </w:rPr>
      </w:pPr>
      <w:bookmarkStart w:id="9"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DE383E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58D35B0"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1602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394F42B" w14:textId="77777777" w:rsidTr="005923F7">
        <w:tc>
          <w:tcPr>
            <w:tcW w:w="3056" w:type="dxa"/>
          </w:tcPr>
          <w:p w14:paraId="3C4706EF" w14:textId="77777777" w:rsidR="002038D5" w:rsidRPr="00F95FBD" w:rsidRDefault="002038D5" w:rsidP="00165977">
            <w:pPr>
              <w:pStyle w:val="Tabulka"/>
            </w:pPr>
            <w:r w:rsidRPr="00F95FBD">
              <w:t>Adresa</w:t>
            </w:r>
          </w:p>
        </w:tc>
        <w:tc>
          <w:tcPr>
            <w:tcW w:w="5812" w:type="dxa"/>
          </w:tcPr>
          <w:p w14:paraId="0BE1E182" w14:textId="77777777" w:rsidR="002038D5" w:rsidRPr="00F95FBD" w:rsidRDefault="002038D5" w:rsidP="00165977">
            <w:pPr>
              <w:pStyle w:val="Tabulka"/>
            </w:pPr>
            <w:r w:rsidRPr="00F95FBD">
              <w:rPr>
                <w:highlight w:val="yellow"/>
              </w:rPr>
              <w:t>[VLOŽÍ ZHOTOVITEL]</w:t>
            </w:r>
          </w:p>
        </w:tc>
      </w:tr>
      <w:tr w:rsidR="002038D5" w:rsidRPr="00F95FBD" w14:paraId="1A48BCE7" w14:textId="77777777" w:rsidTr="005923F7">
        <w:tc>
          <w:tcPr>
            <w:tcW w:w="3056" w:type="dxa"/>
          </w:tcPr>
          <w:p w14:paraId="3467FB73" w14:textId="77777777" w:rsidR="002038D5" w:rsidRPr="00F95FBD" w:rsidRDefault="002038D5" w:rsidP="00165977">
            <w:pPr>
              <w:pStyle w:val="Tabulka"/>
            </w:pPr>
            <w:r w:rsidRPr="00F95FBD">
              <w:t>E-mail</w:t>
            </w:r>
          </w:p>
        </w:tc>
        <w:tc>
          <w:tcPr>
            <w:tcW w:w="5812" w:type="dxa"/>
          </w:tcPr>
          <w:p w14:paraId="14263EED" w14:textId="77777777" w:rsidR="002038D5" w:rsidRPr="00F95FBD" w:rsidRDefault="002038D5" w:rsidP="00165977">
            <w:pPr>
              <w:pStyle w:val="Tabulka"/>
            </w:pPr>
            <w:r w:rsidRPr="00F95FBD">
              <w:rPr>
                <w:highlight w:val="yellow"/>
              </w:rPr>
              <w:t>[VLOŽÍ ZHOTOVITEL]</w:t>
            </w:r>
          </w:p>
        </w:tc>
      </w:tr>
      <w:tr w:rsidR="002038D5" w:rsidRPr="00F95FBD" w14:paraId="342DF5A6" w14:textId="77777777" w:rsidTr="005923F7">
        <w:tc>
          <w:tcPr>
            <w:tcW w:w="3056" w:type="dxa"/>
          </w:tcPr>
          <w:p w14:paraId="7383A33C" w14:textId="77777777" w:rsidR="002038D5" w:rsidRPr="00F95FBD" w:rsidRDefault="002038D5" w:rsidP="00165977">
            <w:pPr>
              <w:pStyle w:val="Tabulka"/>
            </w:pPr>
            <w:r w:rsidRPr="00F95FBD">
              <w:t>Telefon</w:t>
            </w:r>
          </w:p>
        </w:tc>
        <w:tc>
          <w:tcPr>
            <w:tcW w:w="5812" w:type="dxa"/>
          </w:tcPr>
          <w:p w14:paraId="1C1A3347" w14:textId="77777777" w:rsidR="002038D5" w:rsidRPr="00F95FBD" w:rsidRDefault="002038D5" w:rsidP="00165977">
            <w:pPr>
              <w:pStyle w:val="Tabulka"/>
            </w:pPr>
            <w:r w:rsidRPr="00F95FBD">
              <w:rPr>
                <w:highlight w:val="yellow"/>
              </w:rPr>
              <w:t>[VLOŽÍ ZHOTOVITEL]</w:t>
            </w:r>
          </w:p>
        </w:tc>
      </w:tr>
    </w:tbl>
    <w:p w14:paraId="6235A663" w14:textId="77777777" w:rsidR="002038D5" w:rsidRPr="00F95FBD" w:rsidRDefault="002038D5" w:rsidP="00165977">
      <w:pPr>
        <w:pStyle w:val="Tabulka"/>
      </w:pPr>
    </w:p>
    <w:bookmarkEnd w:id="9"/>
    <w:p w14:paraId="3F3D0FF0"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2F94F1B2"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24993A37"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255B0329" w14:textId="77777777" w:rsidR="00E06576" w:rsidRPr="0017282C" w:rsidRDefault="00E06576" w:rsidP="007A36FA">
            <w:pPr>
              <w:pStyle w:val="Tabulka"/>
            </w:pPr>
            <w:r w:rsidRPr="0017282C">
              <w:rPr>
                <w:highlight w:val="yellow"/>
              </w:rPr>
              <w:t>[VLOŽÍ ZHOTOVITEL]</w:t>
            </w:r>
          </w:p>
        </w:tc>
      </w:tr>
      <w:tr w:rsidR="00E06576" w:rsidRPr="00F95FBD" w14:paraId="44A2D6BE" w14:textId="77777777" w:rsidTr="007A36FA">
        <w:tc>
          <w:tcPr>
            <w:tcW w:w="3056" w:type="dxa"/>
          </w:tcPr>
          <w:p w14:paraId="0008FD2E" w14:textId="77777777" w:rsidR="00E06576" w:rsidRPr="00F95FBD" w:rsidRDefault="00E06576" w:rsidP="007A36FA">
            <w:pPr>
              <w:pStyle w:val="Tabulka"/>
            </w:pPr>
            <w:r w:rsidRPr="00F95FBD">
              <w:t>Adresa</w:t>
            </w:r>
          </w:p>
        </w:tc>
        <w:tc>
          <w:tcPr>
            <w:tcW w:w="5812" w:type="dxa"/>
          </w:tcPr>
          <w:p w14:paraId="73E57412" w14:textId="77777777" w:rsidR="00E06576" w:rsidRPr="00F95FBD" w:rsidRDefault="00E06576" w:rsidP="007A36FA">
            <w:pPr>
              <w:pStyle w:val="Tabulka"/>
            </w:pPr>
            <w:r w:rsidRPr="00F95FBD">
              <w:rPr>
                <w:highlight w:val="yellow"/>
              </w:rPr>
              <w:t>[VLOŽÍ ZHOTOVITEL]</w:t>
            </w:r>
          </w:p>
        </w:tc>
      </w:tr>
      <w:tr w:rsidR="00E06576" w:rsidRPr="00F95FBD" w14:paraId="200F8F4E" w14:textId="77777777" w:rsidTr="007A36FA">
        <w:tc>
          <w:tcPr>
            <w:tcW w:w="3056" w:type="dxa"/>
          </w:tcPr>
          <w:p w14:paraId="36151668" w14:textId="77777777" w:rsidR="00E06576" w:rsidRPr="00F95FBD" w:rsidRDefault="00E06576" w:rsidP="007A36FA">
            <w:pPr>
              <w:pStyle w:val="Tabulka"/>
            </w:pPr>
            <w:r w:rsidRPr="00F95FBD">
              <w:t>E-mail</w:t>
            </w:r>
          </w:p>
        </w:tc>
        <w:tc>
          <w:tcPr>
            <w:tcW w:w="5812" w:type="dxa"/>
          </w:tcPr>
          <w:p w14:paraId="62097663" w14:textId="77777777" w:rsidR="00E06576" w:rsidRPr="00F95FBD" w:rsidRDefault="00E06576" w:rsidP="007A36FA">
            <w:pPr>
              <w:pStyle w:val="Tabulka"/>
            </w:pPr>
            <w:r w:rsidRPr="00F95FBD">
              <w:rPr>
                <w:highlight w:val="yellow"/>
              </w:rPr>
              <w:t>[VLOŽÍ ZHOTOVITEL]</w:t>
            </w:r>
          </w:p>
        </w:tc>
      </w:tr>
      <w:tr w:rsidR="00E06576" w:rsidRPr="00F95FBD" w14:paraId="680434AD" w14:textId="77777777" w:rsidTr="007A36FA">
        <w:tc>
          <w:tcPr>
            <w:tcW w:w="3056" w:type="dxa"/>
          </w:tcPr>
          <w:p w14:paraId="0FF966ED" w14:textId="77777777" w:rsidR="00E06576" w:rsidRPr="00F95FBD" w:rsidRDefault="00E06576" w:rsidP="007A36FA">
            <w:pPr>
              <w:pStyle w:val="Tabulka"/>
            </w:pPr>
            <w:r w:rsidRPr="00F95FBD">
              <w:t>Telefon</w:t>
            </w:r>
          </w:p>
        </w:tc>
        <w:tc>
          <w:tcPr>
            <w:tcW w:w="5812" w:type="dxa"/>
          </w:tcPr>
          <w:p w14:paraId="6DEE3F6D" w14:textId="77777777" w:rsidR="00E06576" w:rsidRPr="00F95FBD" w:rsidRDefault="00E06576" w:rsidP="007A36FA">
            <w:pPr>
              <w:pStyle w:val="Tabulka"/>
            </w:pPr>
            <w:r w:rsidRPr="00F95FBD">
              <w:rPr>
                <w:highlight w:val="yellow"/>
              </w:rPr>
              <w:t>[VLOŽÍ ZHOTOVITEL]</w:t>
            </w:r>
          </w:p>
        </w:tc>
      </w:tr>
    </w:tbl>
    <w:p w14:paraId="5C5B9BA6" w14:textId="38F37E43" w:rsidR="002038D5" w:rsidRPr="00F95FBD" w:rsidRDefault="002038D5" w:rsidP="00165977">
      <w:pPr>
        <w:pStyle w:val="Tabulka"/>
      </w:pPr>
    </w:p>
    <w:p w14:paraId="416F24F1"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9948C8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E91222"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B69815D"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264762A" w14:textId="77777777" w:rsidTr="005923F7">
        <w:tc>
          <w:tcPr>
            <w:tcW w:w="3056" w:type="dxa"/>
          </w:tcPr>
          <w:p w14:paraId="02E0C6CE" w14:textId="77777777" w:rsidR="002038D5" w:rsidRPr="00F95FBD" w:rsidRDefault="002038D5" w:rsidP="00165977">
            <w:pPr>
              <w:pStyle w:val="Tabulka"/>
            </w:pPr>
            <w:r w:rsidRPr="00F95FBD">
              <w:t>Adresa</w:t>
            </w:r>
          </w:p>
        </w:tc>
        <w:tc>
          <w:tcPr>
            <w:tcW w:w="5812" w:type="dxa"/>
          </w:tcPr>
          <w:p w14:paraId="04378E8D" w14:textId="77777777" w:rsidR="002038D5" w:rsidRPr="00F95FBD" w:rsidRDefault="002038D5" w:rsidP="00165977">
            <w:pPr>
              <w:pStyle w:val="Tabulka"/>
            </w:pPr>
            <w:r w:rsidRPr="00F95FBD">
              <w:rPr>
                <w:highlight w:val="yellow"/>
              </w:rPr>
              <w:t>[VLOŽÍ ZHOTOVITEL]</w:t>
            </w:r>
          </w:p>
        </w:tc>
      </w:tr>
      <w:tr w:rsidR="002038D5" w:rsidRPr="00F95FBD" w14:paraId="344B335E" w14:textId="77777777" w:rsidTr="005923F7">
        <w:tc>
          <w:tcPr>
            <w:tcW w:w="3056" w:type="dxa"/>
          </w:tcPr>
          <w:p w14:paraId="431609E8" w14:textId="77777777" w:rsidR="002038D5" w:rsidRPr="00F95FBD" w:rsidRDefault="002038D5" w:rsidP="00165977">
            <w:pPr>
              <w:pStyle w:val="Tabulka"/>
            </w:pPr>
            <w:r w:rsidRPr="00F95FBD">
              <w:t>E-mail</w:t>
            </w:r>
          </w:p>
        </w:tc>
        <w:tc>
          <w:tcPr>
            <w:tcW w:w="5812" w:type="dxa"/>
          </w:tcPr>
          <w:p w14:paraId="3F86DFF9" w14:textId="77777777" w:rsidR="002038D5" w:rsidRPr="00F95FBD" w:rsidRDefault="002038D5" w:rsidP="00165977">
            <w:pPr>
              <w:pStyle w:val="Tabulka"/>
            </w:pPr>
            <w:r w:rsidRPr="00F95FBD">
              <w:rPr>
                <w:highlight w:val="yellow"/>
              </w:rPr>
              <w:t>[VLOŽÍ ZHOTOVITEL]</w:t>
            </w:r>
          </w:p>
        </w:tc>
      </w:tr>
      <w:tr w:rsidR="002038D5" w:rsidRPr="00F95FBD" w14:paraId="07D1DE83" w14:textId="77777777" w:rsidTr="005923F7">
        <w:tc>
          <w:tcPr>
            <w:tcW w:w="3056" w:type="dxa"/>
          </w:tcPr>
          <w:p w14:paraId="43FE63CE" w14:textId="77777777" w:rsidR="002038D5" w:rsidRPr="00F95FBD" w:rsidRDefault="002038D5" w:rsidP="00165977">
            <w:pPr>
              <w:pStyle w:val="Tabulka"/>
            </w:pPr>
            <w:r w:rsidRPr="00F95FBD">
              <w:t>Telefon</w:t>
            </w:r>
          </w:p>
        </w:tc>
        <w:tc>
          <w:tcPr>
            <w:tcW w:w="5812" w:type="dxa"/>
          </w:tcPr>
          <w:p w14:paraId="1147BAB1" w14:textId="77777777" w:rsidR="002038D5" w:rsidRPr="00F95FBD" w:rsidRDefault="002038D5" w:rsidP="00165977">
            <w:pPr>
              <w:pStyle w:val="Tabulka"/>
            </w:pPr>
            <w:r w:rsidRPr="00F95FBD">
              <w:rPr>
                <w:highlight w:val="yellow"/>
              </w:rPr>
              <w:t>[VLOŽÍ ZHOTOVITEL]</w:t>
            </w:r>
          </w:p>
        </w:tc>
      </w:tr>
    </w:tbl>
    <w:p w14:paraId="195202A3" w14:textId="77777777" w:rsidR="002038D5" w:rsidRPr="00F95FBD" w:rsidRDefault="002038D5" w:rsidP="00165977">
      <w:pPr>
        <w:pStyle w:val="Tabulka"/>
      </w:pPr>
    </w:p>
    <w:p w14:paraId="7A3BDFC8"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860D69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605012D"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690B0F8F"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14ECC6" w14:textId="77777777" w:rsidTr="005923F7">
        <w:tc>
          <w:tcPr>
            <w:tcW w:w="3056" w:type="dxa"/>
          </w:tcPr>
          <w:p w14:paraId="66151913" w14:textId="77777777" w:rsidR="002038D5" w:rsidRPr="00F95FBD" w:rsidRDefault="002038D5" w:rsidP="009150E7">
            <w:pPr>
              <w:pStyle w:val="Tabulka"/>
              <w:keepNext/>
            </w:pPr>
            <w:r w:rsidRPr="00F95FBD">
              <w:t>Adresa</w:t>
            </w:r>
          </w:p>
        </w:tc>
        <w:tc>
          <w:tcPr>
            <w:tcW w:w="5812" w:type="dxa"/>
          </w:tcPr>
          <w:p w14:paraId="526FCCE9" w14:textId="77777777" w:rsidR="002038D5" w:rsidRPr="00F95FBD" w:rsidRDefault="002038D5" w:rsidP="009150E7">
            <w:pPr>
              <w:pStyle w:val="Tabulka"/>
              <w:keepNext/>
            </w:pPr>
            <w:r w:rsidRPr="00F95FBD">
              <w:rPr>
                <w:highlight w:val="yellow"/>
              </w:rPr>
              <w:t>[VLOŽÍ ZHOTOVITEL]</w:t>
            </w:r>
          </w:p>
        </w:tc>
      </w:tr>
      <w:tr w:rsidR="002038D5" w:rsidRPr="00F95FBD" w14:paraId="570DDF46" w14:textId="77777777" w:rsidTr="005923F7">
        <w:tc>
          <w:tcPr>
            <w:tcW w:w="3056" w:type="dxa"/>
          </w:tcPr>
          <w:p w14:paraId="0BCC3183" w14:textId="77777777" w:rsidR="002038D5" w:rsidRPr="00F95FBD" w:rsidRDefault="002038D5" w:rsidP="009150E7">
            <w:pPr>
              <w:pStyle w:val="Tabulka"/>
              <w:keepNext/>
            </w:pPr>
            <w:r w:rsidRPr="00F95FBD">
              <w:t>E-mail</w:t>
            </w:r>
          </w:p>
        </w:tc>
        <w:tc>
          <w:tcPr>
            <w:tcW w:w="5812" w:type="dxa"/>
          </w:tcPr>
          <w:p w14:paraId="3394304E" w14:textId="77777777" w:rsidR="002038D5" w:rsidRPr="00F95FBD" w:rsidRDefault="002038D5" w:rsidP="009150E7">
            <w:pPr>
              <w:pStyle w:val="Tabulka"/>
              <w:keepNext/>
            </w:pPr>
            <w:r w:rsidRPr="00F95FBD">
              <w:rPr>
                <w:highlight w:val="yellow"/>
              </w:rPr>
              <w:t>[VLOŽÍ ZHOTOVITEL]</w:t>
            </w:r>
          </w:p>
        </w:tc>
      </w:tr>
      <w:tr w:rsidR="002038D5" w:rsidRPr="00F95FBD" w14:paraId="23F8CDB0" w14:textId="77777777" w:rsidTr="005923F7">
        <w:tc>
          <w:tcPr>
            <w:tcW w:w="3056" w:type="dxa"/>
          </w:tcPr>
          <w:p w14:paraId="4A3B7072" w14:textId="77777777" w:rsidR="002038D5" w:rsidRPr="00F95FBD" w:rsidRDefault="002038D5" w:rsidP="00165977">
            <w:pPr>
              <w:pStyle w:val="Tabulka"/>
            </w:pPr>
            <w:r w:rsidRPr="00F95FBD">
              <w:t>Telefon</w:t>
            </w:r>
          </w:p>
        </w:tc>
        <w:tc>
          <w:tcPr>
            <w:tcW w:w="5812" w:type="dxa"/>
          </w:tcPr>
          <w:p w14:paraId="6555B475" w14:textId="77777777" w:rsidR="002038D5" w:rsidRPr="00F95FBD" w:rsidRDefault="002038D5" w:rsidP="00165977">
            <w:pPr>
              <w:pStyle w:val="Tabulka"/>
            </w:pPr>
            <w:r w:rsidRPr="00F95FBD">
              <w:rPr>
                <w:highlight w:val="yellow"/>
              </w:rPr>
              <w:t>[VLOŽÍ ZHOTOVITEL]</w:t>
            </w:r>
          </w:p>
        </w:tc>
      </w:tr>
    </w:tbl>
    <w:p w14:paraId="1AF7A2F8" w14:textId="77777777" w:rsidR="002038D5" w:rsidRPr="00F95FBD" w:rsidRDefault="002038D5" w:rsidP="00165977">
      <w:pPr>
        <w:pStyle w:val="Tabulka"/>
      </w:pPr>
    </w:p>
    <w:p w14:paraId="2933C941" w14:textId="77777777"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B49D14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2BC8F31"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56CE16B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01B9F4" w14:textId="77777777" w:rsidTr="005923F7">
        <w:tc>
          <w:tcPr>
            <w:tcW w:w="3056" w:type="dxa"/>
          </w:tcPr>
          <w:p w14:paraId="19EF75FB" w14:textId="77777777" w:rsidR="002038D5" w:rsidRPr="00F95FBD" w:rsidRDefault="002038D5" w:rsidP="005923F7">
            <w:pPr>
              <w:pStyle w:val="Tabulka"/>
              <w:keepNext/>
            </w:pPr>
            <w:r w:rsidRPr="00F95FBD">
              <w:t>Adresa</w:t>
            </w:r>
          </w:p>
        </w:tc>
        <w:tc>
          <w:tcPr>
            <w:tcW w:w="5812" w:type="dxa"/>
          </w:tcPr>
          <w:p w14:paraId="128DCD18" w14:textId="77777777" w:rsidR="002038D5" w:rsidRPr="00F95FBD" w:rsidRDefault="002038D5" w:rsidP="00165977">
            <w:pPr>
              <w:pStyle w:val="Tabulka"/>
            </w:pPr>
            <w:r w:rsidRPr="00F95FBD">
              <w:rPr>
                <w:highlight w:val="yellow"/>
              </w:rPr>
              <w:t>[VLOŽÍ ZHOTOVITEL]</w:t>
            </w:r>
          </w:p>
        </w:tc>
      </w:tr>
      <w:tr w:rsidR="002038D5" w:rsidRPr="00F95FBD" w14:paraId="22C4272A" w14:textId="77777777" w:rsidTr="005923F7">
        <w:tc>
          <w:tcPr>
            <w:tcW w:w="3056" w:type="dxa"/>
          </w:tcPr>
          <w:p w14:paraId="0E47B43D" w14:textId="77777777" w:rsidR="002038D5" w:rsidRPr="00F95FBD" w:rsidRDefault="002038D5" w:rsidP="00165977">
            <w:pPr>
              <w:pStyle w:val="Tabulka"/>
            </w:pPr>
            <w:r w:rsidRPr="00F95FBD">
              <w:t>E-mail</w:t>
            </w:r>
          </w:p>
        </w:tc>
        <w:tc>
          <w:tcPr>
            <w:tcW w:w="5812" w:type="dxa"/>
          </w:tcPr>
          <w:p w14:paraId="6FDA3F88" w14:textId="77777777" w:rsidR="002038D5" w:rsidRPr="00F95FBD" w:rsidRDefault="002038D5" w:rsidP="00165977">
            <w:pPr>
              <w:pStyle w:val="Tabulka"/>
            </w:pPr>
            <w:r w:rsidRPr="00F95FBD">
              <w:rPr>
                <w:highlight w:val="yellow"/>
              </w:rPr>
              <w:t>[VLOŽÍ ZHOTOVITEL]</w:t>
            </w:r>
          </w:p>
        </w:tc>
      </w:tr>
      <w:tr w:rsidR="002038D5" w:rsidRPr="00F95FBD" w14:paraId="029626BF" w14:textId="77777777" w:rsidTr="005923F7">
        <w:tc>
          <w:tcPr>
            <w:tcW w:w="3056" w:type="dxa"/>
          </w:tcPr>
          <w:p w14:paraId="5A1F3951" w14:textId="77777777" w:rsidR="002038D5" w:rsidRPr="00F95FBD" w:rsidRDefault="002038D5" w:rsidP="00165977">
            <w:pPr>
              <w:pStyle w:val="Tabulka"/>
            </w:pPr>
            <w:r w:rsidRPr="00F95FBD">
              <w:t>Telefon</w:t>
            </w:r>
          </w:p>
        </w:tc>
        <w:tc>
          <w:tcPr>
            <w:tcW w:w="5812" w:type="dxa"/>
          </w:tcPr>
          <w:p w14:paraId="7AE6C811" w14:textId="77777777" w:rsidR="002038D5" w:rsidRPr="00F95FBD" w:rsidRDefault="002038D5" w:rsidP="00165977">
            <w:pPr>
              <w:pStyle w:val="Tabulka"/>
            </w:pPr>
            <w:r w:rsidRPr="00F95FBD">
              <w:rPr>
                <w:highlight w:val="yellow"/>
              </w:rPr>
              <w:t>[VLOŽÍ ZHOTOVITEL]</w:t>
            </w:r>
          </w:p>
        </w:tc>
      </w:tr>
    </w:tbl>
    <w:p w14:paraId="55591685" w14:textId="77777777" w:rsidR="002038D5" w:rsidRPr="00F95FBD" w:rsidRDefault="002038D5" w:rsidP="00165977">
      <w:pPr>
        <w:pStyle w:val="Tabulka"/>
      </w:pPr>
    </w:p>
    <w:p w14:paraId="55C1E1CE"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182DF1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A00857D"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10DC43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B13176D" w14:textId="77777777" w:rsidTr="005923F7">
        <w:tc>
          <w:tcPr>
            <w:tcW w:w="3056" w:type="dxa"/>
          </w:tcPr>
          <w:p w14:paraId="359BCAC4" w14:textId="77777777" w:rsidR="002038D5" w:rsidRPr="00F95FBD" w:rsidRDefault="002038D5" w:rsidP="00165977">
            <w:pPr>
              <w:pStyle w:val="Tabulka"/>
            </w:pPr>
            <w:r w:rsidRPr="00F95FBD">
              <w:t>Adresa</w:t>
            </w:r>
          </w:p>
        </w:tc>
        <w:tc>
          <w:tcPr>
            <w:tcW w:w="5812" w:type="dxa"/>
          </w:tcPr>
          <w:p w14:paraId="34BE7ECC" w14:textId="77777777" w:rsidR="002038D5" w:rsidRPr="00F95FBD" w:rsidRDefault="002038D5" w:rsidP="00165977">
            <w:pPr>
              <w:pStyle w:val="Tabulka"/>
            </w:pPr>
            <w:r w:rsidRPr="00F95FBD">
              <w:rPr>
                <w:highlight w:val="yellow"/>
              </w:rPr>
              <w:t>[VLOŽÍ ZHOTOVITEL]</w:t>
            </w:r>
          </w:p>
        </w:tc>
      </w:tr>
      <w:tr w:rsidR="002038D5" w:rsidRPr="00F95FBD" w14:paraId="0C5525A5" w14:textId="77777777" w:rsidTr="005923F7">
        <w:tc>
          <w:tcPr>
            <w:tcW w:w="3056" w:type="dxa"/>
          </w:tcPr>
          <w:p w14:paraId="767676BA" w14:textId="77777777" w:rsidR="002038D5" w:rsidRPr="00F95FBD" w:rsidRDefault="002038D5" w:rsidP="00165977">
            <w:pPr>
              <w:pStyle w:val="Tabulka"/>
            </w:pPr>
            <w:r w:rsidRPr="00F95FBD">
              <w:t>E-mail</w:t>
            </w:r>
          </w:p>
        </w:tc>
        <w:tc>
          <w:tcPr>
            <w:tcW w:w="5812" w:type="dxa"/>
          </w:tcPr>
          <w:p w14:paraId="39B5BE5F" w14:textId="77777777" w:rsidR="002038D5" w:rsidRPr="00F95FBD" w:rsidRDefault="002038D5" w:rsidP="00165977">
            <w:pPr>
              <w:pStyle w:val="Tabulka"/>
            </w:pPr>
            <w:r w:rsidRPr="00F95FBD">
              <w:rPr>
                <w:highlight w:val="yellow"/>
              </w:rPr>
              <w:t>[VLOŽÍ ZHOTOVITEL]</w:t>
            </w:r>
          </w:p>
        </w:tc>
      </w:tr>
      <w:tr w:rsidR="002038D5" w:rsidRPr="00F95FBD" w14:paraId="4121F280" w14:textId="77777777" w:rsidTr="005923F7">
        <w:tc>
          <w:tcPr>
            <w:tcW w:w="3056" w:type="dxa"/>
          </w:tcPr>
          <w:p w14:paraId="3991EA55" w14:textId="77777777" w:rsidR="002038D5" w:rsidRPr="00F95FBD" w:rsidRDefault="002038D5" w:rsidP="00165977">
            <w:pPr>
              <w:pStyle w:val="Tabulka"/>
            </w:pPr>
            <w:r w:rsidRPr="00F95FBD">
              <w:t>Telefon</w:t>
            </w:r>
          </w:p>
        </w:tc>
        <w:tc>
          <w:tcPr>
            <w:tcW w:w="5812" w:type="dxa"/>
          </w:tcPr>
          <w:p w14:paraId="2DD78BFB" w14:textId="77777777" w:rsidR="002038D5" w:rsidRPr="00F95FBD" w:rsidRDefault="002038D5" w:rsidP="00165977">
            <w:pPr>
              <w:pStyle w:val="Tabulka"/>
            </w:pPr>
            <w:r w:rsidRPr="00F95FBD">
              <w:rPr>
                <w:highlight w:val="yellow"/>
              </w:rPr>
              <w:t>[VLOŽÍ ZHOTOVITEL]</w:t>
            </w:r>
          </w:p>
        </w:tc>
      </w:tr>
    </w:tbl>
    <w:p w14:paraId="4E60FBEE" w14:textId="77777777" w:rsidR="00165977" w:rsidRPr="00F95FBD" w:rsidRDefault="00165977" w:rsidP="00165977">
      <w:pPr>
        <w:pStyle w:val="Tabulka"/>
      </w:pPr>
    </w:p>
    <w:p w14:paraId="79ADB4B8"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C9B7D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7FB003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343095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5BA43511" w14:textId="77777777" w:rsidTr="005923F7">
        <w:tc>
          <w:tcPr>
            <w:tcW w:w="3056" w:type="dxa"/>
          </w:tcPr>
          <w:p w14:paraId="0E9E1177" w14:textId="77777777" w:rsidR="00165977" w:rsidRPr="00F95FBD" w:rsidRDefault="00165977" w:rsidP="00165977">
            <w:pPr>
              <w:pStyle w:val="Tabulka"/>
            </w:pPr>
            <w:r w:rsidRPr="00F95FBD">
              <w:t>Adresa</w:t>
            </w:r>
          </w:p>
        </w:tc>
        <w:tc>
          <w:tcPr>
            <w:tcW w:w="5812" w:type="dxa"/>
          </w:tcPr>
          <w:p w14:paraId="6110C6B7" w14:textId="77777777" w:rsidR="00165977" w:rsidRPr="00F95FBD" w:rsidRDefault="00165977" w:rsidP="00165977">
            <w:pPr>
              <w:pStyle w:val="Tabulka"/>
            </w:pPr>
            <w:r w:rsidRPr="00F95FBD">
              <w:rPr>
                <w:highlight w:val="yellow"/>
              </w:rPr>
              <w:t>[VLOŽÍ ZHOTOVITEL]</w:t>
            </w:r>
          </w:p>
        </w:tc>
      </w:tr>
      <w:tr w:rsidR="00165977" w:rsidRPr="00F95FBD" w14:paraId="01D3733C" w14:textId="77777777" w:rsidTr="005923F7">
        <w:tc>
          <w:tcPr>
            <w:tcW w:w="3056" w:type="dxa"/>
          </w:tcPr>
          <w:p w14:paraId="4594BE2B" w14:textId="77777777" w:rsidR="00165977" w:rsidRPr="00F95FBD" w:rsidRDefault="00165977" w:rsidP="00165977">
            <w:pPr>
              <w:pStyle w:val="Tabulka"/>
            </w:pPr>
            <w:r w:rsidRPr="00F95FBD">
              <w:t>E-mail</w:t>
            </w:r>
          </w:p>
        </w:tc>
        <w:tc>
          <w:tcPr>
            <w:tcW w:w="5812" w:type="dxa"/>
          </w:tcPr>
          <w:p w14:paraId="76504E29" w14:textId="77777777" w:rsidR="00165977" w:rsidRPr="00F95FBD" w:rsidRDefault="00165977" w:rsidP="00165977">
            <w:pPr>
              <w:pStyle w:val="Tabulka"/>
            </w:pPr>
            <w:r w:rsidRPr="00F95FBD">
              <w:rPr>
                <w:highlight w:val="yellow"/>
              </w:rPr>
              <w:t>[VLOŽÍ ZHOTOVITEL]</w:t>
            </w:r>
          </w:p>
        </w:tc>
      </w:tr>
      <w:tr w:rsidR="00165977" w:rsidRPr="00F95FBD" w14:paraId="3B553095" w14:textId="77777777" w:rsidTr="005923F7">
        <w:tc>
          <w:tcPr>
            <w:tcW w:w="3056" w:type="dxa"/>
          </w:tcPr>
          <w:p w14:paraId="27F86D7C" w14:textId="77777777" w:rsidR="00165977" w:rsidRPr="00F95FBD" w:rsidRDefault="00165977" w:rsidP="00165977">
            <w:pPr>
              <w:pStyle w:val="Tabulka"/>
            </w:pPr>
            <w:r w:rsidRPr="00F95FBD">
              <w:t>Telefon</w:t>
            </w:r>
          </w:p>
        </w:tc>
        <w:tc>
          <w:tcPr>
            <w:tcW w:w="5812" w:type="dxa"/>
          </w:tcPr>
          <w:p w14:paraId="008CF9BB" w14:textId="77777777" w:rsidR="00165977" w:rsidRPr="00F95FBD" w:rsidRDefault="00165977" w:rsidP="00165977">
            <w:pPr>
              <w:pStyle w:val="Tabulka"/>
            </w:pPr>
            <w:r w:rsidRPr="00F95FBD">
              <w:rPr>
                <w:highlight w:val="yellow"/>
              </w:rPr>
              <w:t>[VLOŽÍ ZHOTOVITEL]</w:t>
            </w:r>
          </w:p>
        </w:tc>
      </w:tr>
    </w:tbl>
    <w:p w14:paraId="20A7CCDC" w14:textId="5CE5AC3D" w:rsidR="00165977" w:rsidRDefault="00165977" w:rsidP="00165977">
      <w:pPr>
        <w:pStyle w:val="Tabulka"/>
      </w:pPr>
    </w:p>
    <w:p w14:paraId="24101F44" w14:textId="33DB9CA3" w:rsidR="00160ED3" w:rsidRPr="00F95FBD" w:rsidRDefault="00160ED3" w:rsidP="00160ED3">
      <w:pPr>
        <w:pStyle w:val="Nadpistabulky"/>
        <w:rPr>
          <w:sz w:val="18"/>
          <w:szCs w:val="18"/>
        </w:rPr>
      </w:pPr>
      <w:r>
        <w:rPr>
          <w:sz w:val="18"/>
          <w:szCs w:val="18"/>
        </w:rPr>
        <w:t>S</w:t>
      </w:r>
      <w:r w:rsidRPr="00EC707C">
        <w:rPr>
          <w:sz w:val="18"/>
          <w:szCs w:val="18"/>
        </w:rPr>
        <w:t xml:space="preserve">pecialista na </w:t>
      </w:r>
      <w:r>
        <w:rPr>
          <w:sz w:val="18"/>
          <w:szCs w:val="18"/>
        </w:rPr>
        <w:t xml:space="preserve">trakční vedení </w:t>
      </w:r>
    </w:p>
    <w:tbl>
      <w:tblPr>
        <w:tblStyle w:val="TabulkaS-zhlav"/>
        <w:tblW w:w="8789" w:type="dxa"/>
        <w:tblLook w:val="04A0" w:firstRow="1" w:lastRow="0" w:firstColumn="1" w:lastColumn="0" w:noHBand="0" w:noVBand="1"/>
      </w:tblPr>
      <w:tblGrid>
        <w:gridCol w:w="3030"/>
        <w:gridCol w:w="5759"/>
      </w:tblGrid>
      <w:tr w:rsidR="00160ED3" w:rsidRPr="0017282C" w14:paraId="1A796D87" w14:textId="77777777" w:rsidTr="00186ADD">
        <w:trPr>
          <w:cnfStyle w:val="100000000000" w:firstRow="1" w:lastRow="0" w:firstColumn="0" w:lastColumn="0" w:oddVBand="0" w:evenVBand="0" w:oddHBand="0" w:evenHBand="0" w:firstRowFirstColumn="0" w:firstRowLastColumn="0" w:lastRowFirstColumn="0" w:lastRowLastColumn="0"/>
        </w:trPr>
        <w:tc>
          <w:tcPr>
            <w:tcW w:w="3056" w:type="dxa"/>
          </w:tcPr>
          <w:p w14:paraId="198C2FB9" w14:textId="77777777" w:rsidR="00160ED3" w:rsidRPr="0017282C" w:rsidRDefault="00160ED3" w:rsidP="00186ADD">
            <w:pPr>
              <w:pStyle w:val="Tabulka"/>
              <w:rPr>
                <w:rStyle w:val="Nadpisvtabulce"/>
                <w:b/>
              </w:rPr>
            </w:pPr>
            <w:r w:rsidRPr="0017282C">
              <w:rPr>
                <w:rStyle w:val="Nadpisvtabulce"/>
                <w:b/>
              </w:rPr>
              <w:t>Jméno a příjmení</w:t>
            </w:r>
          </w:p>
        </w:tc>
        <w:tc>
          <w:tcPr>
            <w:tcW w:w="5812" w:type="dxa"/>
          </w:tcPr>
          <w:p w14:paraId="320F92A4" w14:textId="77777777" w:rsidR="00160ED3" w:rsidRPr="0017282C" w:rsidRDefault="00160ED3" w:rsidP="00186ADD">
            <w:pPr>
              <w:pStyle w:val="Tabulka"/>
            </w:pPr>
            <w:r w:rsidRPr="0017282C">
              <w:rPr>
                <w:highlight w:val="yellow"/>
              </w:rPr>
              <w:t>[VLOŽÍ ZHOTOVITEL]</w:t>
            </w:r>
          </w:p>
        </w:tc>
      </w:tr>
      <w:tr w:rsidR="00160ED3" w:rsidRPr="00F95FBD" w14:paraId="7DAFCDEC" w14:textId="77777777" w:rsidTr="00186ADD">
        <w:tc>
          <w:tcPr>
            <w:tcW w:w="3056" w:type="dxa"/>
          </w:tcPr>
          <w:p w14:paraId="3F6BA69D" w14:textId="77777777" w:rsidR="00160ED3" w:rsidRPr="00F95FBD" w:rsidRDefault="00160ED3" w:rsidP="00186ADD">
            <w:pPr>
              <w:pStyle w:val="Tabulka"/>
            </w:pPr>
            <w:r w:rsidRPr="00F95FBD">
              <w:t>Adresa</w:t>
            </w:r>
          </w:p>
        </w:tc>
        <w:tc>
          <w:tcPr>
            <w:tcW w:w="5812" w:type="dxa"/>
          </w:tcPr>
          <w:p w14:paraId="1FE3B552" w14:textId="77777777" w:rsidR="00160ED3" w:rsidRPr="00F95FBD" w:rsidRDefault="00160ED3" w:rsidP="00186ADD">
            <w:pPr>
              <w:pStyle w:val="Tabulka"/>
            </w:pPr>
            <w:r w:rsidRPr="00F95FBD">
              <w:rPr>
                <w:highlight w:val="yellow"/>
              </w:rPr>
              <w:t>[VLOŽÍ ZHOTOVITEL]</w:t>
            </w:r>
          </w:p>
        </w:tc>
      </w:tr>
      <w:tr w:rsidR="00160ED3" w:rsidRPr="00F95FBD" w14:paraId="4A9D6D2D" w14:textId="77777777" w:rsidTr="00186ADD">
        <w:tc>
          <w:tcPr>
            <w:tcW w:w="3056" w:type="dxa"/>
          </w:tcPr>
          <w:p w14:paraId="5C7BCD58" w14:textId="77777777" w:rsidR="00160ED3" w:rsidRPr="00F95FBD" w:rsidRDefault="00160ED3" w:rsidP="00186ADD">
            <w:pPr>
              <w:pStyle w:val="Tabulka"/>
            </w:pPr>
            <w:r w:rsidRPr="00F95FBD">
              <w:t>E-mail</w:t>
            </w:r>
          </w:p>
        </w:tc>
        <w:tc>
          <w:tcPr>
            <w:tcW w:w="5812" w:type="dxa"/>
          </w:tcPr>
          <w:p w14:paraId="1481977E" w14:textId="77777777" w:rsidR="00160ED3" w:rsidRPr="00F95FBD" w:rsidRDefault="00160ED3" w:rsidP="00186ADD">
            <w:pPr>
              <w:pStyle w:val="Tabulka"/>
            </w:pPr>
            <w:r w:rsidRPr="00F95FBD">
              <w:rPr>
                <w:highlight w:val="yellow"/>
              </w:rPr>
              <w:t>[VLOŽÍ ZHOTOVITEL]</w:t>
            </w:r>
          </w:p>
        </w:tc>
      </w:tr>
      <w:tr w:rsidR="00160ED3" w:rsidRPr="00F95FBD" w14:paraId="48799489" w14:textId="77777777" w:rsidTr="00186ADD">
        <w:tc>
          <w:tcPr>
            <w:tcW w:w="3056" w:type="dxa"/>
          </w:tcPr>
          <w:p w14:paraId="14723E3A" w14:textId="77777777" w:rsidR="00160ED3" w:rsidRPr="00F95FBD" w:rsidRDefault="00160ED3" w:rsidP="00186ADD">
            <w:pPr>
              <w:pStyle w:val="Tabulka"/>
            </w:pPr>
            <w:r w:rsidRPr="00F95FBD">
              <w:t>Telefon</w:t>
            </w:r>
          </w:p>
        </w:tc>
        <w:tc>
          <w:tcPr>
            <w:tcW w:w="5812" w:type="dxa"/>
          </w:tcPr>
          <w:p w14:paraId="7DC9F99A" w14:textId="77777777" w:rsidR="00160ED3" w:rsidRPr="00F95FBD" w:rsidRDefault="00160ED3" w:rsidP="00186ADD">
            <w:pPr>
              <w:pStyle w:val="Tabulka"/>
            </w:pPr>
            <w:r w:rsidRPr="00F95FBD">
              <w:rPr>
                <w:highlight w:val="yellow"/>
              </w:rPr>
              <w:t>[VLOŽÍ ZHOTOVITEL]</w:t>
            </w:r>
          </w:p>
        </w:tc>
      </w:tr>
    </w:tbl>
    <w:p w14:paraId="720D9964" w14:textId="77777777" w:rsidR="00160ED3" w:rsidRPr="00F95FBD" w:rsidRDefault="00160ED3" w:rsidP="00165977">
      <w:pPr>
        <w:pStyle w:val="Tabulka"/>
      </w:pPr>
    </w:p>
    <w:p w14:paraId="606AE1C5"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E0B180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64383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2CD037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815E7C6" w14:textId="77777777" w:rsidTr="005923F7">
        <w:tc>
          <w:tcPr>
            <w:tcW w:w="3056" w:type="dxa"/>
          </w:tcPr>
          <w:p w14:paraId="1AA624BB" w14:textId="77777777" w:rsidR="00165977" w:rsidRPr="00F95FBD" w:rsidRDefault="00165977" w:rsidP="00165977">
            <w:pPr>
              <w:pStyle w:val="Tabulka"/>
            </w:pPr>
            <w:r w:rsidRPr="00F95FBD">
              <w:t>Adresa</w:t>
            </w:r>
          </w:p>
        </w:tc>
        <w:tc>
          <w:tcPr>
            <w:tcW w:w="5812" w:type="dxa"/>
          </w:tcPr>
          <w:p w14:paraId="72DBDF64" w14:textId="77777777" w:rsidR="00165977" w:rsidRPr="00F95FBD" w:rsidRDefault="00165977" w:rsidP="00165977">
            <w:pPr>
              <w:pStyle w:val="Tabulka"/>
            </w:pPr>
            <w:r w:rsidRPr="00F95FBD">
              <w:rPr>
                <w:highlight w:val="yellow"/>
              </w:rPr>
              <w:t>[VLOŽÍ ZHOTOVITEL]</w:t>
            </w:r>
          </w:p>
        </w:tc>
      </w:tr>
      <w:tr w:rsidR="00165977" w:rsidRPr="00F95FBD" w14:paraId="2265DCB5" w14:textId="77777777" w:rsidTr="005923F7">
        <w:tc>
          <w:tcPr>
            <w:tcW w:w="3056" w:type="dxa"/>
          </w:tcPr>
          <w:p w14:paraId="7B699F39" w14:textId="77777777" w:rsidR="00165977" w:rsidRPr="00F95FBD" w:rsidRDefault="00165977" w:rsidP="00165977">
            <w:pPr>
              <w:pStyle w:val="Tabulka"/>
            </w:pPr>
            <w:r w:rsidRPr="00F95FBD">
              <w:t>E-mail</w:t>
            </w:r>
          </w:p>
        </w:tc>
        <w:tc>
          <w:tcPr>
            <w:tcW w:w="5812" w:type="dxa"/>
          </w:tcPr>
          <w:p w14:paraId="1E0E3722" w14:textId="77777777" w:rsidR="00165977" w:rsidRPr="00F95FBD" w:rsidRDefault="00165977" w:rsidP="00165977">
            <w:pPr>
              <w:pStyle w:val="Tabulka"/>
            </w:pPr>
            <w:r w:rsidRPr="00F95FBD">
              <w:rPr>
                <w:highlight w:val="yellow"/>
              </w:rPr>
              <w:t>[VLOŽÍ ZHOTOVITEL]</w:t>
            </w:r>
          </w:p>
        </w:tc>
      </w:tr>
      <w:tr w:rsidR="00165977" w:rsidRPr="00F95FBD" w14:paraId="194738F4" w14:textId="77777777" w:rsidTr="005923F7">
        <w:tc>
          <w:tcPr>
            <w:tcW w:w="3056" w:type="dxa"/>
          </w:tcPr>
          <w:p w14:paraId="38D0DEED" w14:textId="77777777" w:rsidR="00165977" w:rsidRPr="00F95FBD" w:rsidRDefault="00165977" w:rsidP="00165977">
            <w:pPr>
              <w:pStyle w:val="Tabulka"/>
            </w:pPr>
            <w:r w:rsidRPr="00F95FBD">
              <w:t>Telefon</w:t>
            </w:r>
          </w:p>
        </w:tc>
        <w:tc>
          <w:tcPr>
            <w:tcW w:w="5812" w:type="dxa"/>
          </w:tcPr>
          <w:p w14:paraId="4004F567" w14:textId="77777777" w:rsidR="00165977" w:rsidRPr="00F95FBD" w:rsidRDefault="00165977" w:rsidP="00165977">
            <w:pPr>
              <w:pStyle w:val="Tabulka"/>
            </w:pPr>
            <w:r w:rsidRPr="00F95FBD">
              <w:rPr>
                <w:highlight w:val="yellow"/>
              </w:rPr>
              <w:t>[VLOŽÍ ZHOTOVITEL]</w:t>
            </w:r>
          </w:p>
        </w:tc>
      </w:tr>
    </w:tbl>
    <w:p w14:paraId="5C609585" w14:textId="77777777" w:rsidR="00165977" w:rsidRPr="00F95FBD" w:rsidRDefault="00165977" w:rsidP="00165977">
      <w:pPr>
        <w:pStyle w:val="Tabulka"/>
      </w:pPr>
    </w:p>
    <w:p w14:paraId="005507F5" w14:textId="32793E09" w:rsidR="00165977" w:rsidRPr="00F95FBD" w:rsidRDefault="004D3B33" w:rsidP="00165977">
      <w:pPr>
        <w:pStyle w:val="Nadpistabulky"/>
        <w:rPr>
          <w:sz w:val="18"/>
          <w:szCs w:val="18"/>
        </w:rPr>
      </w:pPr>
      <w:r>
        <w:rPr>
          <w:sz w:val="18"/>
          <w:szCs w:val="18"/>
        </w:rPr>
        <w:t>A</w:t>
      </w:r>
      <w:r w:rsidRPr="004D3B33">
        <w:rPr>
          <w:sz w:val="18"/>
          <w:szCs w:val="18"/>
        </w:rPr>
        <w:t>rchitekt</w:t>
      </w:r>
    </w:p>
    <w:tbl>
      <w:tblPr>
        <w:tblStyle w:val="TabulkaS-zhlav"/>
        <w:tblW w:w="8789" w:type="dxa"/>
        <w:tblLook w:val="04A0" w:firstRow="1" w:lastRow="0" w:firstColumn="1" w:lastColumn="0" w:noHBand="0" w:noVBand="1"/>
      </w:tblPr>
      <w:tblGrid>
        <w:gridCol w:w="3030"/>
        <w:gridCol w:w="5759"/>
      </w:tblGrid>
      <w:tr w:rsidR="00165977" w:rsidRPr="0017282C" w14:paraId="0579DB1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91EE00D"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086265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46E2F391" w14:textId="77777777" w:rsidTr="005923F7">
        <w:tc>
          <w:tcPr>
            <w:tcW w:w="3056" w:type="dxa"/>
          </w:tcPr>
          <w:p w14:paraId="2ED76C2F" w14:textId="77777777" w:rsidR="00165977" w:rsidRPr="00F95FBD" w:rsidRDefault="00165977" w:rsidP="00165977">
            <w:pPr>
              <w:pStyle w:val="Tabulka"/>
            </w:pPr>
            <w:r w:rsidRPr="00F95FBD">
              <w:t>Adresa</w:t>
            </w:r>
          </w:p>
        </w:tc>
        <w:tc>
          <w:tcPr>
            <w:tcW w:w="5812" w:type="dxa"/>
          </w:tcPr>
          <w:p w14:paraId="195E0498" w14:textId="77777777" w:rsidR="00165977" w:rsidRPr="00F95FBD" w:rsidRDefault="00165977" w:rsidP="00165977">
            <w:pPr>
              <w:pStyle w:val="Tabulka"/>
            </w:pPr>
            <w:r w:rsidRPr="00F95FBD">
              <w:rPr>
                <w:highlight w:val="yellow"/>
              </w:rPr>
              <w:t>[VLOŽÍ ZHOTOVITEL]</w:t>
            </w:r>
          </w:p>
        </w:tc>
      </w:tr>
      <w:tr w:rsidR="00165977" w:rsidRPr="00F95FBD" w14:paraId="6E2D5241" w14:textId="77777777" w:rsidTr="005923F7">
        <w:tc>
          <w:tcPr>
            <w:tcW w:w="3056" w:type="dxa"/>
          </w:tcPr>
          <w:p w14:paraId="0BA6CBEF" w14:textId="77777777" w:rsidR="00165977" w:rsidRPr="00F95FBD" w:rsidRDefault="00165977" w:rsidP="00165977">
            <w:pPr>
              <w:pStyle w:val="Tabulka"/>
            </w:pPr>
            <w:r w:rsidRPr="00F95FBD">
              <w:t>E-mail</w:t>
            </w:r>
          </w:p>
        </w:tc>
        <w:tc>
          <w:tcPr>
            <w:tcW w:w="5812" w:type="dxa"/>
          </w:tcPr>
          <w:p w14:paraId="18EA4387" w14:textId="77777777" w:rsidR="00165977" w:rsidRPr="00F95FBD" w:rsidRDefault="00165977" w:rsidP="00165977">
            <w:pPr>
              <w:pStyle w:val="Tabulka"/>
            </w:pPr>
            <w:r w:rsidRPr="00F95FBD">
              <w:rPr>
                <w:highlight w:val="yellow"/>
              </w:rPr>
              <w:t>[VLOŽÍ ZHOTOVITEL]</w:t>
            </w:r>
          </w:p>
        </w:tc>
      </w:tr>
      <w:tr w:rsidR="00165977" w:rsidRPr="00F95FBD" w14:paraId="14ABC1AC" w14:textId="77777777" w:rsidTr="005923F7">
        <w:tc>
          <w:tcPr>
            <w:tcW w:w="3056" w:type="dxa"/>
          </w:tcPr>
          <w:p w14:paraId="5BB97B00" w14:textId="77777777" w:rsidR="00165977" w:rsidRPr="00F95FBD" w:rsidRDefault="00165977" w:rsidP="00165977">
            <w:pPr>
              <w:pStyle w:val="Tabulka"/>
            </w:pPr>
            <w:r w:rsidRPr="00F95FBD">
              <w:t>Telefon</w:t>
            </w:r>
          </w:p>
        </w:tc>
        <w:tc>
          <w:tcPr>
            <w:tcW w:w="5812" w:type="dxa"/>
          </w:tcPr>
          <w:p w14:paraId="75B0A4B6" w14:textId="77777777" w:rsidR="00165977" w:rsidRPr="00F95FBD" w:rsidRDefault="00165977" w:rsidP="00165977">
            <w:pPr>
              <w:pStyle w:val="Tabulka"/>
            </w:pPr>
            <w:r w:rsidRPr="00F95FBD">
              <w:rPr>
                <w:highlight w:val="yellow"/>
              </w:rPr>
              <w:t>[VLOŽÍ ZHOTOVITEL]</w:t>
            </w:r>
          </w:p>
        </w:tc>
      </w:tr>
    </w:tbl>
    <w:p w14:paraId="1C319829" w14:textId="77777777" w:rsidR="00165977" w:rsidRPr="00F95FBD" w:rsidRDefault="00165977" w:rsidP="00165977">
      <w:pPr>
        <w:pStyle w:val="Tabulka"/>
      </w:pPr>
    </w:p>
    <w:p w14:paraId="35A72AF9"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C5AFD6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9285045"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4A9C61A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98082D" w14:textId="77777777" w:rsidTr="005923F7">
        <w:tc>
          <w:tcPr>
            <w:tcW w:w="3056" w:type="dxa"/>
          </w:tcPr>
          <w:p w14:paraId="79B98D3F" w14:textId="77777777" w:rsidR="00165977" w:rsidRPr="00F95FBD" w:rsidRDefault="00165977" w:rsidP="005923F7">
            <w:pPr>
              <w:pStyle w:val="Tabulka"/>
              <w:keepNext/>
            </w:pPr>
            <w:r w:rsidRPr="00F95FBD">
              <w:t>Adresa</w:t>
            </w:r>
          </w:p>
        </w:tc>
        <w:tc>
          <w:tcPr>
            <w:tcW w:w="5812" w:type="dxa"/>
          </w:tcPr>
          <w:p w14:paraId="5E6CA8E3" w14:textId="77777777" w:rsidR="00165977" w:rsidRPr="00F95FBD" w:rsidRDefault="00165977" w:rsidP="00165977">
            <w:pPr>
              <w:pStyle w:val="Tabulka"/>
            </w:pPr>
            <w:r w:rsidRPr="00F95FBD">
              <w:rPr>
                <w:highlight w:val="yellow"/>
              </w:rPr>
              <w:t>[VLOŽÍ ZHOTOVITEL]</w:t>
            </w:r>
          </w:p>
        </w:tc>
      </w:tr>
      <w:tr w:rsidR="00165977" w:rsidRPr="00F95FBD" w14:paraId="7F1946C5" w14:textId="77777777" w:rsidTr="005923F7">
        <w:tc>
          <w:tcPr>
            <w:tcW w:w="3056" w:type="dxa"/>
          </w:tcPr>
          <w:p w14:paraId="287E558E" w14:textId="77777777" w:rsidR="00165977" w:rsidRPr="00F95FBD" w:rsidRDefault="00165977" w:rsidP="00165977">
            <w:pPr>
              <w:pStyle w:val="Tabulka"/>
            </w:pPr>
            <w:r w:rsidRPr="00F95FBD">
              <w:t>E-mail</w:t>
            </w:r>
          </w:p>
        </w:tc>
        <w:tc>
          <w:tcPr>
            <w:tcW w:w="5812" w:type="dxa"/>
          </w:tcPr>
          <w:p w14:paraId="11A4ECB3" w14:textId="77777777" w:rsidR="00165977" w:rsidRPr="00F95FBD" w:rsidRDefault="00165977" w:rsidP="00165977">
            <w:pPr>
              <w:pStyle w:val="Tabulka"/>
            </w:pPr>
            <w:r w:rsidRPr="00F95FBD">
              <w:rPr>
                <w:highlight w:val="yellow"/>
              </w:rPr>
              <w:t>[VLOŽÍ ZHOTOVITEL]</w:t>
            </w:r>
          </w:p>
        </w:tc>
      </w:tr>
      <w:tr w:rsidR="00165977" w:rsidRPr="00F95FBD" w14:paraId="25F40B8D" w14:textId="77777777" w:rsidTr="005923F7">
        <w:tc>
          <w:tcPr>
            <w:tcW w:w="3056" w:type="dxa"/>
          </w:tcPr>
          <w:p w14:paraId="07BCF92B" w14:textId="77777777" w:rsidR="00165977" w:rsidRPr="00F95FBD" w:rsidRDefault="00165977" w:rsidP="00165977">
            <w:pPr>
              <w:pStyle w:val="Tabulka"/>
            </w:pPr>
            <w:r w:rsidRPr="00F95FBD">
              <w:t>Telefon</w:t>
            </w:r>
          </w:p>
        </w:tc>
        <w:tc>
          <w:tcPr>
            <w:tcW w:w="5812" w:type="dxa"/>
          </w:tcPr>
          <w:p w14:paraId="77AF9500" w14:textId="77777777" w:rsidR="00165977" w:rsidRPr="00F95FBD" w:rsidRDefault="00165977" w:rsidP="00165977">
            <w:pPr>
              <w:pStyle w:val="Tabulka"/>
            </w:pPr>
            <w:r w:rsidRPr="00F95FBD">
              <w:rPr>
                <w:highlight w:val="yellow"/>
              </w:rPr>
              <w:t>[VLOŽÍ ZHOTOVITEL]</w:t>
            </w:r>
          </w:p>
        </w:tc>
      </w:tr>
    </w:tbl>
    <w:p w14:paraId="1596CA80" w14:textId="04E53D84" w:rsidR="00EC707C" w:rsidRPr="00F95FBD" w:rsidRDefault="00EC707C" w:rsidP="00EC707C">
      <w:pPr>
        <w:pStyle w:val="Tabulka"/>
      </w:pPr>
    </w:p>
    <w:p w14:paraId="54E34C5E" w14:textId="78053B84" w:rsidR="00EC707C" w:rsidRPr="00F95FBD" w:rsidRDefault="00BB1B29" w:rsidP="00EC707C">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EC707C" w:rsidRPr="0017282C" w14:paraId="3C29F63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F59102"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DC8D1EB"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F35DCF5" w14:textId="77777777" w:rsidTr="005923F7">
        <w:tc>
          <w:tcPr>
            <w:tcW w:w="3056" w:type="dxa"/>
          </w:tcPr>
          <w:p w14:paraId="30D69D21" w14:textId="77777777" w:rsidR="00EC707C" w:rsidRPr="00F95FBD" w:rsidRDefault="00EC707C" w:rsidP="00964369">
            <w:pPr>
              <w:pStyle w:val="Tabulka"/>
            </w:pPr>
            <w:r w:rsidRPr="00F95FBD">
              <w:t>Adresa</w:t>
            </w:r>
          </w:p>
        </w:tc>
        <w:tc>
          <w:tcPr>
            <w:tcW w:w="5812" w:type="dxa"/>
          </w:tcPr>
          <w:p w14:paraId="3456C0F9" w14:textId="77777777" w:rsidR="00EC707C" w:rsidRPr="00F95FBD" w:rsidRDefault="00EC707C" w:rsidP="00964369">
            <w:pPr>
              <w:pStyle w:val="Tabulka"/>
            </w:pPr>
            <w:r w:rsidRPr="00F95FBD">
              <w:rPr>
                <w:highlight w:val="yellow"/>
              </w:rPr>
              <w:t>[VLOŽÍ ZHOTOVITEL]</w:t>
            </w:r>
          </w:p>
        </w:tc>
      </w:tr>
      <w:tr w:rsidR="00EC707C" w:rsidRPr="00F95FBD" w14:paraId="52DA6AFE" w14:textId="77777777" w:rsidTr="005923F7">
        <w:tc>
          <w:tcPr>
            <w:tcW w:w="3056" w:type="dxa"/>
          </w:tcPr>
          <w:p w14:paraId="506A8E4D" w14:textId="77777777" w:rsidR="00EC707C" w:rsidRPr="00F95FBD" w:rsidRDefault="00EC707C" w:rsidP="00964369">
            <w:pPr>
              <w:pStyle w:val="Tabulka"/>
            </w:pPr>
            <w:r w:rsidRPr="00F95FBD">
              <w:t>E-mail</w:t>
            </w:r>
          </w:p>
        </w:tc>
        <w:tc>
          <w:tcPr>
            <w:tcW w:w="5812" w:type="dxa"/>
          </w:tcPr>
          <w:p w14:paraId="22E1FE02" w14:textId="77777777" w:rsidR="00EC707C" w:rsidRPr="00F95FBD" w:rsidRDefault="00EC707C" w:rsidP="00964369">
            <w:pPr>
              <w:pStyle w:val="Tabulka"/>
            </w:pPr>
            <w:r w:rsidRPr="00F95FBD">
              <w:rPr>
                <w:highlight w:val="yellow"/>
              </w:rPr>
              <w:t>[VLOŽÍ ZHOTOVITEL]</w:t>
            </w:r>
          </w:p>
        </w:tc>
      </w:tr>
      <w:tr w:rsidR="00EC707C" w:rsidRPr="00F95FBD" w14:paraId="1B830E2D" w14:textId="77777777" w:rsidTr="005923F7">
        <w:tc>
          <w:tcPr>
            <w:tcW w:w="3056" w:type="dxa"/>
          </w:tcPr>
          <w:p w14:paraId="20476B11" w14:textId="77777777" w:rsidR="00EC707C" w:rsidRPr="00F95FBD" w:rsidRDefault="00EC707C" w:rsidP="00964369">
            <w:pPr>
              <w:pStyle w:val="Tabulka"/>
            </w:pPr>
            <w:r w:rsidRPr="00F95FBD">
              <w:t>Telefon</w:t>
            </w:r>
          </w:p>
        </w:tc>
        <w:tc>
          <w:tcPr>
            <w:tcW w:w="5812" w:type="dxa"/>
          </w:tcPr>
          <w:p w14:paraId="6EE32804" w14:textId="77777777" w:rsidR="00EC707C" w:rsidRPr="00F95FBD" w:rsidRDefault="00EC707C" w:rsidP="00964369">
            <w:pPr>
              <w:pStyle w:val="Tabulka"/>
            </w:pPr>
            <w:r w:rsidRPr="00F95FBD">
              <w:rPr>
                <w:highlight w:val="yellow"/>
              </w:rPr>
              <w:t>[VLOŽÍ ZHOTOVITEL]</w:t>
            </w:r>
          </w:p>
        </w:tc>
      </w:tr>
    </w:tbl>
    <w:p w14:paraId="0DC39D68" w14:textId="77777777" w:rsidR="00EC707C" w:rsidRPr="00F95FBD" w:rsidRDefault="00EC707C" w:rsidP="00EC707C">
      <w:pPr>
        <w:pStyle w:val="Tabulka"/>
      </w:pPr>
    </w:p>
    <w:p w14:paraId="247A5615"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296E613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445190F"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9DEF51E"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806F891" w14:textId="77777777" w:rsidTr="005923F7">
        <w:tc>
          <w:tcPr>
            <w:tcW w:w="3056" w:type="dxa"/>
          </w:tcPr>
          <w:p w14:paraId="0A94EC67" w14:textId="77777777" w:rsidR="00EC707C" w:rsidRPr="00F95FBD" w:rsidRDefault="00EC707C" w:rsidP="00964369">
            <w:pPr>
              <w:pStyle w:val="Tabulka"/>
            </w:pPr>
            <w:r w:rsidRPr="00F95FBD">
              <w:t>Adresa</w:t>
            </w:r>
          </w:p>
        </w:tc>
        <w:tc>
          <w:tcPr>
            <w:tcW w:w="5812" w:type="dxa"/>
          </w:tcPr>
          <w:p w14:paraId="0E3DE857" w14:textId="77777777" w:rsidR="00EC707C" w:rsidRPr="00F95FBD" w:rsidRDefault="00EC707C" w:rsidP="00964369">
            <w:pPr>
              <w:pStyle w:val="Tabulka"/>
            </w:pPr>
            <w:r w:rsidRPr="00F95FBD">
              <w:rPr>
                <w:highlight w:val="yellow"/>
              </w:rPr>
              <w:t>[VLOŽÍ ZHOTOVITEL]</w:t>
            </w:r>
          </w:p>
        </w:tc>
      </w:tr>
      <w:tr w:rsidR="00EC707C" w:rsidRPr="00F95FBD" w14:paraId="2FD24B05" w14:textId="77777777" w:rsidTr="005923F7">
        <w:tc>
          <w:tcPr>
            <w:tcW w:w="3056" w:type="dxa"/>
          </w:tcPr>
          <w:p w14:paraId="3E7ABDE6" w14:textId="77777777" w:rsidR="00EC707C" w:rsidRPr="00F95FBD" w:rsidRDefault="00EC707C" w:rsidP="00964369">
            <w:pPr>
              <w:pStyle w:val="Tabulka"/>
            </w:pPr>
            <w:r w:rsidRPr="00F95FBD">
              <w:t>E-mail</w:t>
            </w:r>
          </w:p>
        </w:tc>
        <w:tc>
          <w:tcPr>
            <w:tcW w:w="5812" w:type="dxa"/>
          </w:tcPr>
          <w:p w14:paraId="05D3F7B3" w14:textId="77777777" w:rsidR="00EC707C" w:rsidRPr="00F95FBD" w:rsidRDefault="00EC707C" w:rsidP="00964369">
            <w:pPr>
              <w:pStyle w:val="Tabulka"/>
            </w:pPr>
            <w:r w:rsidRPr="00F95FBD">
              <w:rPr>
                <w:highlight w:val="yellow"/>
              </w:rPr>
              <w:t>[VLOŽÍ ZHOTOVITEL]</w:t>
            </w:r>
          </w:p>
        </w:tc>
      </w:tr>
      <w:tr w:rsidR="00EC707C" w:rsidRPr="00F95FBD" w14:paraId="34A414DF" w14:textId="77777777" w:rsidTr="005923F7">
        <w:tc>
          <w:tcPr>
            <w:tcW w:w="3056" w:type="dxa"/>
          </w:tcPr>
          <w:p w14:paraId="3194D31D" w14:textId="77777777" w:rsidR="00EC707C" w:rsidRPr="00F95FBD" w:rsidRDefault="00EC707C" w:rsidP="00964369">
            <w:pPr>
              <w:pStyle w:val="Tabulka"/>
            </w:pPr>
            <w:r w:rsidRPr="00F95FBD">
              <w:t>Telefon</w:t>
            </w:r>
          </w:p>
        </w:tc>
        <w:tc>
          <w:tcPr>
            <w:tcW w:w="5812" w:type="dxa"/>
          </w:tcPr>
          <w:p w14:paraId="3573C046" w14:textId="77777777" w:rsidR="00EC707C" w:rsidRPr="00F95FBD" w:rsidRDefault="00EC707C" w:rsidP="00964369">
            <w:pPr>
              <w:pStyle w:val="Tabulka"/>
            </w:pPr>
            <w:r w:rsidRPr="00F95FBD">
              <w:rPr>
                <w:highlight w:val="yellow"/>
              </w:rPr>
              <w:t>[VLOŽÍ ZHOTOVITEL]</w:t>
            </w:r>
          </w:p>
        </w:tc>
      </w:tr>
    </w:tbl>
    <w:p w14:paraId="58F11750" w14:textId="5FBB358F" w:rsidR="00EC707C" w:rsidRPr="00F95FBD" w:rsidRDefault="00EC707C" w:rsidP="00EC707C">
      <w:pPr>
        <w:pStyle w:val="Tabulka"/>
      </w:pPr>
    </w:p>
    <w:p w14:paraId="34183BA5"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63C8677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0B4EBC8"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57C60C08"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6C482BE2" w14:textId="77777777" w:rsidTr="005923F7">
        <w:tc>
          <w:tcPr>
            <w:tcW w:w="3056" w:type="dxa"/>
          </w:tcPr>
          <w:p w14:paraId="1A365B42" w14:textId="77777777" w:rsidR="00EC707C" w:rsidRPr="00F035CE" w:rsidRDefault="00EC707C" w:rsidP="005923F7">
            <w:pPr>
              <w:pStyle w:val="Tabulka"/>
              <w:keepNext/>
            </w:pPr>
            <w:r w:rsidRPr="00F035CE">
              <w:t>Adresa</w:t>
            </w:r>
          </w:p>
        </w:tc>
        <w:tc>
          <w:tcPr>
            <w:tcW w:w="5812" w:type="dxa"/>
          </w:tcPr>
          <w:p w14:paraId="3257C5B3" w14:textId="77777777" w:rsidR="00EC707C" w:rsidRPr="00F035CE" w:rsidRDefault="00EC707C" w:rsidP="00964369">
            <w:pPr>
              <w:pStyle w:val="Tabulka"/>
            </w:pPr>
            <w:r w:rsidRPr="00F035CE">
              <w:rPr>
                <w:highlight w:val="yellow"/>
              </w:rPr>
              <w:t>[VLOŽÍ ZHOTOVITEL]</w:t>
            </w:r>
          </w:p>
        </w:tc>
      </w:tr>
      <w:tr w:rsidR="00F035CE" w:rsidRPr="00F035CE" w14:paraId="32607004" w14:textId="77777777" w:rsidTr="005923F7">
        <w:tc>
          <w:tcPr>
            <w:tcW w:w="3056" w:type="dxa"/>
          </w:tcPr>
          <w:p w14:paraId="27C85E5C" w14:textId="77777777" w:rsidR="00EC707C" w:rsidRPr="00F035CE" w:rsidRDefault="00EC707C" w:rsidP="00964369">
            <w:pPr>
              <w:pStyle w:val="Tabulka"/>
            </w:pPr>
            <w:r w:rsidRPr="00F035CE">
              <w:t>E-mail</w:t>
            </w:r>
          </w:p>
        </w:tc>
        <w:tc>
          <w:tcPr>
            <w:tcW w:w="5812" w:type="dxa"/>
          </w:tcPr>
          <w:p w14:paraId="4CD8C092" w14:textId="77777777" w:rsidR="00EC707C" w:rsidRPr="00F035CE" w:rsidRDefault="00EC707C" w:rsidP="00964369">
            <w:pPr>
              <w:pStyle w:val="Tabulka"/>
            </w:pPr>
            <w:r w:rsidRPr="00F035CE">
              <w:rPr>
                <w:highlight w:val="yellow"/>
              </w:rPr>
              <w:t>[VLOŽÍ ZHOTOVITEL]</w:t>
            </w:r>
          </w:p>
        </w:tc>
      </w:tr>
      <w:tr w:rsidR="00F035CE" w:rsidRPr="00F035CE" w14:paraId="2748FC98" w14:textId="77777777" w:rsidTr="005923F7">
        <w:tc>
          <w:tcPr>
            <w:tcW w:w="3056" w:type="dxa"/>
          </w:tcPr>
          <w:p w14:paraId="38B60E2A" w14:textId="77777777" w:rsidR="00EC707C" w:rsidRPr="00F035CE" w:rsidRDefault="00EC707C" w:rsidP="00964369">
            <w:pPr>
              <w:pStyle w:val="Tabulka"/>
            </w:pPr>
            <w:r w:rsidRPr="00F035CE">
              <w:t>Telefon</w:t>
            </w:r>
          </w:p>
        </w:tc>
        <w:tc>
          <w:tcPr>
            <w:tcW w:w="5812" w:type="dxa"/>
          </w:tcPr>
          <w:p w14:paraId="3B4A2A63" w14:textId="77777777" w:rsidR="00EC707C" w:rsidRPr="00F035CE" w:rsidRDefault="00EC707C" w:rsidP="00964369">
            <w:pPr>
              <w:pStyle w:val="Tabulka"/>
            </w:pPr>
            <w:r w:rsidRPr="00F035CE">
              <w:rPr>
                <w:highlight w:val="yellow"/>
              </w:rPr>
              <w:t>[VLOŽÍ ZHOTOVITEL]</w:t>
            </w:r>
          </w:p>
        </w:tc>
      </w:tr>
    </w:tbl>
    <w:p w14:paraId="568AEFCB" w14:textId="08B5B0FC" w:rsidR="00C638C4" w:rsidRDefault="00C638C4" w:rsidP="004436EE">
      <w:pPr>
        <w:pStyle w:val="Textbezodsazen"/>
      </w:pPr>
    </w:p>
    <w:p w14:paraId="2B1E14FD" w14:textId="77777777" w:rsidR="00C638C4" w:rsidRDefault="00C638C4" w:rsidP="004436EE">
      <w:pPr>
        <w:pStyle w:val="Textbezodsazen"/>
      </w:pPr>
    </w:p>
    <w:p w14:paraId="3C180A5F" w14:textId="77777777" w:rsidR="00B06D17" w:rsidRDefault="00B06D17" w:rsidP="004436EE">
      <w:pPr>
        <w:pStyle w:val="Textbezodsazen"/>
      </w:pPr>
    </w:p>
    <w:p w14:paraId="0152BD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5E4BDCCC" w14:textId="77777777" w:rsidR="004436EE" w:rsidRDefault="004436EE" w:rsidP="004436EE">
      <w:pPr>
        <w:pStyle w:val="Textbezodsazen"/>
      </w:pPr>
    </w:p>
    <w:p w14:paraId="1F625973"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B0E5FD4" w14:textId="77777777" w:rsidR="00EC707C" w:rsidRDefault="00EC707C" w:rsidP="004436EE">
      <w:pPr>
        <w:pStyle w:val="Textbezodsazen"/>
      </w:pPr>
    </w:p>
    <w:p w14:paraId="117F13B2" w14:textId="77777777" w:rsidR="00EC707C" w:rsidRDefault="00EC707C" w:rsidP="004436EE">
      <w:pPr>
        <w:pStyle w:val="Textbezodsazen"/>
      </w:pPr>
    </w:p>
    <w:p w14:paraId="532358AC" w14:textId="77777777" w:rsidR="00EC707C" w:rsidRDefault="00EC707C" w:rsidP="004436EE">
      <w:pPr>
        <w:pStyle w:val="Textbezodsazen"/>
      </w:pPr>
    </w:p>
    <w:p w14:paraId="0E0DA37E" w14:textId="77777777" w:rsidR="00F95FBD" w:rsidRDefault="00F95FBD" w:rsidP="00165977">
      <w:pPr>
        <w:pStyle w:val="Tabulka"/>
      </w:pPr>
    </w:p>
    <w:p w14:paraId="3C45C68E"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BDF0EC0" w14:textId="77777777" w:rsidR="004436EE" w:rsidRDefault="004436EE" w:rsidP="004436EE">
      <w:pPr>
        <w:pStyle w:val="Nadpisbezsl1-1"/>
      </w:pPr>
      <w:r w:rsidRPr="004436EE">
        <w:lastRenderedPageBreak/>
        <w:t>Příloha</w:t>
      </w:r>
      <w:r>
        <w:t xml:space="preserve"> č. 7</w:t>
      </w:r>
    </w:p>
    <w:p w14:paraId="1745BB70" w14:textId="77777777" w:rsidR="004436EE" w:rsidRDefault="004436EE" w:rsidP="004436EE">
      <w:pPr>
        <w:pStyle w:val="Nadpisbezsl1-2"/>
      </w:pPr>
      <w:r>
        <w:t>Seznam požadovaných pojištění</w:t>
      </w:r>
    </w:p>
    <w:p w14:paraId="69346970"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ABDDEE8"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6D0A5880"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011D2F5F"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7AEEEC1"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0FBADE5" w14:textId="77777777" w:rsidTr="005923F7">
        <w:tc>
          <w:tcPr>
            <w:tcW w:w="4615" w:type="dxa"/>
          </w:tcPr>
          <w:p w14:paraId="40F20B81"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20B02803" w14:textId="4395B7F1" w:rsidR="004436EE" w:rsidRPr="004436EE" w:rsidRDefault="003A3394" w:rsidP="001B7872">
            <w:pPr>
              <w:pStyle w:val="Textbezodsazen"/>
            </w:pPr>
            <w:r>
              <w:t xml:space="preserve">82 </w:t>
            </w:r>
            <w:r w:rsidR="001B7872">
              <w:t>mil. Kč bez DPH</w:t>
            </w:r>
            <w:r w:rsidR="004436EE" w:rsidRPr="004436EE">
              <w:t xml:space="preserve"> </w:t>
            </w:r>
          </w:p>
        </w:tc>
      </w:tr>
    </w:tbl>
    <w:p w14:paraId="19F18553" w14:textId="09636264" w:rsidR="00B63F52" w:rsidRDefault="00B63F52" w:rsidP="00B63F52">
      <w:pPr>
        <w:pStyle w:val="Textbezodsazen"/>
        <w:rPr>
          <w:rStyle w:val="Tun"/>
          <w:b w:val="0"/>
        </w:rPr>
      </w:pPr>
    </w:p>
    <w:p w14:paraId="61948EB4" w14:textId="77777777" w:rsidR="005A2756" w:rsidRDefault="005A2756" w:rsidP="00B63F52">
      <w:pPr>
        <w:pStyle w:val="Textbezodsazen"/>
        <w:rPr>
          <w:rStyle w:val="Tun"/>
          <w:b w:val="0"/>
        </w:rPr>
      </w:pPr>
    </w:p>
    <w:p w14:paraId="1B336928" w14:textId="77777777" w:rsidR="004436EE" w:rsidRDefault="004436EE" w:rsidP="00B63F52">
      <w:pPr>
        <w:pStyle w:val="Textbezodsazen"/>
      </w:pPr>
    </w:p>
    <w:p w14:paraId="1E55EE3D"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1A1514E" w14:textId="77777777" w:rsidR="00F95FBD" w:rsidRDefault="004436EE" w:rsidP="00F762A8">
      <w:pPr>
        <w:pStyle w:val="Nadpisbezsl1-1"/>
      </w:pPr>
      <w:r>
        <w:lastRenderedPageBreak/>
        <w:t>Příloha č. 8</w:t>
      </w:r>
    </w:p>
    <w:p w14:paraId="04B9118E" w14:textId="77777777" w:rsidR="00F95FBD" w:rsidRDefault="00F95FBD" w:rsidP="00F762A8">
      <w:pPr>
        <w:pStyle w:val="Nadpisbezsl1-2"/>
      </w:pPr>
      <w:r>
        <w:t>Seznam poddodavatelů</w:t>
      </w:r>
    </w:p>
    <w:p w14:paraId="4AE31D7F"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52711C07"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05EF71B9" w14:textId="77777777" w:rsidR="00F95FBD" w:rsidRPr="0017282C" w:rsidRDefault="00F95FBD" w:rsidP="00F762A8">
            <w:pPr>
              <w:pStyle w:val="Tabulka"/>
              <w:rPr>
                <w:rStyle w:val="Nadpisvtabulce"/>
                <w:b/>
              </w:rPr>
            </w:pPr>
            <w:r w:rsidRPr="0017282C">
              <w:rPr>
                <w:rStyle w:val="Nadpisvtabulce"/>
                <w:b/>
              </w:rPr>
              <w:t>Identifikace poddodavatele</w:t>
            </w:r>
          </w:p>
          <w:p w14:paraId="4DEA7ED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38115753" w14:textId="77777777" w:rsidR="00F762A8" w:rsidRPr="0017282C" w:rsidRDefault="00F762A8" w:rsidP="00F762A8">
            <w:pPr>
              <w:pStyle w:val="Tabulka"/>
              <w:jc w:val="center"/>
            </w:pPr>
            <w:r w:rsidRPr="0017282C">
              <w:t>Věcný rozsah poddodávky</w:t>
            </w:r>
          </w:p>
          <w:p w14:paraId="0C4FD4BC" w14:textId="77777777" w:rsidR="00F95FBD" w:rsidRPr="0017282C" w:rsidRDefault="00F762A8" w:rsidP="00F762A8">
            <w:pPr>
              <w:pStyle w:val="Tabulka"/>
              <w:jc w:val="center"/>
            </w:pPr>
            <w:r w:rsidRPr="0017282C">
              <w:t>(označení dle čísel a názvů jednotlivých PS a SO)</w:t>
            </w:r>
          </w:p>
        </w:tc>
        <w:tc>
          <w:tcPr>
            <w:tcW w:w="2957" w:type="dxa"/>
          </w:tcPr>
          <w:p w14:paraId="6DA0F202"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550DE388" w14:textId="77777777" w:rsidTr="005923F7">
        <w:tc>
          <w:tcPr>
            <w:tcW w:w="2774" w:type="dxa"/>
          </w:tcPr>
          <w:p w14:paraId="584D288F" w14:textId="77777777" w:rsidR="00F95FBD" w:rsidRPr="00F95FBD" w:rsidRDefault="00F95FBD" w:rsidP="003F5723">
            <w:pPr>
              <w:pStyle w:val="Tabulka"/>
            </w:pPr>
            <w:r w:rsidRPr="00F95FBD">
              <w:rPr>
                <w:highlight w:val="yellow"/>
              </w:rPr>
              <w:t>[VLOŽÍ ZHOTOVITEL]</w:t>
            </w:r>
          </w:p>
        </w:tc>
        <w:tc>
          <w:tcPr>
            <w:tcW w:w="3129" w:type="dxa"/>
          </w:tcPr>
          <w:p w14:paraId="2319E4FF" w14:textId="77777777" w:rsidR="00F95FBD" w:rsidRPr="00F95FBD" w:rsidRDefault="00F95FBD" w:rsidP="00F762A8">
            <w:pPr>
              <w:pStyle w:val="Tabulka"/>
              <w:jc w:val="center"/>
            </w:pPr>
            <w:r w:rsidRPr="00F95FBD">
              <w:rPr>
                <w:highlight w:val="yellow"/>
              </w:rPr>
              <w:t>[VLOŽÍ ZHOTOVITEL]</w:t>
            </w:r>
          </w:p>
        </w:tc>
        <w:tc>
          <w:tcPr>
            <w:tcW w:w="2957" w:type="dxa"/>
          </w:tcPr>
          <w:p w14:paraId="3372C575" w14:textId="77777777" w:rsidR="00F95FBD" w:rsidRPr="00F95FBD" w:rsidRDefault="00F95FBD" w:rsidP="00F762A8">
            <w:pPr>
              <w:pStyle w:val="Tabulka"/>
              <w:jc w:val="center"/>
            </w:pPr>
            <w:r w:rsidRPr="00F95FBD">
              <w:rPr>
                <w:highlight w:val="yellow"/>
              </w:rPr>
              <w:t>[VLOŽÍ ZHOTOVITEL]</w:t>
            </w:r>
          </w:p>
        </w:tc>
      </w:tr>
      <w:tr w:rsidR="00F95FBD" w:rsidRPr="00F95FBD" w14:paraId="0E0EDEB0" w14:textId="77777777" w:rsidTr="005923F7">
        <w:tc>
          <w:tcPr>
            <w:tcW w:w="2774" w:type="dxa"/>
          </w:tcPr>
          <w:p w14:paraId="10DEC3EE" w14:textId="77777777" w:rsidR="00F95FBD" w:rsidRPr="00F95FBD" w:rsidRDefault="00F95FBD" w:rsidP="003F5723">
            <w:pPr>
              <w:pStyle w:val="Tabulka"/>
            </w:pPr>
            <w:r w:rsidRPr="00F95FBD">
              <w:rPr>
                <w:highlight w:val="yellow"/>
              </w:rPr>
              <w:t>[VLOŽÍ ZHOTOVITEL]</w:t>
            </w:r>
          </w:p>
        </w:tc>
        <w:tc>
          <w:tcPr>
            <w:tcW w:w="3129" w:type="dxa"/>
          </w:tcPr>
          <w:p w14:paraId="4D0F4E0A" w14:textId="77777777" w:rsidR="00F95FBD" w:rsidRPr="00F95FBD" w:rsidRDefault="00F95FBD" w:rsidP="00F762A8">
            <w:pPr>
              <w:pStyle w:val="Tabulka"/>
              <w:jc w:val="center"/>
            </w:pPr>
            <w:r w:rsidRPr="00F95FBD">
              <w:rPr>
                <w:highlight w:val="yellow"/>
              </w:rPr>
              <w:t>[VLOŽÍ ZHOTOVITEL]</w:t>
            </w:r>
          </w:p>
        </w:tc>
        <w:tc>
          <w:tcPr>
            <w:tcW w:w="2957" w:type="dxa"/>
          </w:tcPr>
          <w:p w14:paraId="5F31A189" w14:textId="77777777" w:rsidR="00F95FBD" w:rsidRPr="00F95FBD" w:rsidRDefault="00F95FBD" w:rsidP="00F762A8">
            <w:pPr>
              <w:pStyle w:val="Tabulka"/>
              <w:jc w:val="center"/>
            </w:pPr>
            <w:r w:rsidRPr="00F95FBD">
              <w:rPr>
                <w:highlight w:val="yellow"/>
              </w:rPr>
              <w:t>[VLOŽÍ ZHOTOVITEL]</w:t>
            </w:r>
          </w:p>
        </w:tc>
      </w:tr>
      <w:tr w:rsidR="004436EE" w:rsidRPr="00F95FBD" w14:paraId="5E2F672B" w14:textId="77777777" w:rsidTr="005923F7">
        <w:tc>
          <w:tcPr>
            <w:tcW w:w="2774" w:type="dxa"/>
          </w:tcPr>
          <w:p w14:paraId="6B81B836" w14:textId="77777777" w:rsidR="004436EE" w:rsidRPr="00F95FBD" w:rsidRDefault="004436EE" w:rsidP="00964369">
            <w:pPr>
              <w:pStyle w:val="Tabulka"/>
            </w:pPr>
            <w:r w:rsidRPr="00F95FBD">
              <w:rPr>
                <w:highlight w:val="yellow"/>
              </w:rPr>
              <w:t>[VLOŽÍ ZHOTOVITEL]</w:t>
            </w:r>
          </w:p>
        </w:tc>
        <w:tc>
          <w:tcPr>
            <w:tcW w:w="3129" w:type="dxa"/>
          </w:tcPr>
          <w:p w14:paraId="6A84EB3F" w14:textId="77777777" w:rsidR="004436EE" w:rsidRPr="00F95FBD" w:rsidRDefault="004436EE" w:rsidP="00964369">
            <w:pPr>
              <w:pStyle w:val="Tabulka"/>
              <w:jc w:val="center"/>
            </w:pPr>
            <w:r w:rsidRPr="00F95FBD">
              <w:rPr>
                <w:highlight w:val="yellow"/>
              </w:rPr>
              <w:t>[VLOŽÍ ZHOTOVITEL]</w:t>
            </w:r>
          </w:p>
        </w:tc>
        <w:tc>
          <w:tcPr>
            <w:tcW w:w="2957" w:type="dxa"/>
          </w:tcPr>
          <w:p w14:paraId="0841C501" w14:textId="77777777" w:rsidR="004436EE" w:rsidRPr="00F95FBD" w:rsidRDefault="004436EE" w:rsidP="00964369">
            <w:pPr>
              <w:pStyle w:val="Tabulka"/>
              <w:jc w:val="center"/>
            </w:pPr>
            <w:r w:rsidRPr="00F95FBD">
              <w:rPr>
                <w:highlight w:val="yellow"/>
              </w:rPr>
              <w:t>[VLOŽÍ ZHOTOVITEL]</w:t>
            </w:r>
          </w:p>
        </w:tc>
      </w:tr>
      <w:tr w:rsidR="004436EE" w:rsidRPr="00F95FBD" w14:paraId="429DD025" w14:textId="77777777" w:rsidTr="005923F7">
        <w:tc>
          <w:tcPr>
            <w:tcW w:w="2774" w:type="dxa"/>
          </w:tcPr>
          <w:p w14:paraId="5B95B21D" w14:textId="77777777" w:rsidR="004436EE" w:rsidRPr="00F95FBD" w:rsidRDefault="004436EE" w:rsidP="00964369">
            <w:pPr>
              <w:pStyle w:val="Tabulka"/>
            </w:pPr>
            <w:r w:rsidRPr="00F95FBD">
              <w:rPr>
                <w:highlight w:val="yellow"/>
              </w:rPr>
              <w:t>[VLOŽÍ ZHOTOVITEL]</w:t>
            </w:r>
          </w:p>
        </w:tc>
        <w:tc>
          <w:tcPr>
            <w:tcW w:w="3129" w:type="dxa"/>
          </w:tcPr>
          <w:p w14:paraId="18DEE60B" w14:textId="77777777" w:rsidR="004436EE" w:rsidRPr="00F95FBD" w:rsidRDefault="004436EE" w:rsidP="00964369">
            <w:pPr>
              <w:pStyle w:val="Tabulka"/>
              <w:jc w:val="center"/>
            </w:pPr>
            <w:r w:rsidRPr="00F95FBD">
              <w:rPr>
                <w:highlight w:val="yellow"/>
              </w:rPr>
              <w:t>[VLOŽÍ ZHOTOVITEL]</w:t>
            </w:r>
          </w:p>
        </w:tc>
        <w:tc>
          <w:tcPr>
            <w:tcW w:w="2957" w:type="dxa"/>
          </w:tcPr>
          <w:p w14:paraId="3A2BEFDD" w14:textId="77777777" w:rsidR="004436EE" w:rsidRPr="00F95FBD" w:rsidRDefault="004436EE" w:rsidP="00964369">
            <w:pPr>
              <w:pStyle w:val="Tabulka"/>
              <w:jc w:val="center"/>
            </w:pPr>
            <w:r w:rsidRPr="00F95FBD">
              <w:rPr>
                <w:highlight w:val="yellow"/>
              </w:rPr>
              <w:t>[VLOŽÍ ZHOTOVITEL]</w:t>
            </w:r>
          </w:p>
        </w:tc>
      </w:tr>
      <w:tr w:rsidR="004436EE" w:rsidRPr="00F95FBD" w14:paraId="2FF9618C" w14:textId="77777777" w:rsidTr="005923F7">
        <w:tc>
          <w:tcPr>
            <w:tcW w:w="2774" w:type="dxa"/>
          </w:tcPr>
          <w:p w14:paraId="3B46F3A2" w14:textId="77777777" w:rsidR="004436EE" w:rsidRPr="00F95FBD" w:rsidRDefault="004436EE" w:rsidP="00964369">
            <w:pPr>
              <w:pStyle w:val="Tabulka"/>
            </w:pPr>
            <w:r w:rsidRPr="00F95FBD">
              <w:rPr>
                <w:highlight w:val="yellow"/>
              </w:rPr>
              <w:t>[VLOŽÍ ZHOTOVITEL]</w:t>
            </w:r>
          </w:p>
        </w:tc>
        <w:tc>
          <w:tcPr>
            <w:tcW w:w="3129" w:type="dxa"/>
          </w:tcPr>
          <w:p w14:paraId="2BFD5FAD" w14:textId="77777777" w:rsidR="004436EE" w:rsidRPr="00F95FBD" w:rsidRDefault="004436EE" w:rsidP="00964369">
            <w:pPr>
              <w:pStyle w:val="Tabulka"/>
              <w:jc w:val="center"/>
            </w:pPr>
            <w:r w:rsidRPr="00F95FBD">
              <w:rPr>
                <w:highlight w:val="yellow"/>
              </w:rPr>
              <w:t>[VLOŽÍ ZHOTOVITEL]</w:t>
            </w:r>
          </w:p>
        </w:tc>
        <w:tc>
          <w:tcPr>
            <w:tcW w:w="2957" w:type="dxa"/>
          </w:tcPr>
          <w:p w14:paraId="324C30D0" w14:textId="77777777" w:rsidR="004436EE" w:rsidRPr="00F95FBD" w:rsidRDefault="004436EE" w:rsidP="00964369">
            <w:pPr>
              <w:pStyle w:val="Tabulka"/>
              <w:jc w:val="center"/>
            </w:pPr>
            <w:r w:rsidRPr="00F95FBD">
              <w:rPr>
                <w:highlight w:val="yellow"/>
              </w:rPr>
              <w:t>[VLOŽÍ ZHOTOVITEL]</w:t>
            </w:r>
          </w:p>
        </w:tc>
      </w:tr>
      <w:tr w:rsidR="004436EE" w:rsidRPr="00F95FBD" w14:paraId="551AA801" w14:textId="77777777" w:rsidTr="005923F7">
        <w:tc>
          <w:tcPr>
            <w:tcW w:w="2774" w:type="dxa"/>
          </w:tcPr>
          <w:p w14:paraId="0D20045D" w14:textId="77777777" w:rsidR="004436EE" w:rsidRPr="00F95FBD" w:rsidRDefault="004436EE" w:rsidP="00964369">
            <w:pPr>
              <w:pStyle w:val="Tabulka"/>
            </w:pPr>
            <w:r w:rsidRPr="00F95FBD">
              <w:rPr>
                <w:highlight w:val="yellow"/>
              </w:rPr>
              <w:t>[VLOŽÍ ZHOTOVITEL]</w:t>
            </w:r>
          </w:p>
        </w:tc>
        <w:tc>
          <w:tcPr>
            <w:tcW w:w="3129" w:type="dxa"/>
          </w:tcPr>
          <w:p w14:paraId="205428B9" w14:textId="77777777" w:rsidR="004436EE" w:rsidRPr="00F95FBD" w:rsidRDefault="004436EE" w:rsidP="00964369">
            <w:pPr>
              <w:pStyle w:val="Tabulka"/>
              <w:jc w:val="center"/>
            </w:pPr>
            <w:r w:rsidRPr="00F95FBD">
              <w:rPr>
                <w:highlight w:val="yellow"/>
              </w:rPr>
              <w:t>[VLOŽÍ ZHOTOVITEL]</w:t>
            </w:r>
          </w:p>
        </w:tc>
        <w:tc>
          <w:tcPr>
            <w:tcW w:w="2957" w:type="dxa"/>
          </w:tcPr>
          <w:p w14:paraId="57AAF8E1" w14:textId="77777777" w:rsidR="004436EE" w:rsidRPr="00F95FBD" w:rsidRDefault="004436EE" w:rsidP="00964369">
            <w:pPr>
              <w:pStyle w:val="Tabulka"/>
              <w:jc w:val="center"/>
            </w:pPr>
            <w:r w:rsidRPr="00F95FBD">
              <w:rPr>
                <w:highlight w:val="yellow"/>
              </w:rPr>
              <w:t>[VLOŽÍ ZHOTOVITEL]</w:t>
            </w:r>
          </w:p>
        </w:tc>
      </w:tr>
      <w:tr w:rsidR="004436EE" w:rsidRPr="00F95FBD" w14:paraId="26A1A1C7" w14:textId="77777777" w:rsidTr="005923F7">
        <w:tc>
          <w:tcPr>
            <w:tcW w:w="2774" w:type="dxa"/>
          </w:tcPr>
          <w:p w14:paraId="7AAC0726" w14:textId="77777777" w:rsidR="004436EE" w:rsidRPr="00F95FBD" w:rsidRDefault="004436EE" w:rsidP="00964369">
            <w:pPr>
              <w:pStyle w:val="Tabulka"/>
            </w:pPr>
            <w:r w:rsidRPr="00F95FBD">
              <w:rPr>
                <w:highlight w:val="yellow"/>
              </w:rPr>
              <w:t>[VLOŽÍ ZHOTOVITEL]</w:t>
            </w:r>
          </w:p>
        </w:tc>
        <w:tc>
          <w:tcPr>
            <w:tcW w:w="3129" w:type="dxa"/>
          </w:tcPr>
          <w:p w14:paraId="349B4660" w14:textId="77777777" w:rsidR="004436EE" w:rsidRPr="00F95FBD" w:rsidRDefault="004436EE" w:rsidP="00964369">
            <w:pPr>
              <w:pStyle w:val="Tabulka"/>
              <w:jc w:val="center"/>
            </w:pPr>
            <w:r w:rsidRPr="00F95FBD">
              <w:rPr>
                <w:highlight w:val="yellow"/>
              </w:rPr>
              <w:t>[VLOŽÍ ZHOTOVITEL]</w:t>
            </w:r>
          </w:p>
        </w:tc>
        <w:tc>
          <w:tcPr>
            <w:tcW w:w="2957" w:type="dxa"/>
          </w:tcPr>
          <w:p w14:paraId="43E7973C" w14:textId="77777777" w:rsidR="004436EE" w:rsidRPr="00F95FBD" w:rsidRDefault="004436EE" w:rsidP="00964369">
            <w:pPr>
              <w:pStyle w:val="Tabulka"/>
              <w:jc w:val="center"/>
            </w:pPr>
            <w:r w:rsidRPr="00F95FBD">
              <w:rPr>
                <w:highlight w:val="yellow"/>
              </w:rPr>
              <w:t>[VLOŽÍ ZHOTOVITEL]</w:t>
            </w:r>
          </w:p>
        </w:tc>
      </w:tr>
      <w:tr w:rsidR="004436EE" w:rsidRPr="00F95FBD" w14:paraId="53B970BF" w14:textId="77777777" w:rsidTr="005923F7">
        <w:tc>
          <w:tcPr>
            <w:tcW w:w="2774" w:type="dxa"/>
          </w:tcPr>
          <w:p w14:paraId="21C825FD" w14:textId="77777777" w:rsidR="004436EE" w:rsidRPr="00F95FBD" w:rsidRDefault="004436EE" w:rsidP="00964369">
            <w:pPr>
              <w:pStyle w:val="Tabulka"/>
            </w:pPr>
            <w:r w:rsidRPr="00F95FBD">
              <w:rPr>
                <w:highlight w:val="yellow"/>
              </w:rPr>
              <w:t>[VLOŽÍ ZHOTOVITEL]</w:t>
            </w:r>
          </w:p>
        </w:tc>
        <w:tc>
          <w:tcPr>
            <w:tcW w:w="3129" w:type="dxa"/>
          </w:tcPr>
          <w:p w14:paraId="16661475" w14:textId="77777777" w:rsidR="004436EE" w:rsidRPr="00F95FBD" w:rsidRDefault="004436EE" w:rsidP="00964369">
            <w:pPr>
              <w:pStyle w:val="Tabulka"/>
              <w:jc w:val="center"/>
            </w:pPr>
            <w:r w:rsidRPr="00F95FBD">
              <w:rPr>
                <w:highlight w:val="yellow"/>
              </w:rPr>
              <w:t>[VLOŽÍ ZHOTOVITEL]</w:t>
            </w:r>
          </w:p>
        </w:tc>
        <w:tc>
          <w:tcPr>
            <w:tcW w:w="2957" w:type="dxa"/>
          </w:tcPr>
          <w:p w14:paraId="652B9329" w14:textId="77777777" w:rsidR="004436EE" w:rsidRPr="00F95FBD" w:rsidRDefault="004436EE" w:rsidP="00964369">
            <w:pPr>
              <w:pStyle w:val="Tabulka"/>
              <w:jc w:val="center"/>
            </w:pPr>
            <w:r w:rsidRPr="00F95FBD">
              <w:rPr>
                <w:highlight w:val="yellow"/>
              </w:rPr>
              <w:t>[VLOŽÍ ZHOTOVITEL]</w:t>
            </w:r>
          </w:p>
        </w:tc>
      </w:tr>
      <w:tr w:rsidR="004436EE" w:rsidRPr="004436EE" w14:paraId="5F0D2614" w14:textId="77777777" w:rsidTr="005923F7">
        <w:tc>
          <w:tcPr>
            <w:tcW w:w="5903" w:type="dxa"/>
            <w:gridSpan w:val="2"/>
          </w:tcPr>
          <w:p w14:paraId="0C273BF6" w14:textId="77777777" w:rsidR="004436EE" w:rsidRPr="004436EE" w:rsidRDefault="004436EE" w:rsidP="004436EE">
            <w:pPr>
              <w:pStyle w:val="Tabulka"/>
              <w:jc w:val="right"/>
              <w:rPr>
                <w:rStyle w:val="Tun"/>
              </w:rPr>
            </w:pPr>
            <w:r w:rsidRPr="004436EE">
              <w:rPr>
                <w:rStyle w:val="Tun"/>
              </w:rPr>
              <w:t>CELKEM %</w:t>
            </w:r>
          </w:p>
        </w:tc>
        <w:tc>
          <w:tcPr>
            <w:tcW w:w="2957" w:type="dxa"/>
          </w:tcPr>
          <w:p w14:paraId="58340769" w14:textId="77777777" w:rsidR="004436EE" w:rsidRPr="004436EE" w:rsidRDefault="004436EE" w:rsidP="00F762A8">
            <w:pPr>
              <w:pStyle w:val="Tabulka"/>
              <w:jc w:val="center"/>
            </w:pPr>
            <w:r w:rsidRPr="004436EE">
              <w:rPr>
                <w:highlight w:val="yellow"/>
              </w:rPr>
              <w:t>[VLOŽÍ ZHOTOVITEL]</w:t>
            </w:r>
          </w:p>
        </w:tc>
      </w:tr>
    </w:tbl>
    <w:p w14:paraId="167AAC6D" w14:textId="77777777" w:rsidR="00F95FBD" w:rsidRPr="00F95FBD" w:rsidRDefault="00F95FBD" w:rsidP="006C5357">
      <w:pPr>
        <w:pStyle w:val="Textbezodsazen"/>
      </w:pPr>
    </w:p>
    <w:p w14:paraId="7B359F4C" w14:textId="77777777" w:rsidR="00F95FBD" w:rsidRPr="00F95FBD" w:rsidRDefault="00F95FBD" w:rsidP="006C5357">
      <w:pPr>
        <w:pStyle w:val="Textbezodsazen"/>
      </w:pPr>
    </w:p>
    <w:p w14:paraId="532D0E4F" w14:textId="77777777" w:rsidR="00F95FBD" w:rsidRDefault="00F95FBD" w:rsidP="006C5357">
      <w:pPr>
        <w:pStyle w:val="Textbezodsazen"/>
      </w:pPr>
    </w:p>
    <w:p w14:paraId="028AD587" w14:textId="77777777" w:rsidR="006C5357" w:rsidRDefault="006C5357" w:rsidP="006C5357">
      <w:pPr>
        <w:pStyle w:val="Textbezodsazen"/>
      </w:pPr>
    </w:p>
    <w:p w14:paraId="232E53F1" w14:textId="77777777" w:rsidR="006C5357" w:rsidRDefault="006C5357" w:rsidP="006C5357">
      <w:pPr>
        <w:pStyle w:val="Textbezodsazen"/>
      </w:pPr>
    </w:p>
    <w:p w14:paraId="43570B5C" w14:textId="77777777" w:rsidR="005A2756" w:rsidRDefault="005A2756" w:rsidP="006C5357">
      <w:pPr>
        <w:pStyle w:val="Textbezodsazen"/>
      </w:pPr>
    </w:p>
    <w:p w14:paraId="7D5BABD9" w14:textId="77777777" w:rsidR="006C5357" w:rsidRDefault="006C5357" w:rsidP="006C5357">
      <w:pPr>
        <w:pStyle w:val="Textbezodsazen"/>
      </w:pPr>
    </w:p>
    <w:p w14:paraId="40DCA575" w14:textId="77777777" w:rsidR="006C5357" w:rsidRDefault="006C5357" w:rsidP="006C5357">
      <w:pPr>
        <w:pStyle w:val="Textbezodsazen"/>
      </w:pPr>
    </w:p>
    <w:p w14:paraId="6BC45CA2" w14:textId="77777777" w:rsidR="006C5357" w:rsidRDefault="006C5357" w:rsidP="006C5357">
      <w:pPr>
        <w:pStyle w:val="Textbezodsazen"/>
      </w:pPr>
    </w:p>
    <w:p w14:paraId="6722989A" w14:textId="77777777" w:rsidR="00F95FBD" w:rsidRDefault="00F95FBD" w:rsidP="006C5357">
      <w:pPr>
        <w:pStyle w:val="Textbezodsazen"/>
      </w:pPr>
    </w:p>
    <w:p w14:paraId="35453F90"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CA43534" w14:textId="77777777" w:rsidR="00F762A8" w:rsidRDefault="00F762A8" w:rsidP="00F762A8">
      <w:pPr>
        <w:pStyle w:val="Nadpisbezsl1-1"/>
      </w:pPr>
      <w:r>
        <w:lastRenderedPageBreak/>
        <w:t xml:space="preserve">Příloha č. </w:t>
      </w:r>
      <w:r w:rsidR="004436EE">
        <w:t>9</w:t>
      </w:r>
    </w:p>
    <w:p w14:paraId="0299E715" w14:textId="77777777" w:rsidR="004436EE" w:rsidRDefault="004436EE" w:rsidP="004436EE">
      <w:pPr>
        <w:pStyle w:val="Nadpisbezsl1-2"/>
      </w:pPr>
      <w:r>
        <w:t>Související dokumenty</w:t>
      </w:r>
    </w:p>
    <w:p w14:paraId="6542C647"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4046A7E0"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4DBD6DBB"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77278AE7" w14:textId="77777777" w:rsidR="00D0544F" w:rsidRPr="0017282C" w:rsidRDefault="00D0544F" w:rsidP="00D0544F">
            <w:pPr>
              <w:pStyle w:val="Tabulka"/>
              <w:jc w:val="center"/>
            </w:pPr>
            <w:r w:rsidRPr="0017282C">
              <w:t xml:space="preserve">Č. j.: </w:t>
            </w:r>
          </w:p>
        </w:tc>
        <w:tc>
          <w:tcPr>
            <w:tcW w:w="2957" w:type="dxa"/>
          </w:tcPr>
          <w:p w14:paraId="4308B64E" w14:textId="77777777" w:rsidR="00D0544F" w:rsidRPr="0017282C" w:rsidRDefault="00D0544F" w:rsidP="00964369">
            <w:pPr>
              <w:pStyle w:val="Tabulka"/>
              <w:jc w:val="center"/>
              <w:rPr>
                <w:highlight w:val="yellow"/>
              </w:rPr>
            </w:pPr>
            <w:r w:rsidRPr="0017282C">
              <w:t>Datum vydání</w:t>
            </w:r>
          </w:p>
        </w:tc>
      </w:tr>
      <w:tr w:rsidR="00D0544F" w:rsidRPr="00F95FBD" w14:paraId="414D38D5" w14:textId="77777777" w:rsidTr="005923F7">
        <w:tc>
          <w:tcPr>
            <w:tcW w:w="2774" w:type="dxa"/>
          </w:tcPr>
          <w:p w14:paraId="71A31889" w14:textId="00453B82" w:rsidR="00D0544F" w:rsidRPr="00D0544F" w:rsidRDefault="001D4A48" w:rsidP="00D0544F">
            <w:pPr>
              <w:pStyle w:val="Tabulka"/>
              <w:rPr>
                <w:highlight w:val="green"/>
              </w:rPr>
            </w:pPr>
            <w:r w:rsidRPr="001D4A48">
              <w:t>Záměr proj</w:t>
            </w:r>
            <w:r>
              <w:t>ektu „Rekonstrukce žst. Turnov“</w:t>
            </w:r>
          </w:p>
        </w:tc>
        <w:tc>
          <w:tcPr>
            <w:tcW w:w="3129" w:type="dxa"/>
          </w:tcPr>
          <w:p w14:paraId="18F129A5" w14:textId="77777777" w:rsidR="00D0544F" w:rsidRPr="00F95FBD" w:rsidRDefault="00D0544F" w:rsidP="00964369">
            <w:pPr>
              <w:pStyle w:val="Tabulka"/>
              <w:jc w:val="center"/>
            </w:pPr>
          </w:p>
        </w:tc>
        <w:tc>
          <w:tcPr>
            <w:tcW w:w="2957" w:type="dxa"/>
          </w:tcPr>
          <w:p w14:paraId="76D76BBD" w14:textId="4902BC30" w:rsidR="00D0544F" w:rsidRPr="00F95FBD" w:rsidRDefault="001D4A48" w:rsidP="00964369">
            <w:pPr>
              <w:pStyle w:val="Tabulka"/>
              <w:jc w:val="center"/>
            </w:pPr>
            <w:r>
              <w:t>06/2020</w:t>
            </w:r>
          </w:p>
        </w:tc>
      </w:tr>
      <w:tr w:rsidR="001C61BC" w:rsidRPr="00F95FBD" w14:paraId="49F82C71" w14:textId="77777777" w:rsidTr="005923F7">
        <w:tc>
          <w:tcPr>
            <w:tcW w:w="2774" w:type="dxa"/>
          </w:tcPr>
          <w:p w14:paraId="4A8A10EE" w14:textId="14CE04C2" w:rsidR="001C61BC" w:rsidRPr="00AE0EB4" w:rsidRDefault="001D4A48">
            <w:pPr>
              <w:rPr>
                <w:sz w:val="18"/>
                <w:szCs w:val="18"/>
              </w:rPr>
            </w:pPr>
            <w:r w:rsidRPr="001D4A48">
              <w:rPr>
                <w:sz w:val="18"/>
                <w:szCs w:val="18"/>
              </w:rPr>
              <w:t>Dokumentace pro územní rozhodnutí „Rekonstrukce žst. Turnov“</w:t>
            </w:r>
          </w:p>
        </w:tc>
        <w:tc>
          <w:tcPr>
            <w:tcW w:w="3129" w:type="dxa"/>
          </w:tcPr>
          <w:p w14:paraId="2DB8543A" w14:textId="77777777" w:rsidR="001C61BC" w:rsidRPr="00F95FBD" w:rsidRDefault="001C61BC" w:rsidP="00964369">
            <w:pPr>
              <w:pStyle w:val="Tabulka"/>
              <w:jc w:val="center"/>
            </w:pPr>
          </w:p>
        </w:tc>
        <w:tc>
          <w:tcPr>
            <w:tcW w:w="2957" w:type="dxa"/>
          </w:tcPr>
          <w:p w14:paraId="1383FFC7" w14:textId="4D6ABCF2" w:rsidR="001C61BC" w:rsidRPr="00F95FBD" w:rsidRDefault="001202A3" w:rsidP="00964369">
            <w:pPr>
              <w:pStyle w:val="Tabulka"/>
              <w:jc w:val="center"/>
            </w:pPr>
            <w:r w:rsidRPr="001202A3">
              <w:t>12/2022</w:t>
            </w:r>
          </w:p>
        </w:tc>
      </w:tr>
      <w:tr w:rsidR="001C61BC" w:rsidRPr="00F95FBD" w14:paraId="143E13B0" w14:textId="77777777" w:rsidTr="005923F7">
        <w:tc>
          <w:tcPr>
            <w:tcW w:w="2774" w:type="dxa"/>
          </w:tcPr>
          <w:p w14:paraId="50CDB8E7" w14:textId="2DA4B685" w:rsidR="001C61BC" w:rsidRPr="00AE0EB4" w:rsidRDefault="001D4A48">
            <w:pPr>
              <w:rPr>
                <w:sz w:val="18"/>
                <w:szCs w:val="18"/>
              </w:rPr>
            </w:pPr>
            <w:r w:rsidRPr="001D4A48">
              <w:rPr>
                <w:sz w:val="18"/>
                <w:szCs w:val="18"/>
              </w:rPr>
              <w:t>Dokumentace pro společné povolení a projektová dokumentace pro provádění stavby“ Rekonstrukce ŽST Malá Skála“</w:t>
            </w:r>
          </w:p>
        </w:tc>
        <w:tc>
          <w:tcPr>
            <w:tcW w:w="3129" w:type="dxa"/>
          </w:tcPr>
          <w:p w14:paraId="7F3B4530" w14:textId="77777777" w:rsidR="001C61BC" w:rsidRPr="00F95FBD" w:rsidRDefault="001C61BC" w:rsidP="00964369">
            <w:pPr>
              <w:pStyle w:val="Tabulka"/>
              <w:jc w:val="center"/>
            </w:pPr>
          </w:p>
        </w:tc>
        <w:tc>
          <w:tcPr>
            <w:tcW w:w="2957" w:type="dxa"/>
          </w:tcPr>
          <w:p w14:paraId="1FDA4963" w14:textId="5F0EDC05" w:rsidR="001C61BC" w:rsidRPr="00F95FBD" w:rsidRDefault="001202A3" w:rsidP="00964369">
            <w:pPr>
              <w:pStyle w:val="Tabulka"/>
              <w:jc w:val="center"/>
            </w:pPr>
            <w:r w:rsidRPr="001202A3">
              <w:t>02/2023</w:t>
            </w:r>
          </w:p>
        </w:tc>
      </w:tr>
      <w:tr w:rsidR="001C61BC" w:rsidRPr="00F95FBD" w14:paraId="0D6873C9" w14:textId="77777777" w:rsidTr="005923F7">
        <w:tc>
          <w:tcPr>
            <w:tcW w:w="2774" w:type="dxa"/>
          </w:tcPr>
          <w:p w14:paraId="2C860DAC" w14:textId="164246CB" w:rsidR="001C61BC" w:rsidRPr="00AE0EB4" w:rsidRDefault="001D4A48">
            <w:pPr>
              <w:rPr>
                <w:sz w:val="18"/>
                <w:szCs w:val="18"/>
              </w:rPr>
            </w:pPr>
            <w:r w:rsidRPr="001D4A48">
              <w:rPr>
                <w:sz w:val="18"/>
                <w:szCs w:val="18"/>
              </w:rPr>
              <w:t>Architektonická studie</w:t>
            </w:r>
          </w:p>
        </w:tc>
        <w:tc>
          <w:tcPr>
            <w:tcW w:w="3129" w:type="dxa"/>
          </w:tcPr>
          <w:p w14:paraId="2DC744F2" w14:textId="77777777" w:rsidR="001C61BC" w:rsidRPr="00F95FBD" w:rsidRDefault="001C61BC" w:rsidP="00964369">
            <w:pPr>
              <w:pStyle w:val="Tabulka"/>
              <w:jc w:val="center"/>
            </w:pPr>
          </w:p>
        </w:tc>
        <w:tc>
          <w:tcPr>
            <w:tcW w:w="2957" w:type="dxa"/>
          </w:tcPr>
          <w:p w14:paraId="50ACBA00" w14:textId="074799DA" w:rsidR="001C61BC" w:rsidRPr="00F95FBD" w:rsidRDefault="00216459" w:rsidP="00964369">
            <w:pPr>
              <w:pStyle w:val="Tabulka"/>
              <w:jc w:val="center"/>
            </w:pPr>
            <w:r w:rsidRPr="00216459">
              <w:t>02/2023</w:t>
            </w:r>
          </w:p>
        </w:tc>
      </w:tr>
      <w:tr w:rsidR="001C61BC" w:rsidRPr="00F95FBD" w14:paraId="62F3E735" w14:textId="77777777" w:rsidTr="005923F7">
        <w:tc>
          <w:tcPr>
            <w:tcW w:w="2774" w:type="dxa"/>
          </w:tcPr>
          <w:p w14:paraId="7B2E9B11" w14:textId="6B738385" w:rsidR="001C61BC" w:rsidRPr="00AE0EB4" w:rsidRDefault="001202A3">
            <w:pPr>
              <w:rPr>
                <w:sz w:val="18"/>
                <w:szCs w:val="18"/>
              </w:rPr>
            </w:pPr>
            <w:r w:rsidRPr="001202A3">
              <w:rPr>
                <w:sz w:val="18"/>
                <w:szCs w:val="18"/>
              </w:rPr>
              <w:t>Záměr projektu „Rekonstrukce výpravní budovy ŽST Turnov, 3. etapa“</w:t>
            </w:r>
          </w:p>
        </w:tc>
        <w:tc>
          <w:tcPr>
            <w:tcW w:w="3129" w:type="dxa"/>
          </w:tcPr>
          <w:p w14:paraId="45FFCC18" w14:textId="77777777" w:rsidR="001C61BC" w:rsidRPr="00F95FBD" w:rsidRDefault="001C61BC" w:rsidP="00964369">
            <w:pPr>
              <w:pStyle w:val="Tabulka"/>
              <w:jc w:val="center"/>
            </w:pPr>
          </w:p>
        </w:tc>
        <w:tc>
          <w:tcPr>
            <w:tcW w:w="2957" w:type="dxa"/>
          </w:tcPr>
          <w:p w14:paraId="0145845F" w14:textId="27188F71" w:rsidR="001C61BC" w:rsidRPr="00F95FBD" w:rsidRDefault="00216459" w:rsidP="00964369">
            <w:pPr>
              <w:pStyle w:val="Tabulka"/>
              <w:jc w:val="center"/>
            </w:pPr>
            <w:r w:rsidRPr="00216459">
              <w:t>10/2021</w:t>
            </w:r>
          </w:p>
        </w:tc>
      </w:tr>
      <w:tr w:rsidR="001C61BC" w:rsidRPr="00F95FBD" w14:paraId="4565B163" w14:textId="77777777" w:rsidTr="005923F7">
        <w:tc>
          <w:tcPr>
            <w:tcW w:w="2774" w:type="dxa"/>
          </w:tcPr>
          <w:p w14:paraId="41F9CD06" w14:textId="77E92AB9" w:rsidR="001C61BC" w:rsidRPr="00AE0EB4" w:rsidRDefault="001202A3">
            <w:pPr>
              <w:rPr>
                <w:sz w:val="18"/>
                <w:szCs w:val="18"/>
              </w:rPr>
            </w:pPr>
            <w:r w:rsidRPr="001202A3">
              <w:rPr>
                <w:sz w:val="18"/>
                <w:szCs w:val="18"/>
              </w:rPr>
              <w:t>Směrodatný rychlostní profil trati 041</w:t>
            </w:r>
          </w:p>
        </w:tc>
        <w:tc>
          <w:tcPr>
            <w:tcW w:w="3129" w:type="dxa"/>
          </w:tcPr>
          <w:p w14:paraId="273B2C48" w14:textId="77777777" w:rsidR="001C61BC" w:rsidRPr="00F95FBD" w:rsidRDefault="001C61BC" w:rsidP="00964369">
            <w:pPr>
              <w:pStyle w:val="Tabulka"/>
              <w:jc w:val="center"/>
            </w:pPr>
          </w:p>
        </w:tc>
        <w:tc>
          <w:tcPr>
            <w:tcW w:w="2957" w:type="dxa"/>
          </w:tcPr>
          <w:p w14:paraId="241E9C7A" w14:textId="5E6811B1" w:rsidR="001C61BC" w:rsidRPr="00F95FBD" w:rsidRDefault="00216459" w:rsidP="00964369">
            <w:pPr>
              <w:pStyle w:val="Tabulka"/>
              <w:jc w:val="center"/>
            </w:pPr>
            <w:r>
              <w:t>12/</w:t>
            </w:r>
            <w:r w:rsidRPr="00216459">
              <w:t>2021</w:t>
            </w:r>
          </w:p>
        </w:tc>
      </w:tr>
      <w:tr w:rsidR="001C61BC" w:rsidRPr="00F95FBD" w14:paraId="7EC10F79" w14:textId="77777777" w:rsidTr="005923F7">
        <w:tc>
          <w:tcPr>
            <w:tcW w:w="2774" w:type="dxa"/>
          </w:tcPr>
          <w:p w14:paraId="6952FE3A" w14:textId="52E5253C" w:rsidR="001C61BC" w:rsidRPr="00AE0EB4" w:rsidRDefault="001202A3">
            <w:pPr>
              <w:rPr>
                <w:sz w:val="18"/>
                <w:szCs w:val="18"/>
              </w:rPr>
            </w:pPr>
            <w:r w:rsidRPr="001202A3">
              <w:rPr>
                <w:sz w:val="18"/>
                <w:szCs w:val="18"/>
              </w:rPr>
              <w:t>Návrh umístění a požadavků na zařízení společnosti Railreklam</w:t>
            </w:r>
          </w:p>
        </w:tc>
        <w:tc>
          <w:tcPr>
            <w:tcW w:w="3129" w:type="dxa"/>
          </w:tcPr>
          <w:p w14:paraId="2FEFDA0D" w14:textId="77777777" w:rsidR="001C61BC" w:rsidRPr="00F95FBD" w:rsidRDefault="001C61BC" w:rsidP="00964369">
            <w:pPr>
              <w:pStyle w:val="Tabulka"/>
              <w:jc w:val="center"/>
            </w:pPr>
          </w:p>
        </w:tc>
        <w:tc>
          <w:tcPr>
            <w:tcW w:w="2957" w:type="dxa"/>
          </w:tcPr>
          <w:p w14:paraId="1F8CFC8A" w14:textId="6DD7D9F2" w:rsidR="001C61BC" w:rsidRPr="00F95FBD" w:rsidRDefault="00216459" w:rsidP="00964369">
            <w:pPr>
              <w:pStyle w:val="Tabulka"/>
              <w:jc w:val="center"/>
            </w:pPr>
            <w:r w:rsidRPr="00216459">
              <w:t>03/2023</w:t>
            </w:r>
          </w:p>
        </w:tc>
      </w:tr>
      <w:tr w:rsidR="00D0544F" w:rsidRPr="00F95FBD" w14:paraId="6D79259F" w14:textId="77777777" w:rsidTr="005923F7">
        <w:tc>
          <w:tcPr>
            <w:tcW w:w="2774" w:type="dxa"/>
          </w:tcPr>
          <w:p w14:paraId="4F7B90E3" w14:textId="4A346AD6" w:rsidR="00D0544F" w:rsidRPr="00D0544F" w:rsidRDefault="00700C13" w:rsidP="00964369">
            <w:pPr>
              <w:pStyle w:val="Tabulka"/>
              <w:rPr>
                <w:highlight w:val="green"/>
              </w:rPr>
            </w:pPr>
            <w:r>
              <w:t>G</w:t>
            </w:r>
            <w:r w:rsidRPr="00700C13">
              <w:t>eodetické a mapové podklady zaměřené do hranic dráhy</w:t>
            </w:r>
            <w:r w:rsidR="00BD721D">
              <w:t xml:space="preserve"> </w:t>
            </w:r>
            <w:r w:rsidR="00BD721D" w:rsidRPr="00BD721D">
              <w:t>v TÚ 0901 km 99,0-103,654, TÚ 1051 km 115,315-126,1, TÚ 1071 km 22,3-29,014</w:t>
            </w:r>
          </w:p>
        </w:tc>
        <w:tc>
          <w:tcPr>
            <w:tcW w:w="3129" w:type="dxa"/>
          </w:tcPr>
          <w:p w14:paraId="52723F16" w14:textId="77777777" w:rsidR="00D0544F" w:rsidRPr="00F95FBD" w:rsidRDefault="00D0544F" w:rsidP="00964369">
            <w:pPr>
              <w:pStyle w:val="Tabulka"/>
              <w:jc w:val="center"/>
            </w:pPr>
          </w:p>
        </w:tc>
        <w:tc>
          <w:tcPr>
            <w:tcW w:w="2957" w:type="dxa"/>
          </w:tcPr>
          <w:p w14:paraId="03EB1B0B" w14:textId="77777777" w:rsidR="00D0544F" w:rsidRPr="00F95FBD" w:rsidRDefault="00D0544F" w:rsidP="00964369">
            <w:pPr>
              <w:pStyle w:val="Tabulka"/>
              <w:jc w:val="center"/>
            </w:pPr>
          </w:p>
        </w:tc>
      </w:tr>
      <w:tr w:rsidR="00700C13" w:rsidRPr="00F95FBD" w14:paraId="6AF2FEDE" w14:textId="77777777" w:rsidTr="005923F7">
        <w:tc>
          <w:tcPr>
            <w:tcW w:w="2774" w:type="dxa"/>
          </w:tcPr>
          <w:p w14:paraId="35D0CECF" w14:textId="77777777" w:rsidR="00700C13" w:rsidRPr="00D0544F" w:rsidRDefault="00700C13" w:rsidP="00964369">
            <w:pPr>
              <w:pStyle w:val="Tabulka"/>
              <w:rPr>
                <w:highlight w:val="green"/>
              </w:rPr>
            </w:pPr>
          </w:p>
        </w:tc>
        <w:tc>
          <w:tcPr>
            <w:tcW w:w="3129" w:type="dxa"/>
          </w:tcPr>
          <w:p w14:paraId="269A9A37" w14:textId="77777777" w:rsidR="00700C13" w:rsidRPr="00F95FBD" w:rsidRDefault="00700C13" w:rsidP="00964369">
            <w:pPr>
              <w:pStyle w:val="Tabulka"/>
              <w:jc w:val="center"/>
            </w:pPr>
          </w:p>
        </w:tc>
        <w:tc>
          <w:tcPr>
            <w:tcW w:w="2957" w:type="dxa"/>
          </w:tcPr>
          <w:p w14:paraId="141B009B" w14:textId="77777777" w:rsidR="00700C13" w:rsidRPr="00F95FBD" w:rsidRDefault="00700C13" w:rsidP="00964369">
            <w:pPr>
              <w:pStyle w:val="Tabulka"/>
              <w:jc w:val="center"/>
            </w:pPr>
          </w:p>
        </w:tc>
      </w:tr>
    </w:tbl>
    <w:p w14:paraId="5BA5408B" w14:textId="77777777" w:rsidR="00D0544F" w:rsidRDefault="00D0544F" w:rsidP="00D0544F">
      <w:pPr>
        <w:pStyle w:val="Textbezodsazen"/>
      </w:pPr>
    </w:p>
    <w:p w14:paraId="6DA9F108" w14:textId="77777777" w:rsidR="00D0544F" w:rsidRDefault="00D0544F" w:rsidP="00D0544F">
      <w:pPr>
        <w:pStyle w:val="Textbezodsazen"/>
      </w:pPr>
    </w:p>
    <w:p w14:paraId="2B90A643" w14:textId="77777777" w:rsidR="005A2756" w:rsidRDefault="005A2756" w:rsidP="00F762A8">
      <w:pPr>
        <w:pStyle w:val="Textbezodsazen"/>
      </w:pPr>
    </w:p>
    <w:p w14:paraId="6747109C" w14:textId="77777777" w:rsidR="00F762A8" w:rsidRDefault="00F762A8" w:rsidP="00F762A8">
      <w:pPr>
        <w:pStyle w:val="Textbezodsazen"/>
      </w:pPr>
    </w:p>
    <w:p w14:paraId="2C551A53" w14:textId="77777777" w:rsidR="006C5357" w:rsidRDefault="006C5357" w:rsidP="00F762A8">
      <w:pPr>
        <w:pStyle w:val="Textbezodsazen"/>
      </w:pPr>
    </w:p>
    <w:p w14:paraId="57DF99F9" w14:textId="77777777" w:rsidR="00F762A8" w:rsidRDefault="00F762A8" w:rsidP="00F762A8">
      <w:pPr>
        <w:pStyle w:val="Textbezodsazen"/>
      </w:pPr>
    </w:p>
    <w:p w14:paraId="3822CBA9"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29EBE2F2" w14:textId="77777777" w:rsidR="00D0544F" w:rsidRDefault="00D0544F" w:rsidP="00D0544F">
      <w:pPr>
        <w:pStyle w:val="Nadpisbezsl1-1"/>
      </w:pPr>
      <w:r>
        <w:lastRenderedPageBreak/>
        <w:t>Příloha č. 10</w:t>
      </w:r>
    </w:p>
    <w:p w14:paraId="596E1B81" w14:textId="77777777" w:rsidR="00D0544F" w:rsidRDefault="00D0544F" w:rsidP="00D0544F">
      <w:pPr>
        <w:pStyle w:val="Nadpisbezsl1-2"/>
      </w:pPr>
      <w:r>
        <w:t>Zmocnění Vedoucího Zhotovitele</w:t>
      </w:r>
    </w:p>
    <w:p w14:paraId="7022098A" w14:textId="77777777" w:rsidR="006A67D6" w:rsidRDefault="006A67D6" w:rsidP="006A67D6">
      <w:pPr>
        <w:pStyle w:val="Textbezodsazen"/>
      </w:pPr>
    </w:p>
    <w:p w14:paraId="64D4DFA1" w14:textId="77777777" w:rsidR="006A67D6" w:rsidRDefault="006A67D6" w:rsidP="006A67D6">
      <w:pPr>
        <w:pStyle w:val="Textbezodsazen"/>
      </w:pPr>
    </w:p>
    <w:p w14:paraId="5593FDED" w14:textId="77777777" w:rsidR="007F22CD" w:rsidRDefault="007F22CD" w:rsidP="006A67D6">
      <w:pPr>
        <w:pStyle w:val="Textbezodsazen"/>
      </w:pPr>
    </w:p>
    <w:p w14:paraId="29815028"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7CEE27" w16cid:durableId="282025B0"/>
  <w16cid:commentId w16cid:paraId="63D05AC8" w16cid:durableId="28202D64"/>
  <w16cid:commentId w16cid:paraId="69FCCC5A" w16cid:durableId="28202E5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F7A7E" w14:textId="77777777" w:rsidR="00F928F3" w:rsidRDefault="00F928F3" w:rsidP="00962258">
      <w:pPr>
        <w:spacing w:after="0" w:line="240" w:lineRule="auto"/>
      </w:pPr>
      <w:r>
        <w:separator/>
      </w:r>
    </w:p>
  </w:endnote>
  <w:endnote w:type="continuationSeparator" w:id="0">
    <w:p w14:paraId="388F6E04" w14:textId="77777777" w:rsidR="00F928F3" w:rsidRDefault="00F928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31FCE449" w14:textId="77777777" w:rsidTr="009626C4">
      <w:tc>
        <w:tcPr>
          <w:tcW w:w="907" w:type="dxa"/>
          <w:tcMar>
            <w:left w:w="0" w:type="dxa"/>
            <w:right w:w="0" w:type="dxa"/>
          </w:tcMar>
          <w:vAlign w:val="bottom"/>
        </w:tcPr>
        <w:p w14:paraId="75CF92E0" w14:textId="3678D7ED"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6CA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6CA6">
            <w:rPr>
              <w:rStyle w:val="slostrnky"/>
              <w:noProof/>
            </w:rPr>
            <w:t>9</w:t>
          </w:r>
          <w:r>
            <w:rPr>
              <w:rStyle w:val="slostrnky"/>
            </w:rPr>
            <w:fldChar w:fldCharType="end"/>
          </w:r>
        </w:p>
      </w:tc>
      <w:tc>
        <w:tcPr>
          <w:tcW w:w="0" w:type="auto"/>
          <w:vAlign w:val="bottom"/>
        </w:tcPr>
        <w:p w14:paraId="37429F8D" w14:textId="0F06D709" w:rsidR="002509D4" w:rsidRPr="003462EB" w:rsidRDefault="002509D4" w:rsidP="009626C4">
          <w:pPr>
            <w:pStyle w:val="Zpatvlevo"/>
          </w:pPr>
          <w:fldSimple w:instr=" STYLEREF  _Název_akce  \* MERGEFORMAT ">
            <w:r w:rsidR="00526CA6" w:rsidRPr="00526CA6">
              <w:rPr>
                <w:b/>
                <w:bCs/>
                <w:noProof/>
              </w:rPr>
              <w:t>„Rekonstrukce žst.</w:t>
            </w:r>
            <w:r w:rsidR="00526CA6">
              <w:rPr>
                <w:noProof/>
              </w:rPr>
              <w:t xml:space="preserve"> Turnov“  „Rekonstrukce výpravní budovy ŽST Turnov, 3. etapa“</w:t>
            </w:r>
          </w:fldSimple>
        </w:p>
        <w:p w14:paraId="11EFA796" w14:textId="77777777" w:rsidR="002509D4" w:rsidRPr="003462EB" w:rsidRDefault="002509D4" w:rsidP="005A2756">
          <w:pPr>
            <w:pStyle w:val="Zpatvlevo"/>
          </w:pPr>
          <w:r>
            <w:t>Smlouva o dílo na zhotovení Dokumentace+AD</w:t>
          </w:r>
        </w:p>
      </w:tc>
    </w:tr>
  </w:tbl>
  <w:p w14:paraId="4DCE803D" w14:textId="77777777" w:rsidR="002509D4" w:rsidRPr="00402B45" w:rsidRDefault="002509D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5AC7FD47" w14:textId="77777777" w:rsidTr="009626C4">
      <w:tc>
        <w:tcPr>
          <w:tcW w:w="907" w:type="dxa"/>
          <w:tcMar>
            <w:left w:w="0" w:type="dxa"/>
            <w:right w:w="0" w:type="dxa"/>
          </w:tcMar>
          <w:vAlign w:val="bottom"/>
        </w:tcPr>
        <w:p w14:paraId="234BFA8A" w14:textId="781A491D"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6CA6">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6CA6">
            <w:rPr>
              <w:rStyle w:val="slostrnky"/>
              <w:noProof/>
            </w:rPr>
            <w:t>6</w:t>
          </w:r>
          <w:r>
            <w:rPr>
              <w:rStyle w:val="slostrnky"/>
            </w:rPr>
            <w:fldChar w:fldCharType="end"/>
          </w:r>
        </w:p>
      </w:tc>
      <w:tc>
        <w:tcPr>
          <w:tcW w:w="0" w:type="auto"/>
          <w:vAlign w:val="bottom"/>
        </w:tcPr>
        <w:p w14:paraId="34D73F4C" w14:textId="77777777" w:rsidR="002509D4" w:rsidRPr="005328CA" w:rsidRDefault="002509D4" w:rsidP="009626C4">
          <w:pPr>
            <w:pStyle w:val="Zpatvlevo"/>
            <w:rPr>
              <w:b/>
            </w:rPr>
          </w:pPr>
          <w:r w:rsidRPr="005328CA">
            <w:rPr>
              <w:b/>
            </w:rPr>
            <w:t xml:space="preserve">Příloha č. </w:t>
          </w:r>
          <w:r>
            <w:rPr>
              <w:b/>
            </w:rPr>
            <w:t>4</w:t>
          </w:r>
        </w:p>
        <w:p w14:paraId="40A4252B" w14:textId="2BE0F1EF" w:rsidR="002509D4" w:rsidRPr="003462EB" w:rsidRDefault="002509D4" w:rsidP="009626C4">
          <w:pPr>
            <w:pStyle w:val="Zpatvlevo"/>
          </w:pPr>
          <w:fldSimple w:instr=" STYLEREF  _Název_akce  \* MERGEFORMAT ">
            <w:r w:rsidR="00526CA6" w:rsidRPr="00526CA6">
              <w:rPr>
                <w:b/>
                <w:bCs/>
                <w:noProof/>
              </w:rPr>
              <w:t>„Rekonstrukce žst.</w:t>
            </w:r>
            <w:r w:rsidR="00526CA6">
              <w:rPr>
                <w:noProof/>
              </w:rPr>
              <w:t xml:space="preserve"> Turnov“  „Rekonstrukce výpravní budovy ŽST Turnov, 3. etapa“</w:t>
            </w:r>
          </w:fldSimple>
        </w:p>
        <w:p w14:paraId="7432C54C" w14:textId="77777777" w:rsidR="002509D4" w:rsidRPr="003462EB" w:rsidRDefault="002509D4" w:rsidP="00402B45">
          <w:pPr>
            <w:pStyle w:val="Zpatvlevo"/>
          </w:pPr>
          <w:r>
            <w:t>Smlouva o dílo na zhotovení Dokumentace+AD</w:t>
          </w:r>
        </w:p>
      </w:tc>
    </w:tr>
  </w:tbl>
  <w:p w14:paraId="454C729F" w14:textId="77777777" w:rsidR="002509D4" w:rsidRPr="00402B45" w:rsidRDefault="002509D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5ACEC6ED" w14:textId="77777777" w:rsidTr="009626C4">
      <w:tc>
        <w:tcPr>
          <w:tcW w:w="0" w:type="auto"/>
          <w:tcMar>
            <w:left w:w="0" w:type="dxa"/>
            <w:right w:w="0" w:type="dxa"/>
          </w:tcMar>
          <w:vAlign w:val="bottom"/>
        </w:tcPr>
        <w:p w14:paraId="4F76EA93" w14:textId="77777777" w:rsidR="002509D4" w:rsidRPr="005328CA" w:rsidRDefault="002509D4" w:rsidP="009626C4">
          <w:pPr>
            <w:pStyle w:val="Zpatvpravo"/>
            <w:rPr>
              <w:b/>
            </w:rPr>
          </w:pPr>
          <w:r w:rsidRPr="005328CA">
            <w:rPr>
              <w:b/>
            </w:rPr>
            <w:t xml:space="preserve">Příloha č. </w:t>
          </w:r>
          <w:r>
            <w:rPr>
              <w:b/>
            </w:rPr>
            <w:t>4</w:t>
          </w:r>
          <w:r w:rsidRPr="005328CA">
            <w:rPr>
              <w:b/>
            </w:rPr>
            <w:t xml:space="preserve">   </w:t>
          </w:r>
        </w:p>
        <w:p w14:paraId="2011ED36" w14:textId="33749CE4" w:rsidR="002509D4" w:rsidRDefault="002509D4" w:rsidP="009626C4">
          <w:pPr>
            <w:pStyle w:val="Zpatvpravo"/>
          </w:pPr>
          <w:r>
            <w:t xml:space="preserve"> </w:t>
          </w:r>
          <w:fldSimple w:instr=" STYLEREF  _Název_akce  \* MERGEFORMAT ">
            <w:r w:rsidR="00526CA6" w:rsidRPr="00526CA6">
              <w:rPr>
                <w:b/>
                <w:bCs/>
                <w:noProof/>
              </w:rPr>
              <w:t>„Rekonstrukce žst.</w:t>
            </w:r>
            <w:r w:rsidR="00526CA6">
              <w:rPr>
                <w:noProof/>
              </w:rPr>
              <w:t xml:space="preserve"> Turnov“  „Rekonstrukce výpravní budovy ŽST Turnov, 3. etapa“</w:t>
            </w:r>
          </w:fldSimple>
        </w:p>
        <w:p w14:paraId="6AC5E1FE" w14:textId="77777777" w:rsidR="002509D4" w:rsidRPr="003462EB" w:rsidRDefault="002509D4" w:rsidP="009626C4">
          <w:pPr>
            <w:pStyle w:val="Zpatvpravo"/>
            <w:rPr>
              <w:rStyle w:val="slostrnky"/>
              <w:b w:val="0"/>
              <w:color w:val="auto"/>
              <w:sz w:val="12"/>
            </w:rPr>
          </w:pPr>
          <w:r>
            <w:t>Smlouva o dílo na zhotovení Dokumentace+AD</w:t>
          </w:r>
        </w:p>
      </w:tc>
      <w:tc>
        <w:tcPr>
          <w:tcW w:w="907" w:type="dxa"/>
          <w:vAlign w:val="bottom"/>
        </w:tcPr>
        <w:p w14:paraId="447BC203" w14:textId="4442060E"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26CA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6CA6">
            <w:rPr>
              <w:rStyle w:val="slostrnky"/>
              <w:noProof/>
            </w:rPr>
            <w:t>6</w:t>
          </w:r>
          <w:r>
            <w:rPr>
              <w:rStyle w:val="slostrnky"/>
            </w:rPr>
            <w:fldChar w:fldCharType="end"/>
          </w:r>
        </w:p>
      </w:tc>
    </w:tr>
  </w:tbl>
  <w:p w14:paraId="49B26A22" w14:textId="77777777" w:rsidR="002509D4" w:rsidRPr="00B8518B" w:rsidRDefault="002509D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763330C6" w14:textId="77777777" w:rsidTr="009626C4">
      <w:tc>
        <w:tcPr>
          <w:tcW w:w="907" w:type="dxa"/>
          <w:tcMar>
            <w:left w:w="0" w:type="dxa"/>
            <w:right w:w="0" w:type="dxa"/>
          </w:tcMar>
          <w:vAlign w:val="bottom"/>
        </w:tcPr>
        <w:p w14:paraId="6CA4E757" w14:textId="7F1B5DB3"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4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6F49">
            <w:rPr>
              <w:rStyle w:val="slostrnky"/>
              <w:noProof/>
            </w:rPr>
            <w:t>2</w:t>
          </w:r>
          <w:r>
            <w:rPr>
              <w:rStyle w:val="slostrnky"/>
            </w:rPr>
            <w:fldChar w:fldCharType="end"/>
          </w:r>
        </w:p>
      </w:tc>
      <w:tc>
        <w:tcPr>
          <w:tcW w:w="0" w:type="auto"/>
          <w:vAlign w:val="bottom"/>
        </w:tcPr>
        <w:p w14:paraId="0D4BD57E" w14:textId="77777777" w:rsidR="002509D4" w:rsidRPr="005328CA" w:rsidRDefault="002509D4" w:rsidP="009626C4">
          <w:pPr>
            <w:pStyle w:val="Zpatvlevo"/>
            <w:rPr>
              <w:b/>
            </w:rPr>
          </w:pPr>
          <w:r w:rsidRPr="005328CA">
            <w:rPr>
              <w:b/>
            </w:rPr>
            <w:t xml:space="preserve">Příloha č. </w:t>
          </w:r>
          <w:r>
            <w:rPr>
              <w:b/>
            </w:rPr>
            <w:t>5</w:t>
          </w:r>
        </w:p>
        <w:p w14:paraId="3149F101" w14:textId="47153D62" w:rsidR="002509D4" w:rsidRPr="003462EB" w:rsidRDefault="002509D4" w:rsidP="009626C4">
          <w:pPr>
            <w:pStyle w:val="Zpatvlevo"/>
          </w:pPr>
          <w:fldSimple w:instr=" STYLEREF  _Název_akce  \* MERGEFORMAT ">
            <w:r w:rsidR="00F16F49" w:rsidRPr="00F16F49">
              <w:rPr>
                <w:b/>
                <w:bCs/>
                <w:noProof/>
              </w:rPr>
              <w:t>„Rekonstrukce žst.</w:t>
            </w:r>
            <w:r w:rsidR="00F16F49">
              <w:rPr>
                <w:noProof/>
              </w:rPr>
              <w:t xml:space="preserve"> Turnov“  „Rekonstrukce výpravní budovy ŽST Turnov, 3. etapa“</w:t>
            </w:r>
          </w:fldSimple>
        </w:p>
        <w:p w14:paraId="7CAF8FF9" w14:textId="77777777" w:rsidR="002509D4" w:rsidRPr="003462EB" w:rsidRDefault="002509D4" w:rsidP="00402B45">
          <w:pPr>
            <w:pStyle w:val="Zpatvlevo"/>
          </w:pPr>
          <w:r>
            <w:t>Smlouva o dílo na zhotovení Dokumentace+AD</w:t>
          </w:r>
        </w:p>
      </w:tc>
    </w:tr>
  </w:tbl>
  <w:p w14:paraId="24E31CBC" w14:textId="77777777" w:rsidR="002509D4" w:rsidRPr="00402B45" w:rsidRDefault="002509D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2392ABB6" w14:textId="77777777" w:rsidTr="00286AD1">
      <w:trPr>
        <w:jc w:val="right"/>
      </w:trPr>
      <w:tc>
        <w:tcPr>
          <w:tcW w:w="0" w:type="auto"/>
          <w:tcMar>
            <w:left w:w="0" w:type="dxa"/>
            <w:right w:w="0" w:type="dxa"/>
          </w:tcMar>
          <w:vAlign w:val="bottom"/>
        </w:tcPr>
        <w:p w14:paraId="117EEC91" w14:textId="77777777" w:rsidR="002509D4" w:rsidRPr="005328CA" w:rsidRDefault="002509D4" w:rsidP="009626C4">
          <w:pPr>
            <w:pStyle w:val="Zpatvpravo"/>
            <w:rPr>
              <w:b/>
            </w:rPr>
          </w:pPr>
          <w:r w:rsidRPr="005328CA">
            <w:rPr>
              <w:b/>
            </w:rPr>
            <w:t xml:space="preserve">Příloha č. </w:t>
          </w:r>
          <w:r>
            <w:rPr>
              <w:b/>
            </w:rPr>
            <w:t>5</w:t>
          </w:r>
          <w:r w:rsidRPr="005328CA">
            <w:rPr>
              <w:b/>
            </w:rPr>
            <w:t xml:space="preserve">   </w:t>
          </w:r>
        </w:p>
        <w:p w14:paraId="4D4643C7" w14:textId="2992D5E7" w:rsidR="002509D4" w:rsidRDefault="002509D4" w:rsidP="009626C4">
          <w:pPr>
            <w:pStyle w:val="Zpatvpravo"/>
          </w:pPr>
          <w:r>
            <w:t xml:space="preserve"> </w:t>
          </w:r>
          <w:fldSimple w:instr=" STYLEREF  _Název_akce  \* MERGEFORMAT ">
            <w:r w:rsidR="00F16F49" w:rsidRPr="00F16F49">
              <w:rPr>
                <w:b/>
                <w:bCs/>
                <w:noProof/>
              </w:rPr>
              <w:t>„Rekonstrukce žst.</w:t>
            </w:r>
            <w:r w:rsidR="00F16F49">
              <w:rPr>
                <w:noProof/>
              </w:rPr>
              <w:t xml:space="preserve"> Turnov“  „Rekonstrukce výpravní budovy ŽST Turnov, 3. etapa“</w:t>
            </w:r>
          </w:fldSimple>
        </w:p>
        <w:p w14:paraId="1BA2FF9D" w14:textId="77777777" w:rsidR="002509D4" w:rsidRPr="003462EB" w:rsidRDefault="002509D4" w:rsidP="009626C4">
          <w:pPr>
            <w:pStyle w:val="Zpatvpravo"/>
            <w:rPr>
              <w:rStyle w:val="slostrnky"/>
              <w:b w:val="0"/>
              <w:color w:val="auto"/>
              <w:sz w:val="12"/>
            </w:rPr>
          </w:pPr>
          <w:r>
            <w:t>Smlouva o dílo na zhotovení Dokumentace+AD</w:t>
          </w:r>
        </w:p>
      </w:tc>
      <w:tc>
        <w:tcPr>
          <w:tcW w:w="907" w:type="dxa"/>
          <w:vAlign w:val="bottom"/>
        </w:tcPr>
        <w:p w14:paraId="5734E71A" w14:textId="1AB386BF"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6F49">
            <w:rPr>
              <w:rStyle w:val="slostrnky"/>
              <w:noProof/>
            </w:rPr>
            <w:t>2</w:t>
          </w:r>
          <w:r>
            <w:rPr>
              <w:rStyle w:val="slostrnky"/>
            </w:rPr>
            <w:fldChar w:fldCharType="end"/>
          </w:r>
        </w:p>
      </w:tc>
    </w:tr>
  </w:tbl>
  <w:p w14:paraId="4CD221BC" w14:textId="77777777" w:rsidR="002509D4" w:rsidRPr="00B8518B" w:rsidRDefault="002509D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17564FA2" w14:textId="77777777" w:rsidTr="009626C4">
      <w:tc>
        <w:tcPr>
          <w:tcW w:w="907" w:type="dxa"/>
          <w:tcMar>
            <w:left w:w="0" w:type="dxa"/>
            <w:right w:w="0" w:type="dxa"/>
          </w:tcMar>
          <w:vAlign w:val="bottom"/>
        </w:tcPr>
        <w:p w14:paraId="27662DD0" w14:textId="2395FFDC"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6CA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6CA6">
            <w:rPr>
              <w:rStyle w:val="slostrnky"/>
              <w:noProof/>
            </w:rPr>
            <w:t>4</w:t>
          </w:r>
          <w:r>
            <w:rPr>
              <w:rStyle w:val="slostrnky"/>
            </w:rPr>
            <w:fldChar w:fldCharType="end"/>
          </w:r>
        </w:p>
      </w:tc>
      <w:tc>
        <w:tcPr>
          <w:tcW w:w="0" w:type="auto"/>
          <w:vAlign w:val="bottom"/>
        </w:tcPr>
        <w:p w14:paraId="15F83C63" w14:textId="77777777" w:rsidR="002509D4" w:rsidRPr="005328CA" w:rsidRDefault="002509D4" w:rsidP="009626C4">
          <w:pPr>
            <w:pStyle w:val="Zpatvlevo"/>
            <w:rPr>
              <w:b/>
            </w:rPr>
          </w:pPr>
          <w:r w:rsidRPr="005328CA">
            <w:rPr>
              <w:b/>
            </w:rPr>
            <w:t xml:space="preserve">Příloha č. </w:t>
          </w:r>
          <w:r>
            <w:rPr>
              <w:b/>
            </w:rPr>
            <w:t>6</w:t>
          </w:r>
        </w:p>
        <w:p w14:paraId="6F3161CD" w14:textId="364D74FB" w:rsidR="002509D4" w:rsidRPr="003462EB" w:rsidRDefault="002509D4" w:rsidP="009626C4">
          <w:pPr>
            <w:pStyle w:val="Zpatvlevo"/>
          </w:pPr>
          <w:fldSimple w:instr=" STYLEREF  _Název_akce  \* MERGEFORMAT ">
            <w:r w:rsidR="00526CA6" w:rsidRPr="00526CA6">
              <w:rPr>
                <w:b/>
                <w:bCs/>
                <w:noProof/>
              </w:rPr>
              <w:t>„Rekonstrukce žst.</w:t>
            </w:r>
            <w:r w:rsidR="00526CA6">
              <w:rPr>
                <w:noProof/>
              </w:rPr>
              <w:t xml:space="preserve"> Turnov“  „Rekonstrukce výpravní budovy ŽST Turnov, 3. etapa“</w:t>
            </w:r>
          </w:fldSimple>
        </w:p>
        <w:p w14:paraId="5481EC62" w14:textId="77777777" w:rsidR="002509D4" w:rsidRPr="003462EB" w:rsidRDefault="002509D4" w:rsidP="00402B45">
          <w:pPr>
            <w:pStyle w:val="Zpatvlevo"/>
          </w:pPr>
          <w:r>
            <w:t>Smlouva o dílo na zhotovení Dokumentace+AD</w:t>
          </w:r>
        </w:p>
      </w:tc>
    </w:tr>
  </w:tbl>
  <w:p w14:paraId="6539C022" w14:textId="77777777" w:rsidR="002509D4" w:rsidRPr="00402B45" w:rsidRDefault="002509D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038C061D" w14:textId="77777777" w:rsidTr="00286AD1">
      <w:trPr>
        <w:jc w:val="right"/>
      </w:trPr>
      <w:tc>
        <w:tcPr>
          <w:tcW w:w="0" w:type="auto"/>
          <w:tcMar>
            <w:left w:w="0" w:type="dxa"/>
            <w:right w:w="0" w:type="dxa"/>
          </w:tcMar>
          <w:vAlign w:val="bottom"/>
        </w:tcPr>
        <w:p w14:paraId="79CA7A61" w14:textId="77777777" w:rsidR="002509D4" w:rsidRPr="005328CA" w:rsidRDefault="002509D4" w:rsidP="009626C4">
          <w:pPr>
            <w:pStyle w:val="Zpatvpravo"/>
            <w:rPr>
              <w:b/>
            </w:rPr>
          </w:pPr>
          <w:r w:rsidRPr="005328CA">
            <w:rPr>
              <w:b/>
            </w:rPr>
            <w:t xml:space="preserve">Příloha č. </w:t>
          </w:r>
          <w:r>
            <w:rPr>
              <w:b/>
            </w:rPr>
            <w:t>6</w:t>
          </w:r>
          <w:r w:rsidRPr="005328CA">
            <w:rPr>
              <w:b/>
            </w:rPr>
            <w:t xml:space="preserve">   </w:t>
          </w:r>
        </w:p>
        <w:p w14:paraId="67C5E122" w14:textId="084819B6" w:rsidR="002509D4" w:rsidRDefault="002509D4" w:rsidP="009626C4">
          <w:pPr>
            <w:pStyle w:val="Zpatvpravo"/>
          </w:pPr>
          <w:r>
            <w:t xml:space="preserve"> </w:t>
          </w:r>
          <w:fldSimple w:instr=" STYLEREF  _Název_akce  \* MERGEFORMAT ">
            <w:r w:rsidR="00526CA6" w:rsidRPr="00526CA6">
              <w:rPr>
                <w:b/>
                <w:bCs/>
                <w:noProof/>
              </w:rPr>
              <w:t>„Rekonstrukce žst.</w:t>
            </w:r>
            <w:r w:rsidR="00526CA6">
              <w:rPr>
                <w:noProof/>
              </w:rPr>
              <w:t xml:space="preserve"> Turnov“  „Rekonstrukce výpravní budovy ŽST Turnov, 3. etapa“</w:t>
            </w:r>
          </w:fldSimple>
        </w:p>
        <w:p w14:paraId="2D5AC5F8" w14:textId="77777777" w:rsidR="002509D4" w:rsidRPr="003462EB" w:rsidRDefault="002509D4" w:rsidP="009626C4">
          <w:pPr>
            <w:pStyle w:val="Zpatvpravo"/>
            <w:rPr>
              <w:rStyle w:val="slostrnky"/>
              <w:b w:val="0"/>
              <w:color w:val="auto"/>
              <w:sz w:val="12"/>
            </w:rPr>
          </w:pPr>
          <w:r>
            <w:t>Smlouva o dílo na zhotovení Dokumentace+AD</w:t>
          </w:r>
        </w:p>
      </w:tc>
      <w:tc>
        <w:tcPr>
          <w:tcW w:w="907" w:type="dxa"/>
          <w:vAlign w:val="bottom"/>
        </w:tcPr>
        <w:p w14:paraId="0E699529" w14:textId="6DB2753B"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26CA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6CA6">
            <w:rPr>
              <w:rStyle w:val="slostrnky"/>
              <w:noProof/>
            </w:rPr>
            <w:t>4</w:t>
          </w:r>
          <w:r>
            <w:rPr>
              <w:rStyle w:val="slostrnky"/>
            </w:rPr>
            <w:fldChar w:fldCharType="end"/>
          </w:r>
        </w:p>
      </w:tc>
    </w:tr>
  </w:tbl>
  <w:p w14:paraId="2DD32D33" w14:textId="77777777" w:rsidR="002509D4" w:rsidRPr="00B8518B" w:rsidRDefault="002509D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60AD0E67" w14:textId="77777777" w:rsidTr="009626C4">
      <w:tc>
        <w:tcPr>
          <w:tcW w:w="907" w:type="dxa"/>
          <w:tcMar>
            <w:left w:w="0" w:type="dxa"/>
            <w:right w:w="0" w:type="dxa"/>
          </w:tcMar>
          <w:vAlign w:val="bottom"/>
        </w:tcPr>
        <w:p w14:paraId="228E0420" w14:textId="77777777"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D410CA7" w14:textId="77777777" w:rsidR="002509D4" w:rsidRPr="005328CA" w:rsidRDefault="002509D4" w:rsidP="009626C4">
          <w:pPr>
            <w:pStyle w:val="Zpatvlevo"/>
            <w:rPr>
              <w:b/>
            </w:rPr>
          </w:pPr>
          <w:r w:rsidRPr="005328CA">
            <w:rPr>
              <w:b/>
            </w:rPr>
            <w:t xml:space="preserve">Příloha č. </w:t>
          </w:r>
          <w:r>
            <w:rPr>
              <w:b/>
            </w:rPr>
            <w:t>7</w:t>
          </w:r>
        </w:p>
        <w:p w14:paraId="038F3D86" w14:textId="77777777" w:rsidR="002509D4" w:rsidRPr="003462EB" w:rsidRDefault="002509D4" w:rsidP="009626C4">
          <w:pPr>
            <w:pStyle w:val="Zpatvlevo"/>
          </w:pPr>
          <w:fldSimple w:instr=" STYLEREF  _Název_akce  \* MERGEFORMAT ">
            <w:r w:rsidRPr="003D7340">
              <w:rPr>
                <w:b/>
                <w:bCs/>
                <w:noProof/>
              </w:rPr>
              <w:t>„Název akce“</w:t>
            </w:r>
            <w:r>
              <w:rPr>
                <w:noProof/>
              </w:rPr>
              <w:t xml:space="preserve"> – přepíše se do zápatí</w:t>
            </w:r>
          </w:fldSimple>
        </w:p>
        <w:p w14:paraId="2937E731" w14:textId="77777777" w:rsidR="002509D4" w:rsidRPr="003462EB" w:rsidRDefault="002509D4" w:rsidP="00402B45">
          <w:pPr>
            <w:pStyle w:val="Zpatvlevo"/>
          </w:pPr>
          <w:r>
            <w:t>Smlouva o dílo na zhotovení Dokumentace+AD</w:t>
          </w:r>
        </w:p>
      </w:tc>
    </w:tr>
  </w:tbl>
  <w:p w14:paraId="6A0E69D2" w14:textId="77777777" w:rsidR="002509D4" w:rsidRPr="00402B45" w:rsidRDefault="002509D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1457CB79" w14:textId="77777777" w:rsidTr="00286AD1">
      <w:trPr>
        <w:jc w:val="right"/>
      </w:trPr>
      <w:tc>
        <w:tcPr>
          <w:tcW w:w="0" w:type="auto"/>
          <w:tcMar>
            <w:left w:w="0" w:type="dxa"/>
            <w:right w:w="0" w:type="dxa"/>
          </w:tcMar>
          <w:vAlign w:val="bottom"/>
        </w:tcPr>
        <w:p w14:paraId="50776447" w14:textId="77777777" w:rsidR="002509D4" w:rsidRPr="005328CA" w:rsidRDefault="002509D4" w:rsidP="009626C4">
          <w:pPr>
            <w:pStyle w:val="Zpatvpravo"/>
            <w:rPr>
              <w:b/>
            </w:rPr>
          </w:pPr>
          <w:r w:rsidRPr="005328CA">
            <w:rPr>
              <w:b/>
            </w:rPr>
            <w:t xml:space="preserve">Příloha č. </w:t>
          </w:r>
          <w:r>
            <w:rPr>
              <w:b/>
            </w:rPr>
            <w:t>7</w:t>
          </w:r>
          <w:r w:rsidRPr="005328CA">
            <w:rPr>
              <w:b/>
            </w:rPr>
            <w:t xml:space="preserve">   </w:t>
          </w:r>
        </w:p>
        <w:p w14:paraId="0F4ED47C" w14:textId="284BD2E8" w:rsidR="002509D4" w:rsidRDefault="002509D4" w:rsidP="009626C4">
          <w:pPr>
            <w:pStyle w:val="Zpatvpravo"/>
          </w:pPr>
          <w:r>
            <w:t xml:space="preserve"> </w:t>
          </w:r>
          <w:fldSimple w:instr=" STYLEREF  _Název_akce  \* MERGEFORMAT ">
            <w:r w:rsidR="00526CA6" w:rsidRPr="00526CA6">
              <w:rPr>
                <w:b/>
                <w:bCs/>
                <w:noProof/>
              </w:rPr>
              <w:t>„Rekonstrukce žst.</w:t>
            </w:r>
            <w:r w:rsidR="00526CA6">
              <w:rPr>
                <w:noProof/>
              </w:rPr>
              <w:t xml:space="preserve"> Turnov“  „Rekonstrukce výpravní budovy ŽST Turnov, 3. etapa“</w:t>
            </w:r>
          </w:fldSimple>
        </w:p>
        <w:p w14:paraId="5E3A409C" w14:textId="77777777" w:rsidR="002509D4" w:rsidRPr="003462EB" w:rsidRDefault="002509D4" w:rsidP="009626C4">
          <w:pPr>
            <w:pStyle w:val="Zpatvpravo"/>
            <w:rPr>
              <w:rStyle w:val="slostrnky"/>
              <w:b w:val="0"/>
              <w:color w:val="auto"/>
              <w:sz w:val="12"/>
            </w:rPr>
          </w:pPr>
          <w:r>
            <w:t>Smlouva o dílo na zhotovení Dokumentace+AD</w:t>
          </w:r>
        </w:p>
      </w:tc>
      <w:tc>
        <w:tcPr>
          <w:tcW w:w="907" w:type="dxa"/>
          <w:vAlign w:val="bottom"/>
        </w:tcPr>
        <w:p w14:paraId="7BCD76E9" w14:textId="78C1ABB9"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26CA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6CA6">
            <w:rPr>
              <w:rStyle w:val="slostrnky"/>
              <w:noProof/>
            </w:rPr>
            <w:t>1</w:t>
          </w:r>
          <w:r>
            <w:rPr>
              <w:rStyle w:val="slostrnky"/>
            </w:rPr>
            <w:fldChar w:fldCharType="end"/>
          </w:r>
        </w:p>
      </w:tc>
    </w:tr>
  </w:tbl>
  <w:p w14:paraId="07259A22" w14:textId="77777777" w:rsidR="002509D4" w:rsidRPr="00B8518B" w:rsidRDefault="002509D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6915FEDE" w14:textId="77777777" w:rsidTr="009626C4">
      <w:tc>
        <w:tcPr>
          <w:tcW w:w="907" w:type="dxa"/>
          <w:tcMar>
            <w:left w:w="0" w:type="dxa"/>
            <w:right w:w="0" w:type="dxa"/>
          </w:tcMar>
          <w:vAlign w:val="bottom"/>
        </w:tcPr>
        <w:p w14:paraId="39DB165D" w14:textId="77777777"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4F5C0A8" w14:textId="77777777" w:rsidR="002509D4" w:rsidRPr="005328CA" w:rsidRDefault="002509D4" w:rsidP="009626C4">
          <w:pPr>
            <w:pStyle w:val="Zpatvlevo"/>
            <w:rPr>
              <w:b/>
            </w:rPr>
          </w:pPr>
          <w:r w:rsidRPr="005328CA">
            <w:rPr>
              <w:b/>
            </w:rPr>
            <w:t xml:space="preserve">Příloha č. </w:t>
          </w:r>
          <w:r>
            <w:rPr>
              <w:b/>
            </w:rPr>
            <w:t>8</w:t>
          </w:r>
        </w:p>
        <w:p w14:paraId="02ECC2D4" w14:textId="77777777" w:rsidR="002509D4" w:rsidRPr="003462EB" w:rsidRDefault="002509D4" w:rsidP="009626C4">
          <w:pPr>
            <w:pStyle w:val="Zpatvlevo"/>
          </w:pPr>
          <w:fldSimple w:instr=" STYLEREF  _Název_akce  \* MERGEFORMAT ">
            <w:r w:rsidRPr="003D7340">
              <w:rPr>
                <w:b/>
                <w:bCs/>
                <w:noProof/>
              </w:rPr>
              <w:t>„Název akce“</w:t>
            </w:r>
            <w:r>
              <w:rPr>
                <w:noProof/>
              </w:rPr>
              <w:t xml:space="preserve"> – přepíše se do zápatí</w:t>
            </w:r>
          </w:fldSimple>
        </w:p>
        <w:p w14:paraId="4FFAF1AB" w14:textId="77777777" w:rsidR="002509D4" w:rsidRPr="003462EB" w:rsidRDefault="002509D4" w:rsidP="00402B45">
          <w:pPr>
            <w:pStyle w:val="Zpatvlevo"/>
          </w:pPr>
          <w:r>
            <w:t>Smlouva o dílo na zhotovení Dokumentace+AD</w:t>
          </w:r>
        </w:p>
      </w:tc>
    </w:tr>
  </w:tbl>
  <w:p w14:paraId="0BDF8203" w14:textId="77777777" w:rsidR="002509D4" w:rsidRPr="00402B45" w:rsidRDefault="002509D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152A2550" w14:textId="77777777" w:rsidTr="00286AD1">
      <w:trPr>
        <w:jc w:val="right"/>
      </w:trPr>
      <w:tc>
        <w:tcPr>
          <w:tcW w:w="0" w:type="auto"/>
          <w:tcMar>
            <w:left w:w="0" w:type="dxa"/>
            <w:right w:w="0" w:type="dxa"/>
          </w:tcMar>
          <w:vAlign w:val="bottom"/>
        </w:tcPr>
        <w:p w14:paraId="380CB4F1" w14:textId="77777777" w:rsidR="002509D4" w:rsidRPr="005328CA" w:rsidRDefault="002509D4" w:rsidP="009626C4">
          <w:pPr>
            <w:pStyle w:val="Zpatvpravo"/>
            <w:rPr>
              <w:b/>
            </w:rPr>
          </w:pPr>
          <w:r w:rsidRPr="005328CA">
            <w:rPr>
              <w:b/>
            </w:rPr>
            <w:t xml:space="preserve">Příloha č. </w:t>
          </w:r>
          <w:r>
            <w:rPr>
              <w:b/>
            </w:rPr>
            <w:t>8</w:t>
          </w:r>
          <w:r w:rsidRPr="005328CA">
            <w:rPr>
              <w:b/>
            </w:rPr>
            <w:t xml:space="preserve">   </w:t>
          </w:r>
        </w:p>
        <w:p w14:paraId="5A8649EE" w14:textId="12E9CDD4" w:rsidR="002509D4" w:rsidRDefault="002509D4" w:rsidP="009626C4">
          <w:pPr>
            <w:pStyle w:val="Zpatvpravo"/>
          </w:pPr>
          <w:r>
            <w:t xml:space="preserve"> </w:t>
          </w:r>
          <w:fldSimple w:instr=" STYLEREF  _Název_akce  \* MERGEFORMAT ">
            <w:r w:rsidR="00F16F49" w:rsidRPr="00F16F49">
              <w:rPr>
                <w:b/>
                <w:bCs/>
                <w:noProof/>
              </w:rPr>
              <w:t>„Rekonstrukce žst.</w:t>
            </w:r>
            <w:r w:rsidR="00F16F49">
              <w:rPr>
                <w:noProof/>
              </w:rPr>
              <w:t xml:space="preserve"> Turnov“  „Rekonstrukce výpravní budovy ŽST Turnov, 3. etapa“</w:t>
            </w:r>
          </w:fldSimple>
        </w:p>
        <w:p w14:paraId="6CCF1B21" w14:textId="77777777" w:rsidR="002509D4" w:rsidRPr="003462EB" w:rsidRDefault="002509D4" w:rsidP="009626C4">
          <w:pPr>
            <w:pStyle w:val="Zpatvpravo"/>
            <w:rPr>
              <w:rStyle w:val="slostrnky"/>
              <w:b w:val="0"/>
              <w:color w:val="auto"/>
              <w:sz w:val="12"/>
            </w:rPr>
          </w:pPr>
          <w:r>
            <w:t>Smlouva o dílo na zhotovení Dokumentace+AD</w:t>
          </w:r>
        </w:p>
      </w:tc>
      <w:tc>
        <w:tcPr>
          <w:tcW w:w="907" w:type="dxa"/>
          <w:vAlign w:val="bottom"/>
        </w:tcPr>
        <w:p w14:paraId="6050C1DD" w14:textId="76636322"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6F49">
            <w:rPr>
              <w:rStyle w:val="slostrnky"/>
              <w:noProof/>
            </w:rPr>
            <w:t>1</w:t>
          </w:r>
          <w:r>
            <w:rPr>
              <w:rStyle w:val="slostrnky"/>
            </w:rPr>
            <w:fldChar w:fldCharType="end"/>
          </w:r>
        </w:p>
      </w:tc>
    </w:tr>
  </w:tbl>
  <w:p w14:paraId="0CE6225E" w14:textId="77777777" w:rsidR="002509D4" w:rsidRPr="00B8518B" w:rsidRDefault="002509D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6FE30FDC" w14:textId="77777777" w:rsidTr="009626C4">
      <w:tc>
        <w:tcPr>
          <w:tcW w:w="0" w:type="auto"/>
          <w:tcMar>
            <w:left w:w="0" w:type="dxa"/>
            <w:right w:w="0" w:type="dxa"/>
          </w:tcMar>
          <w:vAlign w:val="bottom"/>
        </w:tcPr>
        <w:p w14:paraId="400A8710" w14:textId="06168EEA" w:rsidR="002509D4" w:rsidRDefault="002509D4" w:rsidP="009626C4">
          <w:pPr>
            <w:pStyle w:val="Zpatvpravo"/>
          </w:pPr>
          <w:fldSimple w:instr=" STYLEREF  _Název_akce  \* MERGEFORMAT ">
            <w:r w:rsidR="00526CA6" w:rsidRPr="00526CA6">
              <w:rPr>
                <w:b/>
                <w:bCs/>
                <w:noProof/>
              </w:rPr>
              <w:t>„Rekonstrukce žst.</w:t>
            </w:r>
            <w:r w:rsidR="00526CA6">
              <w:rPr>
                <w:noProof/>
              </w:rPr>
              <w:t xml:space="preserve"> Turnov“  „Rekonstrukce výpravní budovy ŽST Turnov, 3. etapa“</w:t>
            </w:r>
          </w:fldSimple>
        </w:p>
        <w:p w14:paraId="6EEC41E2" w14:textId="77777777" w:rsidR="002509D4" w:rsidRPr="003462EB" w:rsidRDefault="002509D4" w:rsidP="009626C4">
          <w:pPr>
            <w:pStyle w:val="Zpatvpravo"/>
            <w:rPr>
              <w:rStyle w:val="slostrnky"/>
              <w:b w:val="0"/>
              <w:color w:val="auto"/>
              <w:sz w:val="12"/>
            </w:rPr>
          </w:pPr>
          <w:r>
            <w:t>Smlouva o dílo na zhotovení Dokumentace+AD</w:t>
          </w:r>
        </w:p>
      </w:tc>
      <w:tc>
        <w:tcPr>
          <w:tcW w:w="907" w:type="dxa"/>
          <w:vAlign w:val="bottom"/>
        </w:tcPr>
        <w:p w14:paraId="78A86978" w14:textId="3056D7F3"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26CA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6CA6">
            <w:rPr>
              <w:rStyle w:val="slostrnky"/>
              <w:noProof/>
            </w:rPr>
            <w:t>9</w:t>
          </w:r>
          <w:r>
            <w:rPr>
              <w:rStyle w:val="slostrnky"/>
            </w:rPr>
            <w:fldChar w:fldCharType="end"/>
          </w:r>
        </w:p>
      </w:tc>
    </w:tr>
  </w:tbl>
  <w:p w14:paraId="74E46115" w14:textId="77777777" w:rsidR="002509D4" w:rsidRPr="00B8518B" w:rsidRDefault="002509D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105095E2" w14:textId="77777777" w:rsidTr="009626C4">
      <w:tc>
        <w:tcPr>
          <w:tcW w:w="907" w:type="dxa"/>
          <w:tcMar>
            <w:left w:w="0" w:type="dxa"/>
            <w:right w:w="0" w:type="dxa"/>
          </w:tcMar>
          <w:vAlign w:val="bottom"/>
        </w:tcPr>
        <w:p w14:paraId="6EDD776B" w14:textId="77777777"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13B39BC" w14:textId="77777777" w:rsidR="002509D4" w:rsidRPr="005328CA" w:rsidRDefault="002509D4" w:rsidP="009626C4">
          <w:pPr>
            <w:pStyle w:val="Zpatvlevo"/>
            <w:rPr>
              <w:b/>
            </w:rPr>
          </w:pPr>
          <w:r w:rsidRPr="005328CA">
            <w:rPr>
              <w:b/>
            </w:rPr>
            <w:t xml:space="preserve">Příloha č. </w:t>
          </w:r>
          <w:r>
            <w:rPr>
              <w:b/>
            </w:rPr>
            <w:t>9</w:t>
          </w:r>
        </w:p>
        <w:p w14:paraId="1822B080" w14:textId="77777777" w:rsidR="002509D4" w:rsidRPr="003462EB" w:rsidRDefault="002509D4" w:rsidP="009626C4">
          <w:pPr>
            <w:pStyle w:val="Zpatvlevo"/>
          </w:pPr>
          <w:fldSimple w:instr=" STYLEREF  _Název_akce  \* MERGEFORMAT ">
            <w:r w:rsidRPr="003D7340">
              <w:rPr>
                <w:b/>
                <w:bCs/>
                <w:noProof/>
              </w:rPr>
              <w:t>„Název akce“</w:t>
            </w:r>
            <w:r>
              <w:rPr>
                <w:noProof/>
              </w:rPr>
              <w:t xml:space="preserve"> – přepíše se do zápatí</w:t>
            </w:r>
          </w:fldSimple>
        </w:p>
        <w:p w14:paraId="05D9D1C1" w14:textId="77777777" w:rsidR="002509D4" w:rsidRPr="003462EB" w:rsidRDefault="002509D4" w:rsidP="00402B45">
          <w:pPr>
            <w:pStyle w:val="Zpatvlevo"/>
          </w:pPr>
          <w:r>
            <w:t>Smlouva o dílo na zhotovení Dokumentace+AD</w:t>
          </w:r>
        </w:p>
      </w:tc>
    </w:tr>
  </w:tbl>
  <w:p w14:paraId="7E92BE7D" w14:textId="77777777" w:rsidR="002509D4" w:rsidRPr="00402B45" w:rsidRDefault="002509D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68A6E8A0" w14:textId="77777777" w:rsidTr="00286AD1">
      <w:trPr>
        <w:jc w:val="right"/>
      </w:trPr>
      <w:tc>
        <w:tcPr>
          <w:tcW w:w="0" w:type="auto"/>
          <w:tcMar>
            <w:left w:w="0" w:type="dxa"/>
            <w:right w:w="0" w:type="dxa"/>
          </w:tcMar>
          <w:vAlign w:val="bottom"/>
        </w:tcPr>
        <w:p w14:paraId="2301CBC5" w14:textId="77777777" w:rsidR="002509D4" w:rsidRPr="005328CA" w:rsidRDefault="002509D4" w:rsidP="009626C4">
          <w:pPr>
            <w:pStyle w:val="Zpatvpravo"/>
            <w:rPr>
              <w:b/>
            </w:rPr>
          </w:pPr>
          <w:r w:rsidRPr="005328CA">
            <w:rPr>
              <w:b/>
            </w:rPr>
            <w:t xml:space="preserve">Příloha č. </w:t>
          </w:r>
          <w:r>
            <w:rPr>
              <w:b/>
            </w:rPr>
            <w:t>9</w:t>
          </w:r>
          <w:r w:rsidRPr="005328CA">
            <w:rPr>
              <w:b/>
            </w:rPr>
            <w:t xml:space="preserve">   </w:t>
          </w:r>
        </w:p>
        <w:p w14:paraId="16F3089B" w14:textId="5053788B" w:rsidR="002509D4" w:rsidRDefault="002509D4" w:rsidP="009626C4">
          <w:pPr>
            <w:pStyle w:val="Zpatvpravo"/>
          </w:pPr>
          <w:r>
            <w:t xml:space="preserve"> </w:t>
          </w:r>
          <w:fldSimple w:instr=" STYLEREF  _Název_akce  \* MERGEFORMAT ">
            <w:r w:rsidR="00F16F49" w:rsidRPr="00F16F49">
              <w:rPr>
                <w:b/>
                <w:bCs/>
                <w:noProof/>
              </w:rPr>
              <w:t>„Rekonstrukce žst.</w:t>
            </w:r>
            <w:r w:rsidR="00F16F49">
              <w:rPr>
                <w:noProof/>
              </w:rPr>
              <w:t xml:space="preserve"> Turnov“  „Rekonstrukce výpravní budovy ŽST Turnov, 3. etapa“</w:t>
            </w:r>
          </w:fldSimple>
        </w:p>
        <w:p w14:paraId="049DD317" w14:textId="77777777" w:rsidR="002509D4" w:rsidRPr="003462EB" w:rsidRDefault="002509D4" w:rsidP="009626C4">
          <w:pPr>
            <w:pStyle w:val="Zpatvpravo"/>
            <w:rPr>
              <w:rStyle w:val="slostrnky"/>
              <w:b w:val="0"/>
              <w:color w:val="auto"/>
              <w:sz w:val="12"/>
            </w:rPr>
          </w:pPr>
          <w:r>
            <w:t>Smlouva o dílo na zhotovení Dokumentace+AD</w:t>
          </w:r>
        </w:p>
      </w:tc>
      <w:tc>
        <w:tcPr>
          <w:tcW w:w="907" w:type="dxa"/>
          <w:vAlign w:val="bottom"/>
        </w:tcPr>
        <w:p w14:paraId="35B7D659" w14:textId="56DACF5A"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6F49">
            <w:rPr>
              <w:rStyle w:val="slostrnky"/>
              <w:noProof/>
            </w:rPr>
            <w:t>1</w:t>
          </w:r>
          <w:r>
            <w:rPr>
              <w:rStyle w:val="slostrnky"/>
            </w:rPr>
            <w:fldChar w:fldCharType="end"/>
          </w:r>
        </w:p>
      </w:tc>
    </w:tr>
  </w:tbl>
  <w:p w14:paraId="66372939" w14:textId="77777777" w:rsidR="002509D4" w:rsidRPr="00B8518B" w:rsidRDefault="002509D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2F7894AF" w14:textId="77777777" w:rsidTr="009626C4">
      <w:tc>
        <w:tcPr>
          <w:tcW w:w="907" w:type="dxa"/>
          <w:tcMar>
            <w:left w:w="0" w:type="dxa"/>
            <w:right w:w="0" w:type="dxa"/>
          </w:tcMar>
          <w:vAlign w:val="bottom"/>
        </w:tcPr>
        <w:p w14:paraId="772D2C67" w14:textId="77777777"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B0D52E6" w14:textId="77777777" w:rsidR="002509D4" w:rsidRPr="005328CA" w:rsidRDefault="002509D4" w:rsidP="009626C4">
          <w:pPr>
            <w:pStyle w:val="Zpatvlevo"/>
            <w:rPr>
              <w:b/>
            </w:rPr>
          </w:pPr>
          <w:r w:rsidRPr="005328CA">
            <w:rPr>
              <w:b/>
            </w:rPr>
            <w:t xml:space="preserve">Příloha č. </w:t>
          </w:r>
          <w:r>
            <w:rPr>
              <w:b/>
            </w:rPr>
            <w:t>10</w:t>
          </w:r>
        </w:p>
        <w:p w14:paraId="6931EF2F" w14:textId="77777777" w:rsidR="002509D4" w:rsidRPr="003462EB" w:rsidRDefault="002509D4" w:rsidP="009626C4">
          <w:pPr>
            <w:pStyle w:val="Zpatvlevo"/>
          </w:pPr>
          <w:fldSimple w:instr=" STYLEREF  _Název_akce  \* MERGEFORMAT ">
            <w:r w:rsidRPr="003D7340">
              <w:rPr>
                <w:b/>
                <w:bCs/>
                <w:noProof/>
              </w:rPr>
              <w:t>„Název akce“</w:t>
            </w:r>
            <w:r>
              <w:rPr>
                <w:noProof/>
              </w:rPr>
              <w:t xml:space="preserve"> – přepíše se do zápatí</w:t>
            </w:r>
          </w:fldSimple>
        </w:p>
        <w:p w14:paraId="3BB1CFAB" w14:textId="77777777" w:rsidR="002509D4" w:rsidRPr="003462EB" w:rsidRDefault="002509D4" w:rsidP="00402B45">
          <w:pPr>
            <w:pStyle w:val="Zpatvlevo"/>
          </w:pPr>
          <w:r>
            <w:t>Smlouva o dílo na zhotovení Dokumentace+AD</w:t>
          </w:r>
        </w:p>
      </w:tc>
    </w:tr>
  </w:tbl>
  <w:p w14:paraId="3FECD4F1" w14:textId="77777777" w:rsidR="002509D4" w:rsidRPr="00402B45" w:rsidRDefault="002509D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4BA5D664" w14:textId="77777777" w:rsidTr="00286AD1">
      <w:trPr>
        <w:jc w:val="right"/>
      </w:trPr>
      <w:tc>
        <w:tcPr>
          <w:tcW w:w="0" w:type="auto"/>
          <w:tcMar>
            <w:left w:w="0" w:type="dxa"/>
            <w:right w:w="0" w:type="dxa"/>
          </w:tcMar>
          <w:vAlign w:val="bottom"/>
        </w:tcPr>
        <w:p w14:paraId="74D54AB5" w14:textId="77777777" w:rsidR="002509D4" w:rsidRPr="005328CA" w:rsidRDefault="002509D4" w:rsidP="009626C4">
          <w:pPr>
            <w:pStyle w:val="Zpatvpravo"/>
            <w:rPr>
              <w:b/>
            </w:rPr>
          </w:pPr>
          <w:r w:rsidRPr="005328CA">
            <w:rPr>
              <w:b/>
            </w:rPr>
            <w:t>Příloha č.</w:t>
          </w:r>
          <w:r>
            <w:rPr>
              <w:b/>
            </w:rPr>
            <w:t xml:space="preserve"> 10</w:t>
          </w:r>
          <w:r w:rsidRPr="005328CA">
            <w:rPr>
              <w:b/>
            </w:rPr>
            <w:t xml:space="preserve">   </w:t>
          </w:r>
        </w:p>
        <w:p w14:paraId="359FE9FB" w14:textId="0D381A5D" w:rsidR="002509D4" w:rsidRDefault="002509D4" w:rsidP="009626C4">
          <w:pPr>
            <w:pStyle w:val="Zpatvpravo"/>
          </w:pPr>
          <w:r>
            <w:t xml:space="preserve"> </w:t>
          </w:r>
          <w:fldSimple w:instr=" STYLEREF  _Název_akce  \* MERGEFORMAT ">
            <w:r w:rsidR="00F16F49" w:rsidRPr="00F16F49">
              <w:rPr>
                <w:b/>
                <w:bCs/>
                <w:noProof/>
              </w:rPr>
              <w:t>„Rekonstrukce žst.</w:t>
            </w:r>
            <w:r w:rsidR="00F16F49">
              <w:rPr>
                <w:noProof/>
              </w:rPr>
              <w:t xml:space="preserve"> Turnov“  „Rekonstrukce výpravní budovy ŽST Turnov, 3. etapa“</w:t>
            </w:r>
          </w:fldSimple>
        </w:p>
        <w:p w14:paraId="52E00F22" w14:textId="77777777" w:rsidR="002509D4" w:rsidRPr="003462EB" w:rsidRDefault="002509D4" w:rsidP="0007452F">
          <w:pPr>
            <w:pStyle w:val="Zpatvpravo"/>
            <w:rPr>
              <w:rStyle w:val="slostrnky"/>
              <w:b w:val="0"/>
              <w:color w:val="auto"/>
              <w:sz w:val="12"/>
            </w:rPr>
          </w:pPr>
          <w:r>
            <w:t>Smlouva o dílo na zhotovení Dokumentace+AD</w:t>
          </w:r>
        </w:p>
      </w:tc>
      <w:tc>
        <w:tcPr>
          <w:tcW w:w="907" w:type="dxa"/>
          <w:vAlign w:val="bottom"/>
        </w:tcPr>
        <w:p w14:paraId="78B17A18" w14:textId="1C69CFBC"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6F49">
            <w:rPr>
              <w:rStyle w:val="slostrnky"/>
              <w:noProof/>
            </w:rPr>
            <w:t>1</w:t>
          </w:r>
          <w:r>
            <w:rPr>
              <w:rStyle w:val="slostrnky"/>
            </w:rPr>
            <w:fldChar w:fldCharType="end"/>
          </w:r>
        </w:p>
      </w:tc>
    </w:tr>
  </w:tbl>
  <w:p w14:paraId="341E94EB" w14:textId="77777777" w:rsidR="002509D4" w:rsidRPr="00B8518B" w:rsidRDefault="002509D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45D73" w14:textId="77777777" w:rsidR="002509D4" w:rsidRPr="00B8518B" w:rsidRDefault="002509D4" w:rsidP="00460660">
    <w:pPr>
      <w:pStyle w:val="Zpat"/>
      <w:rPr>
        <w:sz w:val="2"/>
        <w:szCs w:val="2"/>
      </w:rPr>
    </w:pPr>
  </w:p>
  <w:p w14:paraId="3841EC08" w14:textId="77777777" w:rsidR="002509D4" w:rsidRPr="00B3350F" w:rsidRDefault="002509D4" w:rsidP="007C7C99">
    <w:pPr>
      <w:spacing w:after="0" w:line="240" w:lineRule="auto"/>
      <w:rPr>
        <w:sz w:val="4"/>
        <w:szCs w:val="4"/>
      </w:rPr>
    </w:pPr>
    <w:r w:rsidRPr="004C7962">
      <w:rPr>
        <w:noProof/>
        <w:lang w:eastAsia="cs-CZ"/>
      </w:rPr>
      <w:drawing>
        <wp:inline distT="0" distB="0" distL="0" distR="0" wp14:anchorId="06B351E2" wp14:editId="285908FE">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5408AE12" w14:textId="77777777" w:rsidR="002509D4" w:rsidRPr="00EF529C" w:rsidRDefault="002509D4" w:rsidP="00F9740F">
    <w:pPr>
      <w:pStyle w:val="Zpat"/>
      <w:rPr>
        <w:rFonts w:cs="Calibri"/>
        <w:sz w:val="4"/>
        <w:szCs w:val="4"/>
      </w:rPr>
    </w:pPr>
  </w:p>
  <w:p w14:paraId="6C0AC719" w14:textId="77777777" w:rsidR="002509D4" w:rsidRPr="00EF529C" w:rsidRDefault="002509D4" w:rsidP="00F9740F">
    <w:pPr>
      <w:pStyle w:val="Zpat"/>
      <w:rPr>
        <w:rFonts w:cs="Calibri"/>
        <w:sz w:val="2"/>
        <w:szCs w:val="2"/>
      </w:rPr>
    </w:pPr>
  </w:p>
  <w:p w14:paraId="7484ECC2" w14:textId="77777777" w:rsidR="002509D4" w:rsidRPr="00460660" w:rsidRDefault="002509D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218183A2" w14:textId="77777777" w:rsidTr="009626C4">
      <w:tc>
        <w:tcPr>
          <w:tcW w:w="907" w:type="dxa"/>
          <w:tcMar>
            <w:left w:w="0" w:type="dxa"/>
            <w:right w:w="0" w:type="dxa"/>
          </w:tcMar>
          <w:vAlign w:val="bottom"/>
        </w:tcPr>
        <w:p w14:paraId="0A30B6CC" w14:textId="77777777"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9E16BC2" w14:textId="77777777" w:rsidR="002509D4" w:rsidRPr="005328CA" w:rsidRDefault="002509D4" w:rsidP="009626C4">
          <w:pPr>
            <w:pStyle w:val="Zpatvlevo"/>
            <w:rPr>
              <w:b/>
            </w:rPr>
          </w:pPr>
          <w:r w:rsidRPr="005328CA">
            <w:rPr>
              <w:b/>
            </w:rPr>
            <w:t>Příloha č. 1</w:t>
          </w:r>
        </w:p>
        <w:p w14:paraId="27EF9512" w14:textId="77777777" w:rsidR="002509D4" w:rsidRPr="003462EB" w:rsidRDefault="002509D4" w:rsidP="009626C4">
          <w:pPr>
            <w:pStyle w:val="Zpatvlevo"/>
          </w:pPr>
          <w:fldSimple w:instr=" STYLEREF  _Název_akce  \* MERGEFORMAT ">
            <w:r w:rsidRPr="003D7340">
              <w:rPr>
                <w:b/>
                <w:bCs/>
                <w:noProof/>
              </w:rPr>
              <w:t>„Název akce“</w:t>
            </w:r>
            <w:r>
              <w:rPr>
                <w:noProof/>
              </w:rPr>
              <w:t xml:space="preserve"> – přepíše se do zápatí</w:t>
            </w:r>
          </w:fldSimple>
        </w:p>
        <w:p w14:paraId="2D3691BB" w14:textId="77777777" w:rsidR="002509D4" w:rsidRPr="003462EB" w:rsidRDefault="002509D4" w:rsidP="00402B45">
          <w:pPr>
            <w:pStyle w:val="Zpatvlevo"/>
          </w:pPr>
          <w:r>
            <w:t>Smlouva o dílo na zhotovení Dokumentace+AD</w:t>
          </w:r>
        </w:p>
      </w:tc>
    </w:tr>
  </w:tbl>
  <w:p w14:paraId="00A3A962" w14:textId="77777777" w:rsidR="002509D4" w:rsidRPr="00402B45" w:rsidRDefault="002509D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473800EF" w14:textId="77777777" w:rsidTr="009626C4">
      <w:tc>
        <w:tcPr>
          <w:tcW w:w="0" w:type="auto"/>
          <w:tcMar>
            <w:left w:w="0" w:type="dxa"/>
            <w:right w:w="0" w:type="dxa"/>
          </w:tcMar>
          <w:vAlign w:val="bottom"/>
        </w:tcPr>
        <w:p w14:paraId="708372BA" w14:textId="77777777" w:rsidR="002509D4" w:rsidRPr="005328CA" w:rsidRDefault="002509D4" w:rsidP="009626C4">
          <w:pPr>
            <w:pStyle w:val="Zpatvpravo"/>
            <w:rPr>
              <w:b/>
            </w:rPr>
          </w:pPr>
          <w:r w:rsidRPr="005328CA">
            <w:rPr>
              <w:b/>
            </w:rPr>
            <w:t xml:space="preserve">Příloha č. 1   </w:t>
          </w:r>
        </w:p>
        <w:p w14:paraId="7DD54ED4" w14:textId="31226854" w:rsidR="002509D4" w:rsidRDefault="002509D4" w:rsidP="009626C4">
          <w:pPr>
            <w:pStyle w:val="Zpatvpravo"/>
          </w:pPr>
          <w:r>
            <w:t xml:space="preserve"> </w:t>
          </w:r>
          <w:fldSimple w:instr=" STYLEREF  _Název_akce  \* MERGEFORMAT ">
            <w:r w:rsidR="00526CA6" w:rsidRPr="00526CA6">
              <w:rPr>
                <w:b/>
                <w:bCs/>
                <w:noProof/>
              </w:rPr>
              <w:t>„Rekonstrukce žst.</w:t>
            </w:r>
            <w:r w:rsidR="00526CA6">
              <w:rPr>
                <w:noProof/>
              </w:rPr>
              <w:t xml:space="preserve"> Turnov“  „Rekonstrukce výpravní budovy ŽST Turnov, 3. etapa“</w:t>
            </w:r>
          </w:fldSimple>
        </w:p>
        <w:p w14:paraId="7B3E09FB" w14:textId="77777777" w:rsidR="002509D4" w:rsidRPr="003462EB" w:rsidRDefault="002509D4" w:rsidP="009626C4">
          <w:pPr>
            <w:pStyle w:val="Zpatvpravo"/>
            <w:rPr>
              <w:rStyle w:val="slostrnky"/>
              <w:b w:val="0"/>
              <w:color w:val="auto"/>
              <w:sz w:val="12"/>
            </w:rPr>
          </w:pPr>
          <w:r>
            <w:t>Smlouva o dílo na zhotovení Dokumentace+AD</w:t>
          </w:r>
        </w:p>
      </w:tc>
      <w:tc>
        <w:tcPr>
          <w:tcW w:w="907" w:type="dxa"/>
          <w:vAlign w:val="bottom"/>
        </w:tcPr>
        <w:p w14:paraId="1611E2D7" w14:textId="517909B5"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26CA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6CA6">
            <w:rPr>
              <w:rStyle w:val="slostrnky"/>
              <w:noProof/>
            </w:rPr>
            <w:t>1</w:t>
          </w:r>
          <w:r>
            <w:rPr>
              <w:rStyle w:val="slostrnky"/>
            </w:rPr>
            <w:fldChar w:fldCharType="end"/>
          </w:r>
        </w:p>
      </w:tc>
    </w:tr>
  </w:tbl>
  <w:p w14:paraId="4A88BED2" w14:textId="77777777" w:rsidR="002509D4" w:rsidRPr="00B8518B" w:rsidRDefault="002509D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338186D8" w14:textId="77777777" w:rsidTr="009626C4">
      <w:tc>
        <w:tcPr>
          <w:tcW w:w="907" w:type="dxa"/>
          <w:tcMar>
            <w:left w:w="0" w:type="dxa"/>
            <w:right w:w="0" w:type="dxa"/>
          </w:tcMar>
          <w:vAlign w:val="bottom"/>
        </w:tcPr>
        <w:p w14:paraId="07DA177E" w14:textId="77777777"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4C3EE00" w14:textId="77777777" w:rsidR="002509D4" w:rsidRPr="005328CA" w:rsidRDefault="002509D4" w:rsidP="009626C4">
          <w:pPr>
            <w:pStyle w:val="Zpatvlevo"/>
            <w:rPr>
              <w:b/>
            </w:rPr>
          </w:pPr>
          <w:r w:rsidRPr="005328CA">
            <w:rPr>
              <w:b/>
            </w:rPr>
            <w:t xml:space="preserve">Příloha č. </w:t>
          </w:r>
          <w:r>
            <w:rPr>
              <w:b/>
            </w:rPr>
            <w:t>2</w:t>
          </w:r>
        </w:p>
        <w:p w14:paraId="7B8E5CCC" w14:textId="77777777" w:rsidR="002509D4" w:rsidRPr="003462EB" w:rsidRDefault="002509D4" w:rsidP="009626C4">
          <w:pPr>
            <w:pStyle w:val="Zpatvlevo"/>
          </w:pPr>
          <w:fldSimple w:instr=" STYLEREF  _Název_akce  \* MERGEFORMAT ">
            <w:r w:rsidRPr="003D7340">
              <w:rPr>
                <w:b/>
                <w:bCs/>
                <w:noProof/>
              </w:rPr>
              <w:t>„Název akce“</w:t>
            </w:r>
            <w:r>
              <w:rPr>
                <w:noProof/>
              </w:rPr>
              <w:t xml:space="preserve"> – přepíše se do zápatí</w:t>
            </w:r>
          </w:fldSimple>
        </w:p>
        <w:p w14:paraId="1F8B0668" w14:textId="77777777" w:rsidR="002509D4" w:rsidRPr="003462EB" w:rsidRDefault="002509D4" w:rsidP="0007452F">
          <w:pPr>
            <w:pStyle w:val="Zpatvlevo"/>
          </w:pPr>
          <w:r>
            <w:t>Smlouva o dílo na zhotovení Dokumentace+AD</w:t>
          </w:r>
        </w:p>
      </w:tc>
    </w:tr>
  </w:tbl>
  <w:p w14:paraId="0B1ED5C1" w14:textId="77777777" w:rsidR="002509D4" w:rsidRPr="00402B45" w:rsidRDefault="002509D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3718D3D4" w14:textId="77777777" w:rsidTr="009626C4">
      <w:tc>
        <w:tcPr>
          <w:tcW w:w="0" w:type="auto"/>
          <w:tcMar>
            <w:left w:w="0" w:type="dxa"/>
            <w:right w:w="0" w:type="dxa"/>
          </w:tcMar>
          <w:vAlign w:val="bottom"/>
        </w:tcPr>
        <w:p w14:paraId="0E474A11" w14:textId="77777777" w:rsidR="002509D4" w:rsidRPr="005328CA" w:rsidRDefault="002509D4" w:rsidP="009626C4">
          <w:pPr>
            <w:pStyle w:val="Zpatvpravo"/>
            <w:rPr>
              <w:b/>
            </w:rPr>
          </w:pPr>
          <w:r w:rsidRPr="005328CA">
            <w:rPr>
              <w:b/>
            </w:rPr>
            <w:t xml:space="preserve">Příloha č. </w:t>
          </w:r>
          <w:r>
            <w:rPr>
              <w:b/>
            </w:rPr>
            <w:t>2</w:t>
          </w:r>
          <w:r w:rsidRPr="005328CA">
            <w:rPr>
              <w:b/>
            </w:rPr>
            <w:t xml:space="preserve">   </w:t>
          </w:r>
        </w:p>
        <w:p w14:paraId="5FF13655" w14:textId="75629B53" w:rsidR="002509D4" w:rsidRDefault="002509D4" w:rsidP="009626C4">
          <w:pPr>
            <w:pStyle w:val="Zpatvpravo"/>
          </w:pPr>
          <w:r>
            <w:t xml:space="preserve"> </w:t>
          </w:r>
          <w:fldSimple w:instr=" STYLEREF  _Název_akce  \* MERGEFORMAT ">
            <w:r w:rsidR="00526CA6" w:rsidRPr="00526CA6">
              <w:rPr>
                <w:b/>
                <w:bCs/>
                <w:noProof/>
              </w:rPr>
              <w:t>„Rekonstrukce žst.</w:t>
            </w:r>
            <w:r w:rsidR="00526CA6">
              <w:rPr>
                <w:noProof/>
              </w:rPr>
              <w:t xml:space="preserve"> Turnov“  „Rekonstrukce výpravní budovy ŽST Turnov, 3. etapa“</w:t>
            </w:r>
          </w:fldSimple>
        </w:p>
        <w:p w14:paraId="43BE31A5" w14:textId="77777777" w:rsidR="002509D4" w:rsidRPr="003462EB" w:rsidRDefault="002509D4" w:rsidP="009626C4">
          <w:pPr>
            <w:pStyle w:val="Zpatvpravo"/>
            <w:rPr>
              <w:rStyle w:val="slostrnky"/>
              <w:b w:val="0"/>
              <w:color w:val="auto"/>
              <w:sz w:val="12"/>
            </w:rPr>
          </w:pPr>
          <w:r>
            <w:t>Smlouva o dílo na zhotovení Dokumentace+AD</w:t>
          </w:r>
        </w:p>
      </w:tc>
      <w:tc>
        <w:tcPr>
          <w:tcW w:w="907" w:type="dxa"/>
          <w:vAlign w:val="bottom"/>
        </w:tcPr>
        <w:p w14:paraId="72836DD1" w14:textId="58F566FE"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26CA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6CA6">
            <w:rPr>
              <w:rStyle w:val="slostrnky"/>
              <w:noProof/>
            </w:rPr>
            <w:t>1</w:t>
          </w:r>
          <w:r>
            <w:rPr>
              <w:rStyle w:val="slostrnky"/>
            </w:rPr>
            <w:fldChar w:fldCharType="end"/>
          </w:r>
        </w:p>
      </w:tc>
    </w:tr>
  </w:tbl>
  <w:p w14:paraId="4E832AE1" w14:textId="77777777" w:rsidR="002509D4" w:rsidRPr="00B8518B" w:rsidRDefault="002509D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509D4" w:rsidRPr="003462EB" w14:paraId="1D0A53F0" w14:textId="77777777" w:rsidTr="009626C4">
      <w:tc>
        <w:tcPr>
          <w:tcW w:w="907" w:type="dxa"/>
          <w:tcMar>
            <w:left w:w="0" w:type="dxa"/>
            <w:right w:w="0" w:type="dxa"/>
          </w:tcMar>
          <w:vAlign w:val="bottom"/>
        </w:tcPr>
        <w:p w14:paraId="694C96A6" w14:textId="77777777" w:rsidR="002509D4" w:rsidRPr="00B8518B" w:rsidRDefault="002509D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A3C5E6F" w14:textId="77777777" w:rsidR="002509D4" w:rsidRPr="005328CA" w:rsidRDefault="002509D4" w:rsidP="009626C4">
          <w:pPr>
            <w:pStyle w:val="Zpatvlevo"/>
            <w:rPr>
              <w:b/>
            </w:rPr>
          </w:pPr>
          <w:r w:rsidRPr="005328CA">
            <w:rPr>
              <w:b/>
            </w:rPr>
            <w:t xml:space="preserve">Příloha č. </w:t>
          </w:r>
          <w:r>
            <w:rPr>
              <w:b/>
            </w:rPr>
            <w:t>3</w:t>
          </w:r>
        </w:p>
        <w:p w14:paraId="38FF9307" w14:textId="77777777" w:rsidR="002509D4" w:rsidRPr="003462EB" w:rsidRDefault="002509D4" w:rsidP="009626C4">
          <w:pPr>
            <w:pStyle w:val="Zpatvlevo"/>
          </w:pPr>
          <w:fldSimple w:instr=" STYLEREF  _Název_akce  \* MERGEFORMAT ">
            <w:r w:rsidRPr="003D7340">
              <w:rPr>
                <w:b/>
                <w:bCs/>
                <w:noProof/>
              </w:rPr>
              <w:t>„Název akce“</w:t>
            </w:r>
            <w:r>
              <w:rPr>
                <w:noProof/>
              </w:rPr>
              <w:t xml:space="preserve"> – přepíše se do zápatí</w:t>
            </w:r>
          </w:fldSimple>
        </w:p>
        <w:p w14:paraId="3FB8510E" w14:textId="77777777" w:rsidR="002509D4" w:rsidRPr="003462EB" w:rsidRDefault="002509D4" w:rsidP="00402B45">
          <w:pPr>
            <w:pStyle w:val="Zpatvlevo"/>
          </w:pPr>
          <w:r>
            <w:t>Smlouva o dílo na zhotovení Dokumentace+AD</w:t>
          </w:r>
        </w:p>
      </w:tc>
    </w:tr>
  </w:tbl>
  <w:p w14:paraId="3042ED77" w14:textId="77777777" w:rsidR="002509D4" w:rsidRPr="00402B45" w:rsidRDefault="002509D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509D4" w:rsidRPr="009E09BE" w14:paraId="71181B39" w14:textId="77777777" w:rsidTr="009626C4">
      <w:tc>
        <w:tcPr>
          <w:tcW w:w="0" w:type="auto"/>
          <w:tcMar>
            <w:left w:w="0" w:type="dxa"/>
            <w:right w:w="0" w:type="dxa"/>
          </w:tcMar>
          <w:vAlign w:val="bottom"/>
        </w:tcPr>
        <w:p w14:paraId="1EF722CA" w14:textId="77777777" w:rsidR="002509D4" w:rsidRPr="005328CA" w:rsidRDefault="002509D4" w:rsidP="009626C4">
          <w:pPr>
            <w:pStyle w:val="Zpatvpravo"/>
            <w:rPr>
              <w:b/>
            </w:rPr>
          </w:pPr>
          <w:r w:rsidRPr="005328CA">
            <w:rPr>
              <w:b/>
            </w:rPr>
            <w:t xml:space="preserve">Příloha č. </w:t>
          </w:r>
          <w:r>
            <w:rPr>
              <w:b/>
            </w:rPr>
            <w:t>3</w:t>
          </w:r>
          <w:r w:rsidRPr="005328CA">
            <w:rPr>
              <w:b/>
            </w:rPr>
            <w:t xml:space="preserve">   </w:t>
          </w:r>
        </w:p>
        <w:p w14:paraId="09FE5F27" w14:textId="2DCAF9BB" w:rsidR="002509D4" w:rsidRDefault="002509D4" w:rsidP="009626C4">
          <w:pPr>
            <w:pStyle w:val="Zpatvpravo"/>
          </w:pPr>
          <w:r>
            <w:t xml:space="preserve"> </w:t>
          </w:r>
          <w:fldSimple w:instr=" STYLEREF  _Název_akce  \* MERGEFORMAT ">
            <w:r w:rsidR="00526CA6" w:rsidRPr="00526CA6">
              <w:rPr>
                <w:b/>
                <w:bCs/>
                <w:noProof/>
              </w:rPr>
              <w:t>„Rekonstrukce žst.</w:t>
            </w:r>
            <w:r w:rsidR="00526CA6">
              <w:rPr>
                <w:noProof/>
              </w:rPr>
              <w:t xml:space="preserve"> Turnov“  „Rekonstrukce výpravní budovy ŽST Turnov, 3. etapa“</w:t>
            </w:r>
          </w:fldSimple>
        </w:p>
        <w:p w14:paraId="7E94FE61" w14:textId="77777777" w:rsidR="002509D4" w:rsidRPr="003462EB" w:rsidRDefault="002509D4" w:rsidP="009626C4">
          <w:pPr>
            <w:pStyle w:val="Zpatvpravo"/>
            <w:rPr>
              <w:rStyle w:val="slostrnky"/>
              <w:b w:val="0"/>
              <w:color w:val="auto"/>
              <w:sz w:val="12"/>
            </w:rPr>
          </w:pPr>
          <w:r>
            <w:t>Smlouva o dílo na zhotovení Dokumentace+AD</w:t>
          </w:r>
        </w:p>
      </w:tc>
      <w:tc>
        <w:tcPr>
          <w:tcW w:w="907" w:type="dxa"/>
          <w:vAlign w:val="bottom"/>
        </w:tcPr>
        <w:p w14:paraId="34EFDDAE" w14:textId="0200C193" w:rsidR="002509D4" w:rsidRPr="009E09BE" w:rsidRDefault="002509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26CA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6CA6">
            <w:rPr>
              <w:rStyle w:val="slostrnky"/>
              <w:noProof/>
            </w:rPr>
            <w:t>1</w:t>
          </w:r>
          <w:r>
            <w:rPr>
              <w:rStyle w:val="slostrnky"/>
            </w:rPr>
            <w:fldChar w:fldCharType="end"/>
          </w:r>
        </w:p>
      </w:tc>
    </w:tr>
  </w:tbl>
  <w:p w14:paraId="44D950B1" w14:textId="77777777" w:rsidR="002509D4" w:rsidRPr="00B8518B" w:rsidRDefault="002509D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58C00" w14:textId="77777777" w:rsidR="00F928F3" w:rsidRDefault="00F928F3" w:rsidP="00962258">
      <w:pPr>
        <w:spacing w:after="0" w:line="240" w:lineRule="auto"/>
      </w:pPr>
      <w:r>
        <w:separator/>
      </w:r>
    </w:p>
  </w:footnote>
  <w:footnote w:type="continuationSeparator" w:id="0">
    <w:p w14:paraId="2E5F21BE" w14:textId="77777777" w:rsidR="00F928F3" w:rsidRDefault="00F928F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509D4" w14:paraId="55EB2DA1" w14:textId="77777777" w:rsidTr="00B22106">
      <w:trPr>
        <w:trHeight w:hRule="exact" w:val="936"/>
      </w:trPr>
      <w:tc>
        <w:tcPr>
          <w:tcW w:w="1361" w:type="dxa"/>
          <w:tcMar>
            <w:left w:w="0" w:type="dxa"/>
            <w:right w:w="0" w:type="dxa"/>
          </w:tcMar>
        </w:tcPr>
        <w:p w14:paraId="144ABB99" w14:textId="77777777" w:rsidR="002509D4" w:rsidRPr="00B8518B" w:rsidRDefault="002509D4" w:rsidP="00FC6389">
          <w:pPr>
            <w:pStyle w:val="Zpat"/>
            <w:rPr>
              <w:rStyle w:val="slostrnky"/>
            </w:rPr>
          </w:pPr>
        </w:p>
      </w:tc>
      <w:tc>
        <w:tcPr>
          <w:tcW w:w="3458" w:type="dxa"/>
          <w:shd w:val="clear" w:color="auto" w:fill="auto"/>
          <w:tcMar>
            <w:left w:w="0" w:type="dxa"/>
            <w:right w:w="0" w:type="dxa"/>
          </w:tcMar>
        </w:tcPr>
        <w:p w14:paraId="120BA1E5" w14:textId="77777777" w:rsidR="002509D4" w:rsidRDefault="002509D4" w:rsidP="00FC6389">
          <w:pPr>
            <w:pStyle w:val="Zpat"/>
          </w:pPr>
          <w:r>
            <w:rPr>
              <w:noProof/>
              <w:lang w:eastAsia="cs-CZ"/>
            </w:rPr>
            <w:drawing>
              <wp:anchor distT="0" distB="0" distL="114300" distR="114300" simplePos="0" relativeHeight="251673600" behindDoc="0" locked="1" layoutInCell="1" allowOverlap="1" wp14:anchorId="02F3DA79" wp14:editId="6010FC7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34E8257" w14:textId="77777777" w:rsidR="002509D4" w:rsidRPr="00D6163D" w:rsidRDefault="002509D4" w:rsidP="00FC6389">
          <w:pPr>
            <w:pStyle w:val="Druhdokumentu"/>
          </w:pPr>
        </w:p>
      </w:tc>
    </w:tr>
    <w:tr w:rsidR="002509D4" w14:paraId="0D15EE7A" w14:textId="77777777" w:rsidTr="00B22106">
      <w:trPr>
        <w:trHeight w:hRule="exact" w:val="936"/>
      </w:trPr>
      <w:tc>
        <w:tcPr>
          <w:tcW w:w="1361" w:type="dxa"/>
          <w:tcMar>
            <w:left w:w="0" w:type="dxa"/>
            <w:right w:w="0" w:type="dxa"/>
          </w:tcMar>
        </w:tcPr>
        <w:p w14:paraId="3A425427" w14:textId="77777777" w:rsidR="002509D4" w:rsidRPr="00B8518B" w:rsidRDefault="002509D4" w:rsidP="00FC6389">
          <w:pPr>
            <w:pStyle w:val="Zpat"/>
            <w:rPr>
              <w:rStyle w:val="slostrnky"/>
            </w:rPr>
          </w:pPr>
        </w:p>
      </w:tc>
      <w:tc>
        <w:tcPr>
          <w:tcW w:w="3458" w:type="dxa"/>
          <w:shd w:val="clear" w:color="auto" w:fill="auto"/>
          <w:tcMar>
            <w:left w:w="0" w:type="dxa"/>
            <w:right w:w="0" w:type="dxa"/>
          </w:tcMar>
        </w:tcPr>
        <w:p w14:paraId="1DA32DC4" w14:textId="77777777" w:rsidR="002509D4" w:rsidRDefault="002509D4" w:rsidP="00FC6389">
          <w:pPr>
            <w:pStyle w:val="Zpat"/>
          </w:pPr>
        </w:p>
      </w:tc>
      <w:tc>
        <w:tcPr>
          <w:tcW w:w="5756" w:type="dxa"/>
          <w:shd w:val="clear" w:color="auto" w:fill="auto"/>
          <w:tcMar>
            <w:left w:w="0" w:type="dxa"/>
            <w:right w:w="0" w:type="dxa"/>
          </w:tcMar>
        </w:tcPr>
        <w:p w14:paraId="181F8AA1" w14:textId="77777777" w:rsidR="002509D4" w:rsidRPr="00D6163D" w:rsidRDefault="002509D4" w:rsidP="00FC6389">
          <w:pPr>
            <w:pStyle w:val="Druhdokumentu"/>
          </w:pPr>
        </w:p>
      </w:tc>
    </w:tr>
  </w:tbl>
  <w:p w14:paraId="1D6A6356" w14:textId="77777777" w:rsidR="002509D4" w:rsidRPr="00D6163D" w:rsidRDefault="002509D4" w:rsidP="00FC6389">
    <w:pPr>
      <w:pStyle w:val="Zhlav"/>
      <w:rPr>
        <w:sz w:val="8"/>
        <w:szCs w:val="8"/>
      </w:rPr>
    </w:pPr>
  </w:p>
  <w:p w14:paraId="1571A9BE" w14:textId="77777777" w:rsidR="002509D4" w:rsidRPr="00460660" w:rsidRDefault="002509D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7AB7" w14:textId="77777777" w:rsidR="002509D4" w:rsidRPr="00D6163D" w:rsidRDefault="002509D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45106" w14:textId="77777777" w:rsidR="002509D4" w:rsidRPr="00D6163D" w:rsidRDefault="002509D4">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71375" w14:textId="77777777" w:rsidR="002509D4" w:rsidRPr="00D6163D" w:rsidRDefault="002509D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C6C36" w14:textId="77777777" w:rsidR="002509D4" w:rsidRDefault="002509D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C5601" w14:textId="77777777" w:rsidR="002509D4" w:rsidRPr="00D6163D" w:rsidRDefault="002509D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552F0" w14:textId="77777777" w:rsidR="002509D4" w:rsidRPr="00D6163D" w:rsidRDefault="002509D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92C2F" w14:textId="77777777" w:rsidR="002509D4" w:rsidRPr="00D6163D" w:rsidRDefault="002509D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F4945" w14:textId="77777777" w:rsidR="002509D4" w:rsidRPr="00D6163D" w:rsidRDefault="002509D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B0E40" w14:textId="77777777" w:rsidR="002509D4" w:rsidRPr="00D6163D" w:rsidRDefault="002509D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88AE1" w14:textId="77777777" w:rsidR="002509D4" w:rsidRPr="00D6163D" w:rsidRDefault="002509D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594EC" w14:textId="77777777" w:rsidR="002509D4" w:rsidRPr="00D6163D" w:rsidRDefault="002509D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F28C6818"/>
    <w:lvl w:ilvl="0" w:tplc="DCCC0D58">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680"/>
        </w:tabs>
        <w:ind w:left="68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134"/>
        </w:tabs>
        <w:ind w:left="1134" w:hanging="454"/>
      </w:pPr>
      <w:rPr>
        <w:rFonts w:asciiTheme="minorHAnsi" w:hAnsiTheme="minorHAnsi" w:hint="default"/>
      </w:rPr>
    </w:lvl>
    <w:lvl w:ilvl="2">
      <w:start w:val="1"/>
      <w:numFmt w:val="decimal"/>
      <w:pStyle w:val="Odstavec1-31"/>
      <w:lvlText w:val="%3)"/>
      <w:lvlJc w:val="left"/>
      <w:pPr>
        <w:tabs>
          <w:tab w:val="num" w:pos="1531"/>
        </w:tabs>
        <w:ind w:left="1531" w:hanging="397"/>
      </w:pPr>
      <w:rPr>
        <w:rFonts w:asciiTheme="minorHAnsi" w:hAnsiTheme="minorHAnsi" w:hint="default"/>
      </w:rPr>
    </w:lvl>
    <w:lvl w:ilvl="3">
      <w:start w:val="1"/>
      <w:numFmt w:val="lowerLetter"/>
      <w:pStyle w:val="Odstavec1-4a"/>
      <w:lvlText w:val="(%4)"/>
      <w:lvlJc w:val="left"/>
      <w:pPr>
        <w:tabs>
          <w:tab w:val="num" w:pos="1644"/>
        </w:tabs>
        <w:ind w:left="1644" w:hanging="340"/>
      </w:pPr>
      <w:rPr>
        <w:rFonts w:hint="default"/>
      </w:rPr>
    </w:lvl>
    <w:lvl w:ilvl="4">
      <w:start w:val="1"/>
      <w:numFmt w:val="lowerRoman"/>
      <w:pStyle w:val="Odstavec1-4i"/>
      <w:lvlText w:val="%5)"/>
      <w:lvlJc w:val="left"/>
      <w:pPr>
        <w:tabs>
          <w:tab w:val="num" w:pos="1984"/>
        </w:tabs>
        <w:ind w:left="1984" w:hanging="340"/>
      </w:pPr>
      <w:rPr>
        <w:rFonts w:hint="default"/>
      </w:rPr>
    </w:lvl>
    <w:lvl w:ilvl="5">
      <w:start w:val="1"/>
      <w:numFmt w:val="lowerRoman"/>
      <w:lvlText w:val="%6."/>
      <w:lvlJc w:val="right"/>
      <w:pPr>
        <w:ind w:left="3923" w:hanging="180"/>
      </w:pPr>
      <w:rPr>
        <w:rFonts w:hint="default"/>
      </w:rPr>
    </w:lvl>
    <w:lvl w:ilvl="6">
      <w:start w:val="1"/>
      <w:numFmt w:val="decimal"/>
      <w:lvlText w:val="%7."/>
      <w:lvlJc w:val="left"/>
      <w:pPr>
        <w:ind w:left="4643" w:hanging="360"/>
      </w:pPr>
      <w:rPr>
        <w:rFonts w:hint="default"/>
      </w:rPr>
    </w:lvl>
    <w:lvl w:ilvl="7">
      <w:start w:val="1"/>
      <w:numFmt w:val="lowerLetter"/>
      <w:lvlText w:val="%8."/>
      <w:lvlJc w:val="left"/>
      <w:pPr>
        <w:ind w:left="5363" w:hanging="360"/>
      </w:pPr>
      <w:rPr>
        <w:rFonts w:hint="default"/>
      </w:rPr>
    </w:lvl>
    <w:lvl w:ilvl="8">
      <w:start w:val="1"/>
      <w:numFmt w:val="lowerRoman"/>
      <w:lvlText w:val="%9."/>
      <w:lvlJc w:val="right"/>
      <w:pPr>
        <w:ind w:left="6083" w:hanging="180"/>
      </w:pPr>
      <w:rPr>
        <w:rFonts w:hint="default"/>
      </w:rPr>
    </w:lvl>
  </w:abstractNum>
  <w:abstractNum w:abstractNumId="9" w15:restartNumberingAfterBreak="0">
    <w:nsid w:val="63D81BF0"/>
    <w:multiLevelType w:val="hybridMultilevel"/>
    <w:tmpl w:val="B4D87B32"/>
    <w:lvl w:ilvl="0" w:tplc="F02438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0"/>
  </w:num>
  <w:num w:numId="6">
    <w:abstractNumId w:val="5"/>
  </w:num>
  <w:num w:numId="7">
    <w:abstractNumId w:val="8"/>
  </w:num>
  <w:num w:numId="8">
    <w:abstractNumId w:val="10"/>
  </w:num>
  <w:num w:numId="9">
    <w:abstractNumId w:val="0"/>
  </w:num>
  <w:num w:numId="10">
    <w:abstractNumId w:val="2"/>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 w:numId="1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340"/>
    <w:rsid w:val="0000450D"/>
    <w:rsid w:val="000048BC"/>
    <w:rsid w:val="000053BB"/>
    <w:rsid w:val="00017F3C"/>
    <w:rsid w:val="00020257"/>
    <w:rsid w:val="00020F2C"/>
    <w:rsid w:val="00031538"/>
    <w:rsid w:val="000352AE"/>
    <w:rsid w:val="00041EC8"/>
    <w:rsid w:val="0006588D"/>
    <w:rsid w:val="00067A5E"/>
    <w:rsid w:val="000719BB"/>
    <w:rsid w:val="00072A65"/>
    <w:rsid w:val="00072C1E"/>
    <w:rsid w:val="000740F6"/>
    <w:rsid w:val="0007452F"/>
    <w:rsid w:val="0008410C"/>
    <w:rsid w:val="000841E0"/>
    <w:rsid w:val="00086455"/>
    <w:rsid w:val="00086EA4"/>
    <w:rsid w:val="00087CEB"/>
    <w:rsid w:val="00091413"/>
    <w:rsid w:val="00097880"/>
    <w:rsid w:val="000B1BEB"/>
    <w:rsid w:val="000B4EB8"/>
    <w:rsid w:val="000B7860"/>
    <w:rsid w:val="000C41F2"/>
    <w:rsid w:val="000D22C4"/>
    <w:rsid w:val="000D27D1"/>
    <w:rsid w:val="000E1A7F"/>
    <w:rsid w:val="000E25F9"/>
    <w:rsid w:val="000E2ED0"/>
    <w:rsid w:val="000F18F2"/>
    <w:rsid w:val="000F6B52"/>
    <w:rsid w:val="0010200C"/>
    <w:rsid w:val="00112864"/>
    <w:rsid w:val="00114472"/>
    <w:rsid w:val="00114988"/>
    <w:rsid w:val="00115069"/>
    <w:rsid w:val="001150F2"/>
    <w:rsid w:val="00120241"/>
    <w:rsid w:val="001202A3"/>
    <w:rsid w:val="00124751"/>
    <w:rsid w:val="00130470"/>
    <w:rsid w:val="00130C53"/>
    <w:rsid w:val="00134C6D"/>
    <w:rsid w:val="00143EC0"/>
    <w:rsid w:val="0014644F"/>
    <w:rsid w:val="00160ED3"/>
    <w:rsid w:val="001656A2"/>
    <w:rsid w:val="00165977"/>
    <w:rsid w:val="00170EC5"/>
    <w:rsid w:val="0017152F"/>
    <w:rsid w:val="0017282C"/>
    <w:rsid w:val="001747C1"/>
    <w:rsid w:val="00176567"/>
    <w:rsid w:val="00177D6B"/>
    <w:rsid w:val="00186ADD"/>
    <w:rsid w:val="0018771B"/>
    <w:rsid w:val="00191F90"/>
    <w:rsid w:val="0019301D"/>
    <w:rsid w:val="001977A2"/>
    <w:rsid w:val="001A2701"/>
    <w:rsid w:val="001A5B98"/>
    <w:rsid w:val="001B43C5"/>
    <w:rsid w:val="001B4800"/>
    <w:rsid w:val="001B4E74"/>
    <w:rsid w:val="001B7872"/>
    <w:rsid w:val="001C61BC"/>
    <w:rsid w:val="001C645F"/>
    <w:rsid w:val="001D4A48"/>
    <w:rsid w:val="001D60FF"/>
    <w:rsid w:val="001E4C8D"/>
    <w:rsid w:val="001E678E"/>
    <w:rsid w:val="001F471E"/>
    <w:rsid w:val="002038D5"/>
    <w:rsid w:val="002071BB"/>
    <w:rsid w:val="00207DF5"/>
    <w:rsid w:val="00216459"/>
    <w:rsid w:val="0022584E"/>
    <w:rsid w:val="00236D4F"/>
    <w:rsid w:val="00236DCC"/>
    <w:rsid w:val="00240B81"/>
    <w:rsid w:val="002423E1"/>
    <w:rsid w:val="00247CC4"/>
    <w:rsid w:val="00247D01"/>
    <w:rsid w:val="002509D4"/>
    <w:rsid w:val="00253646"/>
    <w:rsid w:val="00253CBA"/>
    <w:rsid w:val="00261A5B"/>
    <w:rsid w:val="00262E5B"/>
    <w:rsid w:val="00264215"/>
    <w:rsid w:val="00276AFE"/>
    <w:rsid w:val="00277C7C"/>
    <w:rsid w:val="00280028"/>
    <w:rsid w:val="00286AD1"/>
    <w:rsid w:val="0029222F"/>
    <w:rsid w:val="002A3B57"/>
    <w:rsid w:val="002A5468"/>
    <w:rsid w:val="002A6758"/>
    <w:rsid w:val="002C31BF"/>
    <w:rsid w:val="002D29F2"/>
    <w:rsid w:val="002D648A"/>
    <w:rsid w:val="002D7FD6"/>
    <w:rsid w:val="002E0CD7"/>
    <w:rsid w:val="002E0CFB"/>
    <w:rsid w:val="002E1771"/>
    <w:rsid w:val="002E30D2"/>
    <w:rsid w:val="002E325D"/>
    <w:rsid w:val="002E3C62"/>
    <w:rsid w:val="002E5C7B"/>
    <w:rsid w:val="002E6478"/>
    <w:rsid w:val="002F4333"/>
    <w:rsid w:val="0030059C"/>
    <w:rsid w:val="00315C27"/>
    <w:rsid w:val="00327EEF"/>
    <w:rsid w:val="0033239F"/>
    <w:rsid w:val="0033304E"/>
    <w:rsid w:val="00335223"/>
    <w:rsid w:val="0034274B"/>
    <w:rsid w:val="00347085"/>
    <w:rsid w:val="0034719F"/>
    <w:rsid w:val="00347846"/>
    <w:rsid w:val="00350A35"/>
    <w:rsid w:val="003571D8"/>
    <w:rsid w:val="00357BC6"/>
    <w:rsid w:val="00361422"/>
    <w:rsid w:val="00370364"/>
    <w:rsid w:val="00371035"/>
    <w:rsid w:val="003739DD"/>
    <w:rsid w:val="0037545D"/>
    <w:rsid w:val="00376B87"/>
    <w:rsid w:val="00377DAB"/>
    <w:rsid w:val="00381EFC"/>
    <w:rsid w:val="00392910"/>
    <w:rsid w:val="00392EB6"/>
    <w:rsid w:val="003956C6"/>
    <w:rsid w:val="003A0802"/>
    <w:rsid w:val="003A197F"/>
    <w:rsid w:val="003A3394"/>
    <w:rsid w:val="003B5E09"/>
    <w:rsid w:val="003C0F2C"/>
    <w:rsid w:val="003C33F2"/>
    <w:rsid w:val="003C7AF3"/>
    <w:rsid w:val="003D15E7"/>
    <w:rsid w:val="003D178E"/>
    <w:rsid w:val="003D733B"/>
    <w:rsid w:val="003D7340"/>
    <w:rsid w:val="003D756E"/>
    <w:rsid w:val="003E34BE"/>
    <w:rsid w:val="003E420D"/>
    <w:rsid w:val="003E4C13"/>
    <w:rsid w:val="003F2F86"/>
    <w:rsid w:val="003F5723"/>
    <w:rsid w:val="00401D2F"/>
    <w:rsid w:val="00402B45"/>
    <w:rsid w:val="00406C51"/>
    <w:rsid w:val="004078F3"/>
    <w:rsid w:val="00417DF5"/>
    <w:rsid w:val="00427596"/>
    <w:rsid w:val="00427794"/>
    <w:rsid w:val="00427F67"/>
    <w:rsid w:val="00433CD6"/>
    <w:rsid w:val="00433F7D"/>
    <w:rsid w:val="00437993"/>
    <w:rsid w:val="00443525"/>
    <w:rsid w:val="004436EE"/>
    <w:rsid w:val="00444ABC"/>
    <w:rsid w:val="004500D2"/>
    <w:rsid w:val="00450F07"/>
    <w:rsid w:val="00453CD3"/>
    <w:rsid w:val="0046002F"/>
    <w:rsid w:val="00460660"/>
    <w:rsid w:val="00460964"/>
    <w:rsid w:val="00461526"/>
    <w:rsid w:val="00464BA9"/>
    <w:rsid w:val="00467000"/>
    <w:rsid w:val="0048162B"/>
    <w:rsid w:val="00483969"/>
    <w:rsid w:val="00486107"/>
    <w:rsid w:val="00490561"/>
    <w:rsid w:val="00491827"/>
    <w:rsid w:val="004A35A3"/>
    <w:rsid w:val="004B19B4"/>
    <w:rsid w:val="004C2858"/>
    <w:rsid w:val="004C4399"/>
    <w:rsid w:val="004C5F36"/>
    <w:rsid w:val="004C787C"/>
    <w:rsid w:val="004D09FB"/>
    <w:rsid w:val="004D14F1"/>
    <w:rsid w:val="004D3B33"/>
    <w:rsid w:val="004D7138"/>
    <w:rsid w:val="004D796D"/>
    <w:rsid w:val="004E1D1A"/>
    <w:rsid w:val="004E62E9"/>
    <w:rsid w:val="004E7A1F"/>
    <w:rsid w:val="004F0795"/>
    <w:rsid w:val="004F4B9B"/>
    <w:rsid w:val="004F5564"/>
    <w:rsid w:val="004F703B"/>
    <w:rsid w:val="00502690"/>
    <w:rsid w:val="0050508B"/>
    <w:rsid w:val="0050666E"/>
    <w:rsid w:val="00506DE0"/>
    <w:rsid w:val="00511AB9"/>
    <w:rsid w:val="00517090"/>
    <w:rsid w:val="00523BB5"/>
    <w:rsid w:val="00523EA7"/>
    <w:rsid w:val="00526CA6"/>
    <w:rsid w:val="005328CA"/>
    <w:rsid w:val="00533062"/>
    <w:rsid w:val="00533541"/>
    <w:rsid w:val="00535F7C"/>
    <w:rsid w:val="005406EB"/>
    <w:rsid w:val="00541324"/>
    <w:rsid w:val="00551AB5"/>
    <w:rsid w:val="00553375"/>
    <w:rsid w:val="00555884"/>
    <w:rsid w:val="00570648"/>
    <w:rsid w:val="005720B0"/>
    <w:rsid w:val="005736B7"/>
    <w:rsid w:val="00575E5A"/>
    <w:rsid w:val="00580245"/>
    <w:rsid w:val="005923F7"/>
    <w:rsid w:val="005A150D"/>
    <w:rsid w:val="005A1F44"/>
    <w:rsid w:val="005A2756"/>
    <w:rsid w:val="005A3013"/>
    <w:rsid w:val="005D0480"/>
    <w:rsid w:val="005D3A62"/>
    <w:rsid w:val="005D3C39"/>
    <w:rsid w:val="005D5390"/>
    <w:rsid w:val="005F0278"/>
    <w:rsid w:val="005F7A77"/>
    <w:rsid w:val="00601A8C"/>
    <w:rsid w:val="0061068E"/>
    <w:rsid w:val="006115D3"/>
    <w:rsid w:val="00612107"/>
    <w:rsid w:val="006217CD"/>
    <w:rsid w:val="006310AC"/>
    <w:rsid w:val="00643CEA"/>
    <w:rsid w:val="00643F79"/>
    <w:rsid w:val="00644B90"/>
    <w:rsid w:val="00644E0F"/>
    <w:rsid w:val="0065600E"/>
    <w:rsid w:val="0065610E"/>
    <w:rsid w:val="006576AF"/>
    <w:rsid w:val="00660AD3"/>
    <w:rsid w:val="00675446"/>
    <w:rsid w:val="006776B6"/>
    <w:rsid w:val="00684568"/>
    <w:rsid w:val="006923FD"/>
    <w:rsid w:val="00693150"/>
    <w:rsid w:val="006A2CC1"/>
    <w:rsid w:val="006A5570"/>
    <w:rsid w:val="006A57A4"/>
    <w:rsid w:val="006A67D6"/>
    <w:rsid w:val="006A689C"/>
    <w:rsid w:val="006B0921"/>
    <w:rsid w:val="006B3D79"/>
    <w:rsid w:val="006B6FE4"/>
    <w:rsid w:val="006C1EE7"/>
    <w:rsid w:val="006C2343"/>
    <w:rsid w:val="006C442A"/>
    <w:rsid w:val="006C5357"/>
    <w:rsid w:val="006D3D66"/>
    <w:rsid w:val="006E0578"/>
    <w:rsid w:val="006E0B06"/>
    <w:rsid w:val="006E314D"/>
    <w:rsid w:val="006F56B7"/>
    <w:rsid w:val="006F6E10"/>
    <w:rsid w:val="006F7529"/>
    <w:rsid w:val="00700C13"/>
    <w:rsid w:val="00703C2B"/>
    <w:rsid w:val="00707200"/>
    <w:rsid w:val="00710723"/>
    <w:rsid w:val="007111F3"/>
    <w:rsid w:val="007145F3"/>
    <w:rsid w:val="00722BA4"/>
    <w:rsid w:val="00723ED1"/>
    <w:rsid w:val="007271F6"/>
    <w:rsid w:val="00740AF5"/>
    <w:rsid w:val="00743525"/>
    <w:rsid w:val="00744076"/>
    <w:rsid w:val="00745A0D"/>
    <w:rsid w:val="007500E5"/>
    <w:rsid w:val="0075096D"/>
    <w:rsid w:val="007541A2"/>
    <w:rsid w:val="00754769"/>
    <w:rsid w:val="00755818"/>
    <w:rsid w:val="00760192"/>
    <w:rsid w:val="007616C2"/>
    <w:rsid w:val="00761EF1"/>
    <w:rsid w:val="0076286B"/>
    <w:rsid w:val="007649D1"/>
    <w:rsid w:val="007657D8"/>
    <w:rsid w:val="00766846"/>
    <w:rsid w:val="0077673A"/>
    <w:rsid w:val="007846E1"/>
    <w:rsid w:val="007847D6"/>
    <w:rsid w:val="00786062"/>
    <w:rsid w:val="0079019B"/>
    <w:rsid w:val="007A36FA"/>
    <w:rsid w:val="007A5172"/>
    <w:rsid w:val="007A67A0"/>
    <w:rsid w:val="007A6974"/>
    <w:rsid w:val="007B02C9"/>
    <w:rsid w:val="007B570C"/>
    <w:rsid w:val="007B5EFA"/>
    <w:rsid w:val="007B7D60"/>
    <w:rsid w:val="007C7C99"/>
    <w:rsid w:val="007D35BF"/>
    <w:rsid w:val="007E1791"/>
    <w:rsid w:val="007E4A6E"/>
    <w:rsid w:val="007F22CD"/>
    <w:rsid w:val="007F56A7"/>
    <w:rsid w:val="00800851"/>
    <w:rsid w:val="008063CD"/>
    <w:rsid w:val="00807DD0"/>
    <w:rsid w:val="00820A67"/>
    <w:rsid w:val="00821D01"/>
    <w:rsid w:val="008259B5"/>
    <w:rsid w:val="00826B7B"/>
    <w:rsid w:val="00846413"/>
    <w:rsid w:val="00846789"/>
    <w:rsid w:val="0085130B"/>
    <w:rsid w:val="00862EA3"/>
    <w:rsid w:val="00866994"/>
    <w:rsid w:val="008737EB"/>
    <w:rsid w:val="00884D86"/>
    <w:rsid w:val="00885005"/>
    <w:rsid w:val="0088733A"/>
    <w:rsid w:val="00887E40"/>
    <w:rsid w:val="008944CE"/>
    <w:rsid w:val="00897796"/>
    <w:rsid w:val="008A3568"/>
    <w:rsid w:val="008A469E"/>
    <w:rsid w:val="008A4D1B"/>
    <w:rsid w:val="008B05FB"/>
    <w:rsid w:val="008B18A6"/>
    <w:rsid w:val="008B5EC6"/>
    <w:rsid w:val="008B64CA"/>
    <w:rsid w:val="008C2B1D"/>
    <w:rsid w:val="008C50F3"/>
    <w:rsid w:val="008C5A2E"/>
    <w:rsid w:val="008C7AC3"/>
    <w:rsid w:val="008C7EFE"/>
    <w:rsid w:val="008D03B9"/>
    <w:rsid w:val="008D30C7"/>
    <w:rsid w:val="008D3E39"/>
    <w:rsid w:val="008D7E3C"/>
    <w:rsid w:val="008E14BE"/>
    <w:rsid w:val="008E1AFC"/>
    <w:rsid w:val="008F18D6"/>
    <w:rsid w:val="008F2C9B"/>
    <w:rsid w:val="008F649D"/>
    <w:rsid w:val="008F797B"/>
    <w:rsid w:val="00904780"/>
    <w:rsid w:val="0090635B"/>
    <w:rsid w:val="00912ADA"/>
    <w:rsid w:val="009150E7"/>
    <w:rsid w:val="00916F55"/>
    <w:rsid w:val="00922385"/>
    <w:rsid w:val="009223DF"/>
    <w:rsid w:val="009227F1"/>
    <w:rsid w:val="00926437"/>
    <w:rsid w:val="009265EE"/>
    <w:rsid w:val="009318A0"/>
    <w:rsid w:val="00936091"/>
    <w:rsid w:val="00940D8A"/>
    <w:rsid w:val="0094122D"/>
    <w:rsid w:val="00945856"/>
    <w:rsid w:val="00960E25"/>
    <w:rsid w:val="00962258"/>
    <w:rsid w:val="009626C4"/>
    <w:rsid w:val="00964369"/>
    <w:rsid w:val="009678B7"/>
    <w:rsid w:val="00974329"/>
    <w:rsid w:val="009772BF"/>
    <w:rsid w:val="00992D9C"/>
    <w:rsid w:val="00996CB8"/>
    <w:rsid w:val="009A4867"/>
    <w:rsid w:val="009B2E97"/>
    <w:rsid w:val="009B30A2"/>
    <w:rsid w:val="009B4201"/>
    <w:rsid w:val="009B5146"/>
    <w:rsid w:val="009C325E"/>
    <w:rsid w:val="009C418E"/>
    <w:rsid w:val="009C442C"/>
    <w:rsid w:val="009D1836"/>
    <w:rsid w:val="009D1FF9"/>
    <w:rsid w:val="009E07F4"/>
    <w:rsid w:val="009F0867"/>
    <w:rsid w:val="009F309B"/>
    <w:rsid w:val="009F3127"/>
    <w:rsid w:val="009F33C6"/>
    <w:rsid w:val="009F392E"/>
    <w:rsid w:val="009F53C5"/>
    <w:rsid w:val="009F638B"/>
    <w:rsid w:val="00A0740E"/>
    <w:rsid w:val="00A12290"/>
    <w:rsid w:val="00A1360B"/>
    <w:rsid w:val="00A21A01"/>
    <w:rsid w:val="00A339F8"/>
    <w:rsid w:val="00A47127"/>
    <w:rsid w:val="00A50641"/>
    <w:rsid w:val="00A50842"/>
    <w:rsid w:val="00A51DBE"/>
    <w:rsid w:val="00A530BF"/>
    <w:rsid w:val="00A60156"/>
    <w:rsid w:val="00A6177B"/>
    <w:rsid w:val="00A66136"/>
    <w:rsid w:val="00A71189"/>
    <w:rsid w:val="00A7364A"/>
    <w:rsid w:val="00A747C5"/>
    <w:rsid w:val="00A74DCC"/>
    <w:rsid w:val="00A753ED"/>
    <w:rsid w:val="00A75BED"/>
    <w:rsid w:val="00A77512"/>
    <w:rsid w:val="00A84D0E"/>
    <w:rsid w:val="00A9294B"/>
    <w:rsid w:val="00A94351"/>
    <w:rsid w:val="00A94C2F"/>
    <w:rsid w:val="00A95D10"/>
    <w:rsid w:val="00AA3060"/>
    <w:rsid w:val="00AA4CBB"/>
    <w:rsid w:val="00AA65FA"/>
    <w:rsid w:val="00AA7351"/>
    <w:rsid w:val="00AA7AB8"/>
    <w:rsid w:val="00AC263A"/>
    <w:rsid w:val="00AD056F"/>
    <w:rsid w:val="00AD0C7B"/>
    <w:rsid w:val="00AD161F"/>
    <w:rsid w:val="00AD5F1A"/>
    <w:rsid w:val="00AD6731"/>
    <w:rsid w:val="00AE0304"/>
    <w:rsid w:val="00AE0EB4"/>
    <w:rsid w:val="00AE2FF8"/>
    <w:rsid w:val="00AE4B4E"/>
    <w:rsid w:val="00AF4393"/>
    <w:rsid w:val="00AF6A69"/>
    <w:rsid w:val="00B008D5"/>
    <w:rsid w:val="00B02F73"/>
    <w:rsid w:val="00B05B31"/>
    <w:rsid w:val="00B0619F"/>
    <w:rsid w:val="00B06D17"/>
    <w:rsid w:val="00B13A26"/>
    <w:rsid w:val="00B15D0D"/>
    <w:rsid w:val="00B16327"/>
    <w:rsid w:val="00B16C95"/>
    <w:rsid w:val="00B1772C"/>
    <w:rsid w:val="00B22106"/>
    <w:rsid w:val="00B3241B"/>
    <w:rsid w:val="00B32638"/>
    <w:rsid w:val="00B3350F"/>
    <w:rsid w:val="00B340C1"/>
    <w:rsid w:val="00B42F40"/>
    <w:rsid w:val="00B4362E"/>
    <w:rsid w:val="00B46CA0"/>
    <w:rsid w:val="00B473C2"/>
    <w:rsid w:val="00B5171E"/>
    <w:rsid w:val="00B517AA"/>
    <w:rsid w:val="00B5431A"/>
    <w:rsid w:val="00B56004"/>
    <w:rsid w:val="00B6272D"/>
    <w:rsid w:val="00B628A9"/>
    <w:rsid w:val="00B63F52"/>
    <w:rsid w:val="00B6658C"/>
    <w:rsid w:val="00B67A51"/>
    <w:rsid w:val="00B72613"/>
    <w:rsid w:val="00B72E28"/>
    <w:rsid w:val="00B75EE1"/>
    <w:rsid w:val="00B77481"/>
    <w:rsid w:val="00B8518B"/>
    <w:rsid w:val="00B91136"/>
    <w:rsid w:val="00B92ABC"/>
    <w:rsid w:val="00B97CC3"/>
    <w:rsid w:val="00BA4C88"/>
    <w:rsid w:val="00BA5CBC"/>
    <w:rsid w:val="00BA5D63"/>
    <w:rsid w:val="00BB1B29"/>
    <w:rsid w:val="00BB59BA"/>
    <w:rsid w:val="00BC06C4"/>
    <w:rsid w:val="00BC0A82"/>
    <w:rsid w:val="00BC322B"/>
    <w:rsid w:val="00BC36F2"/>
    <w:rsid w:val="00BD2689"/>
    <w:rsid w:val="00BD4B75"/>
    <w:rsid w:val="00BD6F42"/>
    <w:rsid w:val="00BD721D"/>
    <w:rsid w:val="00BD7E91"/>
    <w:rsid w:val="00BD7F0D"/>
    <w:rsid w:val="00BE148C"/>
    <w:rsid w:val="00BE23C1"/>
    <w:rsid w:val="00C02D0A"/>
    <w:rsid w:val="00C03A6E"/>
    <w:rsid w:val="00C06EFF"/>
    <w:rsid w:val="00C22047"/>
    <w:rsid w:val="00C226C0"/>
    <w:rsid w:val="00C32FEE"/>
    <w:rsid w:val="00C37459"/>
    <w:rsid w:val="00C42FE6"/>
    <w:rsid w:val="00C44853"/>
    <w:rsid w:val="00C44F6A"/>
    <w:rsid w:val="00C45470"/>
    <w:rsid w:val="00C6198E"/>
    <w:rsid w:val="00C638C4"/>
    <w:rsid w:val="00C708EA"/>
    <w:rsid w:val="00C72BAE"/>
    <w:rsid w:val="00C768F4"/>
    <w:rsid w:val="00C778A5"/>
    <w:rsid w:val="00C823C2"/>
    <w:rsid w:val="00C95162"/>
    <w:rsid w:val="00C95774"/>
    <w:rsid w:val="00C95FD4"/>
    <w:rsid w:val="00C97592"/>
    <w:rsid w:val="00CA4018"/>
    <w:rsid w:val="00CB4F6D"/>
    <w:rsid w:val="00CB6A37"/>
    <w:rsid w:val="00CB7684"/>
    <w:rsid w:val="00CB7C7D"/>
    <w:rsid w:val="00CC1B50"/>
    <w:rsid w:val="00CC3F9E"/>
    <w:rsid w:val="00CC7C8F"/>
    <w:rsid w:val="00CD1D88"/>
    <w:rsid w:val="00CD1FC4"/>
    <w:rsid w:val="00CD20C1"/>
    <w:rsid w:val="00CE079B"/>
    <w:rsid w:val="00CE6822"/>
    <w:rsid w:val="00CF3C26"/>
    <w:rsid w:val="00D01608"/>
    <w:rsid w:val="00D034A0"/>
    <w:rsid w:val="00D04E80"/>
    <w:rsid w:val="00D0544F"/>
    <w:rsid w:val="00D108D9"/>
    <w:rsid w:val="00D14B06"/>
    <w:rsid w:val="00D1506F"/>
    <w:rsid w:val="00D21061"/>
    <w:rsid w:val="00D23F6C"/>
    <w:rsid w:val="00D4108E"/>
    <w:rsid w:val="00D4328E"/>
    <w:rsid w:val="00D43B47"/>
    <w:rsid w:val="00D5069C"/>
    <w:rsid w:val="00D54111"/>
    <w:rsid w:val="00D6163D"/>
    <w:rsid w:val="00D831A3"/>
    <w:rsid w:val="00D966CE"/>
    <w:rsid w:val="00D97BE3"/>
    <w:rsid w:val="00DA3711"/>
    <w:rsid w:val="00DB3294"/>
    <w:rsid w:val="00DD34D8"/>
    <w:rsid w:val="00DD46F3"/>
    <w:rsid w:val="00DE05B9"/>
    <w:rsid w:val="00DE56F2"/>
    <w:rsid w:val="00DF0CB6"/>
    <w:rsid w:val="00DF116D"/>
    <w:rsid w:val="00DF6D29"/>
    <w:rsid w:val="00E00BFB"/>
    <w:rsid w:val="00E06576"/>
    <w:rsid w:val="00E10FF2"/>
    <w:rsid w:val="00E1157D"/>
    <w:rsid w:val="00E13D3A"/>
    <w:rsid w:val="00E14CAF"/>
    <w:rsid w:val="00E16FF7"/>
    <w:rsid w:val="00E21BED"/>
    <w:rsid w:val="00E26D68"/>
    <w:rsid w:val="00E303F3"/>
    <w:rsid w:val="00E32466"/>
    <w:rsid w:val="00E32F3B"/>
    <w:rsid w:val="00E35301"/>
    <w:rsid w:val="00E40E66"/>
    <w:rsid w:val="00E435EA"/>
    <w:rsid w:val="00E43F26"/>
    <w:rsid w:val="00E44045"/>
    <w:rsid w:val="00E54AD9"/>
    <w:rsid w:val="00E618C4"/>
    <w:rsid w:val="00E63A40"/>
    <w:rsid w:val="00E7415D"/>
    <w:rsid w:val="00E84AF1"/>
    <w:rsid w:val="00E878EE"/>
    <w:rsid w:val="00E901A3"/>
    <w:rsid w:val="00E90890"/>
    <w:rsid w:val="00EA27BF"/>
    <w:rsid w:val="00EA585B"/>
    <w:rsid w:val="00EA6EC7"/>
    <w:rsid w:val="00EB104F"/>
    <w:rsid w:val="00EB1370"/>
    <w:rsid w:val="00EB46E5"/>
    <w:rsid w:val="00EC707C"/>
    <w:rsid w:val="00ED0187"/>
    <w:rsid w:val="00ED14BD"/>
    <w:rsid w:val="00ED5371"/>
    <w:rsid w:val="00ED5FDD"/>
    <w:rsid w:val="00EE0351"/>
    <w:rsid w:val="00EE0DE1"/>
    <w:rsid w:val="00EF529C"/>
    <w:rsid w:val="00EF59BC"/>
    <w:rsid w:val="00EF7679"/>
    <w:rsid w:val="00F016C7"/>
    <w:rsid w:val="00F035CE"/>
    <w:rsid w:val="00F060B5"/>
    <w:rsid w:val="00F0665B"/>
    <w:rsid w:val="00F068E6"/>
    <w:rsid w:val="00F12DEC"/>
    <w:rsid w:val="00F16F49"/>
    <w:rsid w:val="00F1715C"/>
    <w:rsid w:val="00F178DF"/>
    <w:rsid w:val="00F25BB4"/>
    <w:rsid w:val="00F27CF8"/>
    <w:rsid w:val="00F302A1"/>
    <w:rsid w:val="00F30D7C"/>
    <w:rsid w:val="00F310F8"/>
    <w:rsid w:val="00F3277F"/>
    <w:rsid w:val="00F35939"/>
    <w:rsid w:val="00F36C9E"/>
    <w:rsid w:val="00F422D3"/>
    <w:rsid w:val="00F42DAB"/>
    <w:rsid w:val="00F45607"/>
    <w:rsid w:val="00F46013"/>
    <w:rsid w:val="00F4722B"/>
    <w:rsid w:val="00F54432"/>
    <w:rsid w:val="00F568F9"/>
    <w:rsid w:val="00F579D3"/>
    <w:rsid w:val="00F659EB"/>
    <w:rsid w:val="00F746C8"/>
    <w:rsid w:val="00F762A8"/>
    <w:rsid w:val="00F811FE"/>
    <w:rsid w:val="00F86BA6"/>
    <w:rsid w:val="00F905B1"/>
    <w:rsid w:val="00F928F3"/>
    <w:rsid w:val="00F95FBD"/>
    <w:rsid w:val="00F9740F"/>
    <w:rsid w:val="00FA6380"/>
    <w:rsid w:val="00FB17B9"/>
    <w:rsid w:val="00FB4272"/>
    <w:rsid w:val="00FB6342"/>
    <w:rsid w:val="00FC5BEF"/>
    <w:rsid w:val="00FC6389"/>
    <w:rsid w:val="00FD36B8"/>
    <w:rsid w:val="00FD6EBB"/>
    <w:rsid w:val="00FE2058"/>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A1AFE0"/>
  <w14:defaultImageDpi w14:val="32767"/>
  <w15:docId w15:val="{EE76072C-C20E-4755-A2FD-004269E3D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50"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39_DSP,%20DUSP_Rekonstrukce%20&#382;st.%20a%20v&#253;pravn&#237;%20budovy%20&#381;ST%20Turnov\SOD\SOD_DOKUMENTACE_(DUSP-DUSL-DSP+PDPS)-02-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FC49396CBE545BB8CD25F50C365226D"/>
        <w:category>
          <w:name w:val="Obecné"/>
          <w:gallery w:val="placeholder"/>
        </w:category>
        <w:types>
          <w:type w:val="bbPlcHdr"/>
        </w:types>
        <w:behaviors>
          <w:behavior w:val="content"/>
        </w:behaviors>
        <w:guid w:val="{686CE678-3E45-4293-A537-136D93A3D630}"/>
      </w:docPartPr>
      <w:docPartBody>
        <w:p w:rsidR="000D0D80" w:rsidRDefault="00A54C76">
          <w:pPr>
            <w:pStyle w:val="5FC49396CBE545BB8CD25F50C365226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C76"/>
    <w:rsid w:val="000D0D80"/>
    <w:rsid w:val="002C6F1B"/>
    <w:rsid w:val="00313366"/>
    <w:rsid w:val="004F4133"/>
    <w:rsid w:val="005E41C5"/>
    <w:rsid w:val="006E214B"/>
    <w:rsid w:val="007A2E33"/>
    <w:rsid w:val="00A54C76"/>
    <w:rsid w:val="00BF4768"/>
    <w:rsid w:val="00C752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5FC49396CBE545BB8CD25F50C365226D">
    <w:name w:val="5FC49396CBE545BB8CD25F50C36522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CC234E2B-24B0-463D-9275-057ECF866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32F3F6-A5FA-4739-B9EE-270C6700B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SOD_DOKUMENTACE_(DUSP-DUSL-DSP+PDPS)-02-23_VZOR</Template>
  <TotalTime>6</TotalTime>
  <Pages>35</Pages>
  <Words>6544</Words>
  <Characters>38612</Characters>
  <Application>Microsoft Office Word</Application>
  <DocSecurity>0</DocSecurity>
  <Lines>321</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Fučíková Veronika, Bc.</dc:creator>
  <cp:lastModifiedBy>Fučíková Veronika, Bc.</cp:lastModifiedBy>
  <cp:revision>5</cp:revision>
  <cp:lastPrinted>2023-04-11T09:26:00Z</cp:lastPrinted>
  <dcterms:created xsi:type="dcterms:W3CDTF">2023-05-30T11:36:00Z</dcterms:created>
  <dcterms:modified xsi:type="dcterms:W3CDTF">2023-05-30T11:41:00Z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