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EB575A" w:rsidRDefault="00EB575A" w:rsidP="006C2343">
      <w:pPr>
        <w:pStyle w:val="Titul2"/>
      </w:pPr>
    </w:p>
    <w:p w:rsidR="003254A3" w:rsidRPr="000719BB" w:rsidRDefault="00D26526" w:rsidP="006C2343">
      <w:pPr>
        <w:pStyle w:val="Titul2"/>
      </w:pPr>
      <w:r>
        <w:t>Příloha č. 2 c</w:t>
      </w:r>
      <w:bookmarkStart w:id="0" w:name="_GoBack"/>
      <w:bookmarkEnd w:id="0"/>
      <w:r w:rsidR="00C10F4C">
        <w:t>)</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p>
    <w:p w:rsidR="002007BA" w:rsidRDefault="002007BA" w:rsidP="006C2343">
      <w:pPr>
        <w:pStyle w:val="Tituldatum"/>
      </w:pPr>
    </w:p>
    <w:sdt>
      <w:sdtPr>
        <w:rPr>
          <w:rStyle w:val="Nzevakce"/>
        </w:rPr>
        <w:alias w:val="Název akce - VYplnit pole - přenese se do zápatí"/>
        <w:tag w:val="Název akce"/>
        <w:id w:val="1889687308"/>
        <w:placeholder>
          <w:docPart w:val="E3BC669A67FD4B489B573174110305E6"/>
        </w:placeholder>
        <w:text/>
      </w:sdtPr>
      <w:sdtEndPr>
        <w:rPr>
          <w:rStyle w:val="Nzevakce"/>
        </w:rPr>
      </w:sdtEndPr>
      <w:sdtContent>
        <w:p w:rsidR="00BF54FE" w:rsidRDefault="00F97EDF" w:rsidP="006C2343">
          <w:pPr>
            <w:pStyle w:val="Tituldatum"/>
          </w:pPr>
          <w:r w:rsidRPr="00F97EDF">
            <w:rPr>
              <w:rStyle w:val="Nzevakce"/>
            </w:rPr>
            <w:t xml:space="preserve">„Úprava technologie BTS GSM-R pro </w:t>
          </w:r>
          <w:proofErr w:type="gramStart"/>
          <w:r w:rsidRPr="00F97EDF">
            <w:rPr>
              <w:rStyle w:val="Nzevakce"/>
            </w:rPr>
            <w:t>5G, 1.etapa</w:t>
          </w:r>
          <w:proofErr w:type="gramEnd"/>
          <w:r w:rsidRPr="00F97EDF">
            <w:rPr>
              <w:rStyle w:val="Nzevakce"/>
            </w:rPr>
            <w:t>“</w:t>
          </w:r>
        </w:p>
      </w:sdtContent>
    </w:sdt>
    <w:p w:rsidR="00BF54FE" w:rsidRDefault="00BF54FE" w:rsidP="006C2343">
      <w:pPr>
        <w:pStyle w:val="Tituldatum"/>
      </w:pPr>
    </w:p>
    <w:p w:rsidR="009226C1" w:rsidRDefault="009226C1" w:rsidP="006C2343">
      <w:pPr>
        <w:pStyle w:val="Tituldatum"/>
      </w:pPr>
    </w:p>
    <w:p w:rsidR="00EB575A" w:rsidRDefault="00EB575A" w:rsidP="006C2343">
      <w:pPr>
        <w:pStyle w:val="Tituldatum"/>
      </w:pPr>
    </w:p>
    <w:p w:rsidR="00EB575A" w:rsidRDefault="00EB575A"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4F796B" w:rsidRPr="004F796B">
        <w:t>18</w:t>
      </w:r>
      <w:r w:rsidR="00737C03" w:rsidRPr="004F796B">
        <w:t>.</w:t>
      </w:r>
      <w:r w:rsidRPr="004F796B">
        <w:t xml:space="preserve"> </w:t>
      </w:r>
      <w:r w:rsidR="004F796B" w:rsidRPr="004F796B">
        <w:t>5</w:t>
      </w:r>
      <w:r w:rsidRPr="004F796B">
        <w:t>. 20</w:t>
      </w:r>
      <w:r w:rsidR="00CE507E" w:rsidRPr="004F796B">
        <w:t>2</w:t>
      </w:r>
      <w:r w:rsidR="00364022" w:rsidRPr="004F796B">
        <w:t>3</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4F796B"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35286317" w:history="1">
        <w:r w:rsidR="004F796B" w:rsidRPr="008E145F">
          <w:rPr>
            <w:rStyle w:val="Hypertextovodkaz"/>
          </w:rPr>
          <w:t>SEZNAM ZKRATEK</w:t>
        </w:r>
        <w:r w:rsidR="004F796B">
          <w:rPr>
            <w:noProof/>
            <w:webHidden/>
          </w:rPr>
          <w:tab/>
        </w:r>
        <w:r w:rsidR="004F796B">
          <w:rPr>
            <w:noProof/>
            <w:webHidden/>
          </w:rPr>
          <w:fldChar w:fldCharType="begin"/>
        </w:r>
        <w:r w:rsidR="004F796B">
          <w:rPr>
            <w:noProof/>
            <w:webHidden/>
          </w:rPr>
          <w:instrText xml:space="preserve"> PAGEREF _Toc135286317 \h </w:instrText>
        </w:r>
        <w:r w:rsidR="004F796B">
          <w:rPr>
            <w:noProof/>
            <w:webHidden/>
          </w:rPr>
        </w:r>
        <w:r w:rsidR="004F796B">
          <w:rPr>
            <w:noProof/>
            <w:webHidden/>
          </w:rPr>
          <w:fldChar w:fldCharType="separate"/>
        </w:r>
        <w:r w:rsidR="004F796B">
          <w:rPr>
            <w:noProof/>
            <w:webHidden/>
          </w:rPr>
          <w:t>3</w:t>
        </w:r>
        <w:r w:rsidR="004F796B">
          <w:rPr>
            <w:noProof/>
            <w:webHidden/>
          </w:rPr>
          <w:fldChar w:fldCharType="end"/>
        </w:r>
      </w:hyperlink>
    </w:p>
    <w:p w:rsidR="004F796B" w:rsidRDefault="0034149A">
      <w:pPr>
        <w:pStyle w:val="Obsah1"/>
        <w:rPr>
          <w:rFonts w:asciiTheme="minorHAnsi" w:eastAsiaTheme="minorEastAsia" w:hAnsiTheme="minorHAnsi"/>
          <w:b w:val="0"/>
          <w:caps w:val="0"/>
          <w:noProof/>
          <w:spacing w:val="0"/>
          <w:sz w:val="22"/>
          <w:szCs w:val="22"/>
          <w:lang w:eastAsia="cs-CZ"/>
        </w:rPr>
      </w:pPr>
      <w:hyperlink w:anchor="_Toc135286318" w:history="1">
        <w:r w:rsidR="004F796B" w:rsidRPr="008E145F">
          <w:rPr>
            <w:rStyle w:val="Hypertextovodkaz"/>
          </w:rPr>
          <w:t>1.</w:t>
        </w:r>
        <w:r w:rsidR="004F796B">
          <w:rPr>
            <w:rFonts w:asciiTheme="minorHAnsi" w:eastAsiaTheme="minorEastAsia" w:hAnsiTheme="minorHAnsi"/>
            <w:b w:val="0"/>
            <w:caps w:val="0"/>
            <w:noProof/>
            <w:spacing w:val="0"/>
            <w:sz w:val="22"/>
            <w:szCs w:val="22"/>
            <w:lang w:eastAsia="cs-CZ"/>
          </w:rPr>
          <w:tab/>
        </w:r>
        <w:r w:rsidR="004F796B" w:rsidRPr="008E145F">
          <w:rPr>
            <w:rStyle w:val="Hypertextovodkaz"/>
          </w:rPr>
          <w:t>SPECIFIKACE PŘEDMĚTU DÍLA</w:t>
        </w:r>
        <w:r w:rsidR="004F796B">
          <w:rPr>
            <w:noProof/>
            <w:webHidden/>
          </w:rPr>
          <w:tab/>
        </w:r>
        <w:r w:rsidR="004F796B">
          <w:rPr>
            <w:noProof/>
            <w:webHidden/>
          </w:rPr>
          <w:fldChar w:fldCharType="begin"/>
        </w:r>
        <w:r w:rsidR="004F796B">
          <w:rPr>
            <w:noProof/>
            <w:webHidden/>
          </w:rPr>
          <w:instrText xml:space="preserve"> PAGEREF _Toc135286318 \h </w:instrText>
        </w:r>
        <w:r w:rsidR="004F796B">
          <w:rPr>
            <w:noProof/>
            <w:webHidden/>
          </w:rPr>
        </w:r>
        <w:r w:rsidR="004F796B">
          <w:rPr>
            <w:noProof/>
            <w:webHidden/>
          </w:rPr>
          <w:fldChar w:fldCharType="separate"/>
        </w:r>
        <w:r w:rsidR="004F796B">
          <w:rPr>
            <w:noProof/>
            <w:webHidden/>
          </w:rPr>
          <w:t>4</w:t>
        </w:r>
        <w:r w:rsidR="004F796B">
          <w:rPr>
            <w:noProof/>
            <w:webHidden/>
          </w:rPr>
          <w:fldChar w:fldCharType="end"/>
        </w:r>
      </w:hyperlink>
    </w:p>
    <w:p w:rsidR="004F796B" w:rsidRDefault="0034149A">
      <w:pPr>
        <w:pStyle w:val="Obsah2"/>
        <w:rPr>
          <w:rFonts w:asciiTheme="minorHAnsi" w:eastAsiaTheme="minorEastAsia" w:hAnsiTheme="minorHAnsi"/>
          <w:noProof/>
          <w:spacing w:val="0"/>
          <w:sz w:val="22"/>
          <w:szCs w:val="22"/>
          <w:lang w:eastAsia="cs-CZ"/>
        </w:rPr>
      </w:pPr>
      <w:hyperlink w:anchor="_Toc135286319" w:history="1">
        <w:r w:rsidR="004F796B" w:rsidRPr="008E145F">
          <w:rPr>
            <w:rStyle w:val="Hypertextovodkaz"/>
            <w:rFonts w:asciiTheme="majorHAnsi" w:hAnsiTheme="majorHAnsi"/>
          </w:rPr>
          <w:t>1.1</w:t>
        </w:r>
        <w:r w:rsidR="004F796B">
          <w:rPr>
            <w:rFonts w:asciiTheme="minorHAnsi" w:eastAsiaTheme="minorEastAsia" w:hAnsiTheme="minorHAnsi"/>
            <w:noProof/>
            <w:spacing w:val="0"/>
            <w:sz w:val="22"/>
            <w:szCs w:val="22"/>
            <w:lang w:eastAsia="cs-CZ"/>
          </w:rPr>
          <w:tab/>
        </w:r>
        <w:r w:rsidR="004F796B" w:rsidRPr="008E145F">
          <w:rPr>
            <w:rStyle w:val="Hypertextovodkaz"/>
          </w:rPr>
          <w:t>Účel a rozsah předmětu Díla</w:t>
        </w:r>
        <w:r w:rsidR="004F796B">
          <w:rPr>
            <w:noProof/>
            <w:webHidden/>
          </w:rPr>
          <w:tab/>
        </w:r>
        <w:r w:rsidR="004F796B">
          <w:rPr>
            <w:noProof/>
            <w:webHidden/>
          </w:rPr>
          <w:fldChar w:fldCharType="begin"/>
        </w:r>
        <w:r w:rsidR="004F796B">
          <w:rPr>
            <w:noProof/>
            <w:webHidden/>
          </w:rPr>
          <w:instrText xml:space="preserve"> PAGEREF _Toc135286319 \h </w:instrText>
        </w:r>
        <w:r w:rsidR="004F796B">
          <w:rPr>
            <w:noProof/>
            <w:webHidden/>
          </w:rPr>
        </w:r>
        <w:r w:rsidR="004F796B">
          <w:rPr>
            <w:noProof/>
            <w:webHidden/>
          </w:rPr>
          <w:fldChar w:fldCharType="separate"/>
        </w:r>
        <w:r w:rsidR="004F796B">
          <w:rPr>
            <w:noProof/>
            <w:webHidden/>
          </w:rPr>
          <w:t>4</w:t>
        </w:r>
        <w:r w:rsidR="004F796B">
          <w:rPr>
            <w:noProof/>
            <w:webHidden/>
          </w:rPr>
          <w:fldChar w:fldCharType="end"/>
        </w:r>
      </w:hyperlink>
    </w:p>
    <w:p w:rsidR="004F796B" w:rsidRDefault="0034149A">
      <w:pPr>
        <w:pStyle w:val="Obsah2"/>
        <w:rPr>
          <w:rFonts w:asciiTheme="minorHAnsi" w:eastAsiaTheme="minorEastAsia" w:hAnsiTheme="minorHAnsi"/>
          <w:noProof/>
          <w:spacing w:val="0"/>
          <w:sz w:val="22"/>
          <w:szCs w:val="22"/>
          <w:lang w:eastAsia="cs-CZ"/>
        </w:rPr>
      </w:pPr>
      <w:hyperlink w:anchor="_Toc135286320" w:history="1">
        <w:r w:rsidR="004F796B" w:rsidRPr="008E145F">
          <w:rPr>
            <w:rStyle w:val="Hypertextovodkaz"/>
            <w:rFonts w:asciiTheme="majorHAnsi" w:hAnsiTheme="majorHAnsi"/>
          </w:rPr>
          <w:t>1.2</w:t>
        </w:r>
        <w:r w:rsidR="004F796B">
          <w:rPr>
            <w:rFonts w:asciiTheme="minorHAnsi" w:eastAsiaTheme="minorEastAsia" w:hAnsiTheme="minorHAnsi"/>
            <w:noProof/>
            <w:spacing w:val="0"/>
            <w:sz w:val="22"/>
            <w:szCs w:val="22"/>
            <w:lang w:eastAsia="cs-CZ"/>
          </w:rPr>
          <w:tab/>
        </w:r>
        <w:r w:rsidR="004F796B" w:rsidRPr="008E145F">
          <w:rPr>
            <w:rStyle w:val="Hypertextovodkaz"/>
          </w:rPr>
          <w:t>Umístění stavby</w:t>
        </w:r>
        <w:r w:rsidR="004F796B">
          <w:rPr>
            <w:noProof/>
            <w:webHidden/>
          </w:rPr>
          <w:tab/>
        </w:r>
        <w:r w:rsidR="004F796B">
          <w:rPr>
            <w:noProof/>
            <w:webHidden/>
          </w:rPr>
          <w:fldChar w:fldCharType="begin"/>
        </w:r>
        <w:r w:rsidR="004F796B">
          <w:rPr>
            <w:noProof/>
            <w:webHidden/>
          </w:rPr>
          <w:instrText xml:space="preserve"> PAGEREF _Toc135286320 \h </w:instrText>
        </w:r>
        <w:r w:rsidR="004F796B">
          <w:rPr>
            <w:noProof/>
            <w:webHidden/>
          </w:rPr>
        </w:r>
        <w:r w:rsidR="004F796B">
          <w:rPr>
            <w:noProof/>
            <w:webHidden/>
          </w:rPr>
          <w:fldChar w:fldCharType="separate"/>
        </w:r>
        <w:r w:rsidR="004F796B">
          <w:rPr>
            <w:noProof/>
            <w:webHidden/>
          </w:rPr>
          <w:t>5</w:t>
        </w:r>
        <w:r w:rsidR="004F796B">
          <w:rPr>
            <w:noProof/>
            <w:webHidden/>
          </w:rPr>
          <w:fldChar w:fldCharType="end"/>
        </w:r>
      </w:hyperlink>
    </w:p>
    <w:p w:rsidR="004F796B" w:rsidRDefault="0034149A">
      <w:pPr>
        <w:pStyle w:val="Obsah1"/>
        <w:rPr>
          <w:rFonts w:asciiTheme="minorHAnsi" w:eastAsiaTheme="minorEastAsia" w:hAnsiTheme="minorHAnsi"/>
          <w:b w:val="0"/>
          <w:caps w:val="0"/>
          <w:noProof/>
          <w:spacing w:val="0"/>
          <w:sz w:val="22"/>
          <w:szCs w:val="22"/>
          <w:lang w:eastAsia="cs-CZ"/>
        </w:rPr>
      </w:pPr>
      <w:hyperlink w:anchor="_Toc135286321" w:history="1">
        <w:r w:rsidR="004F796B" w:rsidRPr="008E145F">
          <w:rPr>
            <w:rStyle w:val="Hypertextovodkaz"/>
          </w:rPr>
          <w:t>2.</w:t>
        </w:r>
        <w:r w:rsidR="004F796B">
          <w:rPr>
            <w:rFonts w:asciiTheme="minorHAnsi" w:eastAsiaTheme="minorEastAsia" w:hAnsiTheme="minorHAnsi"/>
            <w:b w:val="0"/>
            <w:caps w:val="0"/>
            <w:noProof/>
            <w:spacing w:val="0"/>
            <w:sz w:val="22"/>
            <w:szCs w:val="22"/>
            <w:lang w:eastAsia="cs-CZ"/>
          </w:rPr>
          <w:tab/>
        </w:r>
        <w:r w:rsidR="004F796B" w:rsidRPr="008E145F">
          <w:rPr>
            <w:rStyle w:val="Hypertextovodkaz"/>
          </w:rPr>
          <w:t>PŘEHLED VÝCHOZÍCH PODKLADŮ</w:t>
        </w:r>
        <w:r w:rsidR="004F796B">
          <w:rPr>
            <w:noProof/>
            <w:webHidden/>
          </w:rPr>
          <w:tab/>
        </w:r>
        <w:r w:rsidR="004F796B">
          <w:rPr>
            <w:noProof/>
            <w:webHidden/>
          </w:rPr>
          <w:fldChar w:fldCharType="begin"/>
        </w:r>
        <w:r w:rsidR="004F796B">
          <w:rPr>
            <w:noProof/>
            <w:webHidden/>
          </w:rPr>
          <w:instrText xml:space="preserve"> PAGEREF _Toc135286321 \h </w:instrText>
        </w:r>
        <w:r w:rsidR="004F796B">
          <w:rPr>
            <w:noProof/>
            <w:webHidden/>
          </w:rPr>
        </w:r>
        <w:r w:rsidR="004F796B">
          <w:rPr>
            <w:noProof/>
            <w:webHidden/>
          </w:rPr>
          <w:fldChar w:fldCharType="separate"/>
        </w:r>
        <w:r w:rsidR="004F796B">
          <w:rPr>
            <w:noProof/>
            <w:webHidden/>
          </w:rPr>
          <w:t>6</w:t>
        </w:r>
        <w:r w:rsidR="004F796B">
          <w:rPr>
            <w:noProof/>
            <w:webHidden/>
          </w:rPr>
          <w:fldChar w:fldCharType="end"/>
        </w:r>
      </w:hyperlink>
    </w:p>
    <w:p w:rsidR="004F796B" w:rsidRDefault="0034149A">
      <w:pPr>
        <w:pStyle w:val="Obsah2"/>
        <w:rPr>
          <w:rFonts w:asciiTheme="minorHAnsi" w:eastAsiaTheme="minorEastAsia" w:hAnsiTheme="minorHAnsi"/>
          <w:noProof/>
          <w:spacing w:val="0"/>
          <w:sz w:val="22"/>
          <w:szCs w:val="22"/>
          <w:lang w:eastAsia="cs-CZ"/>
        </w:rPr>
      </w:pPr>
      <w:hyperlink w:anchor="_Toc135286322" w:history="1">
        <w:r w:rsidR="004F796B" w:rsidRPr="008E145F">
          <w:rPr>
            <w:rStyle w:val="Hypertextovodkaz"/>
            <w:rFonts w:asciiTheme="majorHAnsi" w:hAnsiTheme="majorHAnsi"/>
          </w:rPr>
          <w:t>2.1</w:t>
        </w:r>
        <w:r w:rsidR="004F796B">
          <w:rPr>
            <w:rFonts w:asciiTheme="minorHAnsi" w:eastAsiaTheme="minorEastAsia" w:hAnsiTheme="minorHAnsi"/>
            <w:noProof/>
            <w:spacing w:val="0"/>
            <w:sz w:val="22"/>
            <w:szCs w:val="22"/>
            <w:lang w:eastAsia="cs-CZ"/>
          </w:rPr>
          <w:tab/>
        </w:r>
        <w:r w:rsidR="004F796B" w:rsidRPr="008E145F">
          <w:rPr>
            <w:rStyle w:val="Hypertextovodkaz"/>
          </w:rPr>
          <w:t>Předprojektová dokumentace</w:t>
        </w:r>
        <w:r w:rsidR="004F796B">
          <w:rPr>
            <w:noProof/>
            <w:webHidden/>
          </w:rPr>
          <w:tab/>
        </w:r>
        <w:r w:rsidR="004F796B">
          <w:rPr>
            <w:noProof/>
            <w:webHidden/>
          </w:rPr>
          <w:fldChar w:fldCharType="begin"/>
        </w:r>
        <w:r w:rsidR="004F796B">
          <w:rPr>
            <w:noProof/>
            <w:webHidden/>
          </w:rPr>
          <w:instrText xml:space="preserve"> PAGEREF _Toc135286322 \h </w:instrText>
        </w:r>
        <w:r w:rsidR="004F796B">
          <w:rPr>
            <w:noProof/>
            <w:webHidden/>
          </w:rPr>
        </w:r>
        <w:r w:rsidR="004F796B">
          <w:rPr>
            <w:noProof/>
            <w:webHidden/>
          </w:rPr>
          <w:fldChar w:fldCharType="separate"/>
        </w:r>
        <w:r w:rsidR="004F796B">
          <w:rPr>
            <w:noProof/>
            <w:webHidden/>
          </w:rPr>
          <w:t>6</w:t>
        </w:r>
        <w:r w:rsidR="004F796B">
          <w:rPr>
            <w:noProof/>
            <w:webHidden/>
          </w:rPr>
          <w:fldChar w:fldCharType="end"/>
        </w:r>
      </w:hyperlink>
    </w:p>
    <w:p w:rsidR="004F796B" w:rsidRDefault="0034149A">
      <w:pPr>
        <w:pStyle w:val="Obsah2"/>
        <w:rPr>
          <w:rFonts w:asciiTheme="minorHAnsi" w:eastAsiaTheme="minorEastAsia" w:hAnsiTheme="minorHAnsi"/>
          <w:noProof/>
          <w:spacing w:val="0"/>
          <w:sz w:val="22"/>
          <w:szCs w:val="22"/>
          <w:lang w:eastAsia="cs-CZ"/>
        </w:rPr>
      </w:pPr>
      <w:hyperlink w:anchor="_Toc135286323" w:history="1">
        <w:r w:rsidR="004F796B" w:rsidRPr="008E145F">
          <w:rPr>
            <w:rStyle w:val="Hypertextovodkaz"/>
            <w:rFonts w:asciiTheme="majorHAnsi" w:hAnsiTheme="majorHAnsi"/>
          </w:rPr>
          <w:t>2.2</w:t>
        </w:r>
        <w:r w:rsidR="004F796B">
          <w:rPr>
            <w:rFonts w:asciiTheme="minorHAnsi" w:eastAsiaTheme="minorEastAsia" w:hAnsiTheme="minorHAnsi"/>
            <w:noProof/>
            <w:spacing w:val="0"/>
            <w:sz w:val="22"/>
            <w:szCs w:val="22"/>
            <w:lang w:eastAsia="cs-CZ"/>
          </w:rPr>
          <w:tab/>
        </w:r>
        <w:r w:rsidR="004F796B" w:rsidRPr="008E145F">
          <w:rPr>
            <w:rStyle w:val="Hypertextovodkaz"/>
          </w:rPr>
          <w:t>Související dokumentace</w:t>
        </w:r>
        <w:r w:rsidR="004F796B">
          <w:rPr>
            <w:noProof/>
            <w:webHidden/>
          </w:rPr>
          <w:tab/>
        </w:r>
        <w:r w:rsidR="004F796B">
          <w:rPr>
            <w:noProof/>
            <w:webHidden/>
          </w:rPr>
          <w:fldChar w:fldCharType="begin"/>
        </w:r>
        <w:r w:rsidR="004F796B">
          <w:rPr>
            <w:noProof/>
            <w:webHidden/>
          </w:rPr>
          <w:instrText xml:space="preserve"> PAGEREF _Toc135286323 \h </w:instrText>
        </w:r>
        <w:r w:rsidR="004F796B">
          <w:rPr>
            <w:noProof/>
            <w:webHidden/>
          </w:rPr>
        </w:r>
        <w:r w:rsidR="004F796B">
          <w:rPr>
            <w:noProof/>
            <w:webHidden/>
          </w:rPr>
          <w:fldChar w:fldCharType="separate"/>
        </w:r>
        <w:r w:rsidR="004F796B">
          <w:rPr>
            <w:noProof/>
            <w:webHidden/>
          </w:rPr>
          <w:t>6</w:t>
        </w:r>
        <w:r w:rsidR="004F796B">
          <w:rPr>
            <w:noProof/>
            <w:webHidden/>
          </w:rPr>
          <w:fldChar w:fldCharType="end"/>
        </w:r>
      </w:hyperlink>
    </w:p>
    <w:p w:rsidR="004F796B" w:rsidRDefault="0034149A">
      <w:pPr>
        <w:pStyle w:val="Obsah1"/>
        <w:rPr>
          <w:rFonts w:asciiTheme="minorHAnsi" w:eastAsiaTheme="minorEastAsia" w:hAnsiTheme="minorHAnsi"/>
          <w:b w:val="0"/>
          <w:caps w:val="0"/>
          <w:noProof/>
          <w:spacing w:val="0"/>
          <w:sz w:val="22"/>
          <w:szCs w:val="22"/>
          <w:lang w:eastAsia="cs-CZ"/>
        </w:rPr>
      </w:pPr>
      <w:hyperlink w:anchor="_Toc135286324" w:history="1">
        <w:r w:rsidR="004F796B" w:rsidRPr="008E145F">
          <w:rPr>
            <w:rStyle w:val="Hypertextovodkaz"/>
          </w:rPr>
          <w:t>3.</w:t>
        </w:r>
        <w:r w:rsidR="004F796B">
          <w:rPr>
            <w:rFonts w:asciiTheme="minorHAnsi" w:eastAsiaTheme="minorEastAsia" w:hAnsiTheme="minorHAnsi"/>
            <w:b w:val="0"/>
            <w:caps w:val="0"/>
            <w:noProof/>
            <w:spacing w:val="0"/>
            <w:sz w:val="22"/>
            <w:szCs w:val="22"/>
            <w:lang w:eastAsia="cs-CZ"/>
          </w:rPr>
          <w:tab/>
        </w:r>
        <w:r w:rsidR="004F796B" w:rsidRPr="008E145F">
          <w:rPr>
            <w:rStyle w:val="Hypertextovodkaz"/>
          </w:rPr>
          <w:t>KOORDINACE S JINÝMI STAVBAMI</w:t>
        </w:r>
        <w:r w:rsidR="004F796B">
          <w:rPr>
            <w:noProof/>
            <w:webHidden/>
          </w:rPr>
          <w:tab/>
        </w:r>
        <w:r w:rsidR="004F796B">
          <w:rPr>
            <w:noProof/>
            <w:webHidden/>
          </w:rPr>
          <w:fldChar w:fldCharType="begin"/>
        </w:r>
        <w:r w:rsidR="004F796B">
          <w:rPr>
            <w:noProof/>
            <w:webHidden/>
          </w:rPr>
          <w:instrText xml:space="preserve"> PAGEREF _Toc135286324 \h </w:instrText>
        </w:r>
        <w:r w:rsidR="004F796B">
          <w:rPr>
            <w:noProof/>
            <w:webHidden/>
          </w:rPr>
        </w:r>
        <w:r w:rsidR="004F796B">
          <w:rPr>
            <w:noProof/>
            <w:webHidden/>
          </w:rPr>
          <w:fldChar w:fldCharType="separate"/>
        </w:r>
        <w:r w:rsidR="004F796B">
          <w:rPr>
            <w:noProof/>
            <w:webHidden/>
          </w:rPr>
          <w:t>6</w:t>
        </w:r>
        <w:r w:rsidR="004F796B">
          <w:rPr>
            <w:noProof/>
            <w:webHidden/>
          </w:rPr>
          <w:fldChar w:fldCharType="end"/>
        </w:r>
      </w:hyperlink>
    </w:p>
    <w:p w:rsidR="004F796B" w:rsidRDefault="0034149A">
      <w:pPr>
        <w:pStyle w:val="Obsah1"/>
        <w:rPr>
          <w:rFonts w:asciiTheme="minorHAnsi" w:eastAsiaTheme="minorEastAsia" w:hAnsiTheme="minorHAnsi"/>
          <w:b w:val="0"/>
          <w:caps w:val="0"/>
          <w:noProof/>
          <w:spacing w:val="0"/>
          <w:sz w:val="22"/>
          <w:szCs w:val="22"/>
          <w:lang w:eastAsia="cs-CZ"/>
        </w:rPr>
      </w:pPr>
      <w:hyperlink w:anchor="_Toc135286325" w:history="1">
        <w:r w:rsidR="004F796B" w:rsidRPr="008E145F">
          <w:rPr>
            <w:rStyle w:val="Hypertextovodkaz"/>
          </w:rPr>
          <w:t>4.</w:t>
        </w:r>
        <w:r w:rsidR="004F796B">
          <w:rPr>
            <w:rFonts w:asciiTheme="minorHAnsi" w:eastAsiaTheme="minorEastAsia" w:hAnsiTheme="minorHAnsi"/>
            <w:b w:val="0"/>
            <w:caps w:val="0"/>
            <w:noProof/>
            <w:spacing w:val="0"/>
            <w:sz w:val="22"/>
            <w:szCs w:val="22"/>
            <w:lang w:eastAsia="cs-CZ"/>
          </w:rPr>
          <w:tab/>
        </w:r>
        <w:r w:rsidR="004F796B" w:rsidRPr="008E145F">
          <w:rPr>
            <w:rStyle w:val="Hypertextovodkaz"/>
          </w:rPr>
          <w:t>POŽADAVKY NA TECHNICKÉ ŘEŠENÍ A PROVEDENÍ DÍLA</w:t>
        </w:r>
        <w:r w:rsidR="004F796B">
          <w:rPr>
            <w:noProof/>
            <w:webHidden/>
          </w:rPr>
          <w:tab/>
        </w:r>
        <w:r w:rsidR="004F796B">
          <w:rPr>
            <w:noProof/>
            <w:webHidden/>
          </w:rPr>
          <w:fldChar w:fldCharType="begin"/>
        </w:r>
        <w:r w:rsidR="004F796B">
          <w:rPr>
            <w:noProof/>
            <w:webHidden/>
          </w:rPr>
          <w:instrText xml:space="preserve"> PAGEREF _Toc135286325 \h </w:instrText>
        </w:r>
        <w:r w:rsidR="004F796B">
          <w:rPr>
            <w:noProof/>
            <w:webHidden/>
          </w:rPr>
        </w:r>
        <w:r w:rsidR="004F796B">
          <w:rPr>
            <w:noProof/>
            <w:webHidden/>
          </w:rPr>
          <w:fldChar w:fldCharType="separate"/>
        </w:r>
        <w:r w:rsidR="004F796B">
          <w:rPr>
            <w:noProof/>
            <w:webHidden/>
          </w:rPr>
          <w:t>6</w:t>
        </w:r>
        <w:r w:rsidR="004F796B">
          <w:rPr>
            <w:noProof/>
            <w:webHidden/>
          </w:rPr>
          <w:fldChar w:fldCharType="end"/>
        </w:r>
      </w:hyperlink>
    </w:p>
    <w:p w:rsidR="004F796B" w:rsidRDefault="0034149A">
      <w:pPr>
        <w:pStyle w:val="Obsah2"/>
        <w:rPr>
          <w:rFonts w:asciiTheme="minorHAnsi" w:eastAsiaTheme="minorEastAsia" w:hAnsiTheme="minorHAnsi"/>
          <w:noProof/>
          <w:spacing w:val="0"/>
          <w:sz w:val="22"/>
          <w:szCs w:val="22"/>
          <w:lang w:eastAsia="cs-CZ"/>
        </w:rPr>
      </w:pPr>
      <w:hyperlink w:anchor="_Toc135286326" w:history="1">
        <w:r w:rsidR="004F796B" w:rsidRPr="008E145F">
          <w:rPr>
            <w:rStyle w:val="Hypertextovodkaz"/>
            <w:rFonts w:asciiTheme="majorHAnsi" w:hAnsiTheme="majorHAnsi"/>
          </w:rPr>
          <w:t>4.1</w:t>
        </w:r>
        <w:r w:rsidR="004F796B">
          <w:rPr>
            <w:rFonts w:asciiTheme="minorHAnsi" w:eastAsiaTheme="minorEastAsia" w:hAnsiTheme="minorHAnsi"/>
            <w:noProof/>
            <w:spacing w:val="0"/>
            <w:sz w:val="22"/>
            <w:szCs w:val="22"/>
            <w:lang w:eastAsia="cs-CZ"/>
          </w:rPr>
          <w:tab/>
        </w:r>
        <w:r w:rsidR="004F796B" w:rsidRPr="008E145F">
          <w:rPr>
            <w:rStyle w:val="Hypertextovodkaz"/>
          </w:rPr>
          <w:t>Všeobecně</w:t>
        </w:r>
        <w:r w:rsidR="004F796B">
          <w:rPr>
            <w:noProof/>
            <w:webHidden/>
          </w:rPr>
          <w:tab/>
        </w:r>
        <w:r w:rsidR="004F796B">
          <w:rPr>
            <w:noProof/>
            <w:webHidden/>
          </w:rPr>
          <w:fldChar w:fldCharType="begin"/>
        </w:r>
        <w:r w:rsidR="004F796B">
          <w:rPr>
            <w:noProof/>
            <w:webHidden/>
          </w:rPr>
          <w:instrText xml:space="preserve"> PAGEREF _Toc135286326 \h </w:instrText>
        </w:r>
        <w:r w:rsidR="004F796B">
          <w:rPr>
            <w:noProof/>
            <w:webHidden/>
          </w:rPr>
        </w:r>
        <w:r w:rsidR="004F796B">
          <w:rPr>
            <w:noProof/>
            <w:webHidden/>
          </w:rPr>
          <w:fldChar w:fldCharType="separate"/>
        </w:r>
        <w:r w:rsidR="004F796B">
          <w:rPr>
            <w:noProof/>
            <w:webHidden/>
          </w:rPr>
          <w:t>6</w:t>
        </w:r>
        <w:r w:rsidR="004F796B">
          <w:rPr>
            <w:noProof/>
            <w:webHidden/>
          </w:rPr>
          <w:fldChar w:fldCharType="end"/>
        </w:r>
      </w:hyperlink>
    </w:p>
    <w:p w:rsidR="004F796B" w:rsidRDefault="0034149A">
      <w:pPr>
        <w:pStyle w:val="Obsah2"/>
        <w:rPr>
          <w:rFonts w:asciiTheme="minorHAnsi" w:eastAsiaTheme="minorEastAsia" w:hAnsiTheme="minorHAnsi"/>
          <w:noProof/>
          <w:spacing w:val="0"/>
          <w:sz w:val="22"/>
          <w:szCs w:val="22"/>
          <w:lang w:eastAsia="cs-CZ"/>
        </w:rPr>
      </w:pPr>
      <w:hyperlink w:anchor="_Toc135286327" w:history="1">
        <w:r w:rsidR="004F796B" w:rsidRPr="008E145F">
          <w:rPr>
            <w:rStyle w:val="Hypertextovodkaz"/>
            <w:rFonts w:asciiTheme="majorHAnsi" w:hAnsiTheme="majorHAnsi"/>
          </w:rPr>
          <w:t>4.2</w:t>
        </w:r>
        <w:r w:rsidR="004F796B">
          <w:rPr>
            <w:rFonts w:asciiTheme="minorHAnsi" w:eastAsiaTheme="minorEastAsia" w:hAnsiTheme="minorHAnsi"/>
            <w:noProof/>
            <w:spacing w:val="0"/>
            <w:sz w:val="22"/>
            <w:szCs w:val="22"/>
            <w:lang w:eastAsia="cs-CZ"/>
          </w:rPr>
          <w:tab/>
        </w:r>
        <w:r w:rsidR="004F796B" w:rsidRPr="008E145F">
          <w:rPr>
            <w:rStyle w:val="Hypertextovodkaz"/>
          </w:rPr>
          <w:t>Zhotovení Projektové dokumentace</w:t>
        </w:r>
        <w:r w:rsidR="004F796B">
          <w:rPr>
            <w:noProof/>
            <w:webHidden/>
          </w:rPr>
          <w:tab/>
        </w:r>
        <w:r w:rsidR="004F796B">
          <w:rPr>
            <w:noProof/>
            <w:webHidden/>
          </w:rPr>
          <w:fldChar w:fldCharType="begin"/>
        </w:r>
        <w:r w:rsidR="004F796B">
          <w:rPr>
            <w:noProof/>
            <w:webHidden/>
          </w:rPr>
          <w:instrText xml:space="preserve"> PAGEREF _Toc135286327 \h </w:instrText>
        </w:r>
        <w:r w:rsidR="004F796B">
          <w:rPr>
            <w:noProof/>
            <w:webHidden/>
          </w:rPr>
        </w:r>
        <w:r w:rsidR="004F796B">
          <w:rPr>
            <w:noProof/>
            <w:webHidden/>
          </w:rPr>
          <w:fldChar w:fldCharType="separate"/>
        </w:r>
        <w:r w:rsidR="004F796B">
          <w:rPr>
            <w:noProof/>
            <w:webHidden/>
          </w:rPr>
          <w:t>6</w:t>
        </w:r>
        <w:r w:rsidR="004F796B">
          <w:rPr>
            <w:noProof/>
            <w:webHidden/>
          </w:rPr>
          <w:fldChar w:fldCharType="end"/>
        </w:r>
      </w:hyperlink>
    </w:p>
    <w:p w:rsidR="004F796B" w:rsidRDefault="0034149A">
      <w:pPr>
        <w:pStyle w:val="Obsah2"/>
        <w:rPr>
          <w:rFonts w:asciiTheme="minorHAnsi" w:eastAsiaTheme="minorEastAsia" w:hAnsiTheme="minorHAnsi"/>
          <w:noProof/>
          <w:spacing w:val="0"/>
          <w:sz w:val="22"/>
          <w:szCs w:val="22"/>
          <w:lang w:eastAsia="cs-CZ"/>
        </w:rPr>
      </w:pPr>
      <w:hyperlink w:anchor="_Toc135286328" w:history="1">
        <w:r w:rsidR="004F796B" w:rsidRPr="008E145F">
          <w:rPr>
            <w:rStyle w:val="Hypertextovodkaz"/>
            <w:rFonts w:asciiTheme="majorHAnsi" w:hAnsiTheme="majorHAnsi"/>
          </w:rPr>
          <w:t>4.3</w:t>
        </w:r>
        <w:r w:rsidR="004F796B">
          <w:rPr>
            <w:rFonts w:asciiTheme="minorHAnsi" w:eastAsiaTheme="minorEastAsia" w:hAnsiTheme="minorHAnsi"/>
            <w:noProof/>
            <w:spacing w:val="0"/>
            <w:sz w:val="22"/>
            <w:szCs w:val="22"/>
            <w:lang w:eastAsia="cs-CZ"/>
          </w:rPr>
          <w:tab/>
        </w:r>
        <w:r w:rsidR="004F796B" w:rsidRPr="008E145F">
          <w:rPr>
            <w:rStyle w:val="Hypertextovodkaz"/>
          </w:rPr>
          <w:t>Zhotovení stavby</w:t>
        </w:r>
        <w:r w:rsidR="004F796B">
          <w:rPr>
            <w:noProof/>
            <w:webHidden/>
          </w:rPr>
          <w:tab/>
        </w:r>
        <w:r w:rsidR="004F796B">
          <w:rPr>
            <w:noProof/>
            <w:webHidden/>
          </w:rPr>
          <w:fldChar w:fldCharType="begin"/>
        </w:r>
        <w:r w:rsidR="004F796B">
          <w:rPr>
            <w:noProof/>
            <w:webHidden/>
          </w:rPr>
          <w:instrText xml:space="preserve"> PAGEREF _Toc135286328 \h </w:instrText>
        </w:r>
        <w:r w:rsidR="004F796B">
          <w:rPr>
            <w:noProof/>
            <w:webHidden/>
          </w:rPr>
        </w:r>
        <w:r w:rsidR="004F796B">
          <w:rPr>
            <w:noProof/>
            <w:webHidden/>
          </w:rPr>
          <w:fldChar w:fldCharType="separate"/>
        </w:r>
        <w:r w:rsidR="004F796B">
          <w:rPr>
            <w:noProof/>
            <w:webHidden/>
          </w:rPr>
          <w:t>8</w:t>
        </w:r>
        <w:r w:rsidR="004F796B">
          <w:rPr>
            <w:noProof/>
            <w:webHidden/>
          </w:rPr>
          <w:fldChar w:fldCharType="end"/>
        </w:r>
      </w:hyperlink>
    </w:p>
    <w:p w:rsidR="004F796B" w:rsidRDefault="0034149A">
      <w:pPr>
        <w:pStyle w:val="Obsah2"/>
        <w:rPr>
          <w:rFonts w:asciiTheme="minorHAnsi" w:eastAsiaTheme="minorEastAsia" w:hAnsiTheme="minorHAnsi"/>
          <w:noProof/>
          <w:spacing w:val="0"/>
          <w:sz w:val="22"/>
          <w:szCs w:val="22"/>
          <w:lang w:eastAsia="cs-CZ"/>
        </w:rPr>
      </w:pPr>
      <w:hyperlink w:anchor="_Toc135286329" w:history="1">
        <w:r w:rsidR="004F796B" w:rsidRPr="008E145F">
          <w:rPr>
            <w:rStyle w:val="Hypertextovodkaz"/>
            <w:rFonts w:asciiTheme="majorHAnsi" w:hAnsiTheme="majorHAnsi"/>
          </w:rPr>
          <w:t>4.4</w:t>
        </w:r>
        <w:r w:rsidR="004F796B">
          <w:rPr>
            <w:rFonts w:asciiTheme="minorHAnsi" w:eastAsiaTheme="minorEastAsia" w:hAnsiTheme="minorHAnsi"/>
            <w:noProof/>
            <w:spacing w:val="0"/>
            <w:sz w:val="22"/>
            <w:szCs w:val="22"/>
            <w:lang w:eastAsia="cs-CZ"/>
          </w:rPr>
          <w:tab/>
        </w:r>
        <w:r w:rsidR="004F796B" w:rsidRPr="008E145F">
          <w:rPr>
            <w:rStyle w:val="Hypertextovodkaz"/>
          </w:rPr>
          <w:t>Geodetická dokumentace (Geodetický podklad pro projektovou činnost zpracovaný podle jiných právních předpisů) – Zeměměřická činnost zhotovitele</w:t>
        </w:r>
        <w:r w:rsidR="004F796B">
          <w:rPr>
            <w:noProof/>
            <w:webHidden/>
          </w:rPr>
          <w:tab/>
        </w:r>
        <w:r w:rsidR="004F796B">
          <w:rPr>
            <w:noProof/>
            <w:webHidden/>
          </w:rPr>
          <w:fldChar w:fldCharType="begin"/>
        </w:r>
        <w:r w:rsidR="004F796B">
          <w:rPr>
            <w:noProof/>
            <w:webHidden/>
          </w:rPr>
          <w:instrText xml:space="preserve"> PAGEREF _Toc135286329 \h </w:instrText>
        </w:r>
        <w:r w:rsidR="004F796B">
          <w:rPr>
            <w:noProof/>
            <w:webHidden/>
          </w:rPr>
        </w:r>
        <w:r w:rsidR="004F796B">
          <w:rPr>
            <w:noProof/>
            <w:webHidden/>
          </w:rPr>
          <w:fldChar w:fldCharType="separate"/>
        </w:r>
        <w:r w:rsidR="004F796B">
          <w:rPr>
            <w:noProof/>
            <w:webHidden/>
          </w:rPr>
          <w:t>9</w:t>
        </w:r>
        <w:r w:rsidR="004F796B">
          <w:rPr>
            <w:noProof/>
            <w:webHidden/>
          </w:rPr>
          <w:fldChar w:fldCharType="end"/>
        </w:r>
      </w:hyperlink>
    </w:p>
    <w:p w:rsidR="004F796B" w:rsidRDefault="0034149A">
      <w:pPr>
        <w:pStyle w:val="Obsah2"/>
        <w:rPr>
          <w:rFonts w:asciiTheme="minorHAnsi" w:eastAsiaTheme="minorEastAsia" w:hAnsiTheme="minorHAnsi"/>
          <w:noProof/>
          <w:spacing w:val="0"/>
          <w:sz w:val="22"/>
          <w:szCs w:val="22"/>
          <w:lang w:eastAsia="cs-CZ"/>
        </w:rPr>
      </w:pPr>
      <w:hyperlink w:anchor="_Toc135286330" w:history="1">
        <w:r w:rsidR="004F796B" w:rsidRPr="008E145F">
          <w:rPr>
            <w:rStyle w:val="Hypertextovodkaz"/>
            <w:rFonts w:asciiTheme="majorHAnsi" w:hAnsiTheme="majorHAnsi"/>
          </w:rPr>
          <w:t>4.5</w:t>
        </w:r>
        <w:r w:rsidR="004F796B">
          <w:rPr>
            <w:rFonts w:asciiTheme="minorHAnsi" w:eastAsiaTheme="minorEastAsia" w:hAnsiTheme="minorHAnsi"/>
            <w:noProof/>
            <w:spacing w:val="0"/>
            <w:sz w:val="22"/>
            <w:szCs w:val="22"/>
            <w:lang w:eastAsia="cs-CZ"/>
          </w:rPr>
          <w:tab/>
        </w:r>
        <w:r w:rsidR="004F796B" w:rsidRPr="008E145F">
          <w:rPr>
            <w:rStyle w:val="Hypertextovodkaz"/>
          </w:rPr>
          <w:t>Doklady překládané zhotovitelem</w:t>
        </w:r>
        <w:r w:rsidR="004F796B">
          <w:rPr>
            <w:noProof/>
            <w:webHidden/>
          </w:rPr>
          <w:tab/>
        </w:r>
        <w:r w:rsidR="004F796B">
          <w:rPr>
            <w:noProof/>
            <w:webHidden/>
          </w:rPr>
          <w:fldChar w:fldCharType="begin"/>
        </w:r>
        <w:r w:rsidR="004F796B">
          <w:rPr>
            <w:noProof/>
            <w:webHidden/>
          </w:rPr>
          <w:instrText xml:space="preserve"> PAGEREF _Toc135286330 \h </w:instrText>
        </w:r>
        <w:r w:rsidR="004F796B">
          <w:rPr>
            <w:noProof/>
            <w:webHidden/>
          </w:rPr>
        </w:r>
        <w:r w:rsidR="004F796B">
          <w:rPr>
            <w:noProof/>
            <w:webHidden/>
          </w:rPr>
          <w:fldChar w:fldCharType="separate"/>
        </w:r>
        <w:r w:rsidR="004F796B">
          <w:rPr>
            <w:noProof/>
            <w:webHidden/>
          </w:rPr>
          <w:t>10</w:t>
        </w:r>
        <w:r w:rsidR="004F796B">
          <w:rPr>
            <w:noProof/>
            <w:webHidden/>
          </w:rPr>
          <w:fldChar w:fldCharType="end"/>
        </w:r>
      </w:hyperlink>
    </w:p>
    <w:p w:rsidR="004F796B" w:rsidRDefault="0034149A">
      <w:pPr>
        <w:pStyle w:val="Obsah2"/>
        <w:rPr>
          <w:rFonts w:asciiTheme="minorHAnsi" w:eastAsiaTheme="minorEastAsia" w:hAnsiTheme="minorHAnsi"/>
          <w:noProof/>
          <w:spacing w:val="0"/>
          <w:sz w:val="22"/>
          <w:szCs w:val="22"/>
          <w:lang w:eastAsia="cs-CZ"/>
        </w:rPr>
      </w:pPr>
      <w:hyperlink w:anchor="_Toc135286331" w:history="1">
        <w:r w:rsidR="004F796B" w:rsidRPr="008E145F">
          <w:rPr>
            <w:rStyle w:val="Hypertextovodkaz"/>
            <w:rFonts w:asciiTheme="majorHAnsi" w:hAnsiTheme="majorHAnsi"/>
          </w:rPr>
          <w:t>4.6</w:t>
        </w:r>
        <w:r w:rsidR="004F796B">
          <w:rPr>
            <w:rFonts w:asciiTheme="minorHAnsi" w:eastAsiaTheme="minorEastAsia" w:hAnsiTheme="minorHAnsi"/>
            <w:noProof/>
            <w:spacing w:val="0"/>
            <w:sz w:val="22"/>
            <w:szCs w:val="22"/>
            <w:lang w:eastAsia="cs-CZ"/>
          </w:rPr>
          <w:tab/>
        </w:r>
        <w:r w:rsidR="004F796B" w:rsidRPr="008E145F">
          <w:rPr>
            <w:rStyle w:val="Hypertextovodkaz"/>
          </w:rPr>
          <w:t>Dokumentace skutečného provedení stavby</w:t>
        </w:r>
        <w:r w:rsidR="004F796B">
          <w:rPr>
            <w:noProof/>
            <w:webHidden/>
          </w:rPr>
          <w:tab/>
        </w:r>
        <w:r w:rsidR="004F796B">
          <w:rPr>
            <w:noProof/>
            <w:webHidden/>
          </w:rPr>
          <w:fldChar w:fldCharType="begin"/>
        </w:r>
        <w:r w:rsidR="004F796B">
          <w:rPr>
            <w:noProof/>
            <w:webHidden/>
          </w:rPr>
          <w:instrText xml:space="preserve"> PAGEREF _Toc135286331 \h </w:instrText>
        </w:r>
        <w:r w:rsidR="004F796B">
          <w:rPr>
            <w:noProof/>
            <w:webHidden/>
          </w:rPr>
        </w:r>
        <w:r w:rsidR="004F796B">
          <w:rPr>
            <w:noProof/>
            <w:webHidden/>
          </w:rPr>
          <w:fldChar w:fldCharType="separate"/>
        </w:r>
        <w:r w:rsidR="004F796B">
          <w:rPr>
            <w:noProof/>
            <w:webHidden/>
          </w:rPr>
          <w:t>10</w:t>
        </w:r>
        <w:r w:rsidR="004F796B">
          <w:rPr>
            <w:noProof/>
            <w:webHidden/>
          </w:rPr>
          <w:fldChar w:fldCharType="end"/>
        </w:r>
      </w:hyperlink>
    </w:p>
    <w:p w:rsidR="004F796B" w:rsidRDefault="0034149A">
      <w:pPr>
        <w:pStyle w:val="Obsah2"/>
        <w:rPr>
          <w:rFonts w:asciiTheme="minorHAnsi" w:eastAsiaTheme="minorEastAsia" w:hAnsiTheme="minorHAnsi"/>
          <w:noProof/>
          <w:spacing w:val="0"/>
          <w:sz w:val="22"/>
          <w:szCs w:val="22"/>
          <w:lang w:eastAsia="cs-CZ"/>
        </w:rPr>
      </w:pPr>
      <w:hyperlink w:anchor="_Toc135286332" w:history="1">
        <w:r w:rsidR="004F796B" w:rsidRPr="008E145F">
          <w:rPr>
            <w:rStyle w:val="Hypertextovodkaz"/>
            <w:rFonts w:asciiTheme="majorHAnsi" w:hAnsiTheme="majorHAnsi"/>
          </w:rPr>
          <w:t>4.7</w:t>
        </w:r>
        <w:r w:rsidR="004F796B">
          <w:rPr>
            <w:rFonts w:asciiTheme="minorHAnsi" w:eastAsiaTheme="minorEastAsia" w:hAnsiTheme="minorHAnsi"/>
            <w:noProof/>
            <w:spacing w:val="0"/>
            <w:sz w:val="22"/>
            <w:szCs w:val="22"/>
            <w:lang w:eastAsia="cs-CZ"/>
          </w:rPr>
          <w:tab/>
        </w:r>
        <w:r w:rsidR="004F796B" w:rsidRPr="008E145F">
          <w:rPr>
            <w:rStyle w:val="Hypertextovodkaz"/>
          </w:rPr>
          <w:t>Sdělovací zařízení</w:t>
        </w:r>
        <w:r w:rsidR="004F796B">
          <w:rPr>
            <w:noProof/>
            <w:webHidden/>
          </w:rPr>
          <w:tab/>
        </w:r>
        <w:r w:rsidR="004F796B">
          <w:rPr>
            <w:noProof/>
            <w:webHidden/>
          </w:rPr>
          <w:fldChar w:fldCharType="begin"/>
        </w:r>
        <w:r w:rsidR="004F796B">
          <w:rPr>
            <w:noProof/>
            <w:webHidden/>
          </w:rPr>
          <w:instrText xml:space="preserve"> PAGEREF _Toc135286332 \h </w:instrText>
        </w:r>
        <w:r w:rsidR="004F796B">
          <w:rPr>
            <w:noProof/>
            <w:webHidden/>
          </w:rPr>
        </w:r>
        <w:r w:rsidR="004F796B">
          <w:rPr>
            <w:noProof/>
            <w:webHidden/>
          </w:rPr>
          <w:fldChar w:fldCharType="separate"/>
        </w:r>
        <w:r w:rsidR="004F796B">
          <w:rPr>
            <w:noProof/>
            <w:webHidden/>
          </w:rPr>
          <w:t>11</w:t>
        </w:r>
        <w:r w:rsidR="004F796B">
          <w:rPr>
            <w:noProof/>
            <w:webHidden/>
          </w:rPr>
          <w:fldChar w:fldCharType="end"/>
        </w:r>
      </w:hyperlink>
    </w:p>
    <w:p w:rsidR="004F796B" w:rsidRDefault="0034149A">
      <w:pPr>
        <w:pStyle w:val="Obsah2"/>
        <w:rPr>
          <w:rFonts w:asciiTheme="minorHAnsi" w:eastAsiaTheme="minorEastAsia" w:hAnsiTheme="minorHAnsi"/>
          <w:noProof/>
          <w:spacing w:val="0"/>
          <w:sz w:val="22"/>
          <w:szCs w:val="22"/>
          <w:lang w:eastAsia="cs-CZ"/>
        </w:rPr>
      </w:pPr>
      <w:hyperlink w:anchor="_Toc135286333" w:history="1">
        <w:r w:rsidR="004F796B" w:rsidRPr="008E145F">
          <w:rPr>
            <w:rStyle w:val="Hypertextovodkaz"/>
            <w:rFonts w:asciiTheme="majorHAnsi" w:hAnsiTheme="majorHAnsi"/>
          </w:rPr>
          <w:t>4.8</w:t>
        </w:r>
        <w:r w:rsidR="004F796B">
          <w:rPr>
            <w:rFonts w:asciiTheme="minorHAnsi" w:eastAsiaTheme="minorEastAsia" w:hAnsiTheme="minorHAnsi"/>
            <w:noProof/>
            <w:spacing w:val="0"/>
            <w:sz w:val="22"/>
            <w:szCs w:val="22"/>
            <w:lang w:eastAsia="cs-CZ"/>
          </w:rPr>
          <w:tab/>
        </w:r>
        <w:r w:rsidR="004F796B" w:rsidRPr="008E145F">
          <w:rPr>
            <w:rStyle w:val="Hypertextovodkaz"/>
          </w:rPr>
          <w:t>Silnoproudá technologie</w:t>
        </w:r>
        <w:r w:rsidR="004F796B">
          <w:rPr>
            <w:noProof/>
            <w:webHidden/>
          </w:rPr>
          <w:tab/>
        </w:r>
        <w:r w:rsidR="004F796B">
          <w:rPr>
            <w:noProof/>
            <w:webHidden/>
          </w:rPr>
          <w:fldChar w:fldCharType="begin"/>
        </w:r>
        <w:r w:rsidR="004F796B">
          <w:rPr>
            <w:noProof/>
            <w:webHidden/>
          </w:rPr>
          <w:instrText xml:space="preserve"> PAGEREF _Toc135286333 \h </w:instrText>
        </w:r>
        <w:r w:rsidR="004F796B">
          <w:rPr>
            <w:noProof/>
            <w:webHidden/>
          </w:rPr>
        </w:r>
        <w:r w:rsidR="004F796B">
          <w:rPr>
            <w:noProof/>
            <w:webHidden/>
          </w:rPr>
          <w:fldChar w:fldCharType="separate"/>
        </w:r>
        <w:r w:rsidR="004F796B">
          <w:rPr>
            <w:noProof/>
            <w:webHidden/>
          </w:rPr>
          <w:t>14</w:t>
        </w:r>
        <w:r w:rsidR="004F796B">
          <w:rPr>
            <w:noProof/>
            <w:webHidden/>
          </w:rPr>
          <w:fldChar w:fldCharType="end"/>
        </w:r>
      </w:hyperlink>
    </w:p>
    <w:p w:rsidR="004F796B" w:rsidRDefault="0034149A">
      <w:pPr>
        <w:pStyle w:val="Obsah2"/>
        <w:rPr>
          <w:rFonts w:asciiTheme="minorHAnsi" w:eastAsiaTheme="minorEastAsia" w:hAnsiTheme="minorHAnsi"/>
          <w:noProof/>
          <w:spacing w:val="0"/>
          <w:sz w:val="22"/>
          <w:szCs w:val="22"/>
          <w:lang w:eastAsia="cs-CZ"/>
        </w:rPr>
      </w:pPr>
      <w:hyperlink w:anchor="_Toc135286334" w:history="1">
        <w:r w:rsidR="004F796B" w:rsidRPr="008E145F">
          <w:rPr>
            <w:rStyle w:val="Hypertextovodkaz"/>
            <w:rFonts w:asciiTheme="majorHAnsi" w:hAnsiTheme="majorHAnsi"/>
          </w:rPr>
          <w:t>4.9</w:t>
        </w:r>
        <w:r w:rsidR="004F796B">
          <w:rPr>
            <w:rFonts w:asciiTheme="minorHAnsi" w:eastAsiaTheme="minorEastAsia" w:hAnsiTheme="minorHAnsi"/>
            <w:noProof/>
            <w:spacing w:val="0"/>
            <w:sz w:val="22"/>
            <w:szCs w:val="22"/>
            <w:lang w:eastAsia="cs-CZ"/>
          </w:rPr>
          <w:tab/>
        </w:r>
        <w:r w:rsidR="004F796B" w:rsidRPr="008E145F">
          <w:rPr>
            <w:rStyle w:val="Hypertextovodkaz"/>
          </w:rPr>
          <w:t>Kabelovody, kolektory</w:t>
        </w:r>
        <w:r w:rsidR="004F796B">
          <w:rPr>
            <w:noProof/>
            <w:webHidden/>
          </w:rPr>
          <w:tab/>
        </w:r>
        <w:r w:rsidR="004F796B">
          <w:rPr>
            <w:noProof/>
            <w:webHidden/>
          </w:rPr>
          <w:fldChar w:fldCharType="begin"/>
        </w:r>
        <w:r w:rsidR="004F796B">
          <w:rPr>
            <w:noProof/>
            <w:webHidden/>
          </w:rPr>
          <w:instrText xml:space="preserve"> PAGEREF _Toc135286334 \h </w:instrText>
        </w:r>
        <w:r w:rsidR="004F796B">
          <w:rPr>
            <w:noProof/>
            <w:webHidden/>
          </w:rPr>
        </w:r>
        <w:r w:rsidR="004F796B">
          <w:rPr>
            <w:noProof/>
            <w:webHidden/>
          </w:rPr>
          <w:fldChar w:fldCharType="separate"/>
        </w:r>
        <w:r w:rsidR="004F796B">
          <w:rPr>
            <w:noProof/>
            <w:webHidden/>
          </w:rPr>
          <w:t>14</w:t>
        </w:r>
        <w:r w:rsidR="004F796B">
          <w:rPr>
            <w:noProof/>
            <w:webHidden/>
          </w:rPr>
          <w:fldChar w:fldCharType="end"/>
        </w:r>
      </w:hyperlink>
    </w:p>
    <w:p w:rsidR="004F796B" w:rsidRDefault="0034149A">
      <w:pPr>
        <w:pStyle w:val="Obsah2"/>
        <w:rPr>
          <w:rFonts w:asciiTheme="minorHAnsi" w:eastAsiaTheme="minorEastAsia" w:hAnsiTheme="minorHAnsi"/>
          <w:noProof/>
          <w:spacing w:val="0"/>
          <w:sz w:val="22"/>
          <w:szCs w:val="22"/>
          <w:lang w:eastAsia="cs-CZ"/>
        </w:rPr>
      </w:pPr>
      <w:hyperlink w:anchor="_Toc135286335" w:history="1">
        <w:r w:rsidR="004F796B" w:rsidRPr="008E145F">
          <w:rPr>
            <w:rStyle w:val="Hypertextovodkaz"/>
            <w:rFonts w:asciiTheme="majorHAnsi" w:hAnsiTheme="majorHAnsi"/>
          </w:rPr>
          <w:t>4.10</w:t>
        </w:r>
        <w:r w:rsidR="004F796B">
          <w:rPr>
            <w:rFonts w:asciiTheme="minorHAnsi" w:eastAsiaTheme="minorEastAsia" w:hAnsiTheme="minorHAnsi"/>
            <w:noProof/>
            <w:spacing w:val="0"/>
            <w:sz w:val="22"/>
            <w:szCs w:val="22"/>
            <w:lang w:eastAsia="cs-CZ"/>
          </w:rPr>
          <w:tab/>
        </w:r>
        <w:r w:rsidR="004F796B" w:rsidRPr="008E145F">
          <w:rPr>
            <w:rStyle w:val="Hypertextovodkaz"/>
          </w:rPr>
          <w:t>Životní prostředí</w:t>
        </w:r>
        <w:r w:rsidR="004F796B">
          <w:rPr>
            <w:noProof/>
            <w:webHidden/>
          </w:rPr>
          <w:tab/>
        </w:r>
        <w:r w:rsidR="004F796B">
          <w:rPr>
            <w:noProof/>
            <w:webHidden/>
          </w:rPr>
          <w:fldChar w:fldCharType="begin"/>
        </w:r>
        <w:r w:rsidR="004F796B">
          <w:rPr>
            <w:noProof/>
            <w:webHidden/>
          </w:rPr>
          <w:instrText xml:space="preserve"> PAGEREF _Toc135286335 \h </w:instrText>
        </w:r>
        <w:r w:rsidR="004F796B">
          <w:rPr>
            <w:noProof/>
            <w:webHidden/>
          </w:rPr>
        </w:r>
        <w:r w:rsidR="004F796B">
          <w:rPr>
            <w:noProof/>
            <w:webHidden/>
          </w:rPr>
          <w:fldChar w:fldCharType="separate"/>
        </w:r>
        <w:r w:rsidR="004F796B">
          <w:rPr>
            <w:noProof/>
            <w:webHidden/>
          </w:rPr>
          <w:t>14</w:t>
        </w:r>
        <w:r w:rsidR="004F796B">
          <w:rPr>
            <w:noProof/>
            <w:webHidden/>
          </w:rPr>
          <w:fldChar w:fldCharType="end"/>
        </w:r>
      </w:hyperlink>
    </w:p>
    <w:p w:rsidR="004F796B" w:rsidRDefault="0034149A">
      <w:pPr>
        <w:pStyle w:val="Obsah1"/>
        <w:rPr>
          <w:rFonts w:asciiTheme="minorHAnsi" w:eastAsiaTheme="minorEastAsia" w:hAnsiTheme="minorHAnsi"/>
          <w:b w:val="0"/>
          <w:caps w:val="0"/>
          <w:noProof/>
          <w:spacing w:val="0"/>
          <w:sz w:val="22"/>
          <w:szCs w:val="22"/>
          <w:lang w:eastAsia="cs-CZ"/>
        </w:rPr>
      </w:pPr>
      <w:hyperlink w:anchor="_Toc135286336" w:history="1">
        <w:r w:rsidR="004F796B" w:rsidRPr="008E145F">
          <w:rPr>
            <w:rStyle w:val="Hypertextovodkaz"/>
          </w:rPr>
          <w:t>5.</w:t>
        </w:r>
        <w:r w:rsidR="004F796B">
          <w:rPr>
            <w:rFonts w:asciiTheme="minorHAnsi" w:eastAsiaTheme="minorEastAsia" w:hAnsiTheme="minorHAnsi"/>
            <w:b w:val="0"/>
            <w:caps w:val="0"/>
            <w:noProof/>
            <w:spacing w:val="0"/>
            <w:sz w:val="22"/>
            <w:szCs w:val="22"/>
            <w:lang w:eastAsia="cs-CZ"/>
          </w:rPr>
          <w:tab/>
        </w:r>
        <w:r w:rsidR="004F796B" w:rsidRPr="008E145F">
          <w:rPr>
            <w:rStyle w:val="Hypertextovodkaz"/>
          </w:rPr>
          <w:t>ORGANIZACE VÝSTAVBY, VÝLUKY</w:t>
        </w:r>
        <w:r w:rsidR="004F796B">
          <w:rPr>
            <w:noProof/>
            <w:webHidden/>
          </w:rPr>
          <w:tab/>
        </w:r>
        <w:r w:rsidR="004F796B">
          <w:rPr>
            <w:noProof/>
            <w:webHidden/>
          </w:rPr>
          <w:fldChar w:fldCharType="begin"/>
        </w:r>
        <w:r w:rsidR="004F796B">
          <w:rPr>
            <w:noProof/>
            <w:webHidden/>
          </w:rPr>
          <w:instrText xml:space="preserve"> PAGEREF _Toc135286336 \h </w:instrText>
        </w:r>
        <w:r w:rsidR="004F796B">
          <w:rPr>
            <w:noProof/>
            <w:webHidden/>
          </w:rPr>
        </w:r>
        <w:r w:rsidR="004F796B">
          <w:rPr>
            <w:noProof/>
            <w:webHidden/>
          </w:rPr>
          <w:fldChar w:fldCharType="separate"/>
        </w:r>
        <w:r w:rsidR="004F796B">
          <w:rPr>
            <w:noProof/>
            <w:webHidden/>
          </w:rPr>
          <w:t>15</w:t>
        </w:r>
        <w:r w:rsidR="004F796B">
          <w:rPr>
            <w:noProof/>
            <w:webHidden/>
          </w:rPr>
          <w:fldChar w:fldCharType="end"/>
        </w:r>
      </w:hyperlink>
    </w:p>
    <w:p w:rsidR="004F796B" w:rsidRDefault="0034149A">
      <w:pPr>
        <w:pStyle w:val="Obsah1"/>
        <w:rPr>
          <w:rFonts w:asciiTheme="minorHAnsi" w:eastAsiaTheme="minorEastAsia" w:hAnsiTheme="minorHAnsi"/>
          <w:b w:val="0"/>
          <w:caps w:val="0"/>
          <w:noProof/>
          <w:spacing w:val="0"/>
          <w:sz w:val="22"/>
          <w:szCs w:val="22"/>
          <w:lang w:eastAsia="cs-CZ"/>
        </w:rPr>
      </w:pPr>
      <w:hyperlink w:anchor="_Toc135286337" w:history="1">
        <w:r w:rsidR="004F796B" w:rsidRPr="008E145F">
          <w:rPr>
            <w:rStyle w:val="Hypertextovodkaz"/>
          </w:rPr>
          <w:t>6.</w:t>
        </w:r>
        <w:r w:rsidR="004F796B">
          <w:rPr>
            <w:rFonts w:asciiTheme="minorHAnsi" w:eastAsiaTheme="minorEastAsia" w:hAnsiTheme="minorHAnsi"/>
            <w:b w:val="0"/>
            <w:caps w:val="0"/>
            <w:noProof/>
            <w:spacing w:val="0"/>
            <w:sz w:val="22"/>
            <w:szCs w:val="22"/>
            <w:lang w:eastAsia="cs-CZ"/>
          </w:rPr>
          <w:tab/>
        </w:r>
        <w:r w:rsidR="004F796B" w:rsidRPr="008E145F">
          <w:rPr>
            <w:rStyle w:val="Hypertextovodkaz"/>
          </w:rPr>
          <w:t>SPECIFICKÉ POŽADAVKY</w:t>
        </w:r>
        <w:r w:rsidR="004F796B">
          <w:rPr>
            <w:noProof/>
            <w:webHidden/>
          </w:rPr>
          <w:tab/>
        </w:r>
        <w:r w:rsidR="004F796B">
          <w:rPr>
            <w:noProof/>
            <w:webHidden/>
          </w:rPr>
          <w:fldChar w:fldCharType="begin"/>
        </w:r>
        <w:r w:rsidR="004F796B">
          <w:rPr>
            <w:noProof/>
            <w:webHidden/>
          </w:rPr>
          <w:instrText xml:space="preserve"> PAGEREF _Toc135286337 \h </w:instrText>
        </w:r>
        <w:r w:rsidR="004F796B">
          <w:rPr>
            <w:noProof/>
            <w:webHidden/>
          </w:rPr>
        </w:r>
        <w:r w:rsidR="004F796B">
          <w:rPr>
            <w:noProof/>
            <w:webHidden/>
          </w:rPr>
          <w:fldChar w:fldCharType="separate"/>
        </w:r>
        <w:r w:rsidR="004F796B">
          <w:rPr>
            <w:noProof/>
            <w:webHidden/>
          </w:rPr>
          <w:t>15</w:t>
        </w:r>
        <w:r w:rsidR="004F796B">
          <w:rPr>
            <w:noProof/>
            <w:webHidden/>
          </w:rPr>
          <w:fldChar w:fldCharType="end"/>
        </w:r>
      </w:hyperlink>
    </w:p>
    <w:p w:rsidR="004F796B" w:rsidRDefault="0034149A">
      <w:pPr>
        <w:pStyle w:val="Obsah2"/>
        <w:rPr>
          <w:rFonts w:asciiTheme="minorHAnsi" w:eastAsiaTheme="minorEastAsia" w:hAnsiTheme="minorHAnsi"/>
          <w:noProof/>
          <w:spacing w:val="0"/>
          <w:sz w:val="22"/>
          <w:szCs w:val="22"/>
          <w:lang w:eastAsia="cs-CZ"/>
        </w:rPr>
      </w:pPr>
      <w:hyperlink w:anchor="_Toc135286338" w:history="1">
        <w:r w:rsidR="004F796B" w:rsidRPr="008E145F">
          <w:rPr>
            <w:rStyle w:val="Hypertextovodkaz"/>
            <w:rFonts w:asciiTheme="majorHAnsi" w:hAnsiTheme="majorHAnsi"/>
          </w:rPr>
          <w:t>6.1</w:t>
        </w:r>
        <w:r w:rsidR="004F796B">
          <w:rPr>
            <w:rFonts w:asciiTheme="minorHAnsi" w:eastAsiaTheme="minorEastAsia" w:hAnsiTheme="minorHAnsi"/>
            <w:noProof/>
            <w:spacing w:val="0"/>
            <w:sz w:val="22"/>
            <w:szCs w:val="22"/>
            <w:lang w:eastAsia="cs-CZ"/>
          </w:rPr>
          <w:tab/>
        </w:r>
        <w:r w:rsidR="004F796B" w:rsidRPr="008E145F">
          <w:rPr>
            <w:rStyle w:val="Hypertextovodkaz"/>
          </w:rPr>
          <w:t>Specifické požadavky na projekt a realizaci díla</w:t>
        </w:r>
        <w:r w:rsidR="004F796B">
          <w:rPr>
            <w:noProof/>
            <w:webHidden/>
          </w:rPr>
          <w:tab/>
        </w:r>
        <w:r w:rsidR="004F796B">
          <w:rPr>
            <w:noProof/>
            <w:webHidden/>
          </w:rPr>
          <w:fldChar w:fldCharType="begin"/>
        </w:r>
        <w:r w:rsidR="004F796B">
          <w:rPr>
            <w:noProof/>
            <w:webHidden/>
          </w:rPr>
          <w:instrText xml:space="preserve"> PAGEREF _Toc135286338 \h </w:instrText>
        </w:r>
        <w:r w:rsidR="004F796B">
          <w:rPr>
            <w:noProof/>
            <w:webHidden/>
          </w:rPr>
        </w:r>
        <w:r w:rsidR="004F796B">
          <w:rPr>
            <w:noProof/>
            <w:webHidden/>
          </w:rPr>
          <w:fldChar w:fldCharType="separate"/>
        </w:r>
        <w:r w:rsidR="004F796B">
          <w:rPr>
            <w:noProof/>
            <w:webHidden/>
          </w:rPr>
          <w:t>15</w:t>
        </w:r>
        <w:r w:rsidR="004F796B">
          <w:rPr>
            <w:noProof/>
            <w:webHidden/>
          </w:rPr>
          <w:fldChar w:fldCharType="end"/>
        </w:r>
      </w:hyperlink>
    </w:p>
    <w:p w:rsidR="004F796B" w:rsidRDefault="0034149A">
      <w:pPr>
        <w:pStyle w:val="Obsah2"/>
        <w:rPr>
          <w:rFonts w:asciiTheme="minorHAnsi" w:eastAsiaTheme="minorEastAsia" w:hAnsiTheme="minorHAnsi"/>
          <w:noProof/>
          <w:spacing w:val="0"/>
          <w:sz w:val="22"/>
          <w:szCs w:val="22"/>
          <w:lang w:eastAsia="cs-CZ"/>
        </w:rPr>
      </w:pPr>
      <w:hyperlink w:anchor="_Toc135286339" w:history="1">
        <w:r w:rsidR="004F796B" w:rsidRPr="008E145F">
          <w:rPr>
            <w:rStyle w:val="Hypertextovodkaz"/>
            <w:rFonts w:asciiTheme="majorHAnsi" w:hAnsiTheme="majorHAnsi"/>
          </w:rPr>
          <w:t>6.2</w:t>
        </w:r>
        <w:r w:rsidR="004F796B">
          <w:rPr>
            <w:rFonts w:asciiTheme="minorHAnsi" w:eastAsiaTheme="minorEastAsia" w:hAnsiTheme="minorHAnsi"/>
            <w:noProof/>
            <w:spacing w:val="0"/>
            <w:sz w:val="22"/>
            <w:szCs w:val="22"/>
            <w:lang w:eastAsia="cs-CZ"/>
          </w:rPr>
          <w:tab/>
        </w:r>
        <w:r w:rsidR="004F796B" w:rsidRPr="008E145F">
          <w:rPr>
            <w:rStyle w:val="Hypertextovodkaz"/>
          </w:rPr>
          <w:t>Majetkoprávní část v rámci zpracování DUR resp. DUSP</w:t>
        </w:r>
        <w:r w:rsidR="004F796B">
          <w:rPr>
            <w:noProof/>
            <w:webHidden/>
          </w:rPr>
          <w:tab/>
        </w:r>
        <w:r w:rsidR="004F796B">
          <w:rPr>
            <w:noProof/>
            <w:webHidden/>
          </w:rPr>
          <w:fldChar w:fldCharType="begin"/>
        </w:r>
        <w:r w:rsidR="004F796B">
          <w:rPr>
            <w:noProof/>
            <w:webHidden/>
          </w:rPr>
          <w:instrText xml:space="preserve"> PAGEREF _Toc135286339 \h </w:instrText>
        </w:r>
        <w:r w:rsidR="004F796B">
          <w:rPr>
            <w:noProof/>
            <w:webHidden/>
          </w:rPr>
        </w:r>
        <w:r w:rsidR="004F796B">
          <w:rPr>
            <w:noProof/>
            <w:webHidden/>
          </w:rPr>
          <w:fldChar w:fldCharType="separate"/>
        </w:r>
        <w:r w:rsidR="004F796B">
          <w:rPr>
            <w:noProof/>
            <w:webHidden/>
          </w:rPr>
          <w:t>16</w:t>
        </w:r>
        <w:r w:rsidR="004F796B">
          <w:rPr>
            <w:noProof/>
            <w:webHidden/>
          </w:rPr>
          <w:fldChar w:fldCharType="end"/>
        </w:r>
      </w:hyperlink>
    </w:p>
    <w:p w:rsidR="004F796B" w:rsidRDefault="0034149A">
      <w:pPr>
        <w:pStyle w:val="Obsah1"/>
        <w:rPr>
          <w:rFonts w:asciiTheme="minorHAnsi" w:eastAsiaTheme="minorEastAsia" w:hAnsiTheme="minorHAnsi"/>
          <w:b w:val="0"/>
          <w:caps w:val="0"/>
          <w:noProof/>
          <w:spacing w:val="0"/>
          <w:sz w:val="22"/>
          <w:szCs w:val="22"/>
          <w:lang w:eastAsia="cs-CZ"/>
        </w:rPr>
      </w:pPr>
      <w:hyperlink w:anchor="_Toc135286340" w:history="1">
        <w:r w:rsidR="004F796B" w:rsidRPr="008E145F">
          <w:rPr>
            <w:rStyle w:val="Hypertextovodkaz"/>
          </w:rPr>
          <w:t>7.</w:t>
        </w:r>
        <w:r w:rsidR="004F796B">
          <w:rPr>
            <w:rFonts w:asciiTheme="minorHAnsi" w:eastAsiaTheme="minorEastAsia" w:hAnsiTheme="minorHAnsi"/>
            <w:b w:val="0"/>
            <w:caps w:val="0"/>
            <w:noProof/>
            <w:spacing w:val="0"/>
            <w:sz w:val="22"/>
            <w:szCs w:val="22"/>
            <w:lang w:eastAsia="cs-CZ"/>
          </w:rPr>
          <w:tab/>
        </w:r>
        <w:r w:rsidR="004F796B" w:rsidRPr="008E145F">
          <w:rPr>
            <w:rStyle w:val="Hypertextovodkaz"/>
          </w:rPr>
          <w:t>SOUVISEJÍCÍ DOKUMENTY A PŘEDPISY</w:t>
        </w:r>
        <w:r w:rsidR="004F796B">
          <w:rPr>
            <w:noProof/>
            <w:webHidden/>
          </w:rPr>
          <w:tab/>
        </w:r>
        <w:r w:rsidR="004F796B">
          <w:rPr>
            <w:noProof/>
            <w:webHidden/>
          </w:rPr>
          <w:fldChar w:fldCharType="begin"/>
        </w:r>
        <w:r w:rsidR="004F796B">
          <w:rPr>
            <w:noProof/>
            <w:webHidden/>
          </w:rPr>
          <w:instrText xml:space="preserve"> PAGEREF _Toc135286340 \h </w:instrText>
        </w:r>
        <w:r w:rsidR="004F796B">
          <w:rPr>
            <w:noProof/>
            <w:webHidden/>
          </w:rPr>
        </w:r>
        <w:r w:rsidR="004F796B">
          <w:rPr>
            <w:noProof/>
            <w:webHidden/>
          </w:rPr>
          <w:fldChar w:fldCharType="separate"/>
        </w:r>
        <w:r w:rsidR="004F796B">
          <w:rPr>
            <w:noProof/>
            <w:webHidden/>
          </w:rPr>
          <w:t>16</w:t>
        </w:r>
        <w:r w:rsidR="004F796B">
          <w:rPr>
            <w:noProof/>
            <w:webHidden/>
          </w:rPr>
          <w:fldChar w:fldCharType="end"/>
        </w:r>
      </w:hyperlink>
    </w:p>
    <w:p w:rsidR="004F796B" w:rsidRDefault="0034149A">
      <w:pPr>
        <w:pStyle w:val="Obsah1"/>
        <w:rPr>
          <w:rFonts w:asciiTheme="minorHAnsi" w:eastAsiaTheme="minorEastAsia" w:hAnsiTheme="minorHAnsi"/>
          <w:b w:val="0"/>
          <w:caps w:val="0"/>
          <w:noProof/>
          <w:spacing w:val="0"/>
          <w:sz w:val="22"/>
          <w:szCs w:val="22"/>
          <w:lang w:eastAsia="cs-CZ"/>
        </w:rPr>
      </w:pPr>
      <w:hyperlink w:anchor="_Toc135286341" w:history="1">
        <w:r w:rsidR="004F796B" w:rsidRPr="008E145F">
          <w:rPr>
            <w:rStyle w:val="Hypertextovodkaz"/>
          </w:rPr>
          <w:t>8.</w:t>
        </w:r>
        <w:r w:rsidR="004F796B">
          <w:rPr>
            <w:rFonts w:asciiTheme="minorHAnsi" w:eastAsiaTheme="minorEastAsia" w:hAnsiTheme="minorHAnsi"/>
            <w:b w:val="0"/>
            <w:caps w:val="0"/>
            <w:noProof/>
            <w:spacing w:val="0"/>
            <w:sz w:val="22"/>
            <w:szCs w:val="22"/>
            <w:lang w:eastAsia="cs-CZ"/>
          </w:rPr>
          <w:tab/>
        </w:r>
        <w:r w:rsidR="004F796B" w:rsidRPr="008E145F">
          <w:rPr>
            <w:rStyle w:val="Hypertextovodkaz"/>
          </w:rPr>
          <w:t>PŘÍLOHY</w:t>
        </w:r>
        <w:r w:rsidR="004F796B">
          <w:rPr>
            <w:noProof/>
            <w:webHidden/>
          </w:rPr>
          <w:tab/>
        </w:r>
        <w:r w:rsidR="004F796B">
          <w:rPr>
            <w:noProof/>
            <w:webHidden/>
          </w:rPr>
          <w:fldChar w:fldCharType="begin"/>
        </w:r>
        <w:r w:rsidR="004F796B">
          <w:rPr>
            <w:noProof/>
            <w:webHidden/>
          </w:rPr>
          <w:instrText xml:space="preserve"> PAGEREF _Toc135286341 \h </w:instrText>
        </w:r>
        <w:r w:rsidR="004F796B">
          <w:rPr>
            <w:noProof/>
            <w:webHidden/>
          </w:rPr>
        </w:r>
        <w:r w:rsidR="004F796B">
          <w:rPr>
            <w:noProof/>
            <w:webHidden/>
          </w:rPr>
          <w:fldChar w:fldCharType="separate"/>
        </w:r>
        <w:r w:rsidR="004F796B">
          <w:rPr>
            <w:noProof/>
            <w:webHidden/>
          </w:rPr>
          <w:t>17</w:t>
        </w:r>
        <w:r w:rsidR="004F796B">
          <w:rPr>
            <w:noProof/>
            <w:webHidden/>
          </w:rPr>
          <w:fldChar w:fldCharType="end"/>
        </w:r>
      </w:hyperlink>
    </w:p>
    <w:p w:rsidR="0069470F" w:rsidRDefault="00BD7E91" w:rsidP="00476F2F">
      <w:pPr>
        <w:pStyle w:val="Textbezodsazen"/>
      </w:pPr>
      <w:r>
        <w:fldChar w:fldCharType="end"/>
      </w:r>
    </w:p>
    <w:p w:rsidR="00476F2F" w:rsidRDefault="00476F2F" w:rsidP="00476F2F">
      <w:pPr>
        <w:pStyle w:val="Textbezodsazen"/>
      </w:pPr>
    </w:p>
    <w:p w:rsidR="00F97EDF" w:rsidRDefault="00F97EDF" w:rsidP="0069470F">
      <w:pPr>
        <w:pStyle w:val="ZTPinfo-text"/>
        <w:rPr>
          <w:b/>
        </w:rPr>
      </w:pPr>
    </w:p>
    <w:p w:rsidR="00F97EDF" w:rsidRDefault="00F97EDF" w:rsidP="0069470F">
      <w:pPr>
        <w:pStyle w:val="ZTPinfo-text"/>
        <w:rPr>
          <w:b/>
        </w:rPr>
      </w:pPr>
    </w:p>
    <w:p w:rsidR="00F97EDF" w:rsidRDefault="00F97EDF" w:rsidP="0069470F">
      <w:pPr>
        <w:pStyle w:val="ZTPinfo-text"/>
        <w:rPr>
          <w:b/>
        </w:rPr>
      </w:pPr>
    </w:p>
    <w:p w:rsidR="00F97EDF" w:rsidRDefault="00F97EDF" w:rsidP="0069470F">
      <w:pPr>
        <w:pStyle w:val="ZTPinfo-text"/>
        <w:rPr>
          <w:b/>
        </w:rPr>
      </w:pPr>
    </w:p>
    <w:p w:rsidR="00F97EDF" w:rsidRDefault="00F97EDF" w:rsidP="0069470F">
      <w:pPr>
        <w:pStyle w:val="ZTPinfo-text"/>
        <w:rPr>
          <w:b/>
        </w:rPr>
      </w:pPr>
    </w:p>
    <w:p w:rsidR="00F97EDF" w:rsidRDefault="00F97EDF" w:rsidP="0069470F">
      <w:pPr>
        <w:pStyle w:val="ZTPinfo-text"/>
        <w:rPr>
          <w:b/>
        </w:rPr>
      </w:pPr>
    </w:p>
    <w:p w:rsidR="00F97EDF" w:rsidRDefault="00F97EDF" w:rsidP="0069470F">
      <w:pPr>
        <w:pStyle w:val="ZTPinfo-text"/>
        <w:rPr>
          <w:b/>
        </w:rPr>
      </w:pPr>
    </w:p>
    <w:p w:rsidR="00F97EDF" w:rsidRDefault="00F97EDF" w:rsidP="0069470F">
      <w:pPr>
        <w:pStyle w:val="ZTPinfo-text"/>
        <w:rPr>
          <w:b/>
        </w:rPr>
      </w:pPr>
    </w:p>
    <w:p w:rsidR="00F97EDF" w:rsidRDefault="00F97EDF" w:rsidP="0069470F">
      <w:pPr>
        <w:pStyle w:val="ZTPinfo-text"/>
        <w:rPr>
          <w:b/>
        </w:rPr>
      </w:pPr>
    </w:p>
    <w:p w:rsidR="00057D1D" w:rsidRDefault="00057D1D" w:rsidP="005D7A71">
      <w:pPr>
        <w:pStyle w:val="Nadpisbezsl1-1"/>
        <w:outlineLvl w:val="0"/>
      </w:pPr>
    </w:p>
    <w:p w:rsidR="00057D1D" w:rsidRDefault="00057D1D" w:rsidP="00057D1D">
      <w:pPr>
        <w:pStyle w:val="Nadpisbezsl1-2"/>
      </w:pPr>
    </w:p>
    <w:p w:rsidR="00057D1D" w:rsidRDefault="00057D1D" w:rsidP="00057D1D">
      <w:pPr>
        <w:pStyle w:val="Nadpis2-2"/>
        <w:numPr>
          <w:ilvl w:val="0"/>
          <w:numId w:val="0"/>
        </w:numPr>
        <w:ind w:left="737"/>
      </w:pPr>
    </w:p>
    <w:p w:rsidR="00057D1D" w:rsidRDefault="00057D1D" w:rsidP="00057D1D">
      <w:pPr>
        <w:pStyle w:val="Text2-1"/>
        <w:numPr>
          <w:ilvl w:val="0"/>
          <w:numId w:val="0"/>
        </w:numPr>
        <w:ind w:left="737"/>
      </w:pPr>
    </w:p>
    <w:p w:rsidR="00057D1D" w:rsidRPr="00057D1D" w:rsidRDefault="00057D1D" w:rsidP="00057D1D">
      <w:pPr>
        <w:pStyle w:val="Text2-1"/>
        <w:numPr>
          <w:ilvl w:val="0"/>
          <w:numId w:val="0"/>
        </w:numPr>
        <w:ind w:left="737"/>
      </w:pPr>
    </w:p>
    <w:p w:rsidR="0069470F" w:rsidRDefault="0069470F" w:rsidP="005D7A71">
      <w:pPr>
        <w:pStyle w:val="Nadpisbezsl1-1"/>
        <w:outlineLvl w:val="0"/>
      </w:pPr>
      <w:bookmarkStart w:id="1" w:name="_Toc135286317"/>
      <w:r>
        <w:lastRenderedPageBreak/>
        <w:t>SEZNAM ZKRATEK</w:t>
      </w:r>
      <w:bookmarkEnd w:id="1"/>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2C5811" w:rsidRPr="00AD0C7B" w:rsidTr="00F23844">
        <w:tc>
          <w:tcPr>
            <w:tcW w:w="1250" w:type="dxa"/>
            <w:tcMar>
              <w:top w:w="28" w:type="dxa"/>
              <w:left w:w="0" w:type="dxa"/>
              <w:bottom w:w="28" w:type="dxa"/>
              <w:right w:w="0" w:type="dxa"/>
            </w:tcMar>
          </w:tcPr>
          <w:p w:rsidR="002C5811" w:rsidRPr="00F73A5A" w:rsidRDefault="002C5811" w:rsidP="002C5811">
            <w:pPr>
              <w:pStyle w:val="Zkratky1"/>
            </w:pPr>
          </w:p>
        </w:tc>
        <w:tc>
          <w:tcPr>
            <w:tcW w:w="7452" w:type="dxa"/>
            <w:tcMar>
              <w:top w:w="28" w:type="dxa"/>
              <w:left w:w="0" w:type="dxa"/>
              <w:bottom w:w="28" w:type="dxa"/>
              <w:right w:w="0" w:type="dxa"/>
            </w:tcMar>
          </w:tcPr>
          <w:p w:rsidR="00F97EDF" w:rsidRPr="006115D3" w:rsidRDefault="00F97EDF" w:rsidP="002C5811">
            <w:pPr>
              <w:pStyle w:val="Zkratky2"/>
            </w:pPr>
          </w:p>
        </w:tc>
      </w:tr>
      <w:tr w:rsidR="00057D1D" w:rsidRPr="00AD0C7B" w:rsidTr="00F23844">
        <w:tc>
          <w:tcPr>
            <w:tcW w:w="1250" w:type="dxa"/>
            <w:tcMar>
              <w:top w:w="28" w:type="dxa"/>
              <w:left w:w="0" w:type="dxa"/>
              <w:bottom w:w="28" w:type="dxa"/>
              <w:right w:w="0" w:type="dxa"/>
            </w:tcMar>
          </w:tcPr>
          <w:p w:rsidR="00057D1D" w:rsidRPr="00F73A5A" w:rsidRDefault="00057D1D" w:rsidP="00057D1D">
            <w:pPr>
              <w:pStyle w:val="Zkratky1"/>
            </w:pPr>
            <w:r>
              <w:t xml:space="preserve">BTS </w:t>
            </w:r>
            <w:r>
              <w:tab/>
            </w:r>
          </w:p>
        </w:tc>
        <w:tc>
          <w:tcPr>
            <w:tcW w:w="7452" w:type="dxa"/>
            <w:tcMar>
              <w:top w:w="28" w:type="dxa"/>
              <w:left w:w="0" w:type="dxa"/>
              <w:bottom w:w="28" w:type="dxa"/>
              <w:right w:w="0" w:type="dxa"/>
            </w:tcMar>
          </w:tcPr>
          <w:p w:rsidR="00057D1D" w:rsidRPr="006115D3" w:rsidRDefault="00057D1D" w:rsidP="00057D1D">
            <w:pPr>
              <w:pStyle w:val="Zkratky2"/>
            </w:pPr>
            <w:r w:rsidRPr="0050265F">
              <w:t>Base Transceiver Station (Základnová stanice systému GSM-R</w:t>
            </w:r>
            <w:r>
              <w:t>)</w:t>
            </w:r>
          </w:p>
        </w:tc>
      </w:tr>
      <w:tr w:rsidR="00057D1D" w:rsidRPr="00AD0C7B" w:rsidTr="00F23844">
        <w:tc>
          <w:tcPr>
            <w:tcW w:w="1250" w:type="dxa"/>
            <w:tcMar>
              <w:top w:w="28" w:type="dxa"/>
              <w:left w:w="0" w:type="dxa"/>
              <w:bottom w:w="28" w:type="dxa"/>
              <w:right w:w="0" w:type="dxa"/>
            </w:tcMar>
          </w:tcPr>
          <w:p w:rsidR="00057D1D" w:rsidRPr="008E77FC" w:rsidRDefault="00057D1D" w:rsidP="00057D1D">
            <w:pPr>
              <w:pStyle w:val="Zkratky1"/>
            </w:pPr>
            <w:r w:rsidRPr="008E77FC">
              <w:t xml:space="preserve">ČD </w:t>
            </w:r>
            <w:r w:rsidRPr="008E77FC">
              <w:tab/>
            </w:r>
          </w:p>
        </w:tc>
        <w:tc>
          <w:tcPr>
            <w:tcW w:w="7452" w:type="dxa"/>
            <w:tcMar>
              <w:top w:w="28" w:type="dxa"/>
              <w:left w:w="0" w:type="dxa"/>
              <w:bottom w:w="28" w:type="dxa"/>
              <w:right w:w="0" w:type="dxa"/>
            </w:tcMar>
          </w:tcPr>
          <w:p w:rsidR="00057D1D" w:rsidRPr="00404D68" w:rsidRDefault="00057D1D" w:rsidP="00057D1D">
            <w:pPr>
              <w:pStyle w:val="Zkratky1"/>
              <w:rPr>
                <w:b w:val="0"/>
              </w:rPr>
            </w:pPr>
            <w:r w:rsidRPr="00404D68">
              <w:rPr>
                <w:b w:val="0"/>
              </w:rPr>
              <w:t xml:space="preserve">České dráhy, akciová společnost </w:t>
            </w:r>
          </w:p>
        </w:tc>
      </w:tr>
      <w:tr w:rsidR="00057D1D" w:rsidRPr="00AD0C7B" w:rsidTr="00F23844">
        <w:tc>
          <w:tcPr>
            <w:tcW w:w="1250" w:type="dxa"/>
            <w:tcMar>
              <w:top w:w="28" w:type="dxa"/>
              <w:left w:w="0" w:type="dxa"/>
              <w:bottom w:w="28" w:type="dxa"/>
              <w:right w:w="0" w:type="dxa"/>
            </w:tcMar>
          </w:tcPr>
          <w:p w:rsidR="00057D1D" w:rsidRPr="00F73A5A" w:rsidRDefault="00057D1D" w:rsidP="00057D1D">
            <w:pPr>
              <w:pStyle w:val="Zkratky1"/>
            </w:pPr>
            <w:r>
              <w:t xml:space="preserve">ERTMS </w:t>
            </w:r>
            <w:r>
              <w:tab/>
            </w:r>
          </w:p>
        </w:tc>
        <w:tc>
          <w:tcPr>
            <w:tcW w:w="7452" w:type="dxa"/>
            <w:tcMar>
              <w:top w:w="28" w:type="dxa"/>
              <w:left w:w="0" w:type="dxa"/>
              <w:bottom w:w="28" w:type="dxa"/>
              <w:right w:w="0" w:type="dxa"/>
            </w:tcMar>
          </w:tcPr>
          <w:p w:rsidR="00057D1D" w:rsidRPr="006115D3" w:rsidRDefault="00057D1D" w:rsidP="00057D1D">
            <w:pPr>
              <w:pStyle w:val="Zkratky2"/>
            </w:pPr>
            <w:proofErr w:type="spellStart"/>
            <w:r w:rsidRPr="0050265F">
              <w:t>European</w:t>
            </w:r>
            <w:proofErr w:type="spellEnd"/>
            <w:r w:rsidRPr="0050265F">
              <w:t xml:space="preserve"> </w:t>
            </w:r>
            <w:proofErr w:type="spellStart"/>
            <w:r w:rsidRPr="0050265F">
              <w:t>Railway</w:t>
            </w:r>
            <w:proofErr w:type="spellEnd"/>
            <w:r w:rsidRPr="0050265F">
              <w:t xml:space="preserve"> </w:t>
            </w:r>
            <w:proofErr w:type="spellStart"/>
            <w:r w:rsidRPr="0050265F">
              <w:t>Traffic</w:t>
            </w:r>
            <w:proofErr w:type="spellEnd"/>
            <w:r w:rsidRPr="0050265F">
              <w:t xml:space="preserve"> Management Systém</w:t>
            </w:r>
          </w:p>
        </w:tc>
      </w:tr>
      <w:tr w:rsidR="00057D1D" w:rsidRPr="00AD0C7B" w:rsidTr="00F23844">
        <w:tc>
          <w:tcPr>
            <w:tcW w:w="1250" w:type="dxa"/>
            <w:tcMar>
              <w:top w:w="28" w:type="dxa"/>
              <w:left w:w="0" w:type="dxa"/>
              <w:bottom w:w="28" w:type="dxa"/>
              <w:right w:w="0" w:type="dxa"/>
            </w:tcMar>
          </w:tcPr>
          <w:p w:rsidR="00057D1D" w:rsidRPr="00F73A5A" w:rsidRDefault="00057D1D" w:rsidP="00057D1D">
            <w:pPr>
              <w:pStyle w:val="Zkratky1"/>
            </w:pPr>
            <w:r>
              <w:t xml:space="preserve">ETCS </w:t>
            </w:r>
            <w:r>
              <w:tab/>
            </w:r>
          </w:p>
        </w:tc>
        <w:tc>
          <w:tcPr>
            <w:tcW w:w="7452" w:type="dxa"/>
            <w:tcMar>
              <w:top w:w="28" w:type="dxa"/>
              <w:left w:w="0" w:type="dxa"/>
              <w:bottom w:w="28" w:type="dxa"/>
              <w:right w:w="0" w:type="dxa"/>
            </w:tcMar>
          </w:tcPr>
          <w:p w:rsidR="00057D1D" w:rsidRPr="006115D3" w:rsidRDefault="00057D1D" w:rsidP="00057D1D">
            <w:pPr>
              <w:pStyle w:val="Zkratky2"/>
            </w:pPr>
            <w:proofErr w:type="spellStart"/>
            <w:r w:rsidRPr="00027DC5">
              <w:t>European</w:t>
            </w:r>
            <w:proofErr w:type="spellEnd"/>
            <w:r w:rsidRPr="00027DC5">
              <w:t xml:space="preserve"> </w:t>
            </w:r>
            <w:proofErr w:type="spellStart"/>
            <w:r w:rsidRPr="00027DC5">
              <w:t>Train</w:t>
            </w:r>
            <w:proofErr w:type="spellEnd"/>
            <w:r w:rsidRPr="00027DC5">
              <w:t xml:space="preserve"> </w:t>
            </w:r>
            <w:proofErr w:type="spellStart"/>
            <w:r w:rsidRPr="00027DC5">
              <w:t>Control</w:t>
            </w:r>
            <w:proofErr w:type="spellEnd"/>
            <w:r w:rsidRPr="00027DC5">
              <w:t xml:space="preserve"> </w:t>
            </w:r>
            <w:r>
              <w:t>Systém (Evropský vlakový zabezpečovač)</w:t>
            </w:r>
          </w:p>
        </w:tc>
      </w:tr>
      <w:tr w:rsidR="00057D1D" w:rsidRPr="00AD0C7B" w:rsidTr="00F23844">
        <w:tc>
          <w:tcPr>
            <w:tcW w:w="1250" w:type="dxa"/>
            <w:tcMar>
              <w:top w:w="28" w:type="dxa"/>
              <w:left w:w="0" w:type="dxa"/>
              <w:bottom w:w="28" w:type="dxa"/>
              <w:right w:w="0" w:type="dxa"/>
            </w:tcMar>
          </w:tcPr>
          <w:p w:rsidR="00057D1D" w:rsidRPr="008E77FC" w:rsidRDefault="00057D1D" w:rsidP="00057D1D">
            <w:pPr>
              <w:pStyle w:val="Zkratky1"/>
            </w:pPr>
            <w:r w:rsidRPr="008E77FC">
              <w:t xml:space="preserve">GŘ </w:t>
            </w:r>
            <w:r w:rsidRPr="008E77FC">
              <w:tab/>
            </w:r>
          </w:p>
        </w:tc>
        <w:tc>
          <w:tcPr>
            <w:tcW w:w="7452" w:type="dxa"/>
            <w:tcMar>
              <w:top w:w="28" w:type="dxa"/>
              <w:left w:w="0" w:type="dxa"/>
              <w:bottom w:w="28" w:type="dxa"/>
              <w:right w:w="0" w:type="dxa"/>
            </w:tcMar>
          </w:tcPr>
          <w:p w:rsidR="00057D1D" w:rsidRPr="00FD6265" w:rsidRDefault="00057D1D" w:rsidP="00057D1D">
            <w:pPr>
              <w:pStyle w:val="Zkratky1"/>
              <w:rPr>
                <w:b w:val="0"/>
              </w:rPr>
            </w:pPr>
            <w:r w:rsidRPr="00FD6265">
              <w:rPr>
                <w:b w:val="0"/>
              </w:rPr>
              <w:t>Generální ředitel</w:t>
            </w:r>
          </w:p>
        </w:tc>
      </w:tr>
      <w:tr w:rsidR="00057D1D" w:rsidRPr="00AD0C7B" w:rsidTr="00F23844">
        <w:tc>
          <w:tcPr>
            <w:tcW w:w="1250" w:type="dxa"/>
            <w:tcMar>
              <w:top w:w="28" w:type="dxa"/>
              <w:left w:w="0" w:type="dxa"/>
              <w:bottom w:w="28" w:type="dxa"/>
              <w:right w:w="0" w:type="dxa"/>
            </w:tcMar>
          </w:tcPr>
          <w:p w:rsidR="00057D1D" w:rsidRPr="00F73A5A" w:rsidRDefault="00057D1D" w:rsidP="00057D1D">
            <w:pPr>
              <w:pStyle w:val="Zkratky1"/>
            </w:pPr>
            <w:r>
              <w:t xml:space="preserve">GSM </w:t>
            </w:r>
            <w:r>
              <w:tab/>
            </w:r>
          </w:p>
        </w:tc>
        <w:tc>
          <w:tcPr>
            <w:tcW w:w="7452" w:type="dxa"/>
            <w:tcMar>
              <w:top w:w="28" w:type="dxa"/>
              <w:left w:w="0" w:type="dxa"/>
              <w:bottom w:w="28" w:type="dxa"/>
              <w:right w:w="0" w:type="dxa"/>
            </w:tcMar>
          </w:tcPr>
          <w:p w:rsidR="00057D1D" w:rsidRPr="006115D3" w:rsidRDefault="00057D1D" w:rsidP="00057D1D">
            <w:pPr>
              <w:pStyle w:val="Zkratky2"/>
            </w:pPr>
            <w:proofErr w:type="spellStart"/>
            <w:r w:rsidRPr="0050265F">
              <w:t>Global</w:t>
            </w:r>
            <w:proofErr w:type="spellEnd"/>
            <w:r w:rsidRPr="0050265F">
              <w:t xml:space="preserve"> </w:t>
            </w:r>
            <w:proofErr w:type="spellStart"/>
            <w:r w:rsidRPr="0050265F">
              <w:t>System</w:t>
            </w:r>
            <w:proofErr w:type="spellEnd"/>
            <w:r w:rsidRPr="0050265F">
              <w:t xml:space="preserve"> </w:t>
            </w:r>
            <w:proofErr w:type="spellStart"/>
            <w:r w:rsidRPr="0050265F">
              <w:t>for</w:t>
            </w:r>
            <w:proofErr w:type="spellEnd"/>
            <w:r w:rsidRPr="0050265F">
              <w:t xml:space="preserve"> Mobile </w:t>
            </w:r>
            <w:proofErr w:type="spellStart"/>
            <w:r w:rsidRPr="0050265F">
              <w:t>comunication</w:t>
            </w:r>
            <w:proofErr w:type="spellEnd"/>
          </w:p>
        </w:tc>
      </w:tr>
      <w:tr w:rsidR="00057D1D" w:rsidRPr="00AD0C7B" w:rsidTr="00F23844">
        <w:tc>
          <w:tcPr>
            <w:tcW w:w="1250" w:type="dxa"/>
            <w:tcMar>
              <w:top w:w="28" w:type="dxa"/>
              <w:left w:w="0" w:type="dxa"/>
              <w:bottom w:w="28" w:type="dxa"/>
              <w:right w:w="0" w:type="dxa"/>
            </w:tcMar>
          </w:tcPr>
          <w:p w:rsidR="00057D1D" w:rsidRPr="00F73A5A" w:rsidRDefault="00057D1D" w:rsidP="00057D1D">
            <w:pPr>
              <w:pStyle w:val="Zkratky1"/>
            </w:pPr>
            <w:r>
              <w:t xml:space="preserve">GSM-R </w:t>
            </w:r>
            <w:r>
              <w:tab/>
            </w:r>
          </w:p>
        </w:tc>
        <w:tc>
          <w:tcPr>
            <w:tcW w:w="7452" w:type="dxa"/>
            <w:tcMar>
              <w:top w:w="28" w:type="dxa"/>
              <w:left w:w="0" w:type="dxa"/>
              <w:bottom w:w="28" w:type="dxa"/>
              <w:right w:w="0" w:type="dxa"/>
            </w:tcMar>
          </w:tcPr>
          <w:p w:rsidR="00057D1D" w:rsidRPr="006115D3" w:rsidRDefault="00057D1D" w:rsidP="00057D1D">
            <w:pPr>
              <w:pStyle w:val="Zkratky2"/>
            </w:pPr>
            <w:proofErr w:type="spellStart"/>
            <w:r w:rsidRPr="0050265F">
              <w:t>Global</w:t>
            </w:r>
            <w:proofErr w:type="spellEnd"/>
            <w:r w:rsidRPr="0050265F">
              <w:t xml:space="preserve"> </w:t>
            </w:r>
            <w:proofErr w:type="spellStart"/>
            <w:r w:rsidRPr="0050265F">
              <w:t>System</w:t>
            </w:r>
            <w:proofErr w:type="spellEnd"/>
            <w:r w:rsidRPr="0050265F">
              <w:t xml:space="preserve"> </w:t>
            </w:r>
            <w:proofErr w:type="spellStart"/>
            <w:r w:rsidRPr="0050265F">
              <w:t>for</w:t>
            </w:r>
            <w:proofErr w:type="spellEnd"/>
            <w:r w:rsidRPr="0050265F">
              <w:t xml:space="preserve"> Mobile </w:t>
            </w:r>
            <w:proofErr w:type="spellStart"/>
            <w:r w:rsidRPr="0050265F">
              <w:t>comunication</w:t>
            </w:r>
            <w:proofErr w:type="spellEnd"/>
            <w:r w:rsidRPr="0050265F">
              <w:t xml:space="preserve"> – </w:t>
            </w:r>
            <w:proofErr w:type="spellStart"/>
            <w:r w:rsidRPr="0050265F">
              <w:t>Railway</w:t>
            </w:r>
            <w:proofErr w:type="spellEnd"/>
          </w:p>
        </w:tc>
      </w:tr>
      <w:tr w:rsidR="00057D1D" w:rsidRPr="00AD0C7B" w:rsidTr="00F23844">
        <w:tc>
          <w:tcPr>
            <w:tcW w:w="1250" w:type="dxa"/>
            <w:tcMar>
              <w:top w:w="28" w:type="dxa"/>
              <w:left w:w="0" w:type="dxa"/>
              <w:bottom w:w="28" w:type="dxa"/>
              <w:right w:w="0" w:type="dxa"/>
            </w:tcMar>
          </w:tcPr>
          <w:p w:rsidR="00057D1D" w:rsidRPr="00F73A5A" w:rsidRDefault="00057D1D" w:rsidP="00057D1D">
            <w:pPr>
              <w:pStyle w:val="Zkratky1"/>
            </w:pPr>
            <w:r>
              <w:t xml:space="preserve">OP </w:t>
            </w:r>
            <w:r>
              <w:tab/>
            </w:r>
          </w:p>
        </w:tc>
        <w:tc>
          <w:tcPr>
            <w:tcW w:w="7452" w:type="dxa"/>
            <w:tcMar>
              <w:top w:w="28" w:type="dxa"/>
              <w:left w:w="0" w:type="dxa"/>
              <w:bottom w:w="28" w:type="dxa"/>
              <w:right w:w="0" w:type="dxa"/>
            </w:tcMar>
          </w:tcPr>
          <w:p w:rsidR="00057D1D" w:rsidRPr="00D6373B" w:rsidRDefault="00057D1D" w:rsidP="00057D1D">
            <w:pPr>
              <w:pStyle w:val="Zkratky2"/>
              <w:rPr>
                <w:highlight w:val="red"/>
              </w:rPr>
            </w:pPr>
            <w:r w:rsidRPr="00156785">
              <w:t>Obchodní podmínky</w:t>
            </w:r>
          </w:p>
        </w:tc>
      </w:tr>
      <w:tr w:rsidR="00057D1D" w:rsidRPr="00AD0C7B" w:rsidTr="00F23844">
        <w:tc>
          <w:tcPr>
            <w:tcW w:w="1250" w:type="dxa"/>
            <w:tcMar>
              <w:top w:w="28" w:type="dxa"/>
              <w:left w:w="0" w:type="dxa"/>
              <w:bottom w:w="28" w:type="dxa"/>
              <w:right w:w="0" w:type="dxa"/>
            </w:tcMar>
          </w:tcPr>
          <w:p w:rsidR="00057D1D" w:rsidRPr="00F73A5A" w:rsidRDefault="00057D1D" w:rsidP="00057D1D">
            <w:pPr>
              <w:pStyle w:val="Zkratky1"/>
            </w:pPr>
            <w:r>
              <w:t xml:space="preserve">OŘ </w:t>
            </w:r>
            <w:r>
              <w:tab/>
            </w:r>
          </w:p>
        </w:tc>
        <w:tc>
          <w:tcPr>
            <w:tcW w:w="7452" w:type="dxa"/>
            <w:tcMar>
              <w:top w:w="28" w:type="dxa"/>
              <w:left w:w="0" w:type="dxa"/>
              <w:bottom w:w="28" w:type="dxa"/>
              <w:right w:w="0" w:type="dxa"/>
            </w:tcMar>
          </w:tcPr>
          <w:p w:rsidR="00057D1D" w:rsidRPr="006115D3" w:rsidRDefault="00057D1D" w:rsidP="00057D1D">
            <w:pPr>
              <w:pStyle w:val="Zkratky2"/>
            </w:pPr>
            <w:r>
              <w:t>Oblastní ředitelství SŽ</w:t>
            </w:r>
          </w:p>
        </w:tc>
      </w:tr>
      <w:tr w:rsidR="00057D1D" w:rsidRPr="00AD0C7B" w:rsidTr="00F23844">
        <w:tc>
          <w:tcPr>
            <w:tcW w:w="1250" w:type="dxa"/>
            <w:tcMar>
              <w:top w:w="28" w:type="dxa"/>
              <w:left w:w="0" w:type="dxa"/>
              <w:bottom w:w="28" w:type="dxa"/>
              <w:right w:w="0" w:type="dxa"/>
            </w:tcMar>
          </w:tcPr>
          <w:p w:rsidR="00057D1D" w:rsidRPr="00F73A5A" w:rsidRDefault="00057D1D" w:rsidP="00057D1D">
            <w:pPr>
              <w:pStyle w:val="Zkratky1"/>
            </w:pPr>
            <w:r>
              <w:t xml:space="preserve">PS </w:t>
            </w:r>
            <w:r>
              <w:tab/>
            </w:r>
          </w:p>
        </w:tc>
        <w:tc>
          <w:tcPr>
            <w:tcW w:w="7452" w:type="dxa"/>
            <w:tcMar>
              <w:top w:w="28" w:type="dxa"/>
              <w:left w:w="0" w:type="dxa"/>
              <w:bottom w:w="28" w:type="dxa"/>
              <w:right w:w="0" w:type="dxa"/>
            </w:tcMar>
          </w:tcPr>
          <w:p w:rsidR="00057D1D" w:rsidRPr="006115D3" w:rsidRDefault="00057D1D" w:rsidP="00057D1D">
            <w:pPr>
              <w:pStyle w:val="Zkratky2"/>
            </w:pPr>
            <w:r>
              <w:t>Provozní soubor</w:t>
            </w:r>
          </w:p>
        </w:tc>
      </w:tr>
      <w:tr w:rsidR="00057D1D" w:rsidRPr="00AD0C7B" w:rsidTr="00F23844">
        <w:tc>
          <w:tcPr>
            <w:tcW w:w="1250" w:type="dxa"/>
            <w:tcMar>
              <w:top w:w="28" w:type="dxa"/>
              <w:left w:w="0" w:type="dxa"/>
              <w:bottom w:w="28" w:type="dxa"/>
              <w:right w:w="0" w:type="dxa"/>
            </w:tcMar>
          </w:tcPr>
          <w:p w:rsidR="00057D1D" w:rsidRPr="008E77FC" w:rsidRDefault="00057D1D" w:rsidP="00057D1D">
            <w:pPr>
              <w:pStyle w:val="Zkratky1"/>
            </w:pPr>
            <w:r w:rsidRPr="008E77FC">
              <w:t xml:space="preserve">PUPFL </w:t>
            </w:r>
            <w:r w:rsidRPr="008E77FC">
              <w:tab/>
            </w:r>
          </w:p>
        </w:tc>
        <w:tc>
          <w:tcPr>
            <w:tcW w:w="7452" w:type="dxa"/>
            <w:tcMar>
              <w:top w:w="28" w:type="dxa"/>
              <w:left w:w="0" w:type="dxa"/>
              <w:bottom w:w="28" w:type="dxa"/>
              <w:right w:w="0" w:type="dxa"/>
            </w:tcMar>
          </w:tcPr>
          <w:p w:rsidR="00057D1D" w:rsidRPr="00FD6265" w:rsidRDefault="00057D1D" w:rsidP="00057D1D">
            <w:pPr>
              <w:pStyle w:val="Zkratky1"/>
              <w:rPr>
                <w:b w:val="0"/>
              </w:rPr>
            </w:pPr>
            <w:r w:rsidRPr="00FD6265">
              <w:rPr>
                <w:b w:val="0"/>
              </w:rPr>
              <w:t>Pozemek určený k plnění funkcí lesa</w:t>
            </w:r>
          </w:p>
        </w:tc>
      </w:tr>
      <w:tr w:rsidR="00057D1D" w:rsidRPr="00AD0C7B" w:rsidTr="00F23844">
        <w:tc>
          <w:tcPr>
            <w:tcW w:w="1250" w:type="dxa"/>
            <w:tcMar>
              <w:top w:w="28" w:type="dxa"/>
              <w:left w:w="0" w:type="dxa"/>
              <w:bottom w:w="28" w:type="dxa"/>
              <w:right w:w="0" w:type="dxa"/>
            </w:tcMar>
          </w:tcPr>
          <w:p w:rsidR="00057D1D" w:rsidRPr="00F73A5A" w:rsidRDefault="00057D1D" w:rsidP="00057D1D">
            <w:pPr>
              <w:pStyle w:val="Zkratky1"/>
            </w:pPr>
            <w:proofErr w:type="spellStart"/>
            <w:r>
              <w:t>QoS</w:t>
            </w:r>
            <w:proofErr w:type="spellEnd"/>
            <w:r>
              <w:t xml:space="preserve"> </w:t>
            </w:r>
            <w:r>
              <w:tab/>
            </w:r>
          </w:p>
        </w:tc>
        <w:tc>
          <w:tcPr>
            <w:tcW w:w="7452" w:type="dxa"/>
            <w:tcMar>
              <w:top w:w="28" w:type="dxa"/>
              <w:left w:w="0" w:type="dxa"/>
              <w:bottom w:w="28" w:type="dxa"/>
              <w:right w:w="0" w:type="dxa"/>
            </w:tcMar>
          </w:tcPr>
          <w:p w:rsidR="00057D1D" w:rsidRPr="006115D3" w:rsidRDefault="00057D1D" w:rsidP="00057D1D">
            <w:pPr>
              <w:pStyle w:val="Zkratky2"/>
            </w:pPr>
            <w:proofErr w:type="spellStart"/>
            <w:r w:rsidRPr="00687C93">
              <w:t>Quality</w:t>
            </w:r>
            <w:proofErr w:type="spellEnd"/>
            <w:r w:rsidRPr="00687C93">
              <w:t xml:space="preserve"> </w:t>
            </w:r>
            <w:proofErr w:type="spellStart"/>
            <w:r w:rsidRPr="00687C93">
              <w:t>of</w:t>
            </w:r>
            <w:proofErr w:type="spellEnd"/>
            <w:r w:rsidRPr="00687C93">
              <w:t xml:space="preserve"> Service – parametr kvality signálu GSM-R</w:t>
            </w:r>
          </w:p>
        </w:tc>
      </w:tr>
      <w:tr w:rsidR="00057D1D" w:rsidRPr="00AD0C7B" w:rsidTr="00F23844">
        <w:tc>
          <w:tcPr>
            <w:tcW w:w="1250" w:type="dxa"/>
            <w:tcMar>
              <w:top w:w="28" w:type="dxa"/>
              <w:left w:w="0" w:type="dxa"/>
              <w:bottom w:w="28" w:type="dxa"/>
              <w:right w:w="0" w:type="dxa"/>
            </w:tcMar>
          </w:tcPr>
          <w:p w:rsidR="00057D1D" w:rsidRPr="00F73A5A" w:rsidRDefault="00057D1D" w:rsidP="00057D1D">
            <w:pPr>
              <w:pStyle w:val="Zkratky1"/>
            </w:pPr>
            <w:r>
              <w:t xml:space="preserve">RBC </w:t>
            </w:r>
            <w:r>
              <w:tab/>
            </w:r>
          </w:p>
        </w:tc>
        <w:tc>
          <w:tcPr>
            <w:tcW w:w="7452" w:type="dxa"/>
            <w:tcMar>
              <w:top w:w="28" w:type="dxa"/>
              <w:left w:w="0" w:type="dxa"/>
              <w:bottom w:w="28" w:type="dxa"/>
              <w:right w:w="0" w:type="dxa"/>
            </w:tcMar>
          </w:tcPr>
          <w:p w:rsidR="00057D1D" w:rsidRPr="006115D3" w:rsidRDefault="00057D1D" w:rsidP="00057D1D">
            <w:pPr>
              <w:pStyle w:val="Zkratky2"/>
            </w:pPr>
            <w:proofErr w:type="spellStart"/>
            <w:r w:rsidRPr="00687C93">
              <w:t>Radio</w:t>
            </w:r>
            <w:proofErr w:type="spellEnd"/>
            <w:r w:rsidRPr="00687C93">
              <w:t xml:space="preserve"> </w:t>
            </w:r>
            <w:proofErr w:type="spellStart"/>
            <w:r w:rsidRPr="00687C93">
              <w:t>Block</w:t>
            </w:r>
            <w:proofErr w:type="spellEnd"/>
            <w:r w:rsidRPr="00687C93">
              <w:t xml:space="preserve"> Center – </w:t>
            </w:r>
            <w:proofErr w:type="spellStart"/>
            <w:r w:rsidRPr="00687C93">
              <w:t>Radiobloková</w:t>
            </w:r>
            <w:proofErr w:type="spellEnd"/>
            <w:r w:rsidRPr="00687C93">
              <w:t xml:space="preserve"> centrála</w:t>
            </w:r>
          </w:p>
        </w:tc>
      </w:tr>
      <w:tr w:rsidR="00057D1D" w:rsidRPr="00AD0C7B" w:rsidTr="00F23844">
        <w:tc>
          <w:tcPr>
            <w:tcW w:w="1250" w:type="dxa"/>
            <w:tcMar>
              <w:top w:w="28" w:type="dxa"/>
              <w:left w:w="0" w:type="dxa"/>
              <w:bottom w:w="28" w:type="dxa"/>
              <w:right w:w="0" w:type="dxa"/>
            </w:tcMar>
          </w:tcPr>
          <w:p w:rsidR="00057D1D" w:rsidRPr="00F73A5A" w:rsidRDefault="00057D1D" w:rsidP="00057D1D">
            <w:pPr>
              <w:pStyle w:val="Zkratky1"/>
            </w:pPr>
            <w:r>
              <w:t xml:space="preserve">RDS </w:t>
            </w:r>
            <w:r>
              <w:tab/>
            </w:r>
          </w:p>
        </w:tc>
        <w:tc>
          <w:tcPr>
            <w:tcW w:w="7452" w:type="dxa"/>
            <w:tcMar>
              <w:top w:w="28" w:type="dxa"/>
              <w:left w:w="0" w:type="dxa"/>
              <w:bottom w:w="28" w:type="dxa"/>
              <w:right w:w="0" w:type="dxa"/>
            </w:tcMar>
          </w:tcPr>
          <w:p w:rsidR="00057D1D" w:rsidRPr="006115D3" w:rsidRDefault="00057D1D" w:rsidP="00057D1D">
            <w:pPr>
              <w:pStyle w:val="Zkratky2"/>
            </w:pPr>
            <w:r>
              <w:t>Realizační dokumentace stavby</w:t>
            </w:r>
          </w:p>
        </w:tc>
      </w:tr>
      <w:tr w:rsidR="00057D1D" w:rsidRPr="00AD0C7B" w:rsidTr="00F23844">
        <w:tc>
          <w:tcPr>
            <w:tcW w:w="1250" w:type="dxa"/>
            <w:tcMar>
              <w:top w:w="28" w:type="dxa"/>
              <w:left w:w="0" w:type="dxa"/>
              <w:bottom w:w="28" w:type="dxa"/>
              <w:right w:w="0" w:type="dxa"/>
            </w:tcMar>
          </w:tcPr>
          <w:p w:rsidR="00057D1D" w:rsidRPr="008E77FC" w:rsidRDefault="00057D1D" w:rsidP="00057D1D">
            <w:pPr>
              <w:pStyle w:val="Zkratky1"/>
            </w:pPr>
            <w:r w:rsidRPr="008E77FC">
              <w:t xml:space="preserve">RFID </w:t>
            </w:r>
            <w:r w:rsidRPr="008E77FC">
              <w:tab/>
            </w:r>
          </w:p>
        </w:tc>
        <w:tc>
          <w:tcPr>
            <w:tcW w:w="7452" w:type="dxa"/>
            <w:tcMar>
              <w:top w:w="28" w:type="dxa"/>
              <w:left w:w="0" w:type="dxa"/>
              <w:bottom w:w="28" w:type="dxa"/>
              <w:right w:w="0" w:type="dxa"/>
            </w:tcMar>
          </w:tcPr>
          <w:p w:rsidR="00057D1D" w:rsidRPr="00404D68" w:rsidRDefault="00057D1D" w:rsidP="00057D1D">
            <w:pPr>
              <w:pStyle w:val="Zkratky1"/>
              <w:rPr>
                <w:b w:val="0"/>
              </w:rPr>
            </w:pPr>
            <w:proofErr w:type="spellStart"/>
            <w:r w:rsidRPr="00404D68">
              <w:rPr>
                <w:b w:val="0"/>
              </w:rPr>
              <w:t>Radio</w:t>
            </w:r>
            <w:proofErr w:type="spellEnd"/>
            <w:r w:rsidRPr="00404D68">
              <w:rPr>
                <w:b w:val="0"/>
              </w:rPr>
              <w:t xml:space="preserve"> </w:t>
            </w:r>
            <w:proofErr w:type="spellStart"/>
            <w:r w:rsidRPr="00404D68">
              <w:rPr>
                <w:b w:val="0"/>
              </w:rPr>
              <w:t>Frequency</w:t>
            </w:r>
            <w:proofErr w:type="spellEnd"/>
            <w:r w:rsidRPr="00404D68">
              <w:rPr>
                <w:b w:val="0"/>
              </w:rPr>
              <w:t xml:space="preserve"> </w:t>
            </w:r>
            <w:proofErr w:type="spellStart"/>
            <w:r w:rsidRPr="00404D68">
              <w:rPr>
                <w:b w:val="0"/>
              </w:rPr>
              <w:t>Identification</w:t>
            </w:r>
            <w:proofErr w:type="spellEnd"/>
            <w:r w:rsidRPr="00404D68">
              <w:rPr>
                <w:b w:val="0"/>
              </w:rPr>
              <w:t xml:space="preserve"> - identifikace na rádiové frekvenci</w:t>
            </w:r>
          </w:p>
        </w:tc>
      </w:tr>
      <w:tr w:rsidR="00057D1D" w:rsidRPr="00AD0C7B" w:rsidTr="00F23844">
        <w:tc>
          <w:tcPr>
            <w:tcW w:w="1250" w:type="dxa"/>
            <w:tcMar>
              <w:top w:w="28" w:type="dxa"/>
              <w:left w:w="0" w:type="dxa"/>
              <w:bottom w:w="28" w:type="dxa"/>
              <w:right w:w="0" w:type="dxa"/>
            </w:tcMar>
          </w:tcPr>
          <w:p w:rsidR="00057D1D" w:rsidRPr="00F73A5A" w:rsidRDefault="00057D1D" w:rsidP="00057D1D">
            <w:pPr>
              <w:pStyle w:val="Zkratky1"/>
            </w:pPr>
            <w:r>
              <w:t xml:space="preserve">SO </w:t>
            </w:r>
            <w:r>
              <w:tab/>
            </w:r>
          </w:p>
        </w:tc>
        <w:tc>
          <w:tcPr>
            <w:tcW w:w="7452" w:type="dxa"/>
            <w:tcMar>
              <w:top w:w="28" w:type="dxa"/>
              <w:left w:w="0" w:type="dxa"/>
              <w:bottom w:w="28" w:type="dxa"/>
              <w:right w:w="0" w:type="dxa"/>
            </w:tcMar>
          </w:tcPr>
          <w:p w:rsidR="00057D1D" w:rsidRPr="006115D3" w:rsidRDefault="00057D1D" w:rsidP="00057D1D">
            <w:pPr>
              <w:pStyle w:val="Zkratky2"/>
            </w:pPr>
            <w:r>
              <w:t>Stavební objekt</w:t>
            </w:r>
          </w:p>
        </w:tc>
      </w:tr>
      <w:tr w:rsidR="00057D1D" w:rsidRPr="00AD0C7B" w:rsidTr="00F23844">
        <w:tc>
          <w:tcPr>
            <w:tcW w:w="1250" w:type="dxa"/>
            <w:tcMar>
              <w:top w:w="28" w:type="dxa"/>
              <w:left w:w="0" w:type="dxa"/>
              <w:bottom w:w="28" w:type="dxa"/>
              <w:right w:w="0" w:type="dxa"/>
            </w:tcMar>
          </w:tcPr>
          <w:p w:rsidR="00057D1D" w:rsidRPr="00F73A5A" w:rsidRDefault="00057D1D" w:rsidP="00057D1D">
            <w:pPr>
              <w:pStyle w:val="Zkratky1"/>
            </w:pPr>
            <w:r>
              <w:t xml:space="preserve">SŽ </w:t>
            </w:r>
            <w:r>
              <w:tab/>
            </w:r>
          </w:p>
        </w:tc>
        <w:tc>
          <w:tcPr>
            <w:tcW w:w="7452" w:type="dxa"/>
            <w:tcMar>
              <w:top w:w="28" w:type="dxa"/>
              <w:left w:w="0" w:type="dxa"/>
              <w:bottom w:w="28" w:type="dxa"/>
              <w:right w:w="0" w:type="dxa"/>
            </w:tcMar>
          </w:tcPr>
          <w:p w:rsidR="00057D1D" w:rsidRPr="006115D3" w:rsidRDefault="00057D1D" w:rsidP="00057D1D">
            <w:pPr>
              <w:pStyle w:val="Zkratky2"/>
            </w:pPr>
            <w:r>
              <w:t>Správa železnic, státní organizace</w:t>
            </w:r>
          </w:p>
        </w:tc>
      </w:tr>
      <w:tr w:rsidR="00057D1D" w:rsidRPr="00AD0C7B" w:rsidTr="00F23844">
        <w:tc>
          <w:tcPr>
            <w:tcW w:w="1250" w:type="dxa"/>
            <w:tcMar>
              <w:top w:w="28" w:type="dxa"/>
              <w:left w:w="0" w:type="dxa"/>
              <w:bottom w:w="28" w:type="dxa"/>
              <w:right w:w="0" w:type="dxa"/>
            </w:tcMar>
          </w:tcPr>
          <w:p w:rsidR="00057D1D" w:rsidRPr="00F73A5A" w:rsidRDefault="00057D1D" w:rsidP="00057D1D">
            <w:pPr>
              <w:pStyle w:val="Zkratky1"/>
            </w:pPr>
            <w:r>
              <w:t xml:space="preserve">SŽG </w:t>
            </w:r>
            <w:r>
              <w:tab/>
            </w:r>
          </w:p>
        </w:tc>
        <w:tc>
          <w:tcPr>
            <w:tcW w:w="7452" w:type="dxa"/>
            <w:tcMar>
              <w:top w:w="28" w:type="dxa"/>
              <w:left w:w="0" w:type="dxa"/>
              <w:bottom w:w="28" w:type="dxa"/>
              <w:right w:w="0" w:type="dxa"/>
            </w:tcMar>
          </w:tcPr>
          <w:p w:rsidR="00057D1D" w:rsidRPr="006115D3" w:rsidRDefault="00057D1D" w:rsidP="00057D1D">
            <w:pPr>
              <w:pStyle w:val="Zkratky2"/>
            </w:pPr>
            <w:r>
              <w:t>Správa železniční geodézie</w:t>
            </w:r>
          </w:p>
        </w:tc>
      </w:tr>
      <w:tr w:rsidR="00057D1D" w:rsidRPr="00AD0C7B" w:rsidTr="00F23844">
        <w:tc>
          <w:tcPr>
            <w:tcW w:w="1250" w:type="dxa"/>
            <w:tcMar>
              <w:top w:w="28" w:type="dxa"/>
              <w:left w:w="0" w:type="dxa"/>
              <w:bottom w:w="28" w:type="dxa"/>
              <w:right w:w="0" w:type="dxa"/>
            </w:tcMar>
          </w:tcPr>
          <w:p w:rsidR="00057D1D" w:rsidRPr="00F73A5A" w:rsidRDefault="00057D1D" w:rsidP="00057D1D">
            <w:pPr>
              <w:pStyle w:val="Zkratky1"/>
            </w:pPr>
            <w:r>
              <w:t xml:space="preserve">TSI </w:t>
            </w:r>
            <w:r>
              <w:tab/>
            </w:r>
          </w:p>
        </w:tc>
        <w:tc>
          <w:tcPr>
            <w:tcW w:w="7452" w:type="dxa"/>
            <w:tcMar>
              <w:top w:w="28" w:type="dxa"/>
              <w:left w:w="0" w:type="dxa"/>
              <w:bottom w:w="28" w:type="dxa"/>
              <w:right w:w="0" w:type="dxa"/>
            </w:tcMar>
          </w:tcPr>
          <w:p w:rsidR="00057D1D" w:rsidRPr="006115D3" w:rsidRDefault="00057D1D" w:rsidP="00057D1D">
            <w:pPr>
              <w:pStyle w:val="Zkratky2"/>
            </w:pPr>
            <w:r w:rsidRPr="0050265F">
              <w:t>Technická specifikace pro interoperabilitu</w:t>
            </w:r>
          </w:p>
        </w:tc>
      </w:tr>
      <w:tr w:rsidR="00057D1D" w:rsidRPr="00AD0C7B" w:rsidTr="00F23844">
        <w:tc>
          <w:tcPr>
            <w:tcW w:w="1250" w:type="dxa"/>
            <w:tcMar>
              <w:top w:w="28" w:type="dxa"/>
              <w:left w:w="0" w:type="dxa"/>
              <w:bottom w:w="28" w:type="dxa"/>
              <w:right w:w="0" w:type="dxa"/>
            </w:tcMar>
          </w:tcPr>
          <w:p w:rsidR="00057D1D" w:rsidRPr="00F73A5A" w:rsidRDefault="00057D1D" w:rsidP="00057D1D">
            <w:pPr>
              <w:pStyle w:val="Zkratky1"/>
            </w:pPr>
            <w:r>
              <w:t xml:space="preserve">TSI CCS </w:t>
            </w:r>
            <w:r>
              <w:tab/>
            </w:r>
          </w:p>
        </w:tc>
        <w:tc>
          <w:tcPr>
            <w:tcW w:w="7452" w:type="dxa"/>
            <w:tcMar>
              <w:top w:w="28" w:type="dxa"/>
              <w:left w:w="0" w:type="dxa"/>
              <w:bottom w:w="28" w:type="dxa"/>
              <w:right w:w="0" w:type="dxa"/>
            </w:tcMar>
          </w:tcPr>
          <w:p w:rsidR="00057D1D" w:rsidRPr="006115D3" w:rsidRDefault="00057D1D" w:rsidP="00057D1D">
            <w:pPr>
              <w:pStyle w:val="Zkratky2"/>
            </w:pPr>
            <w:r w:rsidRPr="0050265F">
              <w:t>TSI pro subsystémy řízení a zabezpečení</w:t>
            </w:r>
          </w:p>
        </w:tc>
      </w:tr>
      <w:tr w:rsidR="00057D1D" w:rsidRPr="00AD0C7B" w:rsidTr="00F23844">
        <w:tc>
          <w:tcPr>
            <w:tcW w:w="1250" w:type="dxa"/>
            <w:tcMar>
              <w:top w:w="28" w:type="dxa"/>
              <w:left w:w="0" w:type="dxa"/>
              <w:bottom w:w="28" w:type="dxa"/>
              <w:right w:w="0" w:type="dxa"/>
            </w:tcMar>
          </w:tcPr>
          <w:p w:rsidR="00057D1D" w:rsidRPr="00F73A5A" w:rsidRDefault="00057D1D" w:rsidP="00057D1D">
            <w:pPr>
              <w:pStyle w:val="Zkratky1"/>
            </w:pPr>
            <w:r>
              <w:t xml:space="preserve">UIC </w:t>
            </w:r>
            <w:r>
              <w:tab/>
            </w:r>
          </w:p>
        </w:tc>
        <w:tc>
          <w:tcPr>
            <w:tcW w:w="7452" w:type="dxa"/>
            <w:tcMar>
              <w:top w:w="28" w:type="dxa"/>
              <w:left w:w="0" w:type="dxa"/>
              <w:bottom w:w="28" w:type="dxa"/>
              <w:right w:w="0" w:type="dxa"/>
            </w:tcMar>
          </w:tcPr>
          <w:p w:rsidR="00057D1D" w:rsidRPr="006115D3" w:rsidRDefault="00057D1D" w:rsidP="00057D1D">
            <w:pPr>
              <w:pStyle w:val="Zkratky2"/>
            </w:pPr>
            <w:r w:rsidRPr="00CA4B58">
              <w:t>Mezinárodní železniční unie</w:t>
            </w:r>
          </w:p>
        </w:tc>
      </w:tr>
      <w:tr w:rsidR="00057D1D" w:rsidRPr="00AD0C7B" w:rsidTr="00F23844">
        <w:tc>
          <w:tcPr>
            <w:tcW w:w="1250" w:type="dxa"/>
            <w:tcMar>
              <w:top w:w="28" w:type="dxa"/>
              <w:left w:w="0" w:type="dxa"/>
              <w:bottom w:w="28" w:type="dxa"/>
              <w:right w:w="0" w:type="dxa"/>
            </w:tcMar>
          </w:tcPr>
          <w:p w:rsidR="00057D1D" w:rsidRPr="008E77FC" w:rsidRDefault="00057D1D" w:rsidP="00057D1D">
            <w:pPr>
              <w:pStyle w:val="Zkratky1"/>
            </w:pPr>
            <w:r w:rsidRPr="008E77FC">
              <w:t xml:space="preserve">UMVŽST </w:t>
            </w:r>
            <w:r w:rsidRPr="008E77FC">
              <w:tab/>
            </w:r>
          </w:p>
        </w:tc>
        <w:tc>
          <w:tcPr>
            <w:tcW w:w="7452" w:type="dxa"/>
            <w:tcMar>
              <w:top w:w="28" w:type="dxa"/>
              <w:left w:w="0" w:type="dxa"/>
              <w:bottom w:w="28" w:type="dxa"/>
              <w:right w:w="0" w:type="dxa"/>
            </w:tcMar>
          </w:tcPr>
          <w:p w:rsidR="00057D1D" w:rsidRPr="00FD6265" w:rsidRDefault="00057D1D" w:rsidP="00057D1D">
            <w:pPr>
              <w:pStyle w:val="Zkratky1"/>
              <w:rPr>
                <w:b w:val="0"/>
              </w:rPr>
            </w:pPr>
            <w:r w:rsidRPr="00FD6265">
              <w:rPr>
                <w:b w:val="0"/>
              </w:rPr>
              <w:t>Úprava majetkových vztahů v železničních stanicích</w:t>
            </w:r>
          </w:p>
        </w:tc>
      </w:tr>
      <w:tr w:rsidR="00057D1D" w:rsidRPr="00AD0C7B" w:rsidTr="00F23844">
        <w:tc>
          <w:tcPr>
            <w:tcW w:w="1250" w:type="dxa"/>
            <w:tcMar>
              <w:top w:w="28" w:type="dxa"/>
              <w:left w:w="0" w:type="dxa"/>
              <w:bottom w:w="28" w:type="dxa"/>
              <w:right w:w="0" w:type="dxa"/>
            </w:tcMar>
          </w:tcPr>
          <w:p w:rsidR="00057D1D" w:rsidRPr="00F73A5A" w:rsidRDefault="00057D1D" w:rsidP="00057D1D">
            <w:pPr>
              <w:pStyle w:val="Zkratky1"/>
            </w:pPr>
            <w:r>
              <w:t xml:space="preserve">ÚOZI </w:t>
            </w:r>
            <w:r>
              <w:tab/>
            </w:r>
          </w:p>
        </w:tc>
        <w:tc>
          <w:tcPr>
            <w:tcW w:w="7452" w:type="dxa"/>
            <w:tcMar>
              <w:top w:w="28" w:type="dxa"/>
              <w:left w:w="0" w:type="dxa"/>
              <w:bottom w:w="28" w:type="dxa"/>
              <w:right w:w="0" w:type="dxa"/>
            </w:tcMar>
          </w:tcPr>
          <w:p w:rsidR="00057D1D" w:rsidRPr="006115D3" w:rsidRDefault="00057D1D" w:rsidP="00057D1D">
            <w:pPr>
              <w:pStyle w:val="Zkratky2"/>
            </w:pPr>
            <w:r>
              <w:t>Úředně oprávněný zeměměřický inženýr</w:t>
            </w:r>
          </w:p>
        </w:tc>
      </w:tr>
      <w:tr w:rsidR="00057D1D" w:rsidRPr="00AD0C7B" w:rsidTr="00F23844">
        <w:tc>
          <w:tcPr>
            <w:tcW w:w="1250" w:type="dxa"/>
            <w:tcMar>
              <w:top w:w="28" w:type="dxa"/>
              <w:left w:w="0" w:type="dxa"/>
              <w:bottom w:w="28" w:type="dxa"/>
              <w:right w:w="0" w:type="dxa"/>
            </w:tcMar>
          </w:tcPr>
          <w:p w:rsidR="00057D1D" w:rsidRPr="00F73A5A" w:rsidRDefault="00057D1D" w:rsidP="00057D1D">
            <w:pPr>
              <w:pStyle w:val="Zkratky1"/>
            </w:pPr>
            <w:r>
              <w:t xml:space="preserve">ZDS2 </w:t>
            </w:r>
            <w:r>
              <w:tab/>
            </w:r>
          </w:p>
        </w:tc>
        <w:tc>
          <w:tcPr>
            <w:tcW w:w="7452" w:type="dxa"/>
            <w:tcMar>
              <w:top w:w="28" w:type="dxa"/>
              <w:left w:w="0" w:type="dxa"/>
              <w:bottom w:w="28" w:type="dxa"/>
              <w:right w:w="0" w:type="dxa"/>
            </w:tcMar>
          </w:tcPr>
          <w:p w:rsidR="00057D1D" w:rsidRPr="006115D3" w:rsidRDefault="00057D1D" w:rsidP="00057D1D">
            <w:pPr>
              <w:pStyle w:val="Zkratky2"/>
            </w:pPr>
            <w:r>
              <w:t>Zjednodušená dokumentace ve stádiu 2</w:t>
            </w:r>
          </w:p>
        </w:tc>
      </w:tr>
      <w:tr w:rsidR="00057D1D" w:rsidRPr="00AD0C7B" w:rsidTr="00F23844">
        <w:tc>
          <w:tcPr>
            <w:tcW w:w="1250" w:type="dxa"/>
            <w:tcMar>
              <w:top w:w="28" w:type="dxa"/>
              <w:left w:w="0" w:type="dxa"/>
              <w:bottom w:w="28" w:type="dxa"/>
              <w:right w:w="0" w:type="dxa"/>
            </w:tcMar>
          </w:tcPr>
          <w:p w:rsidR="00057D1D" w:rsidRPr="00F73A5A" w:rsidRDefault="00057D1D" w:rsidP="00057D1D">
            <w:pPr>
              <w:pStyle w:val="Zkratky1"/>
            </w:pPr>
            <w:r>
              <w:t xml:space="preserve">ZOV </w:t>
            </w:r>
            <w:r>
              <w:tab/>
            </w:r>
          </w:p>
        </w:tc>
        <w:tc>
          <w:tcPr>
            <w:tcW w:w="7452" w:type="dxa"/>
            <w:tcMar>
              <w:top w:w="28" w:type="dxa"/>
              <w:left w:w="0" w:type="dxa"/>
              <w:bottom w:w="28" w:type="dxa"/>
              <w:right w:w="0" w:type="dxa"/>
            </w:tcMar>
          </w:tcPr>
          <w:p w:rsidR="00057D1D" w:rsidRPr="006115D3" w:rsidRDefault="00057D1D" w:rsidP="00057D1D">
            <w:pPr>
              <w:pStyle w:val="Zkratky2"/>
            </w:pPr>
            <w:r>
              <w:t>Zásady organizace výstavby</w:t>
            </w:r>
          </w:p>
        </w:tc>
      </w:tr>
      <w:tr w:rsidR="00057D1D" w:rsidRPr="00AD0C7B" w:rsidTr="00F23844">
        <w:tc>
          <w:tcPr>
            <w:tcW w:w="1250" w:type="dxa"/>
            <w:tcMar>
              <w:top w:w="28" w:type="dxa"/>
              <w:left w:w="0" w:type="dxa"/>
              <w:bottom w:w="28" w:type="dxa"/>
              <w:right w:w="0" w:type="dxa"/>
            </w:tcMar>
          </w:tcPr>
          <w:p w:rsidR="00057D1D" w:rsidRPr="008E77FC" w:rsidRDefault="00057D1D" w:rsidP="00057D1D">
            <w:pPr>
              <w:pStyle w:val="Zkratky1"/>
            </w:pPr>
            <w:r w:rsidRPr="008E77FC">
              <w:t xml:space="preserve">ZPF </w:t>
            </w:r>
            <w:r w:rsidRPr="008E77FC">
              <w:tab/>
            </w:r>
          </w:p>
        </w:tc>
        <w:tc>
          <w:tcPr>
            <w:tcW w:w="7452" w:type="dxa"/>
            <w:tcMar>
              <w:top w:w="28" w:type="dxa"/>
              <w:left w:w="0" w:type="dxa"/>
              <w:bottom w:w="28" w:type="dxa"/>
              <w:right w:w="0" w:type="dxa"/>
            </w:tcMar>
          </w:tcPr>
          <w:p w:rsidR="00057D1D" w:rsidRPr="00FD6265" w:rsidRDefault="00057D1D" w:rsidP="00057D1D">
            <w:pPr>
              <w:pStyle w:val="Zkratky1"/>
              <w:rPr>
                <w:b w:val="0"/>
              </w:rPr>
            </w:pPr>
            <w:r w:rsidRPr="00FD6265">
              <w:rPr>
                <w:b w:val="0"/>
              </w:rPr>
              <w:t>Zemědělský půdní fond</w:t>
            </w:r>
          </w:p>
        </w:tc>
      </w:tr>
      <w:tr w:rsidR="00057D1D" w:rsidRPr="00AD0C7B" w:rsidTr="00F23844">
        <w:tc>
          <w:tcPr>
            <w:tcW w:w="1250" w:type="dxa"/>
            <w:tcMar>
              <w:top w:w="28" w:type="dxa"/>
              <w:left w:w="0" w:type="dxa"/>
              <w:bottom w:w="28" w:type="dxa"/>
              <w:right w:w="0" w:type="dxa"/>
            </w:tcMar>
          </w:tcPr>
          <w:p w:rsidR="00057D1D" w:rsidRPr="00F73A5A" w:rsidRDefault="00057D1D" w:rsidP="00057D1D">
            <w:pPr>
              <w:pStyle w:val="Zkratky1"/>
            </w:pPr>
            <w:r>
              <w:t xml:space="preserve">ŽBP </w:t>
            </w:r>
            <w:r>
              <w:tab/>
            </w:r>
          </w:p>
        </w:tc>
        <w:tc>
          <w:tcPr>
            <w:tcW w:w="7452" w:type="dxa"/>
            <w:tcMar>
              <w:top w:w="28" w:type="dxa"/>
              <w:left w:w="0" w:type="dxa"/>
              <w:bottom w:w="28" w:type="dxa"/>
              <w:right w:w="0" w:type="dxa"/>
            </w:tcMar>
          </w:tcPr>
          <w:p w:rsidR="00057D1D" w:rsidRPr="006115D3" w:rsidRDefault="00057D1D" w:rsidP="00057D1D">
            <w:pPr>
              <w:pStyle w:val="Zkratky2"/>
            </w:pPr>
            <w:r>
              <w:t>Železniční bodové pole</w:t>
            </w:r>
          </w:p>
        </w:tc>
      </w:tr>
      <w:tr w:rsidR="00057D1D" w:rsidRPr="00AD0C7B" w:rsidTr="00F23844">
        <w:tc>
          <w:tcPr>
            <w:tcW w:w="1250" w:type="dxa"/>
            <w:tcMar>
              <w:top w:w="28" w:type="dxa"/>
              <w:left w:w="0" w:type="dxa"/>
              <w:bottom w:w="28" w:type="dxa"/>
              <w:right w:w="0" w:type="dxa"/>
            </w:tcMar>
          </w:tcPr>
          <w:p w:rsidR="00057D1D" w:rsidRPr="00F73A5A" w:rsidRDefault="00057D1D" w:rsidP="00057D1D">
            <w:pPr>
              <w:pStyle w:val="Zkratky1"/>
            </w:pPr>
            <w:r>
              <w:t xml:space="preserve">ŽP </w:t>
            </w:r>
            <w:r>
              <w:tab/>
            </w:r>
          </w:p>
        </w:tc>
        <w:tc>
          <w:tcPr>
            <w:tcW w:w="7452" w:type="dxa"/>
            <w:tcMar>
              <w:top w:w="28" w:type="dxa"/>
              <w:left w:w="0" w:type="dxa"/>
              <w:bottom w:w="28" w:type="dxa"/>
              <w:right w:w="0" w:type="dxa"/>
            </w:tcMar>
          </w:tcPr>
          <w:p w:rsidR="00057D1D" w:rsidRPr="006115D3" w:rsidRDefault="00057D1D" w:rsidP="00057D1D">
            <w:pPr>
              <w:pStyle w:val="Zkratky2"/>
            </w:pPr>
            <w:r>
              <w:t>Životní prostředí</w:t>
            </w:r>
          </w:p>
        </w:tc>
      </w:tr>
    </w:tbl>
    <w:p w:rsidR="00AD0C7B" w:rsidRDefault="00AD0C7B">
      <w:r>
        <w:br w:type="page"/>
      </w:r>
    </w:p>
    <w:p w:rsidR="0069470F" w:rsidRDefault="0069470F" w:rsidP="0069470F">
      <w:pPr>
        <w:pStyle w:val="Nadpis2-1"/>
      </w:pPr>
      <w:bookmarkStart w:id="2" w:name="_Toc7077108"/>
      <w:bookmarkStart w:id="3" w:name="_Toc135286318"/>
      <w:r>
        <w:lastRenderedPageBreak/>
        <w:t xml:space="preserve">SPECIFIKACE </w:t>
      </w:r>
      <w:r w:rsidRPr="00BB2C9A">
        <w:t>PŘEDMĚTU</w:t>
      </w:r>
      <w:r>
        <w:t xml:space="preserve"> DÍLA</w:t>
      </w:r>
      <w:bookmarkEnd w:id="2"/>
      <w:bookmarkEnd w:id="3"/>
    </w:p>
    <w:p w:rsidR="0069470F" w:rsidRDefault="0069470F" w:rsidP="00CC396D">
      <w:pPr>
        <w:pStyle w:val="Nadpis2-2"/>
      </w:pPr>
      <w:bookmarkStart w:id="4" w:name="_Toc7077109"/>
      <w:bookmarkStart w:id="5" w:name="_Toc135286319"/>
      <w:r>
        <w:t>Účel a rozsah předmětu Díla</w:t>
      </w:r>
      <w:bookmarkEnd w:id="4"/>
      <w:bookmarkEnd w:id="5"/>
    </w:p>
    <w:p w:rsidR="00A456F3" w:rsidRDefault="0069470F" w:rsidP="0069470F">
      <w:pPr>
        <w:pStyle w:val="Text2-1"/>
      </w:pPr>
      <w:r>
        <w:t xml:space="preserve">Předmětem </w:t>
      </w:r>
      <w:r w:rsidR="00A456F3">
        <w:t>D</w:t>
      </w:r>
      <w:r>
        <w:t xml:space="preserve">íla </w:t>
      </w:r>
      <w:r w:rsidR="00A456F3">
        <w:t>„</w:t>
      </w:r>
      <w:r w:rsidR="00E77C2D" w:rsidRPr="00E77C2D">
        <w:rPr>
          <w:b/>
        </w:rPr>
        <w:t xml:space="preserve">Úprava technologie BTS GSM-R pro </w:t>
      </w:r>
      <w:proofErr w:type="gramStart"/>
      <w:r w:rsidR="00E77C2D" w:rsidRPr="00E77C2D">
        <w:rPr>
          <w:b/>
        </w:rPr>
        <w:t>5G, 1.etapa</w:t>
      </w:r>
      <w:proofErr w:type="gramEnd"/>
      <w:r w:rsidR="00A456F3">
        <w:t xml:space="preserve">“ </w:t>
      </w:r>
      <w:r>
        <w:t>je</w:t>
      </w:r>
      <w:r w:rsidR="00A456F3">
        <w:t>:</w:t>
      </w:r>
    </w:p>
    <w:p w:rsidR="00E77C2D" w:rsidRDefault="00E77C2D" w:rsidP="00A456F3">
      <w:pPr>
        <w:numPr>
          <w:ilvl w:val="0"/>
          <w:numId w:val="5"/>
        </w:numPr>
        <w:spacing w:after="80" w:line="264" w:lineRule="auto"/>
        <w:jc w:val="both"/>
        <w:rPr>
          <w:sz w:val="18"/>
          <w:szCs w:val="18"/>
        </w:rPr>
      </w:pPr>
      <w:bookmarkStart w:id="6" w:name="_Ref8996161"/>
      <w:bookmarkStart w:id="7" w:name="_Ref9001657"/>
      <w:r w:rsidRPr="00E77C2D">
        <w:rPr>
          <w:b/>
          <w:sz w:val="18"/>
          <w:szCs w:val="18"/>
        </w:rPr>
        <w:t>Zpracování Dokumentace pro územní řízení</w:t>
      </w:r>
      <w:r w:rsidRPr="009C6BB5">
        <w:t xml:space="preserve"> </w:t>
      </w:r>
      <w:r w:rsidRPr="00E77C2D">
        <w:rPr>
          <w:sz w:val="18"/>
          <w:szCs w:val="18"/>
        </w:rPr>
        <w:t xml:space="preserve">(DUR) v minimálním rozsahu, rozšiřujícím a navazujícím na zpracovanou ZDS2 (dle </w:t>
      </w:r>
      <w:r>
        <w:rPr>
          <w:sz w:val="18"/>
          <w:szCs w:val="18"/>
        </w:rPr>
        <w:t>VTP/DOKUMENTACE</w:t>
      </w:r>
      <w:r w:rsidRPr="003B00F6">
        <w:rPr>
          <w:sz w:val="18"/>
          <w:szCs w:val="18"/>
        </w:rPr>
        <w:t>/</w:t>
      </w:r>
      <w:r w:rsidR="003B00F6" w:rsidRPr="003B00F6">
        <w:rPr>
          <w:sz w:val="18"/>
          <w:szCs w:val="18"/>
        </w:rPr>
        <w:t>06/23</w:t>
      </w:r>
      <w:r w:rsidRPr="003B00F6">
        <w:rPr>
          <w:sz w:val="18"/>
          <w:szCs w:val="18"/>
        </w:rPr>
        <w:t>),</w:t>
      </w:r>
      <w:r w:rsidRPr="00E77C2D">
        <w:rPr>
          <w:sz w:val="18"/>
          <w:szCs w:val="18"/>
        </w:rPr>
        <w:t xml:space="preserve"> </w:t>
      </w:r>
      <w:bookmarkEnd w:id="6"/>
      <w:r w:rsidRPr="00E77C2D">
        <w:rPr>
          <w:sz w:val="18"/>
          <w:szCs w:val="18"/>
        </w:rPr>
        <w:t>tak, aby ji bylo možno projednat v územním řízení, získat pravomocné územní rozhodnutí a na jejím základě bylo možno zpracovat další stupeň dokumentace</w:t>
      </w:r>
      <w:bookmarkEnd w:id="7"/>
      <w:r>
        <w:rPr>
          <w:sz w:val="18"/>
          <w:szCs w:val="18"/>
        </w:rPr>
        <w:t>.</w:t>
      </w:r>
    </w:p>
    <w:p w:rsidR="00086C6A" w:rsidRDefault="00086C6A" w:rsidP="00A456F3">
      <w:pPr>
        <w:numPr>
          <w:ilvl w:val="0"/>
          <w:numId w:val="5"/>
        </w:numPr>
        <w:spacing w:after="80" w:line="264" w:lineRule="auto"/>
        <w:jc w:val="both"/>
        <w:rPr>
          <w:sz w:val="18"/>
          <w:szCs w:val="18"/>
        </w:rPr>
      </w:pPr>
      <w:r w:rsidRPr="00086C6A">
        <w:rPr>
          <w:b/>
          <w:sz w:val="18"/>
          <w:szCs w:val="18"/>
        </w:rPr>
        <w:t>Zpracování a podání žádosti o vydání územního rozhodnutí</w:t>
      </w:r>
      <w:r w:rsidRPr="00E92558">
        <w:t xml:space="preserve"> </w:t>
      </w:r>
      <w:r w:rsidRPr="00086C6A">
        <w:rPr>
          <w:sz w:val="18"/>
          <w:szCs w:val="18"/>
        </w:rPr>
        <w:t>dle zákona č. 183/2006 Sb. o územním plánování a stavebním řádu (stavební zákon), v platném znění, jehož výsledkem bude pravomocné vydání územního rozhodnutí, územního souhlasu nebo závazného stanoviska orgánu územního plánování.</w:t>
      </w:r>
    </w:p>
    <w:p w:rsidR="00086C6A" w:rsidRPr="0063348D" w:rsidRDefault="00086C6A" w:rsidP="00086C6A">
      <w:pPr>
        <w:pStyle w:val="Odstavec1-1a"/>
        <w:numPr>
          <w:ilvl w:val="0"/>
          <w:numId w:val="5"/>
        </w:numPr>
      </w:pPr>
      <w:r w:rsidRPr="0063348D">
        <w:rPr>
          <w:b/>
        </w:rPr>
        <w:t>Zhotovení Projektové dokumentace pro stavební povolení</w:t>
      </w:r>
      <w:r w:rsidRPr="0063348D">
        <w:t xml:space="preserve">, která specifikuje předmět Díla v takovém rozsahu, aby ji bylo možno projednat ve stavebním </w:t>
      </w:r>
      <w:r>
        <w:t>ř</w:t>
      </w:r>
      <w:r w:rsidRPr="0063348D">
        <w:t>ízení, získat pravomocné stavební povolení, včetně notifikace autorizovanou osobou, zajištění výkonu Autorského dozoru při zhotovení stavby a manuálu údržby.</w:t>
      </w:r>
    </w:p>
    <w:p w:rsidR="00086C6A" w:rsidRPr="0063348D" w:rsidRDefault="00086C6A" w:rsidP="00086C6A">
      <w:pPr>
        <w:pStyle w:val="Odstavec1-1a"/>
        <w:numPr>
          <w:ilvl w:val="0"/>
          <w:numId w:val="5"/>
        </w:numPr>
      </w:pPr>
      <w:r w:rsidRPr="0063348D">
        <w:rPr>
          <w:rStyle w:val="Tun"/>
        </w:rPr>
        <w:t>Zpracování a podání žádosti o</w:t>
      </w:r>
      <w:r w:rsidRPr="0063348D">
        <w:t xml:space="preserve"> </w:t>
      </w:r>
      <w:r w:rsidRPr="0063348D">
        <w:rPr>
          <w:rStyle w:val="Tun"/>
        </w:rPr>
        <w:t>vydání stavebního povolení</w:t>
      </w:r>
      <w:r w:rsidRPr="0063348D">
        <w:t xml:space="preserve"> dle zákona č. 183/2006 Sb., Zákon o územním plánování a stavebním řádu (stavební zákon), v platném znění, včetně všech vyžadovaných podkladů, jejímž výsledkem bude vydání stavebního povolení</w:t>
      </w:r>
    </w:p>
    <w:p w:rsidR="00086C6A" w:rsidRPr="00113AE7" w:rsidRDefault="00086C6A" w:rsidP="00086C6A">
      <w:pPr>
        <w:pStyle w:val="Odstavec1-1a"/>
        <w:numPr>
          <w:ilvl w:val="0"/>
          <w:numId w:val="0"/>
        </w:numPr>
        <w:ind w:left="1077"/>
        <w:rPr>
          <w:b/>
          <w:bCs/>
        </w:rPr>
      </w:pPr>
      <w:r w:rsidRPr="00113AE7">
        <w:rPr>
          <w:b/>
          <w:bCs/>
        </w:rPr>
        <w:t xml:space="preserve">nebo variantně: </w:t>
      </w:r>
    </w:p>
    <w:p w:rsidR="00086C6A" w:rsidRPr="0063348D" w:rsidRDefault="00086C6A" w:rsidP="00086C6A">
      <w:pPr>
        <w:pStyle w:val="Odstavec1-1a"/>
        <w:numPr>
          <w:ilvl w:val="0"/>
          <w:numId w:val="5"/>
        </w:numPr>
      </w:pPr>
      <w:r w:rsidRPr="0063348D">
        <w:rPr>
          <w:b/>
        </w:rPr>
        <w:t>Zhotovení Projektové dokumentace pro společné povolení</w:t>
      </w:r>
      <w:r w:rsidRPr="0063348D">
        <w:t>, která specifikuje předmět Díla v takovém rozsahu, aby ji bylo možno projednat ve společném stavebním a územním řízení, získat pravomocné společné povolení, včetně notifikace autorizovanou osobou, zajištění výkonu Autorského dozoru při zhotovení stavby a manuálu údržby.</w:t>
      </w:r>
    </w:p>
    <w:p w:rsidR="00086C6A" w:rsidRPr="0063348D" w:rsidRDefault="00086C6A" w:rsidP="00086C6A">
      <w:pPr>
        <w:pStyle w:val="Odstavec1-1a"/>
        <w:numPr>
          <w:ilvl w:val="0"/>
          <w:numId w:val="5"/>
        </w:numPr>
      </w:pPr>
      <w:r w:rsidRPr="0063348D">
        <w:rPr>
          <w:rStyle w:val="Tun"/>
        </w:rPr>
        <w:t>Zpracování a podání žádosti o</w:t>
      </w:r>
      <w:r w:rsidRPr="0063348D">
        <w:t xml:space="preserve"> </w:t>
      </w:r>
      <w:r w:rsidRPr="0063348D">
        <w:rPr>
          <w:rStyle w:val="Tun"/>
        </w:rPr>
        <w:t>vydání společného</w:t>
      </w:r>
      <w:r>
        <w:rPr>
          <w:rStyle w:val="Tun"/>
        </w:rPr>
        <w:t xml:space="preserve"> </w:t>
      </w:r>
      <w:r w:rsidRPr="0063348D">
        <w:rPr>
          <w:rStyle w:val="Tun"/>
        </w:rPr>
        <w:t>povolení</w:t>
      </w:r>
      <w:r w:rsidRPr="0063348D">
        <w:t xml:space="preserve"> dle zákona č. 183/2006 Sb., Zákon o územním plánování a stavebním řádu (stavební zákon), v platném znění, včetně všech vyžadovaných podkladů, jejímž výsledkem bude vydání společného/stavebního povolení. </w:t>
      </w:r>
    </w:p>
    <w:p w:rsidR="00086C6A" w:rsidRPr="0063348D" w:rsidRDefault="00086C6A" w:rsidP="00086C6A">
      <w:pPr>
        <w:pStyle w:val="Odstavec1-1a"/>
        <w:numPr>
          <w:ilvl w:val="0"/>
          <w:numId w:val="0"/>
        </w:numPr>
        <w:ind w:left="1077"/>
      </w:pPr>
      <w:r w:rsidRPr="0063348D">
        <w:rPr>
          <w:rStyle w:val="Tun"/>
        </w:rPr>
        <w:t>a dále:</w:t>
      </w:r>
    </w:p>
    <w:p w:rsidR="00A456F3" w:rsidRPr="00D65835" w:rsidRDefault="00086C6A" w:rsidP="00D65835">
      <w:pPr>
        <w:pStyle w:val="Odstavec1-1a"/>
        <w:numPr>
          <w:ilvl w:val="0"/>
          <w:numId w:val="5"/>
        </w:numPr>
      </w:pPr>
      <w:r w:rsidRPr="00086C6A">
        <w:rPr>
          <w:b/>
        </w:rPr>
        <w:t>Zhotovení Projektové dokumentace pro provádění stavby</w:t>
      </w:r>
      <w:r w:rsidRPr="0063348D">
        <w:t>, která rozpracuje a vymezí požadavky na stavbu do podrobností, které specifikují předmět Díla se zohledněním konkrétních výrobků, dodávaných technologií, technologických postupů a výrobních podmínek Zhotovitele stavby.</w:t>
      </w:r>
    </w:p>
    <w:p w:rsidR="00A456F3" w:rsidRPr="00A456F3" w:rsidRDefault="00A456F3" w:rsidP="001A3202">
      <w:pPr>
        <w:pStyle w:val="Odstavec1-1a"/>
      </w:pPr>
      <w:r w:rsidRPr="00A456F3">
        <w:rPr>
          <w:b/>
        </w:rPr>
        <w:t xml:space="preserve">Zhotovení stavby </w:t>
      </w:r>
      <w:r w:rsidRPr="00A456F3">
        <w:t>dle schválené Projektové dokumentace a pravomocného stavebního/společného povolení.</w:t>
      </w:r>
    </w:p>
    <w:p w:rsidR="002C5811" w:rsidRPr="00C77261" w:rsidRDefault="00E53053" w:rsidP="003929D5">
      <w:pPr>
        <w:pStyle w:val="Text2-1"/>
      </w:pPr>
      <w:r>
        <w:t>Cíle</w:t>
      </w:r>
      <w:r w:rsidR="0069470F">
        <w:t xml:space="preserve">m </w:t>
      </w:r>
      <w:r>
        <w:t xml:space="preserve">Díla </w:t>
      </w:r>
      <w:r w:rsidR="00C77261" w:rsidRPr="00175276">
        <w:rPr>
          <w:rFonts w:cs="Arial"/>
          <w:szCs w:val="20"/>
        </w:rPr>
        <w:t xml:space="preserve">je </w:t>
      </w:r>
      <w:r w:rsidR="00C77261" w:rsidRPr="00C77261">
        <w:t>úprava a doplnění stávajících BTS sítě GSM-R provozované SŽ. Předmětem je vybavení a zprovoznění stávajících lokalit pro potřeby pokrytí signálem 5G veřejných operátorů sítí GSM.</w:t>
      </w:r>
    </w:p>
    <w:p w:rsidR="00A456F3" w:rsidRPr="00A456F3" w:rsidRDefault="0069470F" w:rsidP="00A456F3">
      <w:pPr>
        <w:pStyle w:val="Text2-1"/>
        <w:numPr>
          <w:ilvl w:val="2"/>
          <w:numId w:val="8"/>
        </w:numPr>
      </w:pPr>
      <w:r w:rsidRPr="00DB4332">
        <w:t xml:space="preserve">Rozsah </w:t>
      </w:r>
      <w:r w:rsidR="00A456F3" w:rsidRPr="00A456F3">
        <w:t xml:space="preserve">a členění Projektové dokumentace a </w:t>
      </w:r>
      <w:r w:rsidR="00DC6480">
        <w:t>Z</w:t>
      </w:r>
      <w:r w:rsidR="00A456F3" w:rsidRPr="00A456F3">
        <w:t>hotovení díla:</w:t>
      </w:r>
    </w:p>
    <w:p w:rsidR="00C77261" w:rsidRPr="00C77261" w:rsidRDefault="00C77261" w:rsidP="00D636F0">
      <w:pPr>
        <w:pStyle w:val="Odstavec1-1a"/>
        <w:numPr>
          <w:ilvl w:val="0"/>
          <w:numId w:val="6"/>
        </w:numPr>
        <w:rPr>
          <w:rStyle w:val="Tun"/>
          <w:b w:val="0"/>
        </w:rPr>
      </w:pPr>
      <w:r w:rsidRPr="009F41C3">
        <w:rPr>
          <w:rStyle w:val="Tun"/>
        </w:rPr>
        <w:t>Dokumentace ve stupni DUR</w:t>
      </w:r>
      <w:r w:rsidRPr="009F41C3">
        <w:rPr>
          <w:rStyle w:val="Tun"/>
          <w:b w:val="0"/>
        </w:rPr>
        <w:t xml:space="preserve"> musí respektovat požadavky na rozsah a obsah dokumentace pro vydání rozhodnutí o umístění stavby dráhy dle přílohy č. 3 vyhlášky č. 499/2006 Sb. o dokumentaci staveb, v platném znění (dále „vyhláška č. 499/2006 Sb.“). Pro potřeby projednání, zejména v rámci Správy železnic, státní organizace (dále jen „SŽ“), Zhotovitel použije pro zpracování přílohu P3 směrnice SŽ SM011, Dokumentace staveb Správy železnic, státní organizace, (dále jen „SŽ SM011“). Součástí Dokumentace bude také zpracování podkladů zajištění majetkoprávního vypořádání v podrobnosti </w:t>
      </w:r>
      <w:r w:rsidRPr="00680150">
        <w:rPr>
          <w:rStyle w:val="Tun"/>
          <w:b w:val="0"/>
        </w:rPr>
        <w:t>DSP (</w:t>
      </w:r>
      <w:proofErr w:type="gramStart"/>
      <w:r w:rsidRPr="00680150">
        <w:rPr>
          <w:rStyle w:val="Tun"/>
          <w:b w:val="0"/>
        </w:rPr>
        <w:t xml:space="preserve">viz </w:t>
      </w:r>
      <w:r w:rsidRPr="00680150">
        <w:rPr>
          <w:rStyle w:val="Tun"/>
          <w:b w:val="0"/>
        </w:rPr>
        <w:fldChar w:fldCharType="begin"/>
      </w:r>
      <w:r w:rsidRPr="00680150">
        <w:rPr>
          <w:rStyle w:val="Tun"/>
          <w:b w:val="0"/>
        </w:rPr>
        <w:instrText xml:space="preserve"> REF _Ref124928601 \r \h  \* MERGEFORMAT </w:instrText>
      </w:r>
      <w:r w:rsidRPr="00680150">
        <w:rPr>
          <w:rStyle w:val="Tun"/>
          <w:b w:val="0"/>
        </w:rPr>
      </w:r>
      <w:r w:rsidRPr="00680150">
        <w:rPr>
          <w:rStyle w:val="Tun"/>
          <w:b w:val="0"/>
        </w:rPr>
        <w:fldChar w:fldCharType="separate"/>
      </w:r>
      <w:r w:rsidRPr="00680150">
        <w:rPr>
          <w:rStyle w:val="Tun"/>
          <w:b w:val="0"/>
        </w:rPr>
        <w:t>6.2</w:t>
      </w:r>
      <w:r w:rsidRPr="00680150">
        <w:rPr>
          <w:rStyle w:val="Tun"/>
          <w:b w:val="0"/>
        </w:rPr>
        <w:fldChar w:fldCharType="end"/>
      </w:r>
      <w:r w:rsidRPr="00680150">
        <w:rPr>
          <w:rStyle w:val="Tun"/>
          <w:b w:val="0"/>
        </w:rPr>
        <w:t xml:space="preserve"> těchto</w:t>
      </w:r>
      <w:proofErr w:type="gramEnd"/>
      <w:r w:rsidRPr="00680150">
        <w:rPr>
          <w:rStyle w:val="Tun"/>
          <w:b w:val="0"/>
        </w:rPr>
        <w:t xml:space="preserve"> ZTP).</w:t>
      </w:r>
    </w:p>
    <w:p w:rsidR="00D636F0" w:rsidRPr="00C77261" w:rsidRDefault="00D636F0" w:rsidP="00D636F0">
      <w:pPr>
        <w:pStyle w:val="Odstavec1-1a"/>
        <w:numPr>
          <w:ilvl w:val="0"/>
          <w:numId w:val="6"/>
        </w:numPr>
      </w:pPr>
      <w:r w:rsidRPr="00C77261">
        <w:rPr>
          <w:rStyle w:val="Tun"/>
        </w:rPr>
        <w:t>Dokumentace ve stupni DUSL</w:t>
      </w:r>
      <w:r w:rsidRPr="00C77261">
        <w:t xml:space="preserve"> bude zpracována v členění a rozsahu přílohy č. 1 vyhlášky č. 583/2020 Sb., kterou se stanoví podrobnosti obsahu dokumentace pro vydání společného povolení u staveb dopravní infrastruktury, v platném znění, jako dokumentace pro vydání společného povolení stavby dráhy podle liniového zákona. </w:t>
      </w:r>
      <w:r w:rsidRPr="00C77261">
        <w:lastRenderedPageBreak/>
        <w:t>Pro potřeby projednání, zejména v rámci Správy železnic, státní organizace (dále jen „SŽ“), Zhotovitel použije pro zpracování přílohu P4 směrnice SŽ SM011, Dokumentace staveb Správy železnic, státní organizace, (dále jen „SŽ SM011“).</w:t>
      </w:r>
    </w:p>
    <w:p w:rsidR="00A456F3" w:rsidRPr="00C77261" w:rsidRDefault="00A456F3" w:rsidP="00A456F3">
      <w:pPr>
        <w:numPr>
          <w:ilvl w:val="0"/>
          <w:numId w:val="6"/>
        </w:numPr>
        <w:spacing w:after="80" w:line="264" w:lineRule="auto"/>
        <w:jc w:val="both"/>
        <w:rPr>
          <w:sz w:val="18"/>
          <w:szCs w:val="18"/>
        </w:rPr>
      </w:pPr>
      <w:r w:rsidRPr="00C77261">
        <w:rPr>
          <w:b/>
          <w:sz w:val="18"/>
          <w:szCs w:val="18"/>
        </w:rPr>
        <w:t>Dokumentace ve stupni DUSP</w:t>
      </w:r>
      <w:r w:rsidRPr="00C77261">
        <w:rPr>
          <w:sz w:val="18"/>
          <w:szCs w:val="18"/>
        </w:rPr>
        <w:t xml:space="preserve"> bude zpracována v členění a rozsahu přílohy č. 10 vyhlášky č. 499/2006 Sb., o dokumentaci staveb, v platném znění, jako dokumentace pro vydání společného povolení stavby dráhy. Pro potřeby projednání, zejména v rámci Správy železnic, státní organizace (dále jen „SŽ“), Zhotovitel použije pro zpracování přílohu P5 směrnice SŽ SM011, Dokumentace staveb Správy železnic, státní organizace, (dále jen „SŽ SM011“).</w:t>
      </w:r>
    </w:p>
    <w:p w:rsidR="00A456F3" w:rsidRPr="00C77261" w:rsidRDefault="00A456F3" w:rsidP="001A3202">
      <w:pPr>
        <w:pStyle w:val="Odstavec1-1a"/>
      </w:pPr>
      <w:r w:rsidRPr="00C77261">
        <w:rPr>
          <w:b/>
        </w:rPr>
        <w:t>Dokumentace ve stupni DSP/DOS</w:t>
      </w:r>
      <w:r w:rsidRPr="00C77261">
        <w:t xml:space="preserve"> bude zpracována v členění a rozsahu přílohy č. 3 vyhlášky č. 146/2008 Sb., o rozsahu a obsahu projektové dokumentace dopravních staveb, v platném znění (dále jen „vyhláška 146/2008 Sb.“) jako projektová dokumentace pro vydání stavebního povolení / ohlášení. Pro potřeby projednání, zejména v rámci Správy železnic, státní organizace (dále jen „SŽ“), Zhotovitel použije pro zpracování přílohu P6 směrnice SŽ SM011, Dokumentace staveb Správy železnic, státní organizace, (dále jen „SŽ SM011“).</w:t>
      </w:r>
    </w:p>
    <w:p w:rsidR="00A456F3" w:rsidRPr="00C77261" w:rsidRDefault="00A456F3" w:rsidP="001A3202">
      <w:pPr>
        <w:pStyle w:val="Odstavec1-1a"/>
      </w:pPr>
      <w:r w:rsidRPr="00C77261">
        <w:rPr>
          <w:b/>
        </w:rPr>
        <w:t>Dokumentace ve stupni PDPS</w:t>
      </w:r>
      <w:r w:rsidRPr="00C77261">
        <w:t xml:space="preserve"> bude zpracována v členění a rozsahu přílohy č. 4 vyhlášky č. 146/2008 Sb., o rozsahu a obsahu projektové dokumentace dopravních staveb, v platném znění. Pro potřeby projednání, zejména v rámci SŽ, Zhotovitel použije pro zpracování přílohu P7 směrnice SŽ SM011.</w:t>
      </w:r>
    </w:p>
    <w:p w:rsidR="00A456F3" w:rsidRPr="00A456F3" w:rsidRDefault="00A456F3" w:rsidP="001A3202">
      <w:pPr>
        <w:pStyle w:val="Odstavec1-1a"/>
      </w:pPr>
      <w:r w:rsidRPr="00A456F3">
        <w:t>Součástí</w:t>
      </w:r>
      <w:r w:rsidRPr="00A456F3">
        <w:rPr>
          <w:b/>
        </w:rPr>
        <w:t xml:space="preserve"> Zhotovení stavby </w:t>
      </w:r>
      <w:r w:rsidRPr="00A456F3">
        <w:t>je také vypracování Dokumentace skutečného provedení</w:t>
      </w:r>
      <w:r w:rsidR="008A1EB6">
        <w:t xml:space="preserve"> stavby včetně geodetické části a dále </w:t>
      </w:r>
      <w:r w:rsidR="008A1EB6" w:rsidRPr="00FF0746">
        <w:t>mimo jiné otestování, certifikace a získání veškerých podkladů pro uvedení stavby do provozu podle platných právních předpisů ČR a EU a podle interních předpisů Správy železnic, státní organizace (dále jen „SŽ“)</w:t>
      </w:r>
    </w:p>
    <w:p w:rsidR="0069470F" w:rsidRDefault="0069470F" w:rsidP="0069470F">
      <w:pPr>
        <w:pStyle w:val="Nadpis2-2"/>
      </w:pPr>
      <w:bookmarkStart w:id="8" w:name="_Toc7077110"/>
      <w:bookmarkStart w:id="9" w:name="_Toc135286320"/>
      <w:r>
        <w:t>Umístění stavby</w:t>
      </w:r>
      <w:bookmarkEnd w:id="8"/>
      <w:bookmarkEnd w:id="9"/>
    </w:p>
    <w:p w:rsidR="0069470F" w:rsidRDefault="0069470F" w:rsidP="0069470F">
      <w:pPr>
        <w:pStyle w:val="Text2-1"/>
      </w:pPr>
      <w:r>
        <w:t xml:space="preserve">Stavba bude probíhat na trati </w:t>
      </w:r>
      <w:r w:rsidR="008A1EB6" w:rsidRPr="00175276">
        <w:t>č. 320 Bohumín – Čadca</w:t>
      </w:r>
      <w:r w:rsidR="008A1EB6">
        <w:t xml:space="preserve"> a </w:t>
      </w:r>
      <w:r w:rsidR="008A1EB6" w:rsidRPr="00175276">
        <w:t>č. 713 Beroun-Plzeň-Cheb</w:t>
      </w:r>
      <w:r>
        <w:t>.</w:t>
      </w:r>
    </w:p>
    <w:p w:rsidR="00AA1397" w:rsidRDefault="00AA1397" w:rsidP="001A3202">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AA1397" w:rsidRPr="005A2CE9" w:rsidTr="00382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rsidR="00AA1397" w:rsidRPr="005A2CE9" w:rsidRDefault="00AA1397" w:rsidP="003823D9">
            <w:pPr>
              <w:pStyle w:val="Tabulka-7"/>
            </w:pPr>
            <w:r>
              <w:t>Označení (S-kód)</w:t>
            </w:r>
          </w:p>
        </w:tc>
        <w:tc>
          <w:tcPr>
            <w:tcW w:w="5131" w:type="dxa"/>
          </w:tcPr>
          <w:p w:rsidR="00AA1397" w:rsidRPr="005A2CE9" w:rsidRDefault="008A1EB6" w:rsidP="003823D9">
            <w:pPr>
              <w:pStyle w:val="Tabulka-7"/>
              <w:cnfStyle w:val="100000000000" w:firstRow="1" w:lastRow="0" w:firstColumn="0" w:lastColumn="0" w:oddVBand="0" w:evenVBand="0" w:oddHBand="0" w:evenHBand="0" w:firstRowFirstColumn="0" w:firstRowLastColumn="0" w:lastRowFirstColumn="0" w:lastRowLastColumn="0"/>
            </w:pPr>
            <w:r w:rsidRPr="00175276">
              <w:t>S632300233</w:t>
            </w:r>
          </w:p>
        </w:tc>
      </w:tr>
      <w:tr w:rsidR="00AA1397" w:rsidRPr="005A2CE9" w:rsidTr="003823D9">
        <w:tc>
          <w:tcPr>
            <w:cnfStyle w:val="001000000000" w:firstRow="0" w:lastRow="0" w:firstColumn="1" w:lastColumn="0" w:oddVBand="0" w:evenVBand="0" w:oddHBand="0" w:evenHBand="0" w:firstRowFirstColumn="0" w:firstRowLastColumn="0" w:lastRowFirstColumn="0" w:lastRowLastColumn="0"/>
            <w:tcW w:w="2949" w:type="dxa"/>
          </w:tcPr>
          <w:p w:rsidR="00AA1397" w:rsidRPr="005A2CE9" w:rsidRDefault="00AA1397" w:rsidP="003823D9">
            <w:pPr>
              <w:pStyle w:val="Tabulka-7"/>
            </w:pPr>
            <w:r>
              <w:t>Kraj</w:t>
            </w:r>
          </w:p>
        </w:tc>
        <w:tc>
          <w:tcPr>
            <w:tcW w:w="5131" w:type="dxa"/>
          </w:tcPr>
          <w:p w:rsidR="00AA1397" w:rsidRPr="005A2CE9" w:rsidRDefault="008A1EB6" w:rsidP="003823D9">
            <w:pPr>
              <w:pStyle w:val="Tabulka-7"/>
              <w:cnfStyle w:val="000000000000" w:firstRow="0" w:lastRow="0" w:firstColumn="0" w:lastColumn="0" w:oddVBand="0" w:evenVBand="0" w:oddHBand="0" w:evenHBand="0" w:firstRowFirstColumn="0" w:firstRowLastColumn="0" w:lastRowFirstColumn="0" w:lastRowLastColumn="0"/>
            </w:pPr>
            <w:r w:rsidRPr="00175276">
              <w:t>Moravskoslezský, Plzeňský</w:t>
            </w:r>
          </w:p>
        </w:tc>
      </w:tr>
      <w:tr w:rsidR="00AA1397" w:rsidRPr="005A2CE9" w:rsidTr="003823D9">
        <w:tc>
          <w:tcPr>
            <w:cnfStyle w:val="001000000000" w:firstRow="0" w:lastRow="0" w:firstColumn="1" w:lastColumn="0" w:oddVBand="0" w:evenVBand="0" w:oddHBand="0" w:evenHBand="0" w:firstRowFirstColumn="0" w:firstRowLastColumn="0" w:lastRowFirstColumn="0" w:lastRowLastColumn="0"/>
            <w:tcW w:w="2949" w:type="dxa"/>
          </w:tcPr>
          <w:p w:rsidR="00AA1397" w:rsidRPr="005A2CE9" w:rsidRDefault="00AA1397" w:rsidP="003823D9">
            <w:pPr>
              <w:pStyle w:val="Tabulka-7"/>
            </w:pPr>
            <w:r>
              <w:t>Okres</w:t>
            </w:r>
          </w:p>
        </w:tc>
        <w:tc>
          <w:tcPr>
            <w:tcW w:w="5131" w:type="dxa"/>
          </w:tcPr>
          <w:p w:rsidR="00AA1397" w:rsidRPr="005A2CE9" w:rsidRDefault="008A1EB6" w:rsidP="003823D9">
            <w:pPr>
              <w:pStyle w:val="Tabulka-7"/>
              <w:cnfStyle w:val="000000000000" w:firstRow="0" w:lastRow="0" w:firstColumn="0" w:lastColumn="0" w:oddVBand="0" w:evenVBand="0" w:oddHBand="0" w:evenHBand="0" w:firstRowFirstColumn="0" w:firstRowLastColumn="0" w:lastRowFirstColumn="0" w:lastRowLastColumn="0"/>
            </w:pPr>
            <w:r>
              <w:t>Karviná, Tachov</w:t>
            </w:r>
          </w:p>
        </w:tc>
      </w:tr>
      <w:tr w:rsidR="00AA1397" w:rsidRPr="005A2CE9" w:rsidTr="003823D9">
        <w:tc>
          <w:tcPr>
            <w:cnfStyle w:val="001000000000" w:firstRow="0" w:lastRow="0" w:firstColumn="1" w:lastColumn="0" w:oddVBand="0" w:evenVBand="0" w:oddHBand="0" w:evenHBand="0" w:firstRowFirstColumn="0" w:firstRowLastColumn="0" w:lastRowFirstColumn="0" w:lastRowLastColumn="0"/>
            <w:tcW w:w="2949" w:type="dxa"/>
          </w:tcPr>
          <w:p w:rsidR="00AA1397" w:rsidRPr="005A2CE9" w:rsidRDefault="00AA1397" w:rsidP="003823D9">
            <w:pPr>
              <w:pStyle w:val="Tabulka-7"/>
            </w:pPr>
            <w:r>
              <w:t>Katastrální území</w:t>
            </w:r>
          </w:p>
        </w:tc>
        <w:tc>
          <w:tcPr>
            <w:tcW w:w="5131" w:type="dxa"/>
          </w:tcPr>
          <w:p w:rsidR="00AA1397" w:rsidRPr="005A2CE9" w:rsidRDefault="008A1EB6" w:rsidP="003823D9">
            <w:pPr>
              <w:pStyle w:val="Tabulka-7"/>
              <w:cnfStyle w:val="000000000000" w:firstRow="0" w:lastRow="0" w:firstColumn="0" w:lastColumn="0" w:oddVBand="0" w:evenVBand="0" w:oddHBand="0" w:evenHBand="0" w:firstRowFirstColumn="0" w:firstRowLastColumn="0" w:lastRowFirstColumn="0" w:lastRowLastColumn="0"/>
            </w:pPr>
            <w:r w:rsidRPr="00175276">
              <w:t>Louky nad Olší</w:t>
            </w:r>
            <w:r>
              <w:t xml:space="preserve">, </w:t>
            </w:r>
            <w:r w:rsidRPr="00175276">
              <w:t>Ošelín</w:t>
            </w:r>
            <w:r>
              <w:t xml:space="preserve">, </w:t>
            </w:r>
            <w:r w:rsidRPr="00175276">
              <w:t>Planá</w:t>
            </w:r>
          </w:p>
        </w:tc>
      </w:tr>
      <w:tr w:rsidR="00AA1397" w:rsidRPr="005A2CE9" w:rsidTr="003823D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rsidR="00AA1397" w:rsidRPr="005A2CE9" w:rsidRDefault="00AA1397" w:rsidP="003823D9">
            <w:pPr>
              <w:pStyle w:val="Tabulka-7"/>
            </w:pPr>
            <w:r>
              <w:t xml:space="preserve">Správce </w:t>
            </w:r>
          </w:p>
        </w:tc>
        <w:tc>
          <w:tcPr>
            <w:tcW w:w="5131" w:type="dxa"/>
          </w:tcPr>
          <w:p w:rsidR="00AA1397" w:rsidRPr="005A2CE9" w:rsidRDefault="008A1EB6" w:rsidP="003823D9">
            <w:pPr>
              <w:pStyle w:val="Tabulka-7"/>
              <w:cnfStyle w:val="010000000000" w:firstRow="0" w:lastRow="1" w:firstColumn="0" w:lastColumn="0" w:oddVBand="0" w:evenVBand="0" w:oddHBand="0" w:evenHBand="0" w:firstRowFirstColumn="0" w:firstRowLastColumn="0" w:lastRowFirstColumn="0" w:lastRowLastColumn="0"/>
            </w:pPr>
            <w:r>
              <w:t>OŘ Ostrava, OŘ Plzeň</w:t>
            </w:r>
          </w:p>
        </w:tc>
      </w:tr>
    </w:tbl>
    <w:p w:rsidR="00AA1397" w:rsidRDefault="00AA1397" w:rsidP="001A3202">
      <w:pPr>
        <w:pStyle w:val="TextbezslBEZMEZER"/>
      </w:pPr>
    </w:p>
    <w:p w:rsidR="002C5811" w:rsidRPr="008C6E84" w:rsidRDefault="002C5811" w:rsidP="002C5811">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bookmarkStart w:id="10" w:name="_Toc21008998"/>
      <w:bookmarkStart w:id="11" w:name="_Toc7077111"/>
      <w:bookmarkEnd w:id="10"/>
      <w:r w:rsidRPr="008C6E84">
        <w:rPr>
          <w:rFonts w:asciiTheme="majorHAnsi" w:hAnsiTheme="majorHAnsi"/>
          <w:b/>
          <w:noProof/>
          <w:sz w:val="14"/>
          <w:szCs w:val="18"/>
          <w:lang w:eastAsia="cs-CZ"/>
        </w:rPr>
        <w:t>Údaje o trati</w:t>
      </w:r>
    </w:p>
    <w:tbl>
      <w:tblPr>
        <w:tblStyle w:val="TabZTPbez1"/>
        <w:tblW w:w="8109" w:type="dxa"/>
        <w:tblLook w:val="04E0" w:firstRow="1" w:lastRow="1" w:firstColumn="1" w:lastColumn="0" w:noHBand="0" w:noVBand="1"/>
      </w:tblPr>
      <w:tblGrid>
        <w:gridCol w:w="3516"/>
        <w:gridCol w:w="2325"/>
        <w:gridCol w:w="2268"/>
      </w:tblGrid>
      <w:tr w:rsidR="00410D86" w:rsidRPr="008C6E84" w:rsidTr="002C73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rsidR="00410D86" w:rsidRPr="008C6E84" w:rsidRDefault="00410D86" w:rsidP="00415220">
            <w:pPr>
              <w:keepNext/>
              <w:spacing w:before="20" w:after="20" w:line="240" w:lineRule="auto"/>
              <w:rPr>
                <w:sz w:val="14"/>
                <w:szCs w:val="18"/>
              </w:rPr>
            </w:pPr>
            <w:r w:rsidRPr="008C6E84">
              <w:rPr>
                <w:sz w:val="14"/>
                <w:szCs w:val="18"/>
              </w:rPr>
              <w:t>Traťový úsek</w:t>
            </w:r>
          </w:p>
        </w:tc>
        <w:tc>
          <w:tcPr>
            <w:tcW w:w="2325" w:type="dxa"/>
          </w:tcPr>
          <w:p w:rsidR="00410D86" w:rsidRPr="008C6E84" w:rsidRDefault="00410D86" w:rsidP="002C73E0">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410D86">
              <w:rPr>
                <w:sz w:val="14"/>
                <w:szCs w:val="18"/>
              </w:rPr>
              <w:t>Bohumín – Čadca</w:t>
            </w:r>
          </w:p>
        </w:tc>
        <w:tc>
          <w:tcPr>
            <w:tcW w:w="2268" w:type="dxa"/>
          </w:tcPr>
          <w:p w:rsidR="00410D86" w:rsidRPr="008C6E84" w:rsidRDefault="00410D86" w:rsidP="002C73E0">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410D86">
              <w:rPr>
                <w:sz w:val="14"/>
                <w:szCs w:val="18"/>
              </w:rPr>
              <w:t>Plzeň-Cheb</w:t>
            </w:r>
          </w:p>
        </w:tc>
      </w:tr>
      <w:tr w:rsidR="002C73E0" w:rsidRPr="008C6E84" w:rsidTr="002C73E0">
        <w:tc>
          <w:tcPr>
            <w:cnfStyle w:val="001000000000" w:firstRow="0" w:lastRow="0" w:firstColumn="1" w:lastColumn="0" w:oddVBand="0" w:evenVBand="0" w:oddHBand="0" w:evenHBand="0" w:firstRowFirstColumn="0" w:firstRowLastColumn="0" w:lastRowFirstColumn="0" w:lastRowLastColumn="0"/>
            <w:tcW w:w="3516" w:type="dxa"/>
          </w:tcPr>
          <w:p w:rsidR="002C73E0" w:rsidRPr="008C6E84" w:rsidRDefault="002C73E0" w:rsidP="002C73E0">
            <w:pPr>
              <w:keepNext/>
              <w:spacing w:before="20" w:after="20" w:line="240" w:lineRule="auto"/>
              <w:rPr>
                <w:sz w:val="14"/>
                <w:szCs w:val="18"/>
              </w:rPr>
            </w:pPr>
            <w:r w:rsidRPr="008C6E84">
              <w:rPr>
                <w:sz w:val="14"/>
                <w:szCs w:val="18"/>
              </w:rPr>
              <w:t>Kategorie dráhy podle zákona č. 266/1994 Sb.</w:t>
            </w:r>
          </w:p>
        </w:tc>
        <w:tc>
          <w:tcPr>
            <w:tcW w:w="2325" w:type="dxa"/>
          </w:tcPr>
          <w:p w:rsidR="002C73E0" w:rsidRPr="008C6E84" w:rsidRDefault="002C73E0" w:rsidP="002C73E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Celostátní dráha</w:t>
            </w:r>
          </w:p>
        </w:tc>
        <w:tc>
          <w:tcPr>
            <w:tcW w:w="2268" w:type="dxa"/>
          </w:tcPr>
          <w:p w:rsidR="002C73E0" w:rsidRPr="008C6E84" w:rsidRDefault="002C73E0" w:rsidP="002C73E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Celostátní dráha</w:t>
            </w:r>
          </w:p>
        </w:tc>
      </w:tr>
      <w:tr w:rsidR="006D5A77" w:rsidRPr="008C6E84" w:rsidTr="002C73E0">
        <w:tc>
          <w:tcPr>
            <w:cnfStyle w:val="001000000000" w:firstRow="0" w:lastRow="0" w:firstColumn="1" w:lastColumn="0" w:oddVBand="0" w:evenVBand="0" w:oddHBand="0" w:evenHBand="0" w:firstRowFirstColumn="0" w:firstRowLastColumn="0" w:lastRowFirstColumn="0" w:lastRowLastColumn="0"/>
            <w:tcW w:w="3516" w:type="dxa"/>
          </w:tcPr>
          <w:p w:rsidR="006D5A77" w:rsidRPr="008C6E84" w:rsidRDefault="006D5A77" w:rsidP="006D5A77">
            <w:pPr>
              <w:spacing w:before="20" w:after="20" w:line="240" w:lineRule="auto"/>
              <w:rPr>
                <w:sz w:val="14"/>
                <w:szCs w:val="18"/>
              </w:rPr>
            </w:pPr>
            <w:r w:rsidRPr="008C6E84">
              <w:rPr>
                <w:sz w:val="14"/>
                <w:szCs w:val="18"/>
              </w:rPr>
              <w:t>Součást sítě TEN-T</w:t>
            </w:r>
          </w:p>
        </w:tc>
        <w:tc>
          <w:tcPr>
            <w:tcW w:w="2325" w:type="dxa"/>
          </w:tcPr>
          <w:p w:rsidR="006D5A77" w:rsidRPr="008C6E84" w:rsidRDefault="006D5A77" w:rsidP="006D5A7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ANO</w:t>
            </w:r>
          </w:p>
        </w:tc>
        <w:tc>
          <w:tcPr>
            <w:tcW w:w="2268" w:type="dxa"/>
          </w:tcPr>
          <w:p w:rsidR="006D5A77" w:rsidRPr="008C6E84" w:rsidRDefault="006D5A77" w:rsidP="006D5A7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8C6E84">
              <w:rPr>
                <w:sz w:val="14"/>
                <w:szCs w:val="18"/>
              </w:rPr>
              <w:t>A</w:t>
            </w:r>
            <w:r>
              <w:rPr>
                <w:sz w:val="14"/>
                <w:szCs w:val="18"/>
              </w:rPr>
              <w:t>NO</w:t>
            </w:r>
          </w:p>
        </w:tc>
      </w:tr>
      <w:tr w:rsidR="006D5A77" w:rsidRPr="008C6E84" w:rsidTr="002C73E0">
        <w:tc>
          <w:tcPr>
            <w:cnfStyle w:val="001000000000" w:firstRow="0" w:lastRow="0" w:firstColumn="1" w:lastColumn="0" w:oddVBand="0" w:evenVBand="0" w:oddHBand="0" w:evenHBand="0" w:firstRowFirstColumn="0" w:firstRowLastColumn="0" w:lastRowFirstColumn="0" w:lastRowLastColumn="0"/>
            <w:tcW w:w="3516" w:type="dxa"/>
          </w:tcPr>
          <w:p w:rsidR="006D5A77" w:rsidRPr="008C6E84" w:rsidRDefault="006D5A77" w:rsidP="006D5A77">
            <w:pPr>
              <w:spacing w:before="20" w:after="20" w:line="240" w:lineRule="auto"/>
              <w:rPr>
                <w:sz w:val="14"/>
                <w:szCs w:val="18"/>
              </w:rPr>
            </w:pPr>
            <w:r w:rsidRPr="008C6E84">
              <w:rPr>
                <w:sz w:val="14"/>
                <w:szCs w:val="18"/>
              </w:rPr>
              <w:t>Číslo trati podle Prohlášení o dráze</w:t>
            </w:r>
          </w:p>
        </w:tc>
        <w:tc>
          <w:tcPr>
            <w:tcW w:w="2325" w:type="dxa"/>
          </w:tcPr>
          <w:p w:rsidR="006D5A77" w:rsidRPr="008C6E84" w:rsidRDefault="006D5A77" w:rsidP="006D5A7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 xml:space="preserve">Dětmarovice – </w:t>
            </w:r>
            <w:proofErr w:type="spellStart"/>
            <w:r>
              <w:rPr>
                <w:sz w:val="14"/>
                <w:szCs w:val="18"/>
              </w:rPr>
              <w:t>Odb</w:t>
            </w:r>
            <w:proofErr w:type="spellEnd"/>
            <w:r>
              <w:rPr>
                <w:sz w:val="14"/>
                <w:szCs w:val="18"/>
              </w:rPr>
              <w:t>. Chotěbuz 880</w:t>
            </w:r>
          </w:p>
        </w:tc>
        <w:tc>
          <w:tcPr>
            <w:tcW w:w="2268" w:type="dxa"/>
          </w:tcPr>
          <w:p w:rsidR="006D5A77" w:rsidRPr="008C6E84" w:rsidRDefault="006D5A77" w:rsidP="006D5A7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Plzeň – Cheb 100</w:t>
            </w:r>
          </w:p>
        </w:tc>
      </w:tr>
      <w:tr w:rsidR="006D5A77" w:rsidRPr="008C6E84" w:rsidTr="002C73E0">
        <w:tc>
          <w:tcPr>
            <w:cnfStyle w:val="001000000000" w:firstRow="0" w:lastRow="0" w:firstColumn="1" w:lastColumn="0" w:oddVBand="0" w:evenVBand="0" w:oddHBand="0" w:evenHBand="0" w:firstRowFirstColumn="0" w:firstRowLastColumn="0" w:lastRowFirstColumn="0" w:lastRowLastColumn="0"/>
            <w:tcW w:w="3516" w:type="dxa"/>
          </w:tcPr>
          <w:p w:rsidR="006D5A77" w:rsidRPr="008C6E84" w:rsidRDefault="006D5A77" w:rsidP="006D5A77">
            <w:pPr>
              <w:spacing w:before="20" w:after="20" w:line="240" w:lineRule="auto"/>
              <w:rPr>
                <w:sz w:val="14"/>
                <w:szCs w:val="18"/>
              </w:rPr>
            </w:pPr>
            <w:r w:rsidRPr="008C6E84">
              <w:rPr>
                <w:sz w:val="14"/>
                <w:szCs w:val="18"/>
              </w:rPr>
              <w:t>Číslo trati podle nákresného jízdního řádu</w:t>
            </w:r>
          </w:p>
        </w:tc>
        <w:tc>
          <w:tcPr>
            <w:tcW w:w="2325" w:type="dxa"/>
          </w:tcPr>
          <w:p w:rsidR="006D5A77" w:rsidRPr="008C6E84" w:rsidRDefault="006D5A77" w:rsidP="006D5A7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Dětmarovice – Čadca 301</w:t>
            </w:r>
          </w:p>
        </w:tc>
        <w:tc>
          <w:tcPr>
            <w:tcW w:w="2268" w:type="dxa"/>
          </w:tcPr>
          <w:p w:rsidR="006D5A77" w:rsidRPr="008C6E84" w:rsidRDefault="006D5A77" w:rsidP="006D5A7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Plzeň – Cheb 713</w:t>
            </w:r>
          </w:p>
        </w:tc>
      </w:tr>
      <w:tr w:rsidR="006D5A77" w:rsidRPr="008C6E84" w:rsidTr="002C73E0">
        <w:tc>
          <w:tcPr>
            <w:cnfStyle w:val="001000000000" w:firstRow="0" w:lastRow="0" w:firstColumn="1" w:lastColumn="0" w:oddVBand="0" w:evenVBand="0" w:oddHBand="0" w:evenHBand="0" w:firstRowFirstColumn="0" w:firstRowLastColumn="0" w:lastRowFirstColumn="0" w:lastRowLastColumn="0"/>
            <w:tcW w:w="3516" w:type="dxa"/>
          </w:tcPr>
          <w:p w:rsidR="006D5A77" w:rsidRPr="008C6E84" w:rsidRDefault="006D5A77" w:rsidP="006D5A77">
            <w:pPr>
              <w:spacing w:before="20" w:after="20" w:line="240" w:lineRule="auto"/>
              <w:rPr>
                <w:sz w:val="14"/>
                <w:szCs w:val="18"/>
              </w:rPr>
            </w:pPr>
            <w:r w:rsidRPr="008C6E84">
              <w:rPr>
                <w:sz w:val="14"/>
                <w:szCs w:val="18"/>
              </w:rPr>
              <w:t>Číslo trati podle knižního jízdního řádu</w:t>
            </w:r>
          </w:p>
        </w:tc>
        <w:tc>
          <w:tcPr>
            <w:tcW w:w="2325" w:type="dxa"/>
          </w:tcPr>
          <w:p w:rsidR="006D5A77" w:rsidRPr="008C6E84" w:rsidRDefault="006D5A77" w:rsidP="006D5A7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320</w:t>
            </w:r>
          </w:p>
        </w:tc>
        <w:tc>
          <w:tcPr>
            <w:tcW w:w="2268" w:type="dxa"/>
          </w:tcPr>
          <w:p w:rsidR="006D5A77" w:rsidRPr="008C6E84" w:rsidRDefault="006D5A77" w:rsidP="006D5A7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178</w:t>
            </w:r>
          </w:p>
        </w:tc>
      </w:tr>
      <w:tr w:rsidR="006D5A77" w:rsidRPr="008C6E84" w:rsidTr="002C73E0">
        <w:tc>
          <w:tcPr>
            <w:cnfStyle w:val="001000000000" w:firstRow="0" w:lastRow="0" w:firstColumn="1" w:lastColumn="0" w:oddVBand="0" w:evenVBand="0" w:oddHBand="0" w:evenHBand="0" w:firstRowFirstColumn="0" w:firstRowLastColumn="0" w:lastRowFirstColumn="0" w:lastRowLastColumn="0"/>
            <w:tcW w:w="3516" w:type="dxa"/>
          </w:tcPr>
          <w:p w:rsidR="006D5A77" w:rsidRPr="008C6E84" w:rsidRDefault="006D5A77" w:rsidP="006D5A77">
            <w:pPr>
              <w:spacing w:before="20" w:after="20" w:line="240" w:lineRule="auto"/>
              <w:rPr>
                <w:sz w:val="14"/>
                <w:szCs w:val="18"/>
              </w:rPr>
            </w:pPr>
            <w:r w:rsidRPr="008C6E84">
              <w:rPr>
                <w:sz w:val="14"/>
                <w:szCs w:val="18"/>
              </w:rPr>
              <w:t>Číslo traťového a definičního úseku</w:t>
            </w:r>
          </w:p>
        </w:tc>
        <w:tc>
          <w:tcPr>
            <w:tcW w:w="2325" w:type="dxa"/>
          </w:tcPr>
          <w:p w:rsidR="006D5A77" w:rsidRPr="008C6E84" w:rsidRDefault="006D5A77" w:rsidP="006D5A7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Dětmarovice – Čadca 2501</w:t>
            </w:r>
          </w:p>
        </w:tc>
        <w:tc>
          <w:tcPr>
            <w:tcW w:w="2268" w:type="dxa"/>
          </w:tcPr>
          <w:p w:rsidR="006D5A77" w:rsidRPr="008C6E84" w:rsidRDefault="006D5A77" w:rsidP="006D5A7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Plzeň – Cheb 0203</w:t>
            </w:r>
          </w:p>
        </w:tc>
      </w:tr>
      <w:tr w:rsidR="006D5A77" w:rsidRPr="008C6E84" w:rsidTr="002C73E0">
        <w:tc>
          <w:tcPr>
            <w:cnfStyle w:val="001000000000" w:firstRow="0" w:lastRow="0" w:firstColumn="1" w:lastColumn="0" w:oddVBand="0" w:evenVBand="0" w:oddHBand="0" w:evenHBand="0" w:firstRowFirstColumn="0" w:firstRowLastColumn="0" w:lastRowFirstColumn="0" w:lastRowLastColumn="0"/>
            <w:tcW w:w="3516" w:type="dxa"/>
          </w:tcPr>
          <w:p w:rsidR="006D5A77" w:rsidRPr="008C6E84" w:rsidRDefault="006D5A77" w:rsidP="006D5A77">
            <w:pPr>
              <w:spacing w:before="20" w:after="20" w:line="240" w:lineRule="auto"/>
              <w:rPr>
                <w:sz w:val="14"/>
                <w:szCs w:val="18"/>
              </w:rPr>
            </w:pPr>
            <w:r w:rsidRPr="008C6E84">
              <w:rPr>
                <w:sz w:val="14"/>
                <w:szCs w:val="18"/>
              </w:rPr>
              <w:t>Traťová třída zatížení</w:t>
            </w:r>
          </w:p>
        </w:tc>
        <w:tc>
          <w:tcPr>
            <w:tcW w:w="2325" w:type="dxa"/>
          </w:tcPr>
          <w:p w:rsidR="006D5A77" w:rsidRPr="008C6E84" w:rsidRDefault="006D5A77" w:rsidP="006D5A7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D4</w:t>
            </w:r>
          </w:p>
        </w:tc>
        <w:tc>
          <w:tcPr>
            <w:tcW w:w="2268" w:type="dxa"/>
          </w:tcPr>
          <w:p w:rsidR="006D5A77" w:rsidRDefault="00324993" w:rsidP="006D5A7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Plzeň-</w:t>
            </w:r>
            <w:r w:rsidR="006D5A77">
              <w:rPr>
                <w:sz w:val="14"/>
                <w:szCs w:val="18"/>
              </w:rPr>
              <w:t>Jižní Předměstí – km 352,280 D3</w:t>
            </w:r>
          </w:p>
          <w:p w:rsidR="006D5A77" w:rsidRPr="008C6E84" w:rsidRDefault="006D5A77" w:rsidP="006D5A7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km 352,280 – Lázně Kynžvart D4</w:t>
            </w:r>
          </w:p>
        </w:tc>
      </w:tr>
      <w:tr w:rsidR="006D5A77" w:rsidRPr="008C6E84" w:rsidTr="002C73E0">
        <w:tc>
          <w:tcPr>
            <w:cnfStyle w:val="001000000000" w:firstRow="0" w:lastRow="0" w:firstColumn="1" w:lastColumn="0" w:oddVBand="0" w:evenVBand="0" w:oddHBand="0" w:evenHBand="0" w:firstRowFirstColumn="0" w:firstRowLastColumn="0" w:lastRowFirstColumn="0" w:lastRowLastColumn="0"/>
            <w:tcW w:w="3516" w:type="dxa"/>
          </w:tcPr>
          <w:p w:rsidR="006D5A77" w:rsidRPr="008C6E84" w:rsidRDefault="006D5A77" w:rsidP="006D5A77">
            <w:pPr>
              <w:spacing w:before="20" w:after="20" w:line="240" w:lineRule="auto"/>
              <w:rPr>
                <w:sz w:val="14"/>
                <w:szCs w:val="18"/>
              </w:rPr>
            </w:pPr>
            <w:r w:rsidRPr="008C6E84">
              <w:rPr>
                <w:sz w:val="14"/>
                <w:szCs w:val="18"/>
              </w:rPr>
              <w:t>Maximální traťová rychlost</w:t>
            </w:r>
          </w:p>
        </w:tc>
        <w:tc>
          <w:tcPr>
            <w:tcW w:w="2325" w:type="dxa"/>
          </w:tcPr>
          <w:p w:rsidR="006D5A77" w:rsidRPr="008C6E84" w:rsidRDefault="006D5A77" w:rsidP="006D5A7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Dětmarovice – Český Těšín 85 až 100 km/h</w:t>
            </w:r>
          </w:p>
        </w:tc>
        <w:tc>
          <w:tcPr>
            <w:tcW w:w="2268" w:type="dxa"/>
          </w:tcPr>
          <w:p w:rsidR="006D5A77" w:rsidRDefault="006D5A77" w:rsidP="006D5A7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Svojšín – Pavlovice 105 až 120 km/h</w:t>
            </w:r>
          </w:p>
          <w:p w:rsidR="006D5A77" w:rsidRPr="008C6E84" w:rsidRDefault="006D5A77" w:rsidP="00324993">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Pavlovice – Mariánské Lázně 125 až 140 km/h</w:t>
            </w:r>
          </w:p>
        </w:tc>
      </w:tr>
      <w:tr w:rsidR="006D5A77" w:rsidRPr="008C6E84" w:rsidTr="002C73E0">
        <w:tc>
          <w:tcPr>
            <w:cnfStyle w:val="001000000000" w:firstRow="0" w:lastRow="0" w:firstColumn="1" w:lastColumn="0" w:oddVBand="0" w:evenVBand="0" w:oddHBand="0" w:evenHBand="0" w:firstRowFirstColumn="0" w:firstRowLastColumn="0" w:lastRowFirstColumn="0" w:lastRowLastColumn="0"/>
            <w:tcW w:w="3516" w:type="dxa"/>
          </w:tcPr>
          <w:p w:rsidR="006D5A77" w:rsidRPr="008C6E84" w:rsidRDefault="006D5A77" w:rsidP="006D5A77">
            <w:pPr>
              <w:spacing w:before="20" w:after="20" w:line="240" w:lineRule="auto"/>
              <w:rPr>
                <w:sz w:val="14"/>
                <w:szCs w:val="18"/>
              </w:rPr>
            </w:pPr>
            <w:r w:rsidRPr="008C6E84">
              <w:rPr>
                <w:sz w:val="14"/>
                <w:szCs w:val="18"/>
              </w:rPr>
              <w:t>Trakční soustava</w:t>
            </w:r>
          </w:p>
        </w:tc>
        <w:tc>
          <w:tcPr>
            <w:tcW w:w="2325" w:type="dxa"/>
          </w:tcPr>
          <w:p w:rsidR="006D5A77" w:rsidRPr="008C6E84" w:rsidRDefault="006D5A77" w:rsidP="006D5A7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7C1756">
              <w:rPr>
                <w:sz w:val="14"/>
                <w:szCs w:val="18"/>
              </w:rPr>
              <w:t xml:space="preserve">stejnosměrná trakční soustava 3 </w:t>
            </w:r>
            <w:proofErr w:type="spellStart"/>
            <w:r w:rsidRPr="007C1756">
              <w:rPr>
                <w:sz w:val="14"/>
                <w:szCs w:val="18"/>
              </w:rPr>
              <w:t>kV</w:t>
            </w:r>
            <w:proofErr w:type="spellEnd"/>
          </w:p>
        </w:tc>
        <w:tc>
          <w:tcPr>
            <w:tcW w:w="2268" w:type="dxa"/>
          </w:tcPr>
          <w:p w:rsidR="006D5A77" w:rsidRPr="008C6E84" w:rsidRDefault="006D5A77" w:rsidP="006D5A7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ED4654">
              <w:rPr>
                <w:sz w:val="14"/>
                <w:szCs w:val="18"/>
              </w:rPr>
              <w:t xml:space="preserve">střídavá trakční soustava 25 </w:t>
            </w:r>
            <w:proofErr w:type="spellStart"/>
            <w:r w:rsidRPr="00ED4654">
              <w:rPr>
                <w:sz w:val="14"/>
                <w:szCs w:val="18"/>
              </w:rPr>
              <w:t>kV</w:t>
            </w:r>
            <w:proofErr w:type="spellEnd"/>
            <w:r w:rsidRPr="00ED4654">
              <w:rPr>
                <w:sz w:val="14"/>
                <w:szCs w:val="18"/>
              </w:rPr>
              <w:t>/50 Hz</w:t>
            </w:r>
          </w:p>
        </w:tc>
      </w:tr>
      <w:tr w:rsidR="006D5A77" w:rsidRPr="008C6E84" w:rsidTr="002C73E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rsidR="006D5A77" w:rsidRPr="008C6E84" w:rsidRDefault="006D5A77" w:rsidP="006D5A77">
            <w:pPr>
              <w:spacing w:before="20" w:after="20" w:line="240" w:lineRule="auto"/>
              <w:rPr>
                <w:b/>
                <w:sz w:val="14"/>
                <w:szCs w:val="18"/>
              </w:rPr>
            </w:pPr>
            <w:r w:rsidRPr="008C6E84">
              <w:rPr>
                <w:sz w:val="14"/>
                <w:szCs w:val="18"/>
              </w:rPr>
              <w:t>Počet traťových kolejí</w:t>
            </w:r>
          </w:p>
        </w:tc>
        <w:tc>
          <w:tcPr>
            <w:tcW w:w="2325" w:type="dxa"/>
          </w:tcPr>
          <w:p w:rsidR="006D5A77" w:rsidRPr="008C6E84" w:rsidRDefault="006D5A77" w:rsidP="006D5A77">
            <w:pPr>
              <w:spacing w:before="20" w:after="20" w:line="240" w:lineRule="auto"/>
              <w:cnfStyle w:val="010000000000" w:firstRow="0" w:lastRow="1" w:firstColumn="0" w:lastColumn="0" w:oddVBand="0" w:evenVBand="0" w:oddHBand="0" w:evenHBand="0" w:firstRowFirstColumn="0" w:firstRowLastColumn="0" w:lastRowFirstColumn="0" w:lastRowLastColumn="0"/>
              <w:rPr>
                <w:b/>
                <w:sz w:val="14"/>
                <w:szCs w:val="18"/>
              </w:rPr>
            </w:pPr>
            <w:r w:rsidRPr="007C1756">
              <w:rPr>
                <w:sz w:val="14"/>
                <w:szCs w:val="18"/>
              </w:rPr>
              <w:t>2</w:t>
            </w:r>
          </w:p>
        </w:tc>
        <w:tc>
          <w:tcPr>
            <w:tcW w:w="2268" w:type="dxa"/>
          </w:tcPr>
          <w:p w:rsidR="006D5A77" w:rsidRPr="008C6E84" w:rsidRDefault="00324993" w:rsidP="006D5A77">
            <w:pPr>
              <w:spacing w:before="20" w:after="20" w:line="240" w:lineRule="auto"/>
              <w:cnfStyle w:val="010000000000" w:firstRow="0" w:lastRow="1" w:firstColumn="0" w:lastColumn="0" w:oddVBand="0" w:evenVBand="0" w:oddHBand="0" w:evenHBand="0" w:firstRowFirstColumn="0" w:firstRowLastColumn="0" w:lastRowFirstColumn="0" w:lastRowLastColumn="0"/>
              <w:rPr>
                <w:b/>
                <w:sz w:val="14"/>
                <w:szCs w:val="18"/>
              </w:rPr>
            </w:pPr>
            <w:r>
              <w:rPr>
                <w:sz w:val="14"/>
                <w:szCs w:val="18"/>
              </w:rPr>
              <w:t>1</w:t>
            </w:r>
          </w:p>
        </w:tc>
      </w:tr>
    </w:tbl>
    <w:p w:rsidR="002C5811" w:rsidRPr="00A71CA8" w:rsidRDefault="002C5811" w:rsidP="002C5811">
      <w:pPr>
        <w:pStyle w:val="TextbezslBEZMEZER"/>
      </w:pPr>
    </w:p>
    <w:p w:rsidR="0069470F" w:rsidRDefault="0069470F" w:rsidP="0069470F">
      <w:pPr>
        <w:pStyle w:val="Nadpis2-1"/>
      </w:pPr>
      <w:bookmarkStart w:id="12" w:name="_Toc135286321"/>
      <w:r>
        <w:t>PŘEHLED VÝCHOZÍCH PODKLADŮ</w:t>
      </w:r>
      <w:bookmarkEnd w:id="11"/>
      <w:bookmarkEnd w:id="12"/>
    </w:p>
    <w:p w:rsidR="0069470F" w:rsidRDefault="0069470F" w:rsidP="0069470F">
      <w:pPr>
        <w:pStyle w:val="Nadpis2-2"/>
      </w:pPr>
      <w:bookmarkStart w:id="13" w:name="_Toc7077112"/>
      <w:bookmarkStart w:id="14" w:name="_Toc135286322"/>
      <w:r>
        <w:t>P</w:t>
      </w:r>
      <w:r w:rsidR="00E53053">
        <w:t>ředp</w:t>
      </w:r>
      <w:r>
        <w:t>rojektová dokumentace</w:t>
      </w:r>
      <w:bookmarkEnd w:id="13"/>
      <w:bookmarkEnd w:id="14"/>
    </w:p>
    <w:p w:rsidR="0069470F" w:rsidRDefault="003B00F6" w:rsidP="003B00F6">
      <w:pPr>
        <w:pStyle w:val="Text2-1"/>
      </w:pPr>
      <w:r>
        <w:t>Zjednodušená d</w:t>
      </w:r>
      <w:r w:rsidR="00E53053">
        <w:t xml:space="preserve">okumentace </w:t>
      </w:r>
      <w:r>
        <w:t>ve stádiu 2</w:t>
      </w:r>
      <w:r w:rsidR="0069470F">
        <w:t>„</w:t>
      </w:r>
      <w:r w:rsidRPr="003B00F6">
        <w:t xml:space="preserve">Úprava technologie BTS GSM-R pro </w:t>
      </w:r>
      <w:proofErr w:type="gramStart"/>
      <w:r w:rsidRPr="003B00F6">
        <w:t>5G, 1.etapa</w:t>
      </w:r>
      <w:proofErr w:type="gramEnd"/>
      <w:r w:rsidR="0069470F">
        <w:t xml:space="preserve">“, zpracovatel </w:t>
      </w:r>
      <w:r>
        <w:t xml:space="preserve">SŽ, </w:t>
      </w:r>
      <w:proofErr w:type="spellStart"/>
      <w:r>
        <w:t>s.o</w:t>
      </w:r>
      <w:proofErr w:type="spellEnd"/>
      <w:r>
        <w:t>.</w:t>
      </w:r>
      <w:r w:rsidR="0069470F">
        <w:t>, datum</w:t>
      </w:r>
      <w:r>
        <w:t xml:space="preserve"> 04/2023</w:t>
      </w:r>
    </w:p>
    <w:p w:rsidR="0069470F" w:rsidRDefault="0069470F" w:rsidP="0069470F">
      <w:pPr>
        <w:pStyle w:val="Nadpis2-2"/>
      </w:pPr>
      <w:bookmarkStart w:id="15" w:name="_Toc7077113"/>
      <w:bookmarkStart w:id="16" w:name="_Toc135286323"/>
      <w:r>
        <w:t>Související dokumentace</w:t>
      </w:r>
      <w:bookmarkEnd w:id="15"/>
      <w:bookmarkEnd w:id="16"/>
    </w:p>
    <w:p w:rsidR="0069470F" w:rsidRPr="004F796B" w:rsidRDefault="0069470F" w:rsidP="004F796B">
      <w:pPr>
        <w:pStyle w:val="Text2-1"/>
      </w:pPr>
      <w:r w:rsidRPr="004F796B">
        <w:t xml:space="preserve">Schvalovací protokol </w:t>
      </w:r>
      <w:r w:rsidR="004F796B" w:rsidRPr="004F796B">
        <w:t>v</w:t>
      </w:r>
      <w:r w:rsidR="004F796B">
        <w:t> </w:t>
      </w:r>
      <w:r w:rsidR="004F796B" w:rsidRPr="004F796B">
        <w:t>přípravě</w:t>
      </w:r>
      <w:r w:rsidR="004F796B">
        <w:t>:</w:t>
      </w:r>
      <w:r w:rsidR="004F796B" w:rsidRPr="004F796B">
        <w:t xml:space="preserve"> Úprava technolog</w:t>
      </w:r>
      <w:r w:rsidR="004F796B">
        <w:t xml:space="preserve">ie BTS GSM-R pro </w:t>
      </w:r>
      <w:proofErr w:type="gramStart"/>
      <w:r w:rsidR="004F796B">
        <w:t>5G, 1.etapa</w:t>
      </w:r>
      <w:proofErr w:type="gramEnd"/>
      <w:r w:rsidR="004F796B">
        <w:t xml:space="preserve"> ve </w:t>
      </w:r>
      <w:r w:rsidR="004F796B" w:rsidRPr="004F796B">
        <w:t xml:space="preserve">stádiu 2, </w:t>
      </w:r>
      <w:r w:rsidRPr="004F796B">
        <w:t>SŽ čj</w:t>
      </w:r>
      <w:r w:rsidR="00AA1397" w:rsidRPr="004F796B">
        <w:t>.</w:t>
      </w:r>
      <w:r w:rsidRPr="004F796B">
        <w:t>:</w:t>
      </w:r>
      <w:r w:rsidR="004F796B" w:rsidRPr="004F796B">
        <w:t xml:space="preserve"> 31815/2023-SŽ-GŘ</w:t>
      </w:r>
      <w:r w:rsidRPr="004F796B">
        <w:t xml:space="preserve"> ze dne </w:t>
      </w:r>
      <w:r w:rsidR="004F796B" w:rsidRPr="004F796B">
        <w:t>17.05.2023</w:t>
      </w:r>
      <w:r w:rsidRPr="004F796B">
        <w:t>.</w:t>
      </w:r>
    </w:p>
    <w:p w:rsidR="0069470F" w:rsidRDefault="0069470F" w:rsidP="0069470F">
      <w:pPr>
        <w:pStyle w:val="Nadpis2-1"/>
      </w:pPr>
      <w:bookmarkStart w:id="17" w:name="_Toc7077114"/>
      <w:bookmarkStart w:id="18" w:name="_Toc135286324"/>
      <w:r>
        <w:t>KOORDINACE S JINÝMI STAVBAMI</w:t>
      </w:r>
      <w:bookmarkEnd w:id="17"/>
      <w:bookmarkEnd w:id="18"/>
      <w:r>
        <w:t xml:space="preserve"> </w:t>
      </w:r>
    </w:p>
    <w:p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rsidR="0069470F" w:rsidRDefault="002C5811" w:rsidP="0069470F">
      <w:pPr>
        <w:pStyle w:val="Nadpis2-1"/>
      </w:pPr>
      <w:bookmarkStart w:id="19" w:name="_Toc7077115"/>
      <w:bookmarkStart w:id="20" w:name="_Toc135286325"/>
      <w:r>
        <w:t>POŽADAVKY NA</w:t>
      </w:r>
      <w:r w:rsidR="0069470F">
        <w:t xml:space="preserve"> </w:t>
      </w:r>
      <w:r w:rsidR="0069470F" w:rsidRPr="00EC2E51">
        <w:t>TECHNICKÉ</w:t>
      </w:r>
      <w:r w:rsidR="0069470F">
        <w:t xml:space="preserve"> </w:t>
      </w:r>
      <w:r>
        <w:t>ŘEŠENÍ</w:t>
      </w:r>
      <w:r w:rsidR="0069470F">
        <w:t xml:space="preserve"> A PROVEDENÍ DÍLA</w:t>
      </w:r>
      <w:bookmarkEnd w:id="19"/>
      <w:bookmarkEnd w:id="20"/>
    </w:p>
    <w:p w:rsidR="0069470F" w:rsidRDefault="0069470F" w:rsidP="0069470F">
      <w:pPr>
        <w:pStyle w:val="Nadpis2-2"/>
      </w:pPr>
      <w:bookmarkStart w:id="21" w:name="_Toc7077116"/>
      <w:bookmarkStart w:id="22" w:name="_Toc135286326"/>
      <w:r>
        <w:t>Všeobecně</w:t>
      </w:r>
      <w:bookmarkEnd w:id="21"/>
      <w:bookmarkEnd w:id="22"/>
    </w:p>
    <w:p w:rsidR="00A52C63" w:rsidRPr="0022166B" w:rsidRDefault="00A52C63" w:rsidP="00A52C63">
      <w:pPr>
        <w:pStyle w:val="Text2-1"/>
        <w:numPr>
          <w:ilvl w:val="2"/>
          <w:numId w:val="8"/>
        </w:numPr>
      </w:pPr>
      <w:r w:rsidRPr="0022166B">
        <w:rPr>
          <w:b/>
        </w:rPr>
        <w:t>V zadávací dokumentaci jsou pro zpracování Projektové dokumentace použity VTP/DOKUMENTACE</w:t>
      </w:r>
      <w:r w:rsidRPr="003B00F6">
        <w:rPr>
          <w:b/>
        </w:rPr>
        <w:t>/0</w:t>
      </w:r>
      <w:r w:rsidR="00D636F0" w:rsidRPr="003B00F6">
        <w:rPr>
          <w:b/>
        </w:rPr>
        <w:t>6</w:t>
      </w:r>
      <w:r w:rsidRPr="003B00F6">
        <w:rPr>
          <w:b/>
        </w:rPr>
        <w:t>/2</w:t>
      </w:r>
      <w:r w:rsidR="00D636F0" w:rsidRPr="003B00F6">
        <w:rPr>
          <w:b/>
        </w:rPr>
        <w:t>3</w:t>
      </w:r>
      <w:r w:rsidRPr="0022166B">
        <w:rPr>
          <w:b/>
        </w:rPr>
        <w:t xml:space="preserve"> (dále jen „VTP/DOKUMENTACE“) a pro Zhotovení stavby VTP/R</w:t>
      </w:r>
      <w:r w:rsidRPr="003B00F6">
        <w:rPr>
          <w:b/>
        </w:rPr>
        <w:t>/1</w:t>
      </w:r>
      <w:r w:rsidR="00EB70B3" w:rsidRPr="003B00F6">
        <w:rPr>
          <w:b/>
        </w:rPr>
        <w:t>6</w:t>
      </w:r>
      <w:r w:rsidRPr="003B00F6">
        <w:rPr>
          <w:b/>
        </w:rPr>
        <w:t>/2</w:t>
      </w:r>
      <w:r w:rsidR="00EB70B3" w:rsidRPr="003B00F6">
        <w:rPr>
          <w:b/>
        </w:rPr>
        <w:t>2</w:t>
      </w:r>
      <w:r w:rsidRPr="0022166B">
        <w:rPr>
          <w:b/>
        </w:rPr>
        <w:t xml:space="preserve"> (dále jen „VTP/R“).</w:t>
      </w:r>
    </w:p>
    <w:p w:rsidR="00EE5578" w:rsidRPr="00811815" w:rsidRDefault="00EE5578" w:rsidP="00EE5578">
      <w:pPr>
        <w:pStyle w:val="Nadpis2-2"/>
      </w:pPr>
      <w:bookmarkStart w:id="23" w:name="_Toc12371206"/>
      <w:bookmarkStart w:id="24" w:name="_Toc135286327"/>
      <w:r w:rsidRPr="00811815">
        <w:t xml:space="preserve">Zhotovení </w:t>
      </w:r>
      <w:r w:rsidRPr="00EE5578">
        <w:t>Projektové</w:t>
      </w:r>
      <w:r w:rsidRPr="00811815">
        <w:t xml:space="preserve"> dokumentace</w:t>
      </w:r>
      <w:bookmarkEnd w:id="23"/>
      <w:bookmarkEnd w:id="24"/>
    </w:p>
    <w:p w:rsidR="00EE5578" w:rsidRPr="00EE5578" w:rsidRDefault="00F82E36" w:rsidP="00EE5578">
      <w:pPr>
        <w:pStyle w:val="Text2-1"/>
      </w:pPr>
      <w:r>
        <w:t>D</w:t>
      </w:r>
      <w:r w:rsidR="00EE5578" w:rsidRPr="00EE5578">
        <w:t>okumentace</w:t>
      </w:r>
      <w:r w:rsidR="003B00F6">
        <w:t xml:space="preserve"> bude zpracována dle schválené</w:t>
      </w:r>
      <w:r w:rsidR="00EE5578" w:rsidRPr="00EE5578">
        <w:t xml:space="preserve"> </w:t>
      </w:r>
      <w:r w:rsidR="003B00F6">
        <w:t>ZDS2</w:t>
      </w:r>
      <w:r w:rsidR="00EE5578" w:rsidRPr="00EE5578">
        <w:t xml:space="preserve">.  </w:t>
      </w:r>
    </w:p>
    <w:p w:rsidR="00EE5578" w:rsidRPr="00EE5578" w:rsidRDefault="003B00F6" w:rsidP="00EE5578">
      <w:pPr>
        <w:pStyle w:val="Text2-1"/>
      </w:pPr>
      <w:r w:rsidRPr="00EE5578">
        <w:t xml:space="preserve">Zhotovitel díla zajistí důsledné plnění požadavků vyplývající z vyjádření dotčených orgánů a osob uvedených </w:t>
      </w:r>
      <w:r>
        <w:t xml:space="preserve">v ZDS2 </w:t>
      </w:r>
      <w:r w:rsidRPr="00EE5578">
        <w:t>a související dokumentace</w:t>
      </w:r>
      <w:r>
        <w:t>,</w:t>
      </w:r>
      <w:r w:rsidRPr="00EE5578">
        <w:t xml:space="preserve"> a to ve</w:t>
      </w:r>
      <w:r>
        <w:t> </w:t>
      </w:r>
      <w:r w:rsidRPr="00EE5578">
        <w:t>vzájemné součinnosti a návaznosti.</w:t>
      </w:r>
    </w:p>
    <w:p w:rsidR="00EE5578" w:rsidRDefault="003B00F6" w:rsidP="00EE5578">
      <w:pPr>
        <w:pStyle w:val="Text2-1"/>
      </w:pPr>
      <w:r w:rsidRPr="00771025">
        <w:t xml:space="preserve">Realizaci stavby lze zahájit až po </w:t>
      </w:r>
      <w:r>
        <w:t>odsouhlasení</w:t>
      </w:r>
      <w:r w:rsidRPr="00771025">
        <w:t xml:space="preserve"> Projektové dokumentace, nebo její dílčí části Objednatelem a nabytí právní moci stavebního povolení, případně jiného souhlasného vyjádření Drážního úřadu.</w:t>
      </w:r>
    </w:p>
    <w:p w:rsidR="00A52C63" w:rsidRDefault="00A52C63" w:rsidP="00A52C63">
      <w:pPr>
        <w:pStyle w:val="Text2-1"/>
      </w:pPr>
      <w:r w:rsidRPr="00DE213A">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rsidR="00A52C63" w:rsidRPr="00FA10E4" w:rsidRDefault="00A52C63" w:rsidP="00A52C63">
      <w:pPr>
        <w:pStyle w:val="Text2-1"/>
      </w:pPr>
      <w:r w:rsidRPr="00FA10E4">
        <w:t xml:space="preserve">Definitivní předání Dokumentace dle odst. </w:t>
      </w:r>
      <w:proofErr w:type="gramStart"/>
      <w:r w:rsidRPr="00FA10E4">
        <w:t>3.4.18</w:t>
      </w:r>
      <w:proofErr w:type="gramEnd"/>
      <w:r w:rsidRPr="00FA10E4">
        <w:t xml:space="preserve"> </w:t>
      </w:r>
      <w:r w:rsidRPr="00415220">
        <w:t>VTP/DOKUMENTACE</w:t>
      </w:r>
      <w:r w:rsidRPr="00FA10E4">
        <w:t xml:space="preserve"> proběhne na médiu</w:t>
      </w:r>
      <w:r w:rsidR="00EB70B3" w:rsidRPr="003B00F6">
        <w:t>:</w:t>
      </w:r>
      <w:r w:rsidRPr="003B00F6">
        <w:t xml:space="preserve"> USB flash disk.</w:t>
      </w:r>
      <w:r w:rsidRPr="00FA10E4">
        <w:t xml:space="preserve"> </w:t>
      </w:r>
    </w:p>
    <w:p w:rsidR="00A52C63" w:rsidRPr="003B00F6" w:rsidRDefault="00A52C63" w:rsidP="00A52C63">
      <w:pPr>
        <w:pStyle w:val="Text2-1"/>
      </w:pPr>
      <w:r w:rsidRPr="003B00F6">
        <w:t>Oba stupně dokumentace (</w:t>
      </w:r>
      <w:r w:rsidR="007550DC">
        <w:t xml:space="preserve">DUSP nebo </w:t>
      </w:r>
      <w:r w:rsidR="007550DC" w:rsidRPr="00B62B34">
        <w:t xml:space="preserve">DSP a </w:t>
      </w:r>
      <w:r w:rsidR="007550DC" w:rsidRPr="00EB3B5C">
        <w:t>PDPS</w:t>
      </w:r>
      <w:r w:rsidRPr="003B00F6">
        <w:t>) budou projednány a odsouhlaseny společně.</w:t>
      </w:r>
    </w:p>
    <w:p w:rsidR="00A52C63" w:rsidRDefault="00A52C63" w:rsidP="00A52C63">
      <w:pPr>
        <w:pStyle w:val="Text2-1"/>
      </w:pPr>
      <w:r>
        <w:t xml:space="preserve">Odst. </w:t>
      </w:r>
      <w:proofErr w:type="gramStart"/>
      <w:r>
        <w:t>3.4.15</w:t>
      </w:r>
      <w:proofErr w:type="gramEnd"/>
      <w:r>
        <w:t xml:space="preserve"> VTP/</w:t>
      </w:r>
      <w:r w:rsidRPr="00AA061F">
        <w:t>DOKUMENTACE</w:t>
      </w:r>
      <w:r>
        <w:t xml:space="preserve"> se ruší a nahrazuje se následujícím textem:</w:t>
      </w:r>
    </w:p>
    <w:p w:rsidR="00A52C63" w:rsidRDefault="00A52C63" w:rsidP="00A52C63">
      <w:pPr>
        <w:pStyle w:val="Textbezslovn"/>
        <w:ind w:left="1560" w:hanging="823"/>
      </w:pPr>
      <w:bookmarkStart w:id="25" w:name="_Ref33021304"/>
      <w:r>
        <w:t>„</w:t>
      </w:r>
      <w:proofErr w:type="gramStart"/>
      <w:r>
        <w:t>3.4.15</w:t>
      </w:r>
      <w:proofErr w:type="gramEnd"/>
      <w:r>
        <w:tab/>
        <w:t>Součástí odevzdání Projektové dokumentace bude Souhrnný rozpočet a oceněný Soupis prací s výkazem výměr v otevřené a uzavřené formě dle odst. 3.4.19 těchto VTP v rozsahu a  podrobnostech dle článku 6.3 těchto VTP.</w:t>
      </w:r>
      <w:bookmarkEnd w:id="25"/>
      <w:r>
        <w:t>“</w:t>
      </w:r>
    </w:p>
    <w:p w:rsidR="00A52C63" w:rsidRDefault="00A52C63" w:rsidP="00155133">
      <w:pPr>
        <w:pStyle w:val="Text2-1"/>
        <w:keepNext/>
      </w:pPr>
      <w:r>
        <w:t>Článek 6.3 VTP/</w:t>
      </w:r>
      <w:r w:rsidRPr="00AA061F">
        <w:t>DOKUMENTACE</w:t>
      </w:r>
      <w:r>
        <w:t xml:space="preserve"> se ruší a nahrazuje se následujícím textem:</w:t>
      </w:r>
    </w:p>
    <w:p w:rsidR="00A52C63" w:rsidRDefault="00A52C63" w:rsidP="00A52C63">
      <w:pPr>
        <w:pStyle w:val="Textbezslovn"/>
        <w:ind w:left="1560" w:hanging="823"/>
      </w:pPr>
      <w:r>
        <w:t>„6.3.1</w:t>
      </w:r>
      <w:r>
        <w:tab/>
      </w:r>
      <w:r w:rsidR="00F82E36">
        <w:t>D</w:t>
      </w:r>
      <w:r>
        <w:t>okumentace bude zpracována tak, aby při odevzdání i v dílčích termínech dle harmonogramu dle OP bylo možné zpracovat rozpočet stavby, v členění a</w:t>
      </w:r>
      <w:r w:rsidR="00DF3FDB">
        <w:t> </w:t>
      </w:r>
      <w:r>
        <w:t xml:space="preserve">rozsahu oceněných Soupisů prací jednotlivých SO a PS dle požadavků vyhlášky č. 169/2016 Sb. [47] a Směrnice SŽDC č. 20 [78], zahrnující veškeré stavební nebo montážní práce, dodávky, materiály a služby, včetně vedlejších rozpočtových nákladů nezbytných pro zhotovení SO a PS, tedy s rozklíčováním </w:t>
      </w:r>
      <w:r>
        <w:lastRenderedPageBreak/>
        <w:t xml:space="preserve">jednotlivých „Požadavků na výkon a funkci“ příslušných SO a PS. Tyto oceněné Soupisy prací slouží jako závazný podklad pro fakturaci v průběhu zhotovení stavby. Pro otevřenou formu bude použit </w:t>
      </w:r>
      <w:proofErr w:type="gramStart"/>
      <w:r>
        <w:t>formát *.XML</w:t>
      </w:r>
      <w:proofErr w:type="gramEnd"/>
      <w:r>
        <w:t xml:space="preserve"> a *.XLSX/*.XLSM (viz</w:t>
      </w:r>
      <w:r w:rsidR="005E14A8">
        <w:t> </w:t>
      </w:r>
      <w:r>
        <w:t>3.4.19 těchto VTP). Vzor formuláře Soupisu prací / rozpočtu je přílohou Směrnice SŽDC č. 20 [78] (Formulář SO/PS ve stádiu 3 – Rozpočet,</w:t>
      </w:r>
      <w:r w:rsidR="005E14A8">
        <w:t xml:space="preserve"> </w:t>
      </w:r>
      <w:r>
        <w:t>viz</w:t>
      </w:r>
      <w:r w:rsidR="005E14A8">
        <w:t> </w:t>
      </w:r>
      <w:r w:rsidR="005E14A8" w:rsidRPr="005E14A8">
        <w:t>https://www.spravazeleznic.cz/stavby-zakazky/podklady-pro-zhotovitele</w:t>
      </w:r>
      <w:r w:rsidR="005E14A8">
        <w:t xml:space="preserve"> </w:t>
      </w:r>
      <w:r w:rsidR="005E14A8" w:rsidRPr="005E14A8">
        <w:t>/stanoveni-nakladu-staveb</w:t>
      </w:r>
      <w:r>
        <w:t>). Souhrnný rozpočet stavby bude zpracován na závěr projektových příprav v dílčí části odevzdání dokumentace pro stavební povolení, a to samostatně v listinné a elektronické podobě.</w:t>
      </w:r>
    </w:p>
    <w:p w:rsidR="00A52C63" w:rsidRDefault="00A52C63" w:rsidP="00A52C63">
      <w:pPr>
        <w:pStyle w:val="Textbezslovn"/>
        <w:ind w:left="1560" w:hanging="823"/>
      </w:pPr>
      <w:r>
        <w:t>6.3.2</w:t>
      </w:r>
      <w:r>
        <w:tab/>
        <w:t xml:space="preserve">Samostatnou položkou uvedenou mimo položkový rozpočet jednotlivých SO a PS, budou dle vyhlášky č. 169/2016 Sb. [47] a Směrnice SŽDC č. 20 [78] ostatní rozpočtové náklady, tj. ostatní náklady spojené s plněním povinností Zhotovitele vyplývající z jiných podmínek neuvedených v položkových rozpočtech stavebních objektů nebo provozních souborů, a které jsou buď předmětem dodávky Zhotovitele a jsou vyčleněné zvlášť jako všeobecné položky zahrnuté do SO 98-98 Všeobecný objekt, nebo budou předmětem jiného samostatného výběrového řízení (viz Formulář SO 98-98 – vzor, viz </w:t>
      </w:r>
      <w:r w:rsidRPr="00346E93">
        <w:t>www.s</w:t>
      </w:r>
      <w:r>
        <w:t>pravazeleznic</w:t>
      </w:r>
      <w:r w:rsidRPr="00346E93">
        <w:t>.cz/stavby-zakazky/podklady-pro-zhotovitele/stanoveni-nakladu-staveb</w:t>
      </w:r>
      <w:r>
        <w:t>).</w:t>
      </w:r>
    </w:p>
    <w:p w:rsidR="00A52C63" w:rsidRDefault="00A52C63" w:rsidP="00A52C63">
      <w:pPr>
        <w:pStyle w:val="Textbezslovn"/>
        <w:ind w:left="1560" w:hanging="823"/>
      </w:pPr>
      <w:r>
        <w:t>6.3.3</w:t>
      </w:r>
      <w:r>
        <w:tab/>
        <w:t>Zhotovitel poskytne podklady pro vyhotovení Souhrnného rozpočtu ve stádiu 4 a 5 (realizace) dle pokynů Objednatele.“</w:t>
      </w:r>
    </w:p>
    <w:p w:rsidR="00A52C63" w:rsidRPr="007550DC" w:rsidRDefault="00A52C63" w:rsidP="00A52C63">
      <w:pPr>
        <w:pStyle w:val="Text2-1"/>
      </w:pPr>
      <w:r w:rsidRPr="007550DC">
        <w:t>Zhotovitel nebude zpracovávat 3D vizualizace, 3D zákresy vizualizací do fotografií a videokompozice dle kapitoly 9. Vizualizace, zákresy do fotografií a videokompozice  VTP/DOKUMENTACE.</w:t>
      </w:r>
    </w:p>
    <w:p w:rsidR="005E14A8" w:rsidRPr="006646BC" w:rsidRDefault="005E14A8" w:rsidP="003823D9">
      <w:pPr>
        <w:pStyle w:val="Text2-1"/>
      </w:pPr>
      <w:bookmarkStart w:id="26" w:name="_Ref106806509"/>
      <w:r>
        <w:t xml:space="preserve">Stupeň dokumentace </w:t>
      </w:r>
      <w:r w:rsidR="00D52795" w:rsidRPr="007550DC">
        <w:t xml:space="preserve">DSP+PDPS/DUSP+PDPS </w:t>
      </w:r>
      <w:r w:rsidRPr="007550DC">
        <w:t>podléhá</w:t>
      </w:r>
      <w:r>
        <w:t xml:space="preserve"> procesu Trackside Approval, tj. schválení traťové části ERTMS Agenturou Evropské unie pro železnice (dále jen „ERA“) dle směrnice Evropského parlamentu a Rady (EU) 2016/797, o interoperabilitě železničního systému v </w:t>
      </w:r>
      <w:r w:rsidR="007550DC">
        <w:t>Evropské unii, v platném znění.</w:t>
      </w:r>
      <w:r w:rsidR="00D52795">
        <w:t xml:space="preserve"> Zhotovitel na základě seznamu položek schvalovacího souboru (viz </w:t>
      </w:r>
      <w:proofErr w:type="gramStart"/>
      <w:r w:rsidR="00D52795">
        <w:t xml:space="preserve">příloha </w:t>
      </w:r>
      <w:r w:rsidR="00D52795">
        <w:fldChar w:fldCharType="begin"/>
      </w:r>
      <w:r w:rsidR="00D52795">
        <w:instrText xml:space="preserve"> REF _Ref119066353 \r \h </w:instrText>
      </w:r>
      <w:r w:rsidR="00D52795">
        <w:fldChar w:fldCharType="separate"/>
      </w:r>
      <w:r w:rsidR="00F97EDF">
        <w:t>8.1.5</w:t>
      </w:r>
      <w:proofErr w:type="gramEnd"/>
      <w:r w:rsidR="00D52795">
        <w:fldChar w:fldCharType="end"/>
      </w:r>
      <w:r w:rsidR="00D52795">
        <w:t xml:space="preserve"> těchto ZTP) vyplní podklady pro Trackside Approval a aktualizuje dotčené části Dokumentace dle požadavků a připomínek ERA.</w:t>
      </w:r>
      <w:r>
        <w:t xml:space="preserve"> </w:t>
      </w:r>
      <w:bookmarkStart w:id="27" w:name="_Ref106367211"/>
      <w:r>
        <w:t xml:space="preserve">Podklady pro schválení v ERA se rozumí vyplnění dokumentu "Apendix A" (viz </w:t>
      </w:r>
      <w:hyperlink r:id="rId11" w:history="1">
        <w:r>
          <w:rPr>
            <w:rStyle w:val="Hypertextovodkaz"/>
          </w:rPr>
          <w:t>https://www.era.europa.eu</w:t>
        </w:r>
      </w:hyperlink>
      <w:r>
        <w:t>) a vytvoření souboru přehledu odkazů (tabulka ve formátu *.XLSX) na části Dokumentace, které budou použity pro Trackside Approval. Tato část bude součástí Dokladové části – Doklady objednatele (</w:t>
      </w:r>
      <w:proofErr w:type="gramStart"/>
      <w:r>
        <w:t>N.5).</w:t>
      </w:r>
      <w:proofErr w:type="gramEnd"/>
      <w:r>
        <w:t xml:space="preserve"> V tomto souboru budou identifikovány všechny části Dokumentace, SO/PS (odkazy do příslušných částí Dokumentace), které řeší úpravu, zavedení, nebo doplnění systému ERTMS, a tedy podléhají povinnosti schválení v ERA.</w:t>
      </w:r>
      <w:bookmarkEnd w:id="26"/>
      <w:bookmarkEnd w:id="27"/>
    </w:p>
    <w:p w:rsidR="003823D9" w:rsidRDefault="003823D9" w:rsidP="003823D9">
      <w:pPr>
        <w:pStyle w:val="Text2-1"/>
      </w:pPr>
      <w:r>
        <w:t>Zhotovitel v případě jednání s provozovatelem distribuční soustavy GasNet, s.r.o. bude postupovat dle metodického postupu uzavřeného mezi SŽ a GasNet, s.r.o. Metodický postup bude poskytnut Objednatelem na vyžádání.</w:t>
      </w:r>
    </w:p>
    <w:p w:rsidR="00D52795" w:rsidRDefault="00D52795" w:rsidP="00D52795">
      <w:pPr>
        <w:pStyle w:val="Text2-1"/>
      </w:pPr>
      <w:r w:rsidRPr="00D52795">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(JZP ŽDC) do vybraných užitných úložných oblastí (UÚO). Při návrhu vazby na JZP ŽDC bude postupováno dle dokumentu „Specifikace a zásady uchovávání a výměny dat mezi JZP a technologiemi ŽDC“ viz příloha </w:t>
      </w:r>
      <w:proofErr w:type="gramStart"/>
      <w:r w:rsidRPr="00D52795">
        <w:t xml:space="preserve">č. </w:t>
      </w:r>
      <w:r w:rsidRPr="00D52795">
        <w:fldChar w:fldCharType="begin"/>
      </w:r>
      <w:r w:rsidRPr="00D52795">
        <w:instrText xml:space="preserve"> REF _Ref121839774 \r \h </w:instrText>
      </w:r>
      <w:r w:rsidRPr="00D52795">
        <w:fldChar w:fldCharType="separate"/>
      </w:r>
      <w:r w:rsidR="00F97EDF">
        <w:t>8.1.6</w:t>
      </w:r>
      <w:proofErr w:type="gramEnd"/>
      <w:r w:rsidRPr="00D52795">
        <w:fldChar w:fldCharType="end"/>
      </w:r>
      <w:r w:rsidRPr="00D52795">
        <w:t xml:space="preserve"> těchto ZTP.</w:t>
      </w:r>
    </w:p>
    <w:p w:rsidR="00680150" w:rsidRDefault="00680150" w:rsidP="00680150">
      <w:pPr>
        <w:pStyle w:val="Text2-1"/>
      </w:pPr>
      <w:r>
        <w:t>V ZOV budou navrženy a rozepsány základní postupy výstavby, požadavky na případné výluky.</w:t>
      </w:r>
    </w:p>
    <w:p w:rsidR="00680150" w:rsidRDefault="00680150" w:rsidP="00680150">
      <w:pPr>
        <w:pStyle w:val="Text2-1"/>
      </w:pPr>
      <w:r>
        <w:t xml:space="preserve">Zhotovitel v rámci zpracování Dokumentace provede majetkoprávní vypořádání dle VTP/DOKUMENTACE a dle </w:t>
      </w:r>
      <w:r w:rsidRPr="00680150">
        <w:t>čl. 6.2 Smluvní zajištění – majetkoprávní část těchto ZTP.</w:t>
      </w:r>
      <w:r>
        <w:t xml:space="preserve"> </w:t>
      </w:r>
    </w:p>
    <w:p w:rsidR="00680150" w:rsidRPr="00D52795" w:rsidRDefault="00680150" w:rsidP="00680150">
      <w:pPr>
        <w:pStyle w:val="Text2-1"/>
      </w:pPr>
      <w:r>
        <w:t xml:space="preserve">Schvalovací protokol bude ze strany Objednatele vydán znovu pouze v případě oprávněných změn nákladů stavby, v ostatních případech se za právoplatný považuje Schvalovací protokol vydaný na základě předešlého stupně dokumentace (ZDS2). Za Posuzovací protokol stavby bude považováno souhrnné vydání všech souhlasných </w:t>
      </w:r>
      <w:r>
        <w:lastRenderedPageBreak/>
        <w:t>stanovisek k jednotlivým PS na závěr všech dílčích projednání a projektových prací, jako součást dokladové části dokumentace. Tyto je Zhotovitel povinen předložit nejpozději do 1 měsíce po odsouhlasení dokumentace PS.</w:t>
      </w:r>
    </w:p>
    <w:p w:rsidR="00EE5578" w:rsidRPr="00811815" w:rsidRDefault="00EE5578" w:rsidP="00EE5578">
      <w:pPr>
        <w:pStyle w:val="Nadpis2-2"/>
        <w:spacing w:before="240"/>
        <w:contextualSpacing/>
      </w:pPr>
      <w:bookmarkStart w:id="28" w:name="_Toc12371207"/>
      <w:bookmarkStart w:id="29" w:name="_Toc135286328"/>
      <w:r w:rsidRPr="00811815">
        <w:t>Zhotovení stavby</w:t>
      </w:r>
      <w:bookmarkEnd w:id="28"/>
      <w:bookmarkEnd w:id="29"/>
    </w:p>
    <w:p w:rsidR="00C349A0" w:rsidRDefault="00C349A0" w:rsidP="00AC7F7F">
      <w:pPr>
        <w:pStyle w:val="Text2-1"/>
        <w:numPr>
          <w:ilvl w:val="2"/>
          <w:numId w:val="8"/>
        </w:numPr>
      </w:pPr>
      <w:r>
        <w:t>S ohledem na skutečnost, že stavbou bude upravováno i stávající sdělovací a zabezpečovací zařízení, je nutné, aby realizace stavby probíhala v úzké spolupráci se správci zařízení a jejich odbornými složkami.</w:t>
      </w:r>
    </w:p>
    <w:p w:rsidR="00C349A0" w:rsidRDefault="00C349A0" w:rsidP="00AC7F7F">
      <w:pPr>
        <w:pStyle w:val="Text2-1"/>
        <w:numPr>
          <w:ilvl w:val="2"/>
          <w:numId w:val="8"/>
        </w:numPr>
      </w:pPr>
      <w:r>
        <w:t>Realizace stavby bude probíhat v obydlených částech tak, aby hluková zátěž vyvolaná stavbou nepřesahovala hygienicky stanovené limity. V opačném případě je nutno zhotovitelem navrhnout dostatečná protihluková opatření eliminující hluk z výstavby.</w:t>
      </w:r>
    </w:p>
    <w:p w:rsidR="00A52C63" w:rsidRPr="00C349A0" w:rsidRDefault="00AC7F7F" w:rsidP="00C349A0">
      <w:pPr>
        <w:pStyle w:val="Text2-1"/>
        <w:numPr>
          <w:ilvl w:val="2"/>
          <w:numId w:val="8"/>
        </w:numPr>
      </w:pPr>
      <w:r w:rsidRPr="00246FB0">
        <w:t>Zhotovitel si zajistí již v průběhu projektové přípravy v součinnosti se správcem ŽBP, body ŽBP a hlavní výškové body, které jsou základem pro vytvoření vytyčovací sítě dle oddílu 1.7 Zeměměřická činnost Kapitoly 1 TKP a v rozsahu a kvalitě tak, jak je uvedeno v Projektové dokumentaci, Dokladové části - Geodetický podklad pro projektovou činnost zpracovaný podle jiných právních předpisů. Tyto body musí Zhotovitel předložit při předání staveniště. Pro vytyčení stavby, která je předmětem Díla, je Zhotovitel povinen používat pouze body určené z předaného ŽBP nebo na něj navázané vytyčovací sítě, tak jak bylo schváleno v Projektové dokumentaci. Podrobný popis zeměměřických činností při předání a převzetí staveniště je popsán v Kapitole 1 TKP</w:t>
      </w:r>
      <w:r>
        <w:t>.</w:t>
      </w:r>
    </w:p>
    <w:p w:rsidR="00A52C63" w:rsidRPr="00811815" w:rsidRDefault="00A52C63" w:rsidP="00AC7F7F">
      <w:pPr>
        <w:pStyle w:val="Text2-1"/>
      </w:pPr>
      <w:r w:rsidRPr="00811815">
        <w:t>Odstavc</w:t>
      </w:r>
      <w:r>
        <w:t>e</w:t>
      </w:r>
      <w:r w:rsidRPr="00811815">
        <w:t xml:space="preserve"> </w:t>
      </w:r>
      <w:r w:rsidR="00AC7F7F" w:rsidRPr="00AC7F7F">
        <w:t xml:space="preserve">v článku 6. Realizační dokumentace stavby </w:t>
      </w:r>
      <w:r w:rsidRPr="0022166B">
        <w:t>VTP/R se ruší</w:t>
      </w:r>
      <w:r w:rsidRPr="00811815">
        <w:t xml:space="preserve"> a nahrazuj</w:t>
      </w:r>
      <w:r>
        <w:t>í</w:t>
      </w:r>
      <w:r w:rsidRPr="00811815">
        <w:t xml:space="preserve"> se následujícím</w:t>
      </w:r>
      <w:r>
        <w:t>i</w:t>
      </w:r>
      <w:r w:rsidRPr="00811815">
        <w:t xml:space="preserve"> odstavc</w:t>
      </w:r>
      <w:r>
        <w:t>i</w:t>
      </w:r>
      <w:r w:rsidRPr="00811815">
        <w:t>:</w:t>
      </w:r>
    </w:p>
    <w:p w:rsidR="00A52C63" w:rsidRDefault="00A52C63" w:rsidP="00A52C63">
      <w:pPr>
        <w:pStyle w:val="Textbezslovn"/>
        <w:ind w:left="1474" w:hanging="737"/>
      </w:pPr>
      <w:r>
        <w:t>„</w:t>
      </w:r>
      <w:r w:rsidR="007373E8">
        <w:t>6</w:t>
      </w:r>
      <w:r w:rsidRPr="00112AAE">
        <w:t>.1.</w:t>
      </w:r>
      <w:r>
        <w:t>1</w:t>
      </w:r>
      <w:r w:rsidRPr="00112AAE">
        <w:tab/>
      </w:r>
      <w:r>
        <w:t xml:space="preserve">Podmínky a rozsah zpracování Projektové dokumentace v dílčích částech pro stavební povolení a provádění stavby jsou uvedené ve VTP/DOKUMENTACE. Zhotovitel se zavazuje zajistit pravomocné stavební povolení potřebná k zahájení a provádění Díla včetně pravomocného stavebního povolení na Zařízení Staveniště. Zhotovitel zodpovídá za soulad stavebních povolení s dalšími navazujícími částmi Projektové dokumentace. </w:t>
      </w:r>
    </w:p>
    <w:p w:rsidR="00A52C63" w:rsidRDefault="007373E8" w:rsidP="00A52C63">
      <w:pPr>
        <w:pStyle w:val="Textbezslovn"/>
        <w:ind w:left="1474" w:hanging="737"/>
      </w:pPr>
      <w:r>
        <w:t>6</w:t>
      </w:r>
      <w:r w:rsidR="003C4546">
        <w:t>.</w:t>
      </w:r>
      <w:r w:rsidR="00A52C63">
        <w:t>1.2</w:t>
      </w:r>
      <w:r w:rsidR="00A52C63">
        <w:tab/>
      </w:r>
      <w:r w:rsidR="00A52C63" w:rsidRPr="0022166B">
        <w:rPr>
          <w:b/>
        </w:rPr>
        <w:t>Zhotovitel je oprávněn zahájit stavební práce na příslušných částech Díla nejdříve po obdržení pravomocného stavebního povolení, či jiného potřebného rozhodnutí příslušného správního orgánu a předání Staveniště Objednatelem</w:t>
      </w:r>
      <w:r w:rsidR="00A52C63">
        <w:t xml:space="preserve">, dále pak po dopracování následné dílčí části Projektové dokumentace ve stupni Projektové dokumentace pro provádění stavby, nejdříve však po schválení souhrnného rozpočtu stavby ze strany Objednatele, a to na základě vypracované dílčí části Projektové dokumentace (DUSP, DSP nebo DOS (pokud není v ZTP uvedeno jinak v případě staveb prováděných po etapách viz </w:t>
      </w:r>
      <w:r>
        <w:t>6</w:t>
      </w:r>
      <w:r w:rsidR="00A52C63">
        <w:t>.1.4 těchto VTP).</w:t>
      </w:r>
    </w:p>
    <w:p w:rsidR="00A52C63" w:rsidRDefault="007373E8" w:rsidP="00A52C63">
      <w:pPr>
        <w:pStyle w:val="Textbezslovn"/>
        <w:ind w:left="1474" w:hanging="737"/>
      </w:pPr>
      <w:r>
        <w:t>6</w:t>
      </w:r>
      <w:r w:rsidR="00A52C63">
        <w:t>.1.3</w:t>
      </w:r>
      <w:r w:rsidR="00A52C63">
        <w:tab/>
        <w:t xml:space="preserve">Před zahájením </w:t>
      </w:r>
      <w:r>
        <w:t xml:space="preserve">zhotovení </w:t>
      </w:r>
      <w:r w:rsidR="00A52C63">
        <w:t xml:space="preserve">stavby (jako dílčí část Díla) i v příslušných částech v postupné návaznosti (dle harmonogramu </w:t>
      </w:r>
      <w:r w:rsidR="0007276E">
        <w:t>po</w:t>
      </w:r>
      <w:r w:rsidR="00A52C63">
        <w:t xml:space="preserve">dle </w:t>
      </w:r>
      <w:r w:rsidR="0007276E">
        <w:t>O</w:t>
      </w:r>
      <w:r w:rsidR="00A52C63">
        <w:t>P) nebo dle etapizace (viz</w:t>
      </w:r>
      <w:r w:rsidR="00CF3296">
        <w:t> </w:t>
      </w:r>
      <w:r>
        <w:t>6</w:t>
      </w:r>
      <w:r w:rsidR="00A52C63">
        <w:t>.1.4</w:t>
      </w:r>
      <w:r>
        <w:t xml:space="preserve"> těchto VTP</w:t>
      </w:r>
      <w:r w:rsidR="00A52C63">
        <w:t>) bude vždy dopracována a schválena kompletní dokumentace v</w:t>
      </w:r>
      <w:r w:rsidR="00CF3296">
        <w:t> </w:t>
      </w:r>
      <w:r w:rsidR="00A52C63">
        <w:t>podrobnosti P</w:t>
      </w:r>
      <w:r>
        <w:t>DPS</w:t>
      </w:r>
      <w:r w:rsidR="00A52C63">
        <w:t>, včetně R</w:t>
      </w:r>
      <w:r>
        <w:t>DS</w:t>
      </w:r>
      <w:r w:rsidR="00A52C63">
        <w:t xml:space="preserve"> (tj. výrobní, montážní a dílenské</w:t>
      </w:r>
      <w:r w:rsidRPr="007373E8">
        <w:t>), dle přílohy P8 směrnice SŽ SM011,</w:t>
      </w:r>
      <w:r w:rsidR="00A52C63">
        <w:t xml:space="preserve"> včetně Soupisu prací jako podkladu pro Vyúčtování.</w:t>
      </w:r>
    </w:p>
    <w:p w:rsidR="00A52C63" w:rsidRPr="00112AAE" w:rsidRDefault="003C4546" w:rsidP="00A52C63">
      <w:pPr>
        <w:pStyle w:val="Textbezslovn"/>
        <w:ind w:left="1474" w:hanging="737"/>
      </w:pPr>
      <w:r>
        <w:t>6</w:t>
      </w:r>
      <w:r w:rsidR="00A52C63">
        <w:t>.1.4</w:t>
      </w:r>
      <w:r w:rsidR="00A52C63">
        <w:tab/>
        <w:t xml:space="preserve">Pokud je stavba prováděná po etapách, navzájem přímo nenavazujících a oddělitelných jak stavebně technicky, tak technologicky a současně jsou na tyto etapy vedená samostatná komplexní veřejnoprávní projednání a vydaná samostatná pravomocná stavební povolení, lze provádět dílo dle příslušného rozdělení na etapizaci stavby, avšak vždy až po dopracování kompletní Projektové dokumentace na úrovni dokumentace zahrnující Projektovou dokumentaci pro vydání stavebního povolení a Projektovou dokumentaci pro provádění stavby, vztahujícího se k příslušné etapě. Rozdělení na jednotlivé etapy je vždy uvedeno v ZTP a harmonogramu dle </w:t>
      </w:r>
      <w:r w:rsidR="0007276E">
        <w:t>O</w:t>
      </w:r>
      <w:r w:rsidR="00A52C63">
        <w:t>P a toto rozdělení musí být již detailně technicky připraveno v průběhu projekčních prací.“</w:t>
      </w:r>
    </w:p>
    <w:p w:rsidR="00A52C63" w:rsidRDefault="00A52C63" w:rsidP="00A52C63">
      <w:pPr>
        <w:pStyle w:val="Text2-1"/>
        <w:numPr>
          <w:ilvl w:val="2"/>
          <w:numId w:val="8"/>
        </w:numPr>
      </w:pPr>
      <w:r>
        <w:lastRenderedPageBreak/>
        <w:t xml:space="preserve">V článku </w:t>
      </w:r>
      <w:r w:rsidR="007373E8">
        <w:t>6</w:t>
      </w:r>
      <w:r>
        <w:t>.2 Dokumentace skutečného provedení stavby VTP/R se přidává odstavec </w:t>
      </w:r>
      <w:r w:rsidR="007373E8">
        <w:t>6</w:t>
      </w:r>
      <w:r>
        <w:t>.2.</w:t>
      </w:r>
      <w:r w:rsidR="007373E8">
        <w:t>5</w:t>
      </w:r>
      <w:r>
        <w:t>:</w:t>
      </w:r>
    </w:p>
    <w:p w:rsidR="00A52C63" w:rsidRDefault="00A52C63" w:rsidP="00A52C63">
      <w:pPr>
        <w:pStyle w:val="Textbezslovn"/>
        <w:ind w:left="1474" w:hanging="737"/>
      </w:pPr>
      <w:r>
        <w:t>„</w:t>
      </w:r>
      <w:r w:rsidR="007373E8">
        <w:t>6</w:t>
      </w:r>
      <w:r>
        <w:t>.2.</w:t>
      </w:r>
      <w:r w:rsidR="007373E8">
        <w:t>5</w:t>
      </w:r>
      <w:r>
        <w:tab/>
      </w:r>
      <w:r w:rsidRPr="00D869FF">
        <w:t>Součástí DSPS budou podrobné Soupisy prací pro jednotlivé SO a PS v rozsahu oceněného Soupisu prací dle požadavků vyhlášky č. 169/2016 Sb. [4</w:t>
      </w:r>
      <w:r w:rsidR="00492AB7">
        <w:t>5</w:t>
      </w:r>
      <w:r w:rsidRPr="00D869FF">
        <w:t>] a</w:t>
      </w:r>
      <w:r>
        <w:t> </w:t>
      </w:r>
      <w:r w:rsidRPr="00D869FF">
        <w:t xml:space="preserve">Směrnice </w:t>
      </w:r>
      <w:r>
        <w:t xml:space="preserve">SŽDC </w:t>
      </w:r>
      <w:r w:rsidRPr="00D869FF">
        <w:t>č. 20 [</w:t>
      </w:r>
      <w:r>
        <w:t>75</w:t>
      </w:r>
      <w:r w:rsidRPr="00D869FF">
        <w:t>] v otevřené a uzavřené formě.</w:t>
      </w:r>
      <w:r>
        <w:t>“</w:t>
      </w:r>
    </w:p>
    <w:p w:rsidR="00A52C63" w:rsidRPr="00811815" w:rsidRDefault="00A52C63" w:rsidP="00A52C63">
      <w:pPr>
        <w:pStyle w:val="Text2-1"/>
        <w:numPr>
          <w:ilvl w:val="2"/>
          <w:numId w:val="8"/>
        </w:numPr>
      </w:pPr>
      <w:r w:rsidRPr="0022166B">
        <w:t xml:space="preserve">Odstavec </w:t>
      </w:r>
      <w:r w:rsidR="007373E8">
        <w:t>7</w:t>
      </w:r>
      <w:r w:rsidRPr="0022166B">
        <w:t>.1.</w:t>
      </w:r>
      <w:r w:rsidR="007373E8">
        <w:t>1</w:t>
      </w:r>
      <w:r w:rsidRPr="0022166B">
        <w:t xml:space="preserve"> VTP/R se ruší</w:t>
      </w:r>
      <w:r w:rsidRPr="00811815">
        <w:t xml:space="preserve"> a nahrazuje se následujícím odstavcem:</w:t>
      </w:r>
    </w:p>
    <w:p w:rsidR="00A52C63" w:rsidRPr="00112AAE" w:rsidRDefault="00A52C63" w:rsidP="00A52C63">
      <w:pPr>
        <w:pStyle w:val="Textbezslovn"/>
        <w:ind w:left="1474" w:hanging="737"/>
      </w:pPr>
      <w:r>
        <w:t>„</w:t>
      </w:r>
      <w:r w:rsidR="007373E8">
        <w:t>7</w:t>
      </w:r>
      <w:r w:rsidRPr="00634EF0">
        <w:t>.1.</w:t>
      </w:r>
      <w:r w:rsidR="007373E8">
        <w:t>1</w:t>
      </w:r>
      <w:r w:rsidRPr="00634EF0">
        <w:tab/>
        <w:t>Zhotovitel je plně odpovědný za případné vady a nedostatky Projektové dokumentace, které mohou mít vlivem stavební činnosti a veškeré činnosti Zhotovitele, spojené s prováděním Díla, negativní/škodlivý vliv na životní prostředí. Zhotovitel souhlasí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Pr="00112AAE">
        <w:t>.</w:t>
      </w:r>
      <w:r>
        <w:t>“</w:t>
      </w:r>
    </w:p>
    <w:p w:rsidR="007373E8" w:rsidRPr="004F5FC9" w:rsidRDefault="007373E8" w:rsidP="0090281B">
      <w:pPr>
        <w:pStyle w:val="Text2-1"/>
        <w:keepNext/>
        <w:numPr>
          <w:ilvl w:val="2"/>
          <w:numId w:val="8"/>
        </w:numPr>
      </w:pPr>
      <w:bookmarkStart w:id="30" w:name="_Ref92276977"/>
      <w:r w:rsidRPr="004F5FC9">
        <w:t xml:space="preserve">Odstavec 7.3.2 a 7.3.3 ve VTP/R se ruší a nahrazuje se následujícími odstavci: </w:t>
      </w:r>
    </w:p>
    <w:p w:rsidR="007373E8" w:rsidRDefault="007373E8" w:rsidP="007373E8">
      <w:pPr>
        <w:pStyle w:val="Textbezslovn"/>
        <w:ind w:left="1474" w:hanging="737"/>
      </w:pPr>
      <w:r>
        <w:t>„7.3.2</w:t>
      </w:r>
      <w:r>
        <w:tab/>
        <w:t xml:space="preserve">Zhotovitel vždy předloží </w:t>
      </w:r>
      <w:r w:rsidR="00D14C64">
        <w:t>Objednateli</w:t>
      </w:r>
      <w:r>
        <w:t xml:space="preserve"> před převzetím části Díla, Sekce nebo Díla, jako podklad ke kolaudačnímu souhlasu nebo kolaudačnímu rozhodnutí doklady o nakládání s odpady. Součástí těchto dokladů budou zejména evidence o druzích a množství odpadů, evidence o množství a druzích recyklovaných stavebních a demoličních odpadů, odpadů předaných k recyklaci na recyklační závod, evidence o množství a druzích výzisku, včetně evidence o jejich uskladnění, využití nebo odstranění, a to včetně provozovatelů zařízení určeného pro nakládání s odpady, jimž byly odpady předány.</w:t>
      </w:r>
    </w:p>
    <w:p w:rsidR="007373E8" w:rsidRDefault="007373E8" w:rsidP="007373E8">
      <w:pPr>
        <w:pStyle w:val="Textbezslovn"/>
        <w:ind w:left="1474" w:hanging="737"/>
      </w:pPr>
      <w:r>
        <w:t>7.3.3</w:t>
      </w:r>
      <w:r>
        <w:tab/>
        <w:t xml:space="preserve">Zhotovitel zpracuje Závěrečnou zprávu odpadového hospodářství stavby podle závazné osnovy uvedené v </w:t>
      </w:r>
      <w:proofErr w:type="gramStart"/>
      <w:r>
        <w:t>Příloze B.1 směrnice</w:t>
      </w:r>
      <w:proofErr w:type="gramEnd"/>
      <w:r>
        <w:t xml:space="preserve"> SŽ SM096, Směrnice pro nakládání s odpady, čj. 36061/2022-SŽ-GŘ-O15 ze dne 1. 6. 2022 (dále jen „SŽ SM096“), včetně Výkazu o předcházení vzniku odpadu a nakládání s odpady dle Přílohy B.2 směrnice SŽ SM096.“</w:t>
      </w:r>
    </w:p>
    <w:bookmarkEnd w:id="30"/>
    <w:p w:rsidR="00C04D17" w:rsidRDefault="00C04D17" w:rsidP="00070CD2">
      <w:pPr>
        <w:pStyle w:val="Text2-1"/>
      </w:pPr>
      <w:r>
        <w:t>Třetí odrážka odst. (</w:t>
      </w:r>
      <w:r w:rsidRPr="00070CD2">
        <w:t>6</w:t>
      </w:r>
      <w:r>
        <w:t>) v Kapitole 1 TKP se ruší a nahrazuje se následujícím textem:</w:t>
      </w:r>
    </w:p>
    <w:p w:rsidR="00C04D17" w:rsidRDefault="00C04D17" w:rsidP="00C04D17">
      <w:pPr>
        <w:pStyle w:val="Textbezslovn"/>
      </w:pPr>
      <w:r>
        <w:t xml:space="preserve">„• kompletní </w:t>
      </w:r>
      <w:r w:rsidRPr="00C04D17">
        <w:t>dokumentace</w:t>
      </w:r>
      <w:r>
        <w:t xml:space="preserve"> Stavby ve struktuře </w:t>
      </w:r>
      <w:proofErr w:type="spellStart"/>
      <w:r>
        <w:t>TreeInfo</w:t>
      </w:r>
      <w:proofErr w:type="spellEnd"/>
      <w:r>
        <w:t xml:space="preserve">, resp. </w:t>
      </w:r>
      <w:proofErr w:type="spellStart"/>
      <w:r>
        <w:t>InvestDokument</w:t>
      </w:r>
      <w:proofErr w:type="spellEnd"/>
      <w:r>
        <w:t>, v otevřené a uzavřené formě,“</w:t>
      </w:r>
    </w:p>
    <w:p w:rsidR="00D52795" w:rsidRPr="007E0FD8" w:rsidRDefault="00D52795" w:rsidP="00D52795">
      <w:pPr>
        <w:pStyle w:val="Text2-1"/>
        <w:numPr>
          <w:ilvl w:val="2"/>
          <w:numId w:val="8"/>
        </w:numPr>
      </w:pPr>
      <w:r w:rsidRPr="007E0FD8">
        <w:t xml:space="preserve">Kvůli minimalizaci dopadů stavebních prací na železniční provoz bude v maximální možné míře zavedena rychlost v provozované koleji kolem pracovních míst minimálně 80 km/h. Pro zajištění této rychlosti a bezpečnosti pracovníků budou použity pevné bezpečnostní zábrany, jejich užití je schváleno pro stavby SŽ. </w:t>
      </w:r>
    </w:p>
    <w:p w:rsidR="0069470F" w:rsidRDefault="00D52795" w:rsidP="00D52795">
      <w:pPr>
        <w:pStyle w:val="Nadpis2-2"/>
      </w:pPr>
      <w:bookmarkStart w:id="31" w:name="_Toc7077117"/>
      <w:bookmarkStart w:id="32" w:name="_Toc135286329"/>
      <w:r w:rsidRPr="00D52795">
        <w:t>Geodetická dokumentace (Geodetický podklad pro projektovou činnost zpracovaný podle jiných právních předpisů) –</w:t>
      </w:r>
      <w:r>
        <w:t xml:space="preserve"> </w:t>
      </w:r>
      <w:r w:rsidR="0069470F">
        <w:t>Zeměměřická činnost zhotovitele</w:t>
      </w:r>
      <w:bookmarkEnd w:id="31"/>
      <w:bookmarkEnd w:id="32"/>
    </w:p>
    <w:p w:rsidR="00A52C63" w:rsidRPr="00013BA8" w:rsidRDefault="00A52C63" w:rsidP="00A52C63">
      <w:pPr>
        <w:pStyle w:val="Text2-1"/>
      </w:pPr>
      <w:r w:rsidRPr="00013BA8">
        <w:t>Zhotovitel zažádá jmenovaného ÚOZI Ob</w:t>
      </w:r>
      <w:r w:rsidR="003B3807">
        <w:t>jednatele o zajištění</w:t>
      </w:r>
      <w:r w:rsidRPr="00013BA8">
        <w:t xml:space="preserve"> podkladů </w:t>
      </w:r>
      <w:r w:rsidR="003B3807">
        <w:t xml:space="preserve">z archivu SŽG </w:t>
      </w:r>
      <w:r w:rsidRPr="00013BA8">
        <w:t xml:space="preserve">a postupu vyplývajícího z požadavků uvedených v příslušných VTP a těchto ZTP pro provedení díla nejpozději do termínu předání Staveniště. </w:t>
      </w:r>
    </w:p>
    <w:p w:rsidR="00A52C63" w:rsidRPr="00013BA8" w:rsidRDefault="00A52C63" w:rsidP="00A52C63">
      <w:pPr>
        <w:pStyle w:val="Text2-1"/>
      </w:pPr>
      <w:r w:rsidRPr="00013BA8">
        <w:t>Zhotovitel zahájí vyhotovení podkladů pro majetkoprávní vypořádání stavby na základě zaměření skutečného provedení jednotlivých PS/SO bezodkladně po jejich dokončení, nejpozději do 3 měsíců od jejich dokončení.</w:t>
      </w:r>
    </w:p>
    <w:p w:rsidR="00013BA8" w:rsidRPr="00013BA8" w:rsidRDefault="00013BA8" w:rsidP="00013BA8">
      <w:pPr>
        <w:pStyle w:val="Text2-1"/>
      </w:pPr>
      <w:r w:rsidRPr="00013BA8">
        <w:t>SŽG poskytne geodetické mapové podklady do hranic dráhy, které má v archivu SŽG: TÚ 0203 km 380,000 – km 414,000 (s platností k datu zaměření 2019).</w:t>
      </w:r>
    </w:p>
    <w:p w:rsidR="00013BA8" w:rsidRPr="00013BA8" w:rsidRDefault="00013BA8" w:rsidP="00013BA8">
      <w:pPr>
        <w:pStyle w:val="Text2-1"/>
      </w:pPr>
      <w:r w:rsidRPr="00013BA8">
        <w:t>SŽG poskytne geodetickou dokumentaci skutečného provedení stavby (Optimalizace trati Český Těšín – Dětmarovice), kterou má v archivu SŽG: TÚ 2501 km 325,500 – km 325,900 (s platností k datu zaměření 2020).</w:t>
      </w:r>
    </w:p>
    <w:p w:rsidR="0069470F" w:rsidRPr="00013BA8" w:rsidRDefault="00013BA8" w:rsidP="00013BA8">
      <w:pPr>
        <w:pStyle w:val="Text2-1"/>
      </w:pPr>
      <w:r w:rsidRPr="00013BA8">
        <w:lastRenderedPageBreak/>
        <w:t>Součástí zakázky je doplnění a aktualizace geodetických a mapových podkladů zhotovitelem.</w:t>
      </w:r>
    </w:p>
    <w:p w:rsidR="0069470F" w:rsidRDefault="0069470F" w:rsidP="0069470F">
      <w:pPr>
        <w:pStyle w:val="Nadpis2-2"/>
      </w:pPr>
      <w:bookmarkStart w:id="33" w:name="_Toc7077118"/>
      <w:bookmarkStart w:id="34" w:name="_Toc135286330"/>
      <w:r>
        <w:t>Doklady překládané zhotovitelem</w:t>
      </w:r>
      <w:bookmarkEnd w:id="33"/>
      <w:bookmarkEnd w:id="34"/>
    </w:p>
    <w:p w:rsidR="0029775C" w:rsidRPr="00B247B5" w:rsidRDefault="007373E8" w:rsidP="007373E8">
      <w:pPr>
        <w:pStyle w:val="Text2-1"/>
      </w:pPr>
      <w:r w:rsidRPr="007373E8">
        <w:t>Pokud již Zhotovitel nepředložil dále uvedené doklady pře uzavřením SOD, předloží p</w:t>
      </w:r>
      <w:r w:rsidR="0029775C" w:rsidRPr="006C33D8">
        <w:t>řed zahájením prací na objektech, jejichž součástí jsou „Určená technická zařízení“ ve</w:t>
      </w:r>
      <w:r w:rsidR="0029775C">
        <w:t> </w:t>
      </w:r>
      <w:r w:rsidR="0029775C"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29775C" w:rsidRPr="006C33D8">
        <w:t xml:space="preserve">zajištěnou spolupráci </w:t>
      </w:r>
      <w:r>
        <w:t>s </w:t>
      </w:r>
      <w:r w:rsidR="0029775C" w:rsidRPr="006C33D8">
        <w:t>právnick</w:t>
      </w:r>
      <w:r>
        <w:t xml:space="preserve">ou </w:t>
      </w:r>
      <w:r w:rsidR="0029775C" w:rsidRPr="006C33D8">
        <w:t>osob</w:t>
      </w:r>
      <w:r>
        <w:t>ou, která má pověření</w:t>
      </w:r>
      <w:r w:rsidR="0029775C" w:rsidRPr="006C33D8">
        <w:t xml:space="preserve"> podle ust</w:t>
      </w:r>
      <w:r w:rsidR="0029775C">
        <w:t>anovení</w:t>
      </w:r>
      <w:r w:rsidR="0029775C" w:rsidRPr="006C33D8">
        <w:t xml:space="preserve"> §</w:t>
      </w:r>
      <w:r w:rsidR="0029775C">
        <w:t> </w:t>
      </w:r>
      <w:r w:rsidR="0029775C" w:rsidRPr="006C33D8">
        <w:t>47 odst. 4 zákona č.</w:t>
      </w:r>
      <w:r w:rsidR="0029775C">
        <w:t> </w:t>
      </w:r>
      <w:r w:rsidR="0029775C" w:rsidRPr="006C33D8">
        <w:t xml:space="preserve">266/1994 Sb. o drahách v platném </w:t>
      </w:r>
      <w:r w:rsidR="0029775C" w:rsidRPr="00B247B5">
        <w:t>znění pro všechny druhy „Určených technických zařízení“, dotčených výstavbou. Z tohoto dokladu musí být zřejmé, že se vztahuje k plnění předmětné zakázky a bez jeho předložení těchto dokladů nebude možné zahájit práce na výše uvedených objektech.</w:t>
      </w:r>
    </w:p>
    <w:p w:rsidR="0069470F" w:rsidRPr="00B247B5" w:rsidRDefault="0069470F" w:rsidP="0069470F">
      <w:pPr>
        <w:pStyle w:val="Text2-1"/>
      </w:pPr>
      <w:r w:rsidRPr="00B247B5">
        <w:t>Zhotovitel doloží mimo jiné před zahájením prací na železniční dopravní cestě prosté kopie dokladů o kvalifikaci zhotovitelů dle Předpisu o odborné způsobilosti a znalosti osob při provozování dráhy a drážní dopravy SŽ Zam1, v platném znění:</w:t>
      </w:r>
    </w:p>
    <w:p w:rsidR="00B247B5" w:rsidRPr="00B247B5" w:rsidRDefault="00B247B5" w:rsidP="00B247B5">
      <w:pPr>
        <w:pStyle w:val="Odrka1-1"/>
        <w:numPr>
          <w:ilvl w:val="0"/>
          <w:numId w:val="4"/>
        </w:numPr>
        <w:spacing w:after="60"/>
      </w:pPr>
      <w:r w:rsidRPr="00B247B5">
        <w:t xml:space="preserve">T-05 c) nebo platná F-08 Vedoucí prací pro montáž sdělovacích zařízení; </w:t>
      </w:r>
    </w:p>
    <w:p w:rsidR="00B247B5" w:rsidRPr="00B247B5" w:rsidRDefault="00B247B5" w:rsidP="00B247B5">
      <w:pPr>
        <w:pStyle w:val="Odrka1-1"/>
        <w:numPr>
          <w:ilvl w:val="0"/>
          <w:numId w:val="4"/>
        </w:numPr>
        <w:spacing w:after="60"/>
      </w:pPr>
      <w:r w:rsidRPr="00B247B5">
        <w:t xml:space="preserve">E-07  Vedoucí prací na elektrických zařízeních; </w:t>
      </w:r>
    </w:p>
    <w:p w:rsidR="0069470F" w:rsidRPr="00B247B5" w:rsidRDefault="0069470F" w:rsidP="0069470F">
      <w:pPr>
        <w:pStyle w:val="Text2-1"/>
      </w:pPr>
      <w:r w:rsidRPr="00B247B5">
        <w:t xml:space="preserve">Výše uvedené doklady upravující odbornou způsobilost musí osvědčit odbornou způsobilost samotného dodavatele (je-li fyzickou osobou) nebo jiné osoby, která bude pro dodavatele příslušnou činnost vykonávat.  </w:t>
      </w:r>
    </w:p>
    <w:p w:rsidR="0069470F" w:rsidRDefault="0069470F" w:rsidP="0069470F">
      <w:pPr>
        <w:pStyle w:val="Nadpis2-2"/>
      </w:pPr>
      <w:bookmarkStart w:id="35" w:name="_Toc7077120"/>
      <w:bookmarkStart w:id="36" w:name="_Toc135286331"/>
      <w:r>
        <w:t>Dokumentace skutečného provedení stavby</w:t>
      </w:r>
      <w:bookmarkEnd w:id="35"/>
      <w:bookmarkEnd w:id="36"/>
    </w:p>
    <w:p w:rsidR="007373E8" w:rsidRDefault="007373E8" w:rsidP="007373E8">
      <w:pPr>
        <w:pStyle w:val="Text2-1"/>
      </w:pPr>
      <w:r w:rsidRPr="00B34C36">
        <w:t>DSPS bude zpracována dle Přílohy P9 směrnice SŽ SM011.</w:t>
      </w:r>
    </w:p>
    <w:p w:rsidR="0029775C" w:rsidRPr="00936D2A" w:rsidRDefault="0029775C" w:rsidP="0029775C">
      <w:pPr>
        <w:pStyle w:val="Text2-1"/>
      </w:pPr>
      <w:bookmarkStart w:id="37" w:name="_Ref62136016"/>
      <w:bookmarkStart w:id="38" w:name="_Ref62143456"/>
      <w:r w:rsidRPr="00A52C63">
        <w:rPr>
          <w:b/>
        </w:rPr>
        <w:t>ES prohlášení o ověření subsystému</w:t>
      </w:r>
      <w:r w:rsidRPr="0029775C">
        <w:t>:</w:t>
      </w:r>
      <w:bookmarkEnd w:id="37"/>
      <w:bookmarkEnd w:id="38"/>
    </w:p>
    <w:p w:rsidR="0029775C" w:rsidRPr="00A52C63" w:rsidRDefault="0029775C" w:rsidP="0029775C">
      <w:pPr>
        <w:pStyle w:val="Text2-2"/>
      </w:pPr>
      <w:r w:rsidRPr="00A52C63">
        <w:rPr>
          <w:b/>
        </w:rPr>
        <w:t xml:space="preserve">V případě, že stavba ovlivňuje již certifikovaný systém ERTMS </w:t>
      </w:r>
      <w:r w:rsidRPr="00A52C63">
        <w:t>(tj. ETCS a/nebo GSM-R)</w:t>
      </w:r>
      <w:r w:rsidRPr="00A52C63">
        <w:rPr>
          <w:b/>
        </w:rPr>
        <w:t xml:space="preserve">, musí Zhotovitel v souladu s TSI CCS zajistit buď vydání nového nebo aktualizaci stávajícího ES certifikátu o ověření subsystému nebo zajištění vydání Posouzení změny subsystému notifikovanou osobou </w:t>
      </w:r>
      <w:r w:rsidRPr="00A52C63">
        <w:t>jako doplňku stávajícího ES certifikátu o ověření subsystému.</w:t>
      </w:r>
      <w:r w:rsidRPr="00A52C63">
        <w:rPr>
          <w:b/>
        </w:rPr>
        <w:t xml:space="preserve"> </w:t>
      </w:r>
    </w:p>
    <w:p w:rsidR="0029775C" w:rsidRDefault="0029775C" w:rsidP="0029775C">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29775C" w:rsidRDefault="0029775C" w:rsidP="0029775C">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29775C" w:rsidRDefault="0029775C" w:rsidP="0029775C">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rsidR="0029775C" w:rsidRDefault="0029775C" w:rsidP="0029775C">
      <w:pPr>
        <w:pStyle w:val="Text2-2"/>
      </w:pPr>
      <w:r>
        <w:t>Ve sporných případech, kdy není možno určit, zda lze použít postup s vydáním Posouzení změny subsystému notifikovanou osobou, musí Zhotovitel postupovat podle stanoviska notifikované osoby.</w:t>
      </w:r>
    </w:p>
    <w:p w:rsidR="0029775C" w:rsidRPr="009E728E" w:rsidRDefault="0029775C" w:rsidP="0029775C">
      <w:pPr>
        <w:pStyle w:val="Text2-2"/>
      </w:pPr>
      <w:r>
        <w:t>Zhotovitel musí rovněž zajistit aktualizaci nebo vydání nového průkazu způsobilosti UTZ.</w:t>
      </w:r>
    </w:p>
    <w:p w:rsidR="00D52795" w:rsidRPr="006B5EB4" w:rsidRDefault="00D52795" w:rsidP="00D52795">
      <w:pPr>
        <w:pStyle w:val="Text2-1"/>
      </w:pPr>
      <w:r w:rsidRPr="006B5EB4">
        <w:lastRenderedPageBreak/>
        <w:t>Součástí RDS je také zpracování procesu Trackside Approval, tj. schválení traťové části ERTMS Agenturou Evropské unie pro železnice (dále jen „ERA“) dle směrnice Evropského parlamentu a Rady (EU) 2016/797, o interoperabilitě železničního systému v Evropské unii, v platném znění. Součástí plnění Zhotovitele je zpracování položek schvalovacího seznamu Implementace ERTMS/ETCS, které jsou uvedeny pro Zhotovitele stavby v </w:t>
      </w:r>
      <w:proofErr w:type="gramStart"/>
      <w:r w:rsidRPr="006B5EB4">
        <w:t xml:space="preserve">Příloze </w:t>
      </w:r>
      <w:r w:rsidRPr="006B5EB4">
        <w:fldChar w:fldCharType="begin"/>
      </w:r>
      <w:r w:rsidRPr="006B5EB4">
        <w:instrText xml:space="preserve"> REF _Ref119066353 \r \h  \* MERGEFORMAT </w:instrText>
      </w:r>
      <w:r w:rsidRPr="006B5EB4">
        <w:fldChar w:fldCharType="separate"/>
      </w:r>
      <w:r w:rsidR="00F97EDF" w:rsidRPr="006B5EB4">
        <w:t>8.1.5</w:t>
      </w:r>
      <w:proofErr w:type="gramEnd"/>
      <w:r w:rsidRPr="006B5EB4">
        <w:fldChar w:fldCharType="end"/>
      </w:r>
      <w:r w:rsidRPr="006B5EB4">
        <w:t xml:space="preserve"> těchto ZTP, získání certifikátů, které musí být předány s DSPS.</w:t>
      </w:r>
    </w:p>
    <w:p w:rsidR="00A52C63" w:rsidRPr="006B5EB4" w:rsidRDefault="00A52C63" w:rsidP="00A52C63">
      <w:pPr>
        <w:pStyle w:val="Text2-1"/>
        <w:numPr>
          <w:ilvl w:val="2"/>
          <w:numId w:val="8"/>
        </w:numPr>
      </w:pPr>
      <w:r>
        <w:t xml:space="preserve">Předání DSPS dle </w:t>
      </w:r>
      <w:r w:rsidR="00D52795" w:rsidRPr="0002289B">
        <w:t xml:space="preserve">oddílu 1.11.5 Kapitoly 1 TKP </w:t>
      </w:r>
      <w:r w:rsidRPr="006B5EB4">
        <w:t>proběhne na médiu</w:t>
      </w:r>
      <w:r w:rsidR="007373E8" w:rsidRPr="006B5EB4">
        <w:t>:</w:t>
      </w:r>
      <w:r w:rsidRPr="006B5EB4">
        <w:t xml:space="preserve"> USB </w:t>
      </w:r>
      <w:proofErr w:type="spellStart"/>
      <w:r w:rsidRPr="006B5EB4">
        <w:t>flash</w:t>
      </w:r>
      <w:proofErr w:type="spellEnd"/>
      <w:r w:rsidRPr="006B5EB4">
        <w:t xml:space="preserve"> disk. </w:t>
      </w:r>
    </w:p>
    <w:p w:rsidR="001C7C60" w:rsidRPr="00450005" w:rsidRDefault="001C7C60" w:rsidP="001C7C60">
      <w:pPr>
        <w:pStyle w:val="Nadpis2-2"/>
      </w:pPr>
      <w:bookmarkStart w:id="39" w:name="_Toc73535703"/>
      <w:bookmarkStart w:id="40" w:name="_Toc135286332"/>
      <w:r w:rsidRPr="00450005">
        <w:t>Sdělovací zařízení</w:t>
      </w:r>
      <w:bookmarkEnd w:id="39"/>
      <w:bookmarkEnd w:id="40"/>
      <w:r w:rsidR="00B26F61" w:rsidRPr="00450005">
        <w:t xml:space="preserve"> </w:t>
      </w:r>
    </w:p>
    <w:p w:rsidR="001C7C60" w:rsidRPr="001C7C60" w:rsidRDefault="001C7C60" w:rsidP="003929D5">
      <w:pPr>
        <w:numPr>
          <w:ilvl w:val="2"/>
          <w:numId w:val="13"/>
        </w:numPr>
        <w:tabs>
          <w:tab w:val="clear" w:pos="737"/>
          <w:tab w:val="num" w:pos="360"/>
        </w:tabs>
        <w:spacing w:after="120" w:line="264" w:lineRule="auto"/>
        <w:ind w:left="0" w:firstLine="0"/>
        <w:jc w:val="both"/>
        <w:rPr>
          <w:b/>
          <w:sz w:val="18"/>
          <w:szCs w:val="18"/>
        </w:rPr>
      </w:pPr>
      <w:r w:rsidRPr="001C7C60">
        <w:rPr>
          <w:b/>
          <w:sz w:val="18"/>
          <w:szCs w:val="18"/>
        </w:rPr>
        <w:t>Požadavky na stožáry pro anténní systém GSM-R</w:t>
      </w:r>
    </w:p>
    <w:p w:rsidR="001C7C60" w:rsidRPr="00B26F61" w:rsidRDefault="001C7C60" w:rsidP="00B26F61">
      <w:pPr>
        <w:pStyle w:val="Text2-2"/>
      </w:pPr>
      <w:r w:rsidRPr="00B26F61">
        <w:t xml:space="preserve">Předmětem výběrového řízení je i dodávka, montáž a vystrojení stožárů pro výstavbu sítě GSM R. Jedná se o kompletní dodávku a montáž stožárů výšky 20 až 35 metrů (podle požadavků ZDS2), včetně ocelových konstrukcí pro nesení antén. Z důvodu realizace na prostorově omezených pozemcích zadavatele (popřípadě ČD) v blízkosti nádraží a na železničních tratích je třeba respektovat požadavek na minimální zábor pozemku na založení stožáru, případně na speciální zakládání stožáru. Navrhované typy betonových stožárů musí mít certifikát podle EN 12843:2004. Stožáry je nutno po úpravě dodávat v délkách i mimo standardní rozměrovou řadu příslušných stožárových dílů, s odstupňováním po 1 m délky, dle požadavku zadavatele, a to především z důvodu manipulace v omezených a zastavěných prostorách železnice. Konstrukce stožárů, včetně základů musí splňovat požadavky na ochranu proti bludným proudům. </w:t>
      </w:r>
      <w:r w:rsidR="00F066E6" w:rsidRPr="00F86F9B">
        <w:t>Při výstavbě základu a stožáru zajistit ochranu proti blesku, připojení, propojení (zemnícím páskem) uzemňovacích sítí a ochranné uzemnění anténních svodů.</w:t>
      </w:r>
      <w:r w:rsidR="00F066E6">
        <w:t xml:space="preserve"> </w:t>
      </w:r>
      <w:r w:rsidRPr="00B26F61">
        <w:t>Minimální životnost stožárů se předpokládá 50 let, s požadavkem minimalizace nákladů na pravidelnou údržbu stožárů po dobu jejich životnosti. Požadujeme uvést do nabídky popis rozsahu potřebných prací na údržbě stožáru po dobu jeho životnosti.</w:t>
      </w:r>
    </w:p>
    <w:p w:rsidR="001C7C60" w:rsidRPr="001C7C60" w:rsidRDefault="001C7C60" w:rsidP="00B26F61">
      <w:pPr>
        <w:pStyle w:val="Text2-2"/>
      </w:pPr>
      <w:r w:rsidRPr="001C7C60">
        <w:t>Celková plocha antén je uvažována d</w:t>
      </w:r>
      <w:r>
        <w:t>le ZDS2</w:t>
      </w:r>
      <w:r w:rsidRPr="001C7C60">
        <w:t xml:space="preserve"> včetně tvarového součinitele (umístění všech antén se předpokládá v horních 3 m věže stožáru). Při tomto zatížení a základním tlaku větru 0,7 </w:t>
      </w:r>
      <w:proofErr w:type="spellStart"/>
      <w:r w:rsidRPr="001C7C60">
        <w:t>kN</w:t>
      </w:r>
      <w:proofErr w:type="spellEnd"/>
      <w:r w:rsidRPr="001C7C60">
        <w:t xml:space="preserve">/m2 nesmí přesáhnout natočení ve vrcholu věže stožáru ±1 stupeň při dynamickém zatížení dle ČSN 73 0035 tzv. </w:t>
      </w:r>
      <w:proofErr w:type="spellStart"/>
      <w:r w:rsidRPr="001C7C60">
        <w:t>eurokódů</w:t>
      </w:r>
      <w:proofErr w:type="spellEnd"/>
      <w:r w:rsidRPr="001C7C60">
        <w:t>, tj. ČSN EN 1990, respektive ČSN EN 1991-1-1, ČSN EN 1991-1-4.</w:t>
      </w:r>
    </w:p>
    <w:p w:rsidR="001C7C60" w:rsidRPr="001C7C60" w:rsidRDefault="001C7C60" w:rsidP="00B26F61">
      <w:pPr>
        <w:pStyle w:val="Text2-2"/>
      </w:pPr>
      <w:r w:rsidRPr="001C7C60">
        <w:t xml:space="preserve">Součástí věže stožáru musí být výstupní žebřík vybavený bezpečnostním zařízením proti pádu, včetně vstupního prvku v patě stožáru a výstupního prvku v hlavě stožáru pro součást bezpečnostního postroje obsluhy stožáru, dále samostatný jistící prvek v hlavě stožáru, který bude umožňovat pohyb obsluhy v hlavě stožáru po jejím obvodu, a dále uzamykatelný kryt pro zamezení výstupu na věže stožár nepovolaným osobám, včetně bezpečnostního výstražného označení.  Vzhledem k tomu, že lokality GSM-R v prostorách železnice nejsou oploceny, musí celková konstrukce stožáru splňovat podmínky zamezení neoprávněného výstupu nepovolaných osob k anténám. Stožár musí odpovídat normě ČSN 12843:2004. </w:t>
      </w:r>
    </w:p>
    <w:p w:rsidR="001C7C60" w:rsidRPr="001C7C60" w:rsidRDefault="001C7C60" w:rsidP="00B26F61">
      <w:pPr>
        <w:pStyle w:val="Text2-2"/>
      </w:pPr>
      <w:r w:rsidRPr="001C7C60">
        <w:t>Vedení kabelů bude zabezpečeno vnější kabelovou lávkou c-profilu šíře 400 mm (případně 600 mm) s tím, že bude provedena příprava pro druhou kabelovou lávku.</w:t>
      </w:r>
    </w:p>
    <w:p w:rsidR="001C7C60" w:rsidRPr="001C7C60" w:rsidRDefault="001C7C60" w:rsidP="00B26F61">
      <w:pPr>
        <w:pStyle w:val="Text2-2"/>
      </w:pPr>
      <w:r w:rsidRPr="001C7C60">
        <w:t>V případě potřeby může být věž stožár opatřena nátěrem, denním leteckým značením dle zvláštních předpisů, případně libovolným odstínem, např. dle požadavků životního prostředí, vojska apod. Rovněž v případě potřeby může být stožár opatřen nočním výstražným světelným značení v souladu se zvláštními předpisy.</w:t>
      </w:r>
    </w:p>
    <w:p w:rsidR="001C7C60" w:rsidRDefault="001C7C60" w:rsidP="00B26F61">
      <w:pPr>
        <w:pStyle w:val="Text2-2"/>
      </w:pPr>
      <w:r w:rsidRPr="001C7C60">
        <w:t xml:space="preserve">Zhotovitel musí současně s dodávkou stožáru podle potřeby realizovat i infrastrukturu lokality, to jest příjezdové komunikace, stavební elektrické přípojky, terénní úpravy, demoliční a stavební práce spojené s úpravou prostorů k instalaci příslušného stožáru, včetně zhotovení a osazení </w:t>
      </w:r>
      <w:r w:rsidRPr="001C7C60">
        <w:lastRenderedPageBreak/>
        <w:t>kabelových mostů a lávek v případě instalace venkovní BTS v objektech zadavatele nebo ČD. Zhotovitel musí současně realizovat i přípravu lokality, vytyčení veškerých inženýrských vedení a případné provedení přeložek inženýrských vedení apod.</w:t>
      </w:r>
    </w:p>
    <w:p w:rsidR="00A10950" w:rsidRPr="001C7C60" w:rsidRDefault="00A10950" w:rsidP="00B26F61">
      <w:pPr>
        <w:pStyle w:val="Text2-2"/>
      </w:pPr>
      <w:r>
        <w:t xml:space="preserve">Zhotovitel </w:t>
      </w:r>
      <w:r w:rsidR="00213C71">
        <w:t>provede jako součást Díla i</w:t>
      </w:r>
      <w:r>
        <w:t xml:space="preserve"> demontáž stávajících anténních stožárů včetně terénních úprav po demontáži. Součástí díla je i převoz demontovaných stožáru na místo, které určí správce zařízení.</w:t>
      </w:r>
    </w:p>
    <w:p w:rsidR="001C7C60" w:rsidRPr="001C7C60" w:rsidRDefault="001C7C60" w:rsidP="00B26F61">
      <w:pPr>
        <w:pStyle w:val="Text2-2"/>
      </w:pPr>
      <w:r w:rsidRPr="001C7C60">
        <w:t xml:space="preserve">Zhotovitel (popř. </w:t>
      </w:r>
      <w:proofErr w:type="spellStart"/>
      <w:r w:rsidRPr="001C7C60">
        <w:t>podzhotovitel</w:t>
      </w:r>
      <w:proofErr w:type="spellEnd"/>
      <w:r w:rsidRPr="001C7C60">
        <w:t xml:space="preserve">) se bude spolupodílet na </w:t>
      </w:r>
      <w:proofErr w:type="spellStart"/>
      <w:r w:rsidRPr="001C7C60">
        <w:t>předrealizační</w:t>
      </w:r>
      <w:proofErr w:type="spellEnd"/>
      <w:r w:rsidRPr="001C7C60">
        <w:t xml:space="preserve"> přípravě, výběru vhodných lokalit a přípravě projektové dokumentace, přípravě a organizaci výlukové činnosti, s maximálním důrazem na omezení výluk.</w:t>
      </w:r>
    </w:p>
    <w:p w:rsidR="001C7C60" w:rsidRDefault="001C7C60" w:rsidP="00B26F61">
      <w:pPr>
        <w:pStyle w:val="Text2-2"/>
      </w:pPr>
      <w:r w:rsidRPr="001C7C60">
        <w:t>Součástí dodávky bude projektová dokumentace stožáru, včetně vybavení, statické výpočty provedené, případně ověřené nezávislou organizací, geologický průzkum včetně závěrečné zprávy, geodetické zaměření lokality dle ZDS2 a výchozí revize zařízení a vybavení stožáru.</w:t>
      </w:r>
    </w:p>
    <w:p w:rsidR="00F066E6" w:rsidRPr="001C7C60" w:rsidRDefault="00F066E6" w:rsidP="00F066E6">
      <w:pPr>
        <w:pStyle w:val="Text2-2"/>
      </w:pPr>
      <w:r>
        <w:t>Zhotovitel musí navrhnout umístění jednotlivých antén tak, aby GSM-R antény byly vždy nad anténami veřejných operátorů.</w:t>
      </w:r>
    </w:p>
    <w:p w:rsidR="001C7C60" w:rsidRPr="00041288" w:rsidRDefault="001C7C60" w:rsidP="003929D5">
      <w:pPr>
        <w:numPr>
          <w:ilvl w:val="2"/>
          <w:numId w:val="13"/>
        </w:numPr>
        <w:tabs>
          <w:tab w:val="clear" w:pos="737"/>
          <w:tab w:val="num" w:pos="360"/>
        </w:tabs>
        <w:spacing w:after="120" w:line="264" w:lineRule="auto"/>
        <w:ind w:left="0" w:firstLine="0"/>
        <w:jc w:val="both"/>
        <w:rPr>
          <w:b/>
          <w:i/>
          <w:color w:val="0000FF"/>
          <w:sz w:val="18"/>
          <w:szCs w:val="18"/>
        </w:rPr>
      </w:pPr>
      <w:bookmarkStart w:id="41" w:name="_Ref73535410"/>
      <w:r w:rsidRPr="00041288">
        <w:rPr>
          <w:b/>
          <w:sz w:val="18"/>
          <w:szCs w:val="18"/>
        </w:rPr>
        <w:t>Požadavky na technologický objekt – ochrana BTS v</w:t>
      </w:r>
      <w:r w:rsidR="00B26F61" w:rsidRPr="00041288">
        <w:rPr>
          <w:b/>
          <w:sz w:val="18"/>
          <w:szCs w:val="18"/>
        </w:rPr>
        <w:t> </w:t>
      </w:r>
      <w:r w:rsidRPr="00041288">
        <w:rPr>
          <w:b/>
          <w:sz w:val="18"/>
          <w:szCs w:val="18"/>
        </w:rPr>
        <w:t>terénu</w:t>
      </w:r>
      <w:bookmarkEnd w:id="41"/>
      <w:r w:rsidR="00B26F61" w:rsidRPr="00041288">
        <w:rPr>
          <w:b/>
          <w:sz w:val="18"/>
          <w:szCs w:val="18"/>
        </w:rPr>
        <w:t xml:space="preserve"> </w:t>
      </w:r>
    </w:p>
    <w:p w:rsidR="00041288" w:rsidRPr="004A109B" w:rsidRDefault="00041288" w:rsidP="00041288">
      <w:pPr>
        <w:pStyle w:val="Text2-2"/>
      </w:pPr>
      <w:r w:rsidRPr="004A109B">
        <w:t xml:space="preserve">Venkovní technologická skříň </w:t>
      </w:r>
      <w:r w:rsidR="00F93F22">
        <w:t xml:space="preserve">bude </w:t>
      </w:r>
      <w:r w:rsidRPr="004A109B">
        <w:t>umístěna na předem připravený rám se zastřešením.</w:t>
      </w:r>
      <w:r>
        <w:t xml:space="preserve"> Není pravidlem, ale v některých případech může být použito více technologických skříní na jednom rámu (maximálně 2). Pro každou jednu lokalitu je třeba vždy určit přesný počet skříní a vhodnost umístění rámu u paty samotné věže před zahájením realizace. Rám s venkovní technologickou skříní </w:t>
      </w:r>
      <w:r w:rsidR="00F93F22">
        <w:t>bude</w:t>
      </w:r>
      <w:r>
        <w:t xml:space="preserve"> připraven v rámci stavby pasivní infrastruktury včetně souvisejících veřejnoprávních projednání pro umístění stavby. Prostor je oplocen podle možností a umístění věže v okolí. Z pravidla se používá </w:t>
      </w:r>
      <w:r w:rsidRPr="000575FA">
        <w:t>drátěné pletivo, ocelové sloupky vč. základu, vstupní branka, dodávka a montáž</w:t>
      </w:r>
      <w:r>
        <w:t xml:space="preserve">, nebo </w:t>
      </w:r>
      <w:r w:rsidRPr="000575FA">
        <w:t>dřevěné plaňky, ocelové sloupky vč. základu, vstupní branka, dodávka a montáž</w:t>
      </w:r>
      <w:r>
        <w:t>.</w:t>
      </w:r>
    </w:p>
    <w:p w:rsidR="00041288" w:rsidRPr="00DB249A" w:rsidRDefault="00041288" w:rsidP="00041288">
      <w:pPr>
        <w:pStyle w:val="Text2-2"/>
        <w:rPr>
          <w:rFonts w:asciiTheme="minorHAnsi" w:hAnsiTheme="minorHAnsi"/>
        </w:rPr>
      </w:pPr>
      <w:proofErr w:type="spellStart"/>
      <w:r w:rsidRPr="00DB249A">
        <w:rPr>
          <w:rFonts w:asciiTheme="minorHAnsi" w:hAnsiTheme="minorHAnsi"/>
        </w:rPr>
        <w:t>Outdoor</w:t>
      </w:r>
      <w:proofErr w:type="spellEnd"/>
      <w:r w:rsidRPr="00DB249A">
        <w:rPr>
          <w:rFonts w:asciiTheme="minorHAnsi" w:hAnsiTheme="minorHAnsi"/>
        </w:rPr>
        <w:t xml:space="preserve"> rám pro technologii</w:t>
      </w:r>
      <w:r w:rsidRPr="00DB249A">
        <w:rPr>
          <w:rFonts w:asciiTheme="minorHAnsi" w:hAnsiTheme="minorHAnsi"/>
        </w:rPr>
        <w:tab/>
      </w:r>
    </w:p>
    <w:p w:rsidR="00041288" w:rsidRPr="00DB249A" w:rsidRDefault="00041288" w:rsidP="00041288">
      <w:pPr>
        <w:pStyle w:val="Odstavec1-1a"/>
        <w:numPr>
          <w:ilvl w:val="0"/>
          <w:numId w:val="0"/>
        </w:numPr>
        <w:ind w:left="1758"/>
        <w:rPr>
          <w:rFonts w:asciiTheme="minorHAnsi" w:hAnsiTheme="minorHAnsi"/>
        </w:rPr>
      </w:pPr>
      <w:r w:rsidRPr="00DB249A">
        <w:rPr>
          <w:rFonts w:asciiTheme="minorHAnsi" w:hAnsiTheme="minorHAnsi"/>
        </w:rPr>
        <w:t xml:space="preserve">Pro umístění technologického kabinetu (1 ks + 1 ks rezerva) bude u paty věže umístěn ocelový </w:t>
      </w:r>
      <w:proofErr w:type="spellStart"/>
      <w:r w:rsidRPr="00DB249A">
        <w:rPr>
          <w:rFonts w:asciiTheme="minorHAnsi" w:hAnsiTheme="minorHAnsi"/>
        </w:rPr>
        <w:t>outdoor</w:t>
      </w:r>
      <w:proofErr w:type="spellEnd"/>
      <w:r w:rsidRPr="00DB249A">
        <w:rPr>
          <w:rFonts w:asciiTheme="minorHAnsi" w:hAnsiTheme="minorHAnsi"/>
        </w:rPr>
        <w:t xml:space="preserve"> rám s přístupovou plošinou a stříškou proti padání ledu. Rám se skládá z nosných stojin a rámu s otvory pro ukotvení kabinetů, vše navrženo z profilu U140. Pro přístup k technologickým skříním bude rám vybaven přístupovou plošinkou z profilu U100, která bude uložena na konzolách z L60x6. Plošinka bude vybavena schodem a bude krytá </w:t>
      </w:r>
      <w:proofErr w:type="spellStart"/>
      <w:r w:rsidRPr="00DB249A">
        <w:rPr>
          <w:rFonts w:asciiTheme="minorHAnsi" w:hAnsiTheme="minorHAnsi"/>
        </w:rPr>
        <w:t>pororoštem</w:t>
      </w:r>
      <w:proofErr w:type="spellEnd"/>
      <w:r w:rsidRPr="00DB249A">
        <w:rPr>
          <w:rFonts w:asciiTheme="minorHAnsi" w:hAnsiTheme="minorHAnsi"/>
        </w:rPr>
        <w:t xml:space="preserve"> š. 600 mm. Zastřešení bude provedeno trapézovým plechem. Pro uchycení rozvaděče RT bude rám vybaven 2x konzolou z </w:t>
      </w:r>
      <w:proofErr w:type="spellStart"/>
      <w:r w:rsidRPr="00DB249A">
        <w:rPr>
          <w:rFonts w:asciiTheme="minorHAnsi" w:hAnsiTheme="minorHAnsi"/>
        </w:rPr>
        <w:t>jeklu</w:t>
      </w:r>
      <w:proofErr w:type="spellEnd"/>
      <w:r w:rsidRPr="00DB249A">
        <w:rPr>
          <w:rFonts w:asciiTheme="minorHAnsi" w:hAnsiTheme="minorHAnsi"/>
        </w:rPr>
        <w:t xml:space="preserve"> 40x40x3, která je uchycena ke stojině rámu. </w:t>
      </w:r>
      <w:proofErr w:type="spellStart"/>
      <w:r w:rsidRPr="00DB249A">
        <w:rPr>
          <w:rFonts w:asciiTheme="minorHAnsi" w:hAnsiTheme="minorHAnsi"/>
        </w:rPr>
        <w:t>Outdoor</w:t>
      </w:r>
      <w:proofErr w:type="spellEnd"/>
      <w:r w:rsidRPr="00DB249A">
        <w:rPr>
          <w:rFonts w:asciiTheme="minorHAnsi" w:hAnsiTheme="minorHAnsi"/>
        </w:rPr>
        <w:t xml:space="preserve"> rám bude kotven, pomoci kotevních tyčí M12 na základové pásy z betonu C20/25 vyztužených kari sít. Rozměry pásů jsou navrženy, šířka 500 mm, délka 1100 mm a výška 1,0m. Horní hrana pásů bude 100 mm nad UT a základová spára 900 mm pod UT.</w:t>
      </w:r>
    </w:p>
    <w:p w:rsidR="00041288" w:rsidRDefault="00041288" w:rsidP="00041288">
      <w:pPr>
        <w:pStyle w:val="Text2-2"/>
      </w:pPr>
      <w:bookmarkStart w:id="42" w:name="_Toc134625367"/>
      <w:proofErr w:type="spellStart"/>
      <w:r>
        <w:t>Outdoorová</w:t>
      </w:r>
      <w:proofErr w:type="spellEnd"/>
      <w:r>
        <w:t xml:space="preserve"> sk</w:t>
      </w:r>
      <w:r w:rsidR="00F93F22">
        <w:t>říň určená</w:t>
      </w:r>
      <w:r>
        <w:t xml:space="preserve"> k u</w:t>
      </w:r>
      <w:r w:rsidR="00F93F22">
        <w:t>místění ve venkovním prostředí</w:t>
      </w:r>
      <w:r>
        <w:t xml:space="preserve"> umožňuje instalaci pasivní i aktivní RAN technologie do 19“ rámu. Konstrukčně </w:t>
      </w:r>
      <w:r w:rsidR="00F93F22">
        <w:t>bude</w:t>
      </w:r>
      <w:r>
        <w:t xml:space="preserve"> skříň řešena tak, aby umožnila vytvořit vnitřní prostředí srovnatelné s technologickými prostory uvnitř budov. Z toho důvodu </w:t>
      </w:r>
      <w:r w:rsidR="00F93F22">
        <w:t xml:space="preserve">musí být </w:t>
      </w:r>
      <w:r>
        <w:t xml:space="preserve">skříň připravena pro osazení ventilační jednotkou. Konstrukce skříně </w:t>
      </w:r>
      <w:r w:rsidR="00F93F22">
        <w:t xml:space="preserve">se předpokládá z </w:t>
      </w:r>
      <w:proofErr w:type="spellStart"/>
      <w:r w:rsidR="00F93F22">
        <w:t>aluzinkového</w:t>
      </w:r>
      <w:proofErr w:type="spellEnd"/>
      <w:r w:rsidR="00F93F22">
        <w:t xml:space="preserve"> plechu. Izolace bude tvořena PIR deskou vhodné</w:t>
      </w:r>
      <w:r>
        <w:t xml:space="preserve"> tl</w:t>
      </w:r>
      <w:r w:rsidR="00F93F22">
        <w:t>oušťky.</w:t>
      </w:r>
      <w:r>
        <w:t xml:space="preserve"> Rám pro 19“ technologii </w:t>
      </w:r>
      <w:r w:rsidR="00F93F22">
        <w:t>musí být umístěn tak</w:t>
      </w:r>
      <w:r>
        <w:t xml:space="preserve">, aby byla </w:t>
      </w:r>
      <w:r w:rsidR="00F93F22">
        <w:t xml:space="preserve">umožněna instalace </w:t>
      </w:r>
      <w:r>
        <w:t>kabeláž</w:t>
      </w:r>
      <w:r w:rsidR="00F93F22">
        <w:t>e a elektro rozvodů</w:t>
      </w:r>
      <w:r>
        <w:t xml:space="preserve">. Ve spodní části skříně </w:t>
      </w:r>
      <w:r w:rsidR="00F93F22">
        <w:t>bude navržen</w:t>
      </w:r>
      <w:r>
        <w:t xml:space="preserve"> pracovní prostor pro uložení sady akumulátorů. Variantně </w:t>
      </w:r>
      <w:r w:rsidR="006C043F">
        <w:t>musí umožnit</w:t>
      </w:r>
      <w:r>
        <w:t xml:space="preserve"> </w:t>
      </w:r>
      <w:r w:rsidR="006C043F">
        <w:t>vložení polic</w:t>
      </w:r>
      <w:r>
        <w:t xml:space="preserve"> pro dodatečné uložení druhé sady akumulátorů (součástí dodávky).</w:t>
      </w:r>
    </w:p>
    <w:p w:rsidR="00041288" w:rsidRPr="00CF7E2D" w:rsidRDefault="006C043F" w:rsidP="00041288">
      <w:pPr>
        <w:pStyle w:val="Text2-2"/>
        <w:numPr>
          <w:ilvl w:val="0"/>
          <w:numId w:val="0"/>
        </w:numPr>
        <w:ind w:left="1701"/>
      </w:pPr>
      <w:r>
        <w:lastRenderedPageBreak/>
        <w:t>Skříň musí být osazena odnímatelnou střechou</w:t>
      </w:r>
      <w:r w:rsidR="00041288">
        <w:t xml:space="preserve"> s mírným přesahem přes půdorysný rozměr skříně, bránící pronikání vody do skříně. </w:t>
      </w:r>
      <w:r>
        <w:t>Dále skříň musí být připravena</w:t>
      </w:r>
      <w:r w:rsidR="00041288">
        <w:t xml:space="preserve"> </w:t>
      </w:r>
      <w:r>
        <w:t xml:space="preserve">pro </w:t>
      </w:r>
      <w:r w:rsidR="00041288">
        <w:t xml:space="preserve">transport jeřábem. Na vnějších stěnách soklu </w:t>
      </w:r>
      <w:r>
        <w:t>budou</w:t>
      </w:r>
      <w:r w:rsidR="00041288">
        <w:t xml:space="preserve"> zaslepené otvory pro případnou možnost manipu</w:t>
      </w:r>
      <w:r>
        <w:t>lace s kabely. Skříň musí být připravena na osazení dveří otevíratelných doleva i doprava. Tyto dveře budou</w:t>
      </w:r>
      <w:r w:rsidR="00041288">
        <w:t xml:space="preserve"> opatřeny dvou/čtyřbodovým zavíráním s klikou umožňující instalaci jednostranné zámkové půlvložky 31mm. Skříň </w:t>
      </w:r>
      <w:r>
        <w:t>musí být</w:t>
      </w:r>
      <w:r w:rsidR="00041288">
        <w:t xml:space="preserve"> osazena ventilátorem (až 800m3/h) a topen</w:t>
      </w:r>
      <w:r>
        <w:t xml:space="preserve">ím (400W). Výkon ventilátoru musí být </w:t>
      </w:r>
      <w:r w:rsidR="00041288">
        <w:t>plynule regulovat</w:t>
      </w:r>
      <w:r>
        <w:t>elný</w:t>
      </w:r>
      <w:r w:rsidR="00041288">
        <w:t xml:space="preserve"> řídící jednotkou, která je součástí </w:t>
      </w:r>
      <w:r w:rsidR="00041288" w:rsidRPr="00CF7E2D">
        <w:t xml:space="preserve">skříně. Taktéž </w:t>
      </w:r>
      <w:r>
        <w:t xml:space="preserve">musí být </w:t>
      </w:r>
      <w:r w:rsidR="00041288" w:rsidRPr="00CF7E2D">
        <w:t xml:space="preserve"> možné využít vzdálené správy a jednotku ovládat vzdáleně přes IP Připojení.</w:t>
      </w:r>
    </w:p>
    <w:bookmarkEnd w:id="42"/>
    <w:p w:rsidR="001C7C60" w:rsidRPr="001C7C60" w:rsidRDefault="001C7C60" w:rsidP="003929D5">
      <w:pPr>
        <w:numPr>
          <w:ilvl w:val="2"/>
          <w:numId w:val="13"/>
        </w:numPr>
        <w:tabs>
          <w:tab w:val="clear" w:pos="737"/>
          <w:tab w:val="num" w:pos="360"/>
        </w:tabs>
        <w:spacing w:after="120" w:line="264" w:lineRule="auto"/>
        <w:ind w:left="0" w:firstLine="0"/>
        <w:jc w:val="both"/>
        <w:rPr>
          <w:b/>
          <w:sz w:val="18"/>
          <w:szCs w:val="18"/>
        </w:rPr>
      </w:pPr>
      <w:r w:rsidRPr="001C7C60">
        <w:rPr>
          <w:b/>
          <w:sz w:val="18"/>
          <w:szCs w:val="18"/>
        </w:rPr>
        <w:t>Požadavky na prokázání technických parametrů rádiové sítě</w:t>
      </w:r>
    </w:p>
    <w:p w:rsidR="001C7C60" w:rsidRPr="001C7C60" w:rsidRDefault="001C7C60" w:rsidP="00B26F61">
      <w:pPr>
        <w:pStyle w:val="Text2-2"/>
      </w:pPr>
      <w:r w:rsidRPr="001C7C60">
        <w:t xml:space="preserve">Uchazeč musí měřením pomocí měřícího vozu vybaveného </w:t>
      </w:r>
      <w:proofErr w:type="spellStart"/>
      <w:r w:rsidRPr="001C7C60">
        <w:t>odometrickým</w:t>
      </w:r>
      <w:proofErr w:type="spellEnd"/>
      <w:r w:rsidRPr="001C7C60">
        <w:t xml:space="preserve"> systémem prokázat splnění úrovňových a kvalitativních parametrů rádiového rozhraní systému GSM-R tak, aby:</w:t>
      </w:r>
    </w:p>
    <w:p w:rsidR="001C7C60" w:rsidRPr="001C7C60" w:rsidRDefault="001C7C60" w:rsidP="00B26F61">
      <w:pPr>
        <w:pStyle w:val="Odrka1-3"/>
      </w:pPr>
      <w:r w:rsidRPr="001C7C60">
        <w:t xml:space="preserve">na širé trati a v dopravnách na průjezdných a předjízdných kolejích a přilehlých částech záhlaví a </w:t>
      </w:r>
      <w:proofErr w:type="spellStart"/>
      <w:r w:rsidRPr="001C7C60">
        <w:t>zhlaví</w:t>
      </w:r>
      <w:proofErr w:type="spellEnd"/>
      <w:r w:rsidRPr="001C7C60">
        <w:t xml:space="preserve"> stanice byla zajištěna minimální výkonová úroveň -95 </w:t>
      </w:r>
      <w:proofErr w:type="spellStart"/>
      <w:r w:rsidRPr="001C7C60">
        <w:t>dBm</w:t>
      </w:r>
      <w:proofErr w:type="spellEnd"/>
      <w:r w:rsidRPr="001C7C60">
        <w:t xml:space="preserve"> na </w:t>
      </w:r>
      <w:proofErr w:type="spellStart"/>
      <w:r w:rsidRPr="001C7C60">
        <w:t>izotropické</w:t>
      </w:r>
      <w:proofErr w:type="spellEnd"/>
      <w:r w:rsidRPr="001C7C60">
        <w:t xml:space="preserve"> anténě umístěné na střeše měřícího vozu (nominální výška 4 m nad temenem kolejnice) v každém 100 m úseku trati alespoň s pravděpodobností 95 % (měřeno pomocí měřících přijímačů každých 10 cm trati),</w:t>
      </w:r>
    </w:p>
    <w:p w:rsidR="001C7C60" w:rsidRPr="001C7C60" w:rsidRDefault="001C7C60" w:rsidP="00B26F61">
      <w:pPr>
        <w:pStyle w:val="Odrka1-3"/>
      </w:pPr>
      <w:r w:rsidRPr="001C7C60">
        <w:t xml:space="preserve">na širé trati a v dopravnách na průjezdných a předjízdných kolejích a přilehlých částech záhlaví a </w:t>
      </w:r>
      <w:proofErr w:type="spellStart"/>
      <w:r w:rsidRPr="001C7C60">
        <w:t>zhlaví</w:t>
      </w:r>
      <w:proofErr w:type="spellEnd"/>
      <w:r w:rsidRPr="001C7C60">
        <w:t xml:space="preserve"> stanice byla zajištěna hodnota parametru </w:t>
      </w:r>
      <w:proofErr w:type="spellStart"/>
      <w:r w:rsidRPr="001C7C60">
        <w:t>Rx</w:t>
      </w:r>
      <w:proofErr w:type="spellEnd"/>
      <w:r w:rsidRPr="001C7C60">
        <w:t xml:space="preserve"> </w:t>
      </w:r>
      <w:proofErr w:type="spellStart"/>
      <w:r w:rsidRPr="001C7C60">
        <w:t>Quality</w:t>
      </w:r>
      <w:proofErr w:type="spellEnd"/>
      <w:r w:rsidRPr="001C7C60">
        <w:t xml:space="preserve"> menší než 4 pro alespoň 90 % délky celé trati a současně nesmí dojít k rozpadu sestaveného spojení během měřící jízdy (měřeno v obou směrech pomocí měřícího mobilního telefonu v </w:t>
      </w:r>
      <w:proofErr w:type="spellStart"/>
      <w:r w:rsidRPr="001C7C60">
        <w:t>dedicated</w:t>
      </w:r>
      <w:proofErr w:type="spellEnd"/>
      <w:r w:rsidRPr="001C7C60">
        <w:t xml:space="preserve"> režimu),</w:t>
      </w:r>
    </w:p>
    <w:p w:rsidR="001C7C60" w:rsidRPr="001C7C60" w:rsidRDefault="001C7C60" w:rsidP="00F066E6">
      <w:pPr>
        <w:pStyle w:val="Odrka1-3"/>
      </w:pPr>
      <w:r w:rsidRPr="001C7C60">
        <w:t xml:space="preserve">na širé trati bylo provedeno i měření KPI </w:t>
      </w:r>
      <w:proofErr w:type="spellStart"/>
      <w:r w:rsidRPr="001C7C60">
        <w:t>QoS</w:t>
      </w:r>
      <w:proofErr w:type="spellEnd"/>
      <w:r w:rsidRPr="001C7C60">
        <w:t xml:space="preserve"> parametrů pro systém ETCS a prokázáno splnění požadavků dle Subsetu-093 a specifikace ERTMS/GSM-R </w:t>
      </w:r>
      <w:proofErr w:type="spellStart"/>
      <w:r w:rsidRPr="001C7C60">
        <w:t>QoS</w:t>
      </w:r>
      <w:proofErr w:type="spellEnd"/>
      <w:r w:rsidRPr="001C7C60">
        <w:t xml:space="preserve"> Test </w:t>
      </w:r>
      <w:proofErr w:type="spellStart"/>
      <w:r w:rsidRPr="001C7C60">
        <w:t>Specification</w:t>
      </w:r>
      <w:proofErr w:type="spellEnd"/>
      <w:r w:rsidRPr="001C7C60">
        <w:t>.</w:t>
      </w:r>
      <w:r w:rsidR="00F066E6">
        <w:t xml:space="preserve"> Toto měření musí probíhat v době, kdy jsou všechny systémy na BTS funkční a vysílají (jedná se především o infrastrukturu veřejného operátora).</w:t>
      </w:r>
    </w:p>
    <w:p w:rsidR="001C7C60" w:rsidRPr="001C7C60" w:rsidRDefault="001C7C60" w:rsidP="00B26F61">
      <w:pPr>
        <w:pStyle w:val="Text2-2"/>
      </w:pPr>
      <w:r w:rsidRPr="001C7C60">
        <w:t>Dále je třeba prokázat splnění následujících kritérií:</w:t>
      </w:r>
    </w:p>
    <w:p w:rsidR="001C7C60" w:rsidRPr="001C7C60" w:rsidRDefault="001C7C60" w:rsidP="00B26F61">
      <w:pPr>
        <w:pStyle w:val="Odrka1-3"/>
      </w:pPr>
      <w:r w:rsidRPr="001C7C60">
        <w:t xml:space="preserve">v dopravnách na ostatních dopravních, popř. jiných kolejích určených pro jednoduchý posun (tedy posun s využitím duplexního rádiového spojení bod-bod a zpravidla bez posunové čety) a dále na záhlaví (až do vzdálenosti cca 100 m před vjezdovým návěstidlem) a </w:t>
      </w:r>
      <w:proofErr w:type="spellStart"/>
      <w:r w:rsidRPr="001C7C60">
        <w:t>zhlaví</w:t>
      </w:r>
      <w:proofErr w:type="spellEnd"/>
      <w:r w:rsidRPr="001C7C60">
        <w:t xml:space="preserve"> stanice z ostatních směrů (na kterých se nepředpokládá vybavení systémem ETCS) je zajištěna minimální výkonová úroveň -98 </w:t>
      </w:r>
      <w:proofErr w:type="spellStart"/>
      <w:r w:rsidRPr="001C7C60">
        <w:t>dBm</w:t>
      </w:r>
      <w:proofErr w:type="spellEnd"/>
      <w:r w:rsidRPr="001C7C60">
        <w:t xml:space="preserve">, </w:t>
      </w:r>
    </w:p>
    <w:p w:rsidR="001C7C60" w:rsidRPr="001C7C60" w:rsidRDefault="001C7C60" w:rsidP="00B26F61">
      <w:pPr>
        <w:pStyle w:val="Odrka1-3"/>
      </w:pPr>
      <w:r w:rsidRPr="001C7C60">
        <w:t xml:space="preserve">pro oblast posunu (při simplexním rádiovém spojení s použitím posunových skupin skupinového volání) je zajištěna minimální výkonová úroveň -102 </w:t>
      </w:r>
      <w:proofErr w:type="spellStart"/>
      <w:r w:rsidRPr="001C7C60">
        <w:t>dBm</w:t>
      </w:r>
      <w:proofErr w:type="spellEnd"/>
      <w:r w:rsidRPr="001C7C60">
        <w:t xml:space="preserve"> s pravděpodobností 99 % dle EIRENE SRS. </w:t>
      </w:r>
    </w:p>
    <w:p w:rsidR="001C7C60" w:rsidRDefault="001C7C60" w:rsidP="00B26F61">
      <w:pPr>
        <w:pStyle w:val="Text2-2"/>
      </w:pPr>
      <w:r w:rsidRPr="001C7C60">
        <w:t>Splnění těchto dvou posledně uvedených kritérií není nutné ověřovat měřením pomocí měřícího vozu, lze použít počítačovou predikci, pouze ve sporných, případně hraničních případech je nutné provést měření (lze provádět ručním měřicím přístrojem v místě).</w:t>
      </w:r>
    </w:p>
    <w:p w:rsidR="00F066E6" w:rsidRPr="001C7C60" w:rsidRDefault="00F066E6" w:rsidP="00F066E6">
      <w:pPr>
        <w:pStyle w:val="Text2-2"/>
      </w:pPr>
      <w:r w:rsidRPr="00C1579C">
        <w:t xml:space="preserve">V rámci testovacího provozu </w:t>
      </w:r>
      <w:r>
        <w:t>musí</w:t>
      </w:r>
      <w:r w:rsidRPr="00C1579C">
        <w:t xml:space="preserve"> proběhnout kontrolní měření na širé trati s potvrzením subset093, i pro ETCS přes GPRS. Jakákoliv změna na rádiovém rozhraní </w:t>
      </w:r>
      <w:r w:rsidR="00F64161">
        <w:t>musí</w:t>
      </w:r>
      <w:r w:rsidRPr="00C1579C">
        <w:t xml:space="preserve"> projít přeměřením (instalace jiné antény, nový použitý kmitočet, atd.).</w:t>
      </w:r>
    </w:p>
    <w:p w:rsidR="001C7C60" w:rsidRPr="001C7C60" w:rsidRDefault="001C7C60" w:rsidP="003929D5">
      <w:pPr>
        <w:numPr>
          <w:ilvl w:val="2"/>
          <w:numId w:val="13"/>
        </w:numPr>
        <w:tabs>
          <w:tab w:val="clear" w:pos="737"/>
          <w:tab w:val="num" w:pos="360"/>
        </w:tabs>
        <w:spacing w:after="120" w:line="264" w:lineRule="auto"/>
        <w:ind w:left="0" w:firstLine="0"/>
        <w:jc w:val="both"/>
        <w:rPr>
          <w:b/>
          <w:sz w:val="18"/>
          <w:szCs w:val="18"/>
        </w:rPr>
      </w:pPr>
      <w:r w:rsidRPr="001C7C60">
        <w:rPr>
          <w:b/>
          <w:sz w:val="18"/>
          <w:szCs w:val="18"/>
        </w:rPr>
        <w:t>Ostatní požadavky a specifikace</w:t>
      </w:r>
    </w:p>
    <w:p w:rsidR="001C7C60" w:rsidRPr="001C7C60" w:rsidRDefault="001C7C60" w:rsidP="00B26F61">
      <w:pPr>
        <w:pStyle w:val="Text2-2"/>
      </w:pPr>
      <w:r w:rsidRPr="001C7C60">
        <w:t>Zhotovitel musí ve své nabídce popsat nabízené řešení (detailní technické řešení), technické a funkční vlastnosti všech komponent a jejich softwarové a hardwarové verze.</w:t>
      </w:r>
    </w:p>
    <w:p w:rsidR="001C7C60" w:rsidRPr="001C7C60" w:rsidRDefault="001C7C60" w:rsidP="003929D5">
      <w:pPr>
        <w:numPr>
          <w:ilvl w:val="2"/>
          <w:numId w:val="13"/>
        </w:numPr>
        <w:tabs>
          <w:tab w:val="clear" w:pos="737"/>
          <w:tab w:val="num" w:pos="360"/>
        </w:tabs>
        <w:spacing w:after="120" w:line="264" w:lineRule="auto"/>
        <w:ind w:left="0" w:firstLine="0"/>
        <w:jc w:val="both"/>
        <w:rPr>
          <w:b/>
          <w:sz w:val="18"/>
          <w:szCs w:val="18"/>
        </w:rPr>
      </w:pPr>
      <w:r w:rsidRPr="001C7C60">
        <w:rPr>
          <w:b/>
          <w:sz w:val="18"/>
          <w:szCs w:val="18"/>
        </w:rPr>
        <w:t>Kabelová síť</w:t>
      </w:r>
    </w:p>
    <w:p w:rsidR="001C7C60" w:rsidRDefault="005B1EA7" w:rsidP="0029610C">
      <w:pPr>
        <w:pStyle w:val="Text2-2"/>
      </w:pPr>
      <w:r>
        <w:lastRenderedPageBreak/>
        <w:t>Úpravy budou provedeny dle ZDS2.</w:t>
      </w:r>
      <w:r w:rsidR="001C7C60" w:rsidRPr="001C7C60">
        <w:t xml:space="preserve"> </w:t>
      </w:r>
    </w:p>
    <w:p w:rsidR="00F066E6" w:rsidRPr="001C7C60" w:rsidRDefault="00F066E6" w:rsidP="00F066E6">
      <w:pPr>
        <w:pStyle w:val="Text2-2"/>
      </w:pPr>
      <w:r>
        <w:t>Pokud budou probíhat úpravy na optické síti, tak je potřeba následně provést měření parametrů optických vláken.</w:t>
      </w:r>
    </w:p>
    <w:p w:rsidR="001C7C60" w:rsidRPr="001C7C60" w:rsidRDefault="001C7C60" w:rsidP="005B1EA7">
      <w:pPr>
        <w:pStyle w:val="Nadpis2-2"/>
        <w:numPr>
          <w:ilvl w:val="0"/>
          <w:numId w:val="0"/>
        </w:numPr>
        <w:ind w:left="737"/>
      </w:pPr>
    </w:p>
    <w:p w:rsidR="0069470F" w:rsidRDefault="0069470F" w:rsidP="0069470F">
      <w:pPr>
        <w:pStyle w:val="Nadpis2-2"/>
      </w:pPr>
      <w:bookmarkStart w:id="43" w:name="_Toc135286333"/>
      <w:bookmarkStart w:id="44" w:name="_Toc7077123"/>
      <w:r>
        <w:t>Silnoproudá technologie</w:t>
      </w:r>
      <w:bookmarkEnd w:id="43"/>
      <w:r>
        <w:t xml:space="preserve"> </w:t>
      </w:r>
      <w:bookmarkEnd w:id="44"/>
    </w:p>
    <w:p w:rsidR="0069470F" w:rsidRDefault="005B1EA7" w:rsidP="005B1EA7">
      <w:pPr>
        <w:pStyle w:val="Text2-1"/>
      </w:pPr>
      <w:r>
        <w:t xml:space="preserve">El. </w:t>
      </w:r>
      <w:proofErr w:type="gramStart"/>
      <w:r>
        <w:t>přípojky</w:t>
      </w:r>
      <w:proofErr w:type="gramEnd"/>
      <w:r>
        <w:t xml:space="preserve"> budou prověřeny nebo posíleny, tak aby splňovaly min. požadavky operátorů a to pro: CETIN/T-M</w:t>
      </w:r>
      <w:r w:rsidRPr="005B1EA7">
        <w:t>obile</w:t>
      </w:r>
      <w:r>
        <w:t xml:space="preserve"> 2kW, </w:t>
      </w:r>
      <w:r w:rsidRPr="005B1EA7">
        <w:t>Vodafone</w:t>
      </w:r>
      <w:r>
        <w:t xml:space="preserve"> 1,8kW.</w:t>
      </w:r>
    </w:p>
    <w:p w:rsidR="0069470F" w:rsidRPr="005B1EA7" w:rsidRDefault="0069470F" w:rsidP="0069470F">
      <w:pPr>
        <w:pStyle w:val="Nadpis2-2"/>
      </w:pPr>
      <w:bookmarkStart w:id="45" w:name="_Toc7077133"/>
      <w:bookmarkStart w:id="46" w:name="_Toc135286334"/>
      <w:proofErr w:type="spellStart"/>
      <w:r w:rsidRPr="005B1EA7">
        <w:t>Kabelovody</w:t>
      </w:r>
      <w:proofErr w:type="spellEnd"/>
      <w:r w:rsidRPr="005B1EA7">
        <w:t>, kolektory</w:t>
      </w:r>
      <w:bookmarkEnd w:id="45"/>
      <w:bookmarkEnd w:id="46"/>
    </w:p>
    <w:p w:rsidR="00D636F0" w:rsidRPr="005B1EA7" w:rsidRDefault="00D636F0" w:rsidP="00D636F0">
      <w:pPr>
        <w:pStyle w:val="Text2-1"/>
      </w:pPr>
      <w:r w:rsidRPr="005B1EA7">
        <w:t>V rámci výkopových prací (zejména pro kabelovod) bude kladen zvýšený důraz na ruční výkopy. Strojní mechanizace se bude moc použít až po odhalení všech kabelových vedení.</w:t>
      </w:r>
    </w:p>
    <w:p w:rsidR="00D636F0" w:rsidRPr="005B1EA7" w:rsidRDefault="00D636F0" w:rsidP="00D636F0">
      <w:pPr>
        <w:pStyle w:val="Text2-1"/>
      </w:pPr>
      <w:r w:rsidRPr="005B1EA7">
        <w:t>Zhotovitel bude mít povinně zřízenou kabelovou pohotovost, která bude na místě poškození jakéhokoliv kabelového vedení (včetně optických sítí) do 45 min od nahlášení a bude mít na stavbě uskladněn materiál a zařízení pro rychlou opravu.</w:t>
      </w:r>
    </w:p>
    <w:p w:rsidR="00D636F0" w:rsidRPr="005B1EA7" w:rsidRDefault="00D636F0" w:rsidP="00D636F0">
      <w:pPr>
        <w:pStyle w:val="Text2-1"/>
      </w:pPr>
      <w:r w:rsidRPr="005B1EA7">
        <w:t xml:space="preserve">Pro vyznačení všech stávajících, provizorních a nových kabelových tras Zhotovitel použije a bude pravidelně aktualizovat veřejně dostupnou mapovou mobilní aplikaci (např. Google </w:t>
      </w:r>
      <w:proofErr w:type="spellStart"/>
      <w:r w:rsidRPr="005B1EA7">
        <w:t>Maps</w:t>
      </w:r>
      <w:proofErr w:type="spellEnd"/>
      <w:r w:rsidRPr="005B1EA7">
        <w:t>, Mapy.cz), kterou bude mít každý podzhotovitel a TSD v k dispozici. Cílem je vytvoření vrstev vedení kabelových tras v mapovém podkladu v běžně využívané aplikaci. Data pro import mohou být ve formátu *.KML a/nebo *.GPX.</w:t>
      </w:r>
    </w:p>
    <w:p w:rsidR="00D636F0" w:rsidRPr="005B1EA7" w:rsidRDefault="00D636F0" w:rsidP="00D636F0">
      <w:pPr>
        <w:pStyle w:val="Text2-1"/>
      </w:pPr>
      <w:r w:rsidRPr="005B1EA7">
        <w:t>Zhotovitel provede ruční kopané sondy za účelem ověření skutečného vedení inženýrské sítě před započetím zemních prací strojmo.</w:t>
      </w:r>
    </w:p>
    <w:p w:rsidR="0069470F" w:rsidRDefault="0069470F" w:rsidP="0069470F">
      <w:pPr>
        <w:pStyle w:val="Nadpis2-2"/>
      </w:pPr>
      <w:bookmarkStart w:id="47" w:name="_Toc135286335"/>
      <w:bookmarkStart w:id="48" w:name="_Toc7077138"/>
      <w:r>
        <w:t>Životní prostředí</w:t>
      </w:r>
      <w:bookmarkEnd w:id="47"/>
      <w:r>
        <w:t xml:space="preserve"> </w:t>
      </w:r>
      <w:bookmarkEnd w:id="48"/>
    </w:p>
    <w:p w:rsidR="008644AC" w:rsidRPr="00F2473E" w:rsidRDefault="00F155CD" w:rsidP="00524ACB">
      <w:pPr>
        <w:pStyle w:val="Text2-1"/>
        <w:keepNext/>
      </w:pPr>
      <w:r w:rsidRPr="00F2473E">
        <w:rPr>
          <w:b/>
        </w:rPr>
        <w:t>Nakládání s odpady během zhotovení stavby</w:t>
      </w:r>
      <w:r w:rsidR="008644AC" w:rsidRPr="00F2473E">
        <w:rPr>
          <w:b/>
        </w:rPr>
        <w:t xml:space="preserve"> </w:t>
      </w:r>
    </w:p>
    <w:p w:rsidR="007373E8" w:rsidRPr="007444EC" w:rsidRDefault="007373E8" w:rsidP="007344F8">
      <w:pPr>
        <w:pStyle w:val="Text2-2"/>
        <w:rPr>
          <w:rStyle w:val="Tun"/>
          <w:b w:val="0"/>
        </w:rPr>
      </w:pPr>
      <w:r w:rsidRPr="007444EC">
        <w:rPr>
          <w:rStyle w:val="Tun"/>
          <w:b w:val="0"/>
        </w:rPr>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w:t>
      </w:r>
      <w:r w:rsidRPr="007444EC">
        <w:t xml:space="preserve"> </w:t>
      </w:r>
      <w:r w:rsidRPr="007444EC">
        <w:rPr>
          <w:rStyle w:val="Tun"/>
          <w:b w:val="0"/>
        </w:rPr>
        <w:t xml:space="preserve">směrnice SŽ SM096, Směrnice pro nakládání s odpady). Vzorkování bude probíhat dle Metodického návodu Správy železnic k problematice vzorkování stavebních a demoličních odpadů v rámci přípravy a realizace staveb, který je </w:t>
      </w:r>
      <w:proofErr w:type="gramStart"/>
      <w:r w:rsidRPr="007444EC">
        <w:rPr>
          <w:rStyle w:val="Tun"/>
          <w:b w:val="0"/>
        </w:rPr>
        <w:t>přílohou B.3 směrnice</w:t>
      </w:r>
      <w:proofErr w:type="gramEnd"/>
      <w:r w:rsidRPr="007444EC">
        <w:rPr>
          <w:rStyle w:val="Tun"/>
          <w:b w:val="0"/>
        </w:rPr>
        <w:t xml:space="preserve"> SŽ SM096.</w:t>
      </w:r>
    </w:p>
    <w:p w:rsidR="007373E8" w:rsidRPr="00ED616D" w:rsidRDefault="007373E8" w:rsidP="007373E8">
      <w:pPr>
        <w:pStyle w:val="Text2-2"/>
        <w:numPr>
          <w:ilvl w:val="3"/>
          <w:numId w:val="8"/>
        </w:numPr>
        <w:rPr>
          <w:rStyle w:val="Tun"/>
          <w:b w:val="0"/>
        </w:rPr>
      </w:pPr>
      <w:r w:rsidRPr="00ED616D">
        <w:rPr>
          <w:rStyle w:val="Tun"/>
        </w:rPr>
        <w:t xml:space="preserve">Zhotovitel </w:t>
      </w:r>
      <w:r>
        <w:rPr>
          <w:rStyle w:val="Tun"/>
        </w:rPr>
        <w:t xml:space="preserve">bude </w:t>
      </w:r>
      <w:r w:rsidRPr="00ED616D">
        <w:rPr>
          <w:rStyle w:val="Tun"/>
        </w:rPr>
        <w:t xml:space="preserve">stavební a demoliční odpad </w:t>
      </w:r>
      <w:r w:rsidRPr="001A3202">
        <w:rPr>
          <w:rStyle w:val="Tun"/>
          <w:b w:val="0"/>
        </w:rPr>
        <w:t>(skupina katalogu odpadů č.</w:t>
      </w:r>
      <w:r w:rsidR="00597CDE">
        <w:rPr>
          <w:rStyle w:val="Tun"/>
          <w:b w:val="0"/>
        </w:rPr>
        <w:t> </w:t>
      </w:r>
      <w:r w:rsidRPr="001A3202">
        <w:rPr>
          <w:rStyle w:val="Tun"/>
          <w:b w:val="0"/>
        </w:rPr>
        <w:t>17)</w:t>
      </w:r>
      <w:r w:rsidRPr="00ED616D">
        <w:rPr>
          <w:rStyle w:val="Tun"/>
        </w:rPr>
        <w:t xml:space="preserve"> v co největší možné míře recyklovat.</w:t>
      </w:r>
      <w:r w:rsidRPr="00ED616D">
        <w:rPr>
          <w:rStyle w:val="Tun"/>
          <w:b w:val="0"/>
        </w:rPr>
        <w:t xml:space="preserve"> </w:t>
      </w:r>
      <w:r w:rsidR="00D52795" w:rsidRPr="00D52795">
        <w:rPr>
          <w:rStyle w:val="Tun"/>
          <w:b w:val="0"/>
        </w:rPr>
        <w:t>Vytěžená zemina se recykluje, ale nespadá do procesu výpočtu pro recyklaci stavebního a demoličního odpadu.</w:t>
      </w:r>
      <w:r w:rsidRPr="00ED616D">
        <w:rPr>
          <w:rStyle w:val="Tun"/>
          <w:b w:val="0"/>
        </w:rPr>
        <w:t xml:space="preserve"> V rámci Odpadového hospodářství je v Projektové dokumentaci pro daný odpad většinou navržen způsob likvidace odvoz na skládku. </w:t>
      </w:r>
      <w:r w:rsidRPr="00ED616D">
        <w:rPr>
          <w:rStyle w:val="Tun"/>
        </w:rPr>
        <w:t xml:space="preserve">Zhotovitel </w:t>
      </w:r>
      <w:r>
        <w:rPr>
          <w:rStyle w:val="Tun"/>
        </w:rPr>
        <w:t xml:space="preserve">bude </w:t>
      </w:r>
      <w:r w:rsidRPr="00ED616D">
        <w:rPr>
          <w:rStyle w:val="Tun"/>
        </w:rPr>
        <w:t>se stavebním a demoličním odpadem</w:t>
      </w:r>
      <w:r w:rsidRPr="00ED616D">
        <w:rPr>
          <w:rStyle w:val="Tun"/>
          <w:b w:val="0"/>
        </w:rPr>
        <w:t xml:space="preserve"> </w:t>
      </w:r>
      <w:r w:rsidRPr="00AA3020">
        <w:rPr>
          <w:rStyle w:val="Tun"/>
          <w:b w:val="0"/>
          <w:i/>
        </w:rPr>
        <w:t>(s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w:t>
      </w:r>
      <w:r>
        <w:rPr>
          <w:rStyle w:val="Tun"/>
          <w:b w:val="0"/>
          <w:i/>
        </w:rPr>
        <w:t> </w:t>
      </w:r>
      <w:r w:rsidRPr="00AA3020">
        <w:rPr>
          <w:rStyle w:val="Tun"/>
          <w:b w:val="0"/>
          <w:i/>
        </w:rPr>
        <w:t>kamení neuvedené pod číslem 17 05 03;  17 05 08 Štěrk ze železničního svršku neuvedený pod číslem 17 05 07; 17 06 04 Izolační materiály neuvedené pod čísly 17 06 01 a 17 06 03; 17 08 02 Stavební materiály na</w:t>
      </w:r>
      <w:r>
        <w:rPr>
          <w:rStyle w:val="Tun"/>
          <w:b w:val="0"/>
          <w:i/>
        </w:rPr>
        <w:t> </w:t>
      </w:r>
      <w:r w:rsidRPr="008974EE">
        <w:rPr>
          <w:rStyle w:val="Tun"/>
          <w:b w:val="0"/>
          <w:i/>
        </w:rPr>
        <w:t>bázi sádry neuvedené pod číslem 17 08 01; 17 09 04 Směsné stavební a</w:t>
      </w:r>
      <w:r>
        <w:rPr>
          <w:rStyle w:val="Tun"/>
          <w:b w:val="0"/>
          <w:i/>
        </w:rPr>
        <w:t> </w:t>
      </w:r>
      <w:r w:rsidRPr="008974EE">
        <w:rPr>
          <w:rStyle w:val="Tun"/>
          <w:b w:val="0"/>
          <w:i/>
        </w:rPr>
        <w:t>demoliční odpady neuvedené pod čísly 17 09 01, 17 09 02 a 17 09 03)</w:t>
      </w:r>
      <w:r w:rsidRPr="00ED616D">
        <w:rPr>
          <w:rStyle w:val="Tun"/>
        </w:rPr>
        <w:t xml:space="preserve"> nakládat jako s odpadem vhodným k dalšímu zpracování, resp. k recyklaci.</w:t>
      </w:r>
      <w:r w:rsidRPr="00ED616D">
        <w:t xml:space="preserve"> </w:t>
      </w:r>
      <w:r w:rsidRPr="00ED616D">
        <w:rPr>
          <w:b/>
        </w:rPr>
        <w:t xml:space="preserve">Tento </w:t>
      </w:r>
      <w:r w:rsidRPr="00ED616D">
        <w:rPr>
          <w:rStyle w:val="Tun"/>
        </w:rPr>
        <w:t>stavební a demoliční odpad, považovaný za vhodný k recyklaci</w:t>
      </w:r>
      <w:r w:rsidRPr="00ED616D">
        <w:rPr>
          <w:rStyle w:val="Tun"/>
          <w:b w:val="0"/>
        </w:rPr>
        <w:t xml:space="preserve"> </w:t>
      </w:r>
      <w:r w:rsidRPr="00ED616D">
        <w:rPr>
          <w:rStyle w:val="Tun"/>
        </w:rPr>
        <w:t xml:space="preserve">nebude odvážen na skládky </w:t>
      </w:r>
      <w:r w:rsidRPr="00ED616D">
        <w:rPr>
          <w:rStyle w:val="Tun"/>
        </w:rPr>
        <w:lastRenderedPageBreak/>
        <w:t>odpadu</w:t>
      </w:r>
      <w:r w:rsidRPr="00ED616D">
        <w:rPr>
          <w:rStyle w:val="Tun"/>
          <w:b w:val="0"/>
        </w:rPr>
        <w:t>, nýbrž v případě kdy nedojde k jeho přípravě k opětovnému použití a jeho následného využití Zhotovitelem, bude předáván k dalšímu zpracování na nejbližší k tomu určená recyklační místa/</w:t>
      </w:r>
      <w:r w:rsidRPr="00D636F0">
        <w:rPr>
          <w:rStyle w:val="Tun"/>
          <w:b w:val="0"/>
        </w:rPr>
        <w:t>centra</w:t>
      </w:r>
      <w:r w:rsidRPr="00ED616D">
        <w:rPr>
          <w:rStyle w:val="Tun"/>
          <w:b w:val="0"/>
        </w:rPr>
        <w:t>.</w:t>
      </w:r>
      <w:r w:rsidR="004A7894" w:rsidRPr="004A7894">
        <w:rPr>
          <w:b/>
        </w:rPr>
        <w:t xml:space="preserve"> </w:t>
      </w:r>
      <w:r w:rsidR="004A7894">
        <w:rPr>
          <w:rStyle w:val="Tun"/>
          <w:b w:val="0"/>
        </w:rPr>
        <w:t xml:space="preserve">Rozhodnutí o zřízení místní </w:t>
      </w:r>
      <w:proofErr w:type="spellStart"/>
      <w:r w:rsidR="004A7894">
        <w:rPr>
          <w:rStyle w:val="Tun"/>
          <w:b w:val="0"/>
        </w:rPr>
        <w:t>recykl</w:t>
      </w:r>
      <w:proofErr w:type="spellEnd"/>
      <w:r w:rsidR="004A7894">
        <w:rPr>
          <w:rStyle w:val="Tun"/>
          <w:b w:val="0"/>
        </w:rPr>
        <w:t xml:space="preserve">. zákl. </w:t>
      </w:r>
      <w:proofErr w:type="gramStart"/>
      <w:r w:rsidR="004A7894">
        <w:rPr>
          <w:rStyle w:val="Tun"/>
          <w:b w:val="0"/>
        </w:rPr>
        <w:t>nebo</w:t>
      </w:r>
      <w:proofErr w:type="gramEnd"/>
      <w:r w:rsidR="004A7894">
        <w:rPr>
          <w:rStyle w:val="Tun"/>
          <w:b w:val="0"/>
        </w:rPr>
        <w:t xml:space="preserve"> o odvozu na </w:t>
      </w:r>
      <w:proofErr w:type="spellStart"/>
      <w:r w:rsidR="004A7894">
        <w:rPr>
          <w:rStyle w:val="Tun"/>
          <w:b w:val="0"/>
        </w:rPr>
        <w:t>recykl</w:t>
      </w:r>
      <w:proofErr w:type="spellEnd"/>
      <w:r w:rsidR="004A7894">
        <w:rPr>
          <w:rStyle w:val="Tun"/>
          <w:b w:val="0"/>
        </w:rPr>
        <w:t>. místa/centra bude vždy provedeno na základě ekonomické efektivnosti a bude odsouhlaseno Objednatelem</w:t>
      </w:r>
      <w:r w:rsidR="004A7894" w:rsidRPr="00ED616D">
        <w:rPr>
          <w:rStyle w:val="Tun"/>
          <w:b w:val="0"/>
        </w:rPr>
        <w:t>.</w:t>
      </w:r>
      <w:r w:rsidRPr="00ED616D">
        <w:rPr>
          <w:rStyle w:val="Tun"/>
          <w:b w:val="0"/>
        </w:rPr>
        <w:t xml:space="preserve"> Přehled recyklačních center v rámci České republiky je uveden např. na webových stránkách </w:t>
      </w:r>
      <w:hyperlink r:id="rId12" w:history="1">
        <w:r w:rsidRPr="00ED616D">
          <w:rPr>
            <w:rStyle w:val="Hypertextovodkaz"/>
            <w:noProof w:val="0"/>
            <w:color w:val="auto"/>
            <w:u w:val="none"/>
          </w:rPr>
          <w:t>https://www.betonserver.cz/skladky-suti-recyklace/recyklacni-centra</w:t>
        </w:r>
      </w:hyperlink>
      <w:r w:rsidRPr="00ED616D">
        <w:rPr>
          <w:rStyle w:val="Tun"/>
          <w:b w:val="0"/>
        </w:rPr>
        <w:t xml:space="preserve">. Zhotovitel ocení položky odpadů v SO 90-90 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 pro opětovné použití. </w:t>
      </w:r>
    </w:p>
    <w:p w:rsidR="008644AC" w:rsidRPr="00F155CD" w:rsidRDefault="008644AC" w:rsidP="008644AC">
      <w:pPr>
        <w:pStyle w:val="Text2-2"/>
        <w:numPr>
          <w:ilvl w:val="3"/>
          <w:numId w:val="8"/>
        </w:numPr>
        <w:rPr>
          <w:rStyle w:val="Tun"/>
          <w:b w:val="0"/>
        </w:rPr>
      </w:pPr>
      <w:r w:rsidRPr="00F155CD">
        <w:rPr>
          <w:rStyle w:val="Tun"/>
          <w:b w:val="0"/>
        </w:rPr>
        <w:t>Demolice budou realizovány v souladu s Metodickým návodem odboru odpadů MŽP při řízení vzniku stavebních a demoličních odpadů a pro nakládání s nimi (srpen 2018)</w:t>
      </w:r>
      <w:r w:rsidR="00F155CD" w:rsidRPr="00F155CD">
        <w:rPr>
          <w:rStyle w:val="Tun"/>
          <w:b w:val="0"/>
        </w:rPr>
        <w:t xml:space="preserve"> a na základě </w:t>
      </w:r>
      <w:r w:rsidRPr="00F155CD">
        <w:rPr>
          <w:rStyle w:val="Tun"/>
          <w:b w:val="0"/>
        </w:rPr>
        <w:t>Demoliční</w:t>
      </w:r>
      <w:r w:rsidR="00F155CD" w:rsidRPr="00F155CD">
        <w:rPr>
          <w:rStyle w:val="Tun"/>
          <w:b w:val="0"/>
        </w:rPr>
        <w:t xml:space="preserve">ho </w:t>
      </w:r>
      <w:r w:rsidRPr="00F155CD">
        <w:rPr>
          <w:rStyle w:val="Tun"/>
          <w:b w:val="0"/>
        </w:rPr>
        <w:t>plán</w:t>
      </w:r>
      <w:r w:rsidR="00F155CD" w:rsidRPr="00F155CD">
        <w:rPr>
          <w:rStyle w:val="Tun"/>
          <w:b w:val="0"/>
        </w:rPr>
        <w:t>u</w:t>
      </w:r>
      <w:r w:rsidR="00F2473E">
        <w:rPr>
          <w:rStyle w:val="Tun"/>
          <w:b w:val="0"/>
        </w:rPr>
        <w:t xml:space="preserve"> z Dokumentace</w:t>
      </w:r>
      <w:r w:rsidR="00F155CD" w:rsidRPr="00F155CD">
        <w:rPr>
          <w:rStyle w:val="Tun"/>
          <w:b w:val="0"/>
        </w:rPr>
        <w:t>.</w:t>
      </w:r>
      <w:r w:rsidRPr="00F155CD">
        <w:rPr>
          <w:rStyle w:val="Tun"/>
          <w:b w:val="0"/>
        </w:rPr>
        <w:t xml:space="preserve"> Při demolici se budou postupně odstraňovat příměsi komplikující recyklaci stavební suti a</w:t>
      </w:r>
      <w:r w:rsidR="00F2473E">
        <w:rPr>
          <w:rStyle w:val="Tun"/>
          <w:b w:val="0"/>
        </w:rPr>
        <w:t> </w:t>
      </w:r>
      <w:r w:rsidRPr="00F155CD">
        <w:rPr>
          <w:rStyle w:val="Tun"/>
          <w:b w:val="0"/>
        </w:rPr>
        <w:t>nakládat s nimi samostatně. Dále je nutné rozebírat selektivně a</w:t>
      </w:r>
      <w:r w:rsidR="00F2473E">
        <w:rPr>
          <w:rStyle w:val="Tun"/>
          <w:b w:val="0"/>
        </w:rPr>
        <w:t> </w:t>
      </w:r>
      <w:r w:rsidRPr="00F155CD">
        <w:rPr>
          <w:rStyle w:val="Tun"/>
          <w:b w:val="0"/>
        </w:rPr>
        <w:t xml:space="preserve">shromažďovat demoliční odpad odděleně, aby byla zajištěna potřebná kvalita vytříděného materiálu určeného k recyklaci nebo opětovnému použití. Zhotovitel před ukončením díla předá </w:t>
      </w:r>
      <w:r w:rsidR="00A21E0A">
        <w:rPr>
          <w:rStyle w:val="Tun"/>
          <w:b w:val="0"/>
        </w:rPr>
        <w:t>Objednateli</w:t>
      </w:r>
      <w:r w:rsidRPr="00F155CD">
        <w:rPr>
          <w:rStyle w:val="Tun"/>
          <w:b w:val="0"/>
        </w:rPr>
        <w:t xml:space="preserve"> a </w:t>
      </w:r>
      <w:r w:rsidR="00D14C64">
        <w:rPr>
          <w:rStyle w:val="Tun"/>
          <w:b w:val="0"/>
        </w:rPr>
        <w:t>s</w:t>
      </w:r>
      <w:r w:rsidRPr="00F155CD">
        <w:rPr>
          <w:rStyle w:val="Tun"/>
          <w:b w:val="0"/>
        </w:rPr>
        <w:t xml:space="preserve">pecialistovi ŽP Objednatele přehled s uvedeným množstvím, se způsobem nakládání vzniklého stavebního a demoličního odpadu a mírou recyklace pro předmětné </w:t>
      </w:r>
      <w:r w:rsidR="007373E8">
        <w:rPr>
          <w:rStyle w:val="Tun"/>
          <w:b w:val="0"/>
        </w:rPr>
        <w:t>objekty</w:t>
      </w:r>
      <w:r w:rsidRPr="00F155CD">
        <w:rPr>
          <w:rStyle w:val="Tun"/>
          <w:b w:val="0"/>
        </w:rPr>
        <w:t>.</w:t>
      </w:r>
    </w:p>
    <w:p w:rsidR="008644AC" w:rsidRPr="00052DB3" w:rsidRDefault="008644AC" w:rsidP="008644AC">
      <w:pPr>
        <w:pStyle w:val="Text2-2"/>
        <w:numPr>
          <w:ilvl w:val="3"/>
          <w:numId w:val="8"/>
        </w:numPr>
        <w:rPr>
          <w:rStyle w:val="Tun"/>
          <w:b w:val="0"/>
        </w:rPr>
      </w:pPr>
      <w:r w:rsidRPr="00052DB3">
        <w:rPr>
          <w:rStyle w:val="Tun"/>
          <w:b w:val="0"/>
        </w:rPr>
        <w:t xml:space="preserve">Zhotovitel předloží </w:t>
      </w:r>
      <w:r w:rsidR="00524ACB">
        <w:rPr>
          <w:rStyle w:val="Tun"/>
          <w:b w:val="0"/>
        </w:rPr>
        <w:t>Objednateli</w:t>
      </w:r>
      <w:r w:rsidRPr="00052DB3">
        <w:rPr>
          <w:rStyle w:val="Tun"/>
          <w:b w:val="0"/>
        </w:rPr>
        <w:t xml:space="preserve"> a </w:t>
      </w:r>
      <w:r w:rsidR="00524ACB">
        <w:rPr>
          <w:rStyle w:val="Tun"/>
          <w:b w:val="0"/>
        </w:rPr>
        <w:t>s</w:t>
      </w:r>
      <w:r w:rsidRPr="00052DB3">
        <w:rPr>
          <w:rStyle w:val="Tun"/>
          <w:b w:val="0"/>
        </w:rPr>
        <w:t>pecialistovi 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524ACB">
        <w:rPr>
          <w:rStyle w:val="Tun"/>
          <w:b w:val="0"/>
        </w:rPr>
        <w:t>s</w:t>
      </w:r>
      <w:r w:rsidRPr="00052DB3">
        <w:rPr>
          <w:rStyle w:val="Tun"/>
          <w:b w:val="0"/>
        </w:rPr>
        <w:t>pecialisty ŽP Objednatele a</w:t>
      </w:r>
      <w:r>
        <w:rPr>
          <w:rStyle w:val="Tun"/>
          <w:b w:val="0"/>
        </w:rPr>
        <w:t> </w:t>
      </w:r>
      <w:r w:rsidRPr="00052DB3">
        <w:rPr>
          <w:rStyle w:val="Tun"/>
          <w:b w:val="0"/>
        </w:rPr>
        <w:t>Správce trati.</w:t>
      </w:r>
    </w:p>
    <w:p w:rsidR="00326CAD" w:rsidRPr="00104B03" w:rsidRDefault="008644AC" w:rsidP="005B1EA7">
      <w:pPr>
        <w:pStyle w:val="Text2-2"/>
        <w:numPr>
          <w:ilvl w:val="3"/>
          <w:numId w:val="8"/>
        </w:numPr>
      </w:pPr>
      <w:r w:rsidRPr="00052DB3">
        <w:rPr>
          <w:rStyle w:val="Tun"/>
          <w:b w:val="0"/>
        </w:rPr>
        <w:t xml:space="preserve">Zhotovitel na základě závěrů ze vzorkování předá </w:t>
      </w:r>
      <w:r w:rsidR="00D14C64">
        <w:rPr>
          <w:rStyle w:val="Tun"/>
          <w:b w:val="0"/>
        </w:rPr>
        <w:t>s</w:t>
      </w:r>
      <w:r w:rsidRPr="00052DB3">
        <w:rPr>
          <w:rStyle w:val="Tun"/>
          <w:b w:val="0"/>
        </w:rPr>
        <w:t xml:space="preserve">pecialistovi 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rsidR="0069470F" w:rsidRDefault="0069470F" w:rsidP="0069470F">
      <w:pPr>
        <w:pStyle w:val="Nadpis2-1"/>
      </w:pPr>
      <w:bookmarkStart w:id="49" w:name="_Toc7077140"/>
      <w:bookmarkStart w:id="50" w:name="_Toc135286336"/>
      <w:r w:rsidRPr="00EC2E51">
        <w:t>ORGANIZACE</w:t>
      </w:r>
      <w:r>
        <w:t xml:space="preserve"> VÝSTAVBY, VÝLUKY</w:t>
      </w:r>
      <w:bookmarkEnd w:id="49"/>
      <w:bookmarkEnd w:id="50"/>
    </w:p>
    <w:p w:rsidR="006053CD" w:rsidRPr="004C2F25" w:rsidRDefault="006053CD" w:rsidP="006053CD">
      <w:pPr>
        <w:pStyle w:val="Text2-1"/>
      </w:pPr>
      <w:bookmarkStart w:id="51" w:name="_Toc12371215"/>
      <w:r w:rsidRPr="004C2F25">
        <w:t>V rámci zpracování části „organizace výstavby“ Projektové dokumentace budou upřesněny požadavky na výluky</w:t>
      </w:r>
      <w:r>
        <w:t xml:space="preserve"> a </w:t>
      </w:r>
      <w:r w:rsidRPr="004C2F25">
        <w:t>tyto budou projednány s dotčenými subjekty, zejména s Objednatelem, místně příslušnými OŘ, GŘ SŽ – odborem plánování</w:t>
      </w:r>
      <w:r>
        <w:t xml:space="preserve"> a </w:t>
      </w:r>
      <w:r w:rsidRPr="004C2F25">
        <w:t>koordinace výluk</w:t>
      </w:r>
      <w:r>
        <w:t xml:space="preserve"> a </w:t>
      </w:r>
      <w:r w:rsidRPr="004C2F25">
        <w:t>všemi dotčenými dopravci.</w:t>
      </w:r>
    </w:p>
    <w:p w:rsidR="006053CD" w:rsidRPr="004C2F25" w:rsidRDefault="006053CD" w:rsidP="006053CD">
      <w:pPr>
        <w:pStyle w:val="Text2-1"/>
      </w:pPr>
      <w:r w:rsidRPr="004C2F25">
        <w:t>Stavba nezasahuje do stávajícího kolejového řešení. Realizace stavby nevyžaduje dlouhodobé výluky</w:t>
      </w:r>
      <w:r>
        <w:t xml:space="preserve"> v </w:t>
      </w:r>
      <w:r w:rsidRPr="004C2F25">
        <w:t>dopravě. Ke krátkodobým jednokolejným výlukám může dojít při realizaci provozních souborů některých BTS</w:t>
      </w:r>
      <w:r>
        <w:t xml:space="preserve"> v </w:t>
      </w:r>
      <w:r w:rsidRPr="004C2F25">
        <w:t>souvislosti s dopravou materiálu</w:t>
      </w:r>
      <w:r>
        <w:t xml:space="preserve"> a </w:t>
      </w:r>
      <w:r w:rsidRPr="004C2F25">
        <w:t>zařízení na jinak nepřístupná místa stavby.</w:t>
      </w:r>
    </w:p>
    <w:p w:rsidR="006053CD" w:rsidRPr="004C2F25" w:rsidRDefault="006053CD" w:rsidP="006053CD">
      <w:pPr>
        <w:pStyle w:val="Text2-1"/>
      </w:pPr>
      <w:r w:rsidRPr="004C2F25">
        <w:t>Zhotovitel stavby musí požadavky na případné výluky železničního provozu projednat se zástupci O</w:t>
      </w:r>
      <w:r>
        <w:t>bjednatele, OŘ Ostrava, OŘ Plzeň</w:t>
      </w:r>
      <w:r w:rsidRPr="004C2F25">
        <w:t>, GŘ SŽ – odborem plánování</w:t>
      </w:r>
      <w:r>
        <w:t xml:space="preserve"> a </w:t>
      </w:r>
      <w:r w:rsidRPr="004C2F25">
        <w:t>koordinace výluk</w:t>
      </w:r>
      <w:r>
        <w:t xml:space="preserve"> a </w:t>
      </w:r>
      <w:r w:rsidRPr="004C2F25">
        <w:t>všemi dotčenými dopravci. Požadavky bude Zhotovitel předkládat elektronicky</w:t>
      </w:r>
      <w:r>
        <w:t xml:space="preserve"> v </w:t>
      </w:r>
      <w:r w:rsidRPr="004C2F25">
        <w:t>tabulkové podobě</w:t>
      </w:r>
      <w:r>
        <w:t xml:space="preserve"> v </w:t>
      </w:r>
      <w:r w:rsidRPr="004C2F25">
        <w:t>termínech stanovených předpisem Objednatele.</w:t>
      </w:r>
    </w:p>
    <w:p w:rsidR="006053CD" w:rsidRDefault="006053CD" w:rsidP="006053CD">
      <w:pPr>
        <w:pStyle w:val="Text2-1"/>
      </w:pPr>
      <w:r w:rsidRPr="004C2F25">
        <w:t>Objednatel si vyhrazuje právo pozměnit Zhotoviteli navržené časové horizonty výluk s cílem dosáhnout jejich maximálního využití</w:t>
      </w:r>
      <w:r>
        <w:t xml:space="preserve"> a </w:t>
      </w:r>
      <w:r w:rsidRPr="004C2F25">
        <w:t>sladění s výlukami sousedních staveb.</w:t>
      </w:r>
    </w:p>
    <w:p w:rsidR="00DA6953" w:rsidRPr="00811815" w:rsidRDefault="00DA6953" w:rsidP="006053CD">
      <w:pPr>
        <w:pStyle w:val="Nadpis2-1"/>
      </w:pPr>
      <w:bookmarkStart w:id="52" w:name="_Toc135286337"/>
      <w:r w:rsidRPr="00811815">
        <w:lastRenderedPageBreak/>
        <w:t>SPECIFICKÉ POŽADAVKY</w:t>
      </w:r>
      <w:bookmarkEnd w:id="51"/>
      <w:bookmarkEnd w:id="52"/>
    </w:p>
    <w:p w:rsidR="00680150" w:rsidRDefault="00680150" w:rsidP="003929D5">
      <w:pPr>
        <w:pStyle w:val="Nadpis2-2"/>
        <w:numPr>
          <w:ilvl w:val="1"/>
          <w:numId w:val="15"/>
        </w:numPr>
      </w:pPr>
      <w:bookmarkStart w:id="53" w:name="_Toc73535708"/>
      <w:bookmarkStart w:id="54" w:name="_Toc135286338"/>
      <w:bookmarkStart w:id="55" w:name="_Toc86823267"/>
      <w:bookmarkStart w:id="56" w:name="_Toc121805311"/>
      <w:bookmarkStart w:id="57" w:name="_Ref124928601"/>
      <w:r>
        <w:t>Specifické požadavky na projekt a realizaci díla</w:t>
      </w:r>
      <w:bookmarkEnd w:id="53"/>
      <w:bookmarkEnd w:id="54"/>
    </w:p>
    <w:p w:rsidR="00680150" w:rsidRDefault="00680150" w:rsidP="00680150">
      <w:pPr>
        <w:pStyle w:val="Text2-1"/>
        <w:numPr>
          <w:ilvl w:val="2"/>
          <w:numId w:val="8"/>
        </w:numPr>
      </w:pPr>
      <w:r w:rsidRPr="00E511FD">
        <w:t xml:space="preserve">Podmínky pro přidělení výlukových časů, případně jiných omezení železničního provozu, uzavírky komunikací nebo jiné podmínky související s prováděním díla </w:t>
      </w:r>
      <w:r>
        <w:t>v rámci projektové dokumentace:</w:t>
      </w:r>
    </w:p>
    <w:p w:rsidR="00680150" w:rsidRPr="00E511FD" w:rsidRDefault="00680150" w:rsidP="003929D5">
      <w:pPr>
        <w:pStyle w:val="Odrka1-1"/>
        <w:numPr>
          <w:ilvl w:val="2"/>
          <w:numId w:val="16"/>
        </w:numPr>
        <w:tabs>
          <w:tab w:val="clear" w:pos="737"/>
          <w:tab w:val="num" w:pos="1077"/>
        </w:tabs>
        <w:ind w:left="1077" w:hanging="340"/>
      </w:pPr>
      <w:r w:rsidRPr="00E511FD">
        <w:t>Krátkodobé výluky spojené s tvorbou Projektové dokumentace (především na řešení potřebných průzkumů) plánovat v minimálním rozsahu v přiměřeném množství a s ohledem na omezení železničního provozu. Výluky je nutné nárokovat dle pravidel pro plánování výlukové činnosti na tratích provozovaných SŽ v ročním plánu výluk a v souladu s předpisem SŽDC D7/2</w:t>
      </w:r>
    </w:p>
    <w:p w:rsidR="00680150" w:rsidRPr="002B6F72" w:rsidRDefault="00680150" w:rsidP="00680150">
      <w:pPr>
        <w:pStyle w:val="Text2-1"/>
        <w:numPr>
          <w:ilvl w:val="2"/>
          <w:numId w:val="8"/>
        </w:numPr>
      </w:pPr>
      <w:r w:rsidRPr="002B6F72">
        <w:t>Součástí předmětu Díla je vytvoření podkladů pro dokumentaci ke schválení traťové části ERTMS Agenturou Evropské unie pro železnice (ERA) dle Směrnice Evropského parlamentu a Rady (EU) 2016/797, v platném znění a aktualizace dle případných požadavků ERA. Podklady pro schválení v ERA se rozumí vyplnění dokumentu „Apendix A“ (viz https://www.era.europa.eu) a vytvoření „Zjednodušené technické zprávy ERA“ v Anglickém jazyce, která bude součástí dokladové části (</w:t>
      </w:r>
      <w:proofErr w:type="gramStart"/>
      <w:r w:rsidRPr="002B6F72">
        <w:t>N.2.4</w:t>
      </w:r>
      <w:proofErr w:type="gramEnd"/>
      <w:r w:rsidRPr="002B6F72">
        <w:t>). V této zprávě budou identifikovány všechny části Dokumentace, SO/PS (odkazy do příslušných částí Dokumentace), které řeší úpravu, zavedení, nebo doplnění systému ERTMS, a tedy podléhají povinnosti schválení v ERA.</w:t>
      </w:r>
    </w:p>
    <w:p w:rsidR="00680150" w:rsidRPr="00CD5E7A" w:rsidRDefault="00680150" w:rsidP="003929D5">
      <w:pPr>
        <w:pStyle w:val="Nadpis2-2"/>
        <w:numPr>
          <w:ilvl w:val="1"/>
          <w:numId w:val="15"/>
        </w:numPr>
        <w:rPr>
          <w:color w:val="000000" w:themeColor="text1"/>
          <w:sz w:val="18"/>
        </w:rPr>
      </w:pPr>
      <w:bookmarkStart w:id="58" w:name="_Toc135286339"/>
      <w:r w:rsidRPr="00CD5E7A">
        <w:rPr>
          <w:color w:val="000000" w:themeColor="text1"/>
          <w:sz w:val="18"/>
        </w:rPr>
        <w:t>Majetkoprávní část v rámci zpracování D</w:t>
      </w:r>
      <w:r>
        <w:rPr>
          <w:color w:val="000000" w:themeColor="text1"/>
          <w:sz w:val="18"/>
        </w:rPr>
        <w:t>U</w:t>
      </w:r>
      <w:r w:rsidRPr="00CD5E7A">
        <w:rPr>
          <w:color w:val="000000" w:themeColor="text1"/>
          <w:sz w:val="18"/>
        </w:rPr>
        <w:t>R</w:t>
      </w:r>
      <w:bookmarkEnd w:id="55"/>
      <w:r w:rsidRPr="00CD5E7A">
        <w:rPr>
          <w:color w:val="000000" w:themeColor="text1"/>
          <w:sz w:val="18"/>
        </w:rPr>
        <w:t xml:space="preserve"> resp</w:t>
      </w:r>
      <w:r>
        <w:rPr>
          <w:color w:val="000000" w:themeColor="text1"/>
          <w:sz w:val="18"/>
        </w:rPr>
        <w:t>.</w:t>
      </w:r>
      <w:r w:rsidRPr="00CD5E7A">
        <w:rPr>
          <w:color w:val="000000" w:themeColor="text1"/>
          <w:sz w:val="18"/>
        </w:rPr>
        <w:t xml:space="preserve"> D</w:t>
      </w:r>
      <w:r>
        <w:rPr>
          <w:color w:val="000000" w:themeColor="text1"/>
          <w:sz w:val="18"/>
        </w:rPr>
        <w:t>U</w:t>
      </w:r>
      <w:r w:rsidRPr="00CD5E7A">
        <w:rPr>
          <w:color w:val="000000" w:themeColor="text1"/>
          <w:sz w:val="18"/>
        </w:rPr>
        <w:t>SP</w:t>
      </w:r>
      <w:bookmarkEnd w:id="56"/>
      <w:bookmarkEnd w:id="57"/>
      <w:bookmarkEnd w:id="58"/>
    </w:p>
    <w:p w:rsidR="00680150" w:rsidRPr="00CD5E7A" w:rsidRDefault="00680150" w:rsidP="003929D5">
      <w:pPr>
        <w:pStyle w:val="Text2-1"/>
        <w:numPr>
          <w:ilvl w:val="2"/>
          <w:numId w:val="15"/>
        </w:numPr>
        <w:rPr>
          <w:color w:val="000000" w:themeColor="text1"/>
        </w:rPr>
      </w:pPr>
      <w:r w:rsidRPr="00CD5E7A">
        <w:rPr>
          <w:color w:val="000000" w:themeColor="text1"/>
        </w:rPr>
        <w:t>Jedná se o stavbu veřejně prospěšnou stavbu, majetkoprávní vypořádání bude probíhat v souladu se zákonem č. 416/2009 Sb., o urychlení výstavby dopravní, vodní a energetické infrastruktury, v platném znění.</w:t>
      </w:r>
    </w:p>
    <w:p w:rsidR="00680150" w:rsidRPr="00CD5E7A" w:rsidRDefault="00680150" w:rsidP="003929D5">
      <w:pPr>
        <w:pStyle w:val="Text2-1"/>
        <w:numPr>
          <w:ilvl w:val="2"/>
          <w:numId w:val="15"/>
        </w:numPr>
        <w:rPr>
          <w:color w:val="000000" w:themeColor="text1"/>
        </w:rPr>
      </w:pPr>
      <w:r w:rsidRPr="00CD5E7A">
        <w:rPr>
          <w:color w:val="000000" w:themeColor="text1"/>
        </w:rPr>
        <w:t>Se všemi třetími stranami zajistí Zhotovitel uzavření smluvních vztahů řešících majetkové vypořádání. Pro trvalé zábory (př. umístění BTS) zajistí uzavření kupní smlouvy. Pro majetkové vypořádání věcných břemen (př. zejména kabelové trasy) zajistí Zhotovitel uzavření budoucích smluv o zřízení věcných břemen (popř. ostré smlouvy o zřízení věcných břemen). V případě požadavků třetích stran Zhotovitel uzavře i jiné typy smluvních dokumentů (př. dohoda o podmínkách realizace stavby s ČD, apod.)</w:t>
      </w:r>
    </w:p>
    <w:p w:rsidR="00680150" w:rsidRPr="00CD5E7A" w:rsidRDefault="00680150" w:rsidP="003929D5">
      <w:pPr>
        <w:pStyle w:val="Text2-1"/>
        <w:numPr>
          <w:ilvl w:val="2"/>
          <w:numId w:val="15"/>
        </w:numPr>
        <w:rPr>
          <w:color w:val="000000" w:themeColor="text1"/>
        </w:rPr>
      </w:pPr>
      <w:r w:rsidRPr="00CD5E7A">
        <w:rPr>
          <w:color w:val="000000" w:themeColor="text1"/>
        </w:rPr>
        <w:t xml:space="preserve">Zhotovitel bude v průvodních informačních dopisech zasílaných vlastníkům uvádět úplný výčet všech předpokládaných zasažení nemovitých věcí vč. jejich vyznačení na situačním plánku (přehledná grafická příloha s transparentním zákresem požadovaného omezení nemovité věci, vč. textového označení konkrétního SO/PS přímo v grafické příloze). </w:t>
      </w:r>
    </w:p>
    <w:p w:rsidR="00680150" w:rsidRPr="00CD5E7A" w:rsidRDefault="00680150" w:rsidP="003929D5">
      <w:pPr>
        <w:pStyle w:val="Text2-1"/>
        <w:numPr>
          <w:ilvl w:val="2"/>
          <w:numId w:val="15"/>
        </w:numPr>
        <w:rPr>
          <w:color w:val="000000" w:themeColor="text1"/>
        </w:rPr>
      </w:pPr>
      <w:r w:rsidRPr="00CD5E7A">
        <w:rPr>
          <w:color w:val="000000" w:themeColor="text1"/>
        </w:rPr>
        <w:t xml:space="preserve">Při zpracovávání návrhů konkrétních smluv se Zhotovitel zavazuje poslat návrh elektronicky Objednateli a po odsouhlasení Objednatelem, zajistit podpis vlastníka. </w:t>
      </w:r>
    </w:p>
    <w:p w:rsidR="00680150" w:rsidRPr="00CD5E7A" w:rsidRDefault="00680150" w:rsidP="003929D5">
      <w:pPr>
        <w:pStyle w:val="Text2-1"/>
        <w:numPr>
          <w:ilvl w:val="2"/>
          <w:numId w:val="15"/>
        </w:numPr>
        <w:rPr>
          <w:color w:val="000000" w:themeColor="text1"/>
        </w:rPr>
      </w:pPr>
      <w:r w:rsidRPr="00CD5E7A">
        <w:rPr>
          <w:color w:val="000000" w:themeColor="text1"/>
        </w:rPr>
        <w:t>Zhotovitel se zavazuje, že vyvine veškeré úsilí k zajištění podpisu smluv vlastníkem, tzn., že kromě zaslání smluvních dokumentů bude vlastníka v případě nereagování v dané lhůtě na zaslanou smluvní dokumentaci kontaktovat telefonicky, osobní návštěvou a písemnou urgencí dopisem.</w:t>
      </w:r>
    </w:p>
    <w:p w:rsidR="00680150" w:rsidRPr="00CD5E7A" w:rsidRDefault="00680150" w:rsidP="003929D5">
      <w:pPr>
        <w:pStyle w:val="Text2-1"/>
        <w:numPr>
          <w:ilvl w:val="2"/>
          <w:numId w:val="15"/>
        </w:numPr>
        <w:rPr>
          <w:color w:val="000000" w:themeColor="text1"/>
        </w:rPr>
      </w:pPr>
      <w:r w:rsidRPr="00CD5E7A">
        <w:rPr>
          <w:color w:val="000000" w:themeColor="text1"/>
        </w:rPr>
        <w:t>V případě vlastníků, kteří vyjádří nesouhlas, a není možná změna technického řešení, tak aby nebyl jejich majetek dotčen, budou Zhotovitelem vyhotoveny podklady, které budou sloužit pro podání návrhu na odnětí práva u vyvlastňovacímu úřadu.</w:t>
      </w:r>
    </w:p>
    <w:p w:rsidR="00680150" w:rsidRPr="00CD5E7A" w:rsidRDefault="00680150" w:rsidP="003929D5">
      <w:pPr>
        <w:pStyle w:val="Text2-1"/>
        <w:numPr>
          <w:ilvl w:val="2"/>
          <w:numId w:val="15"/>
        </w:numPr>
        <w:rPr>
          <w:color w:val="000000" w:themeColor="text1"/>
        </w:rPr>
      </w:pPr>
      <w:r w:rsidRPr="00CD5E7A">
        <w:rPr>
          <w:color w:val="000000" w:themeColor="text1"/>
        </w:rPr>
        <w:t xml:space="preserve">U majetkoprávního vypořádání s ČD se zavazuje respektovat UMVŽST a „Dohodu o postupu majetkového vypořádání mezi SŽ a ČD pro potřeby investiční výstavby“. </w:t>
      </w:r>
    </w:p>
    <w:p w:rsidR="00680150" w:rsidRPr="00CD5E7A" w:rsidRDefault="00680150" w:rsidP="003929D5">
      <w:pPr>
        <w:pStyle w:val="Text2-1"/>
        <w:numPr>
          <w:ilvl w:val="2"/>
          <w:numId w:val="15"/>
        </w:numPr>
        <w:rPr>
          <w:color w:val="000000" w:themeColor="text1"/>
        </w:rPr>
      </w:pPr>
      <w:r w:rsidRPr="00CD5E7A">
        <w:rPr>
          <w:color w:val="000000" w:themeColor="text1"/>
        </w:rPr>
        <w:t xml:space="preserve">Pokud bude stavbou dotčen pozemek spadající do kategorie ZPF či PUPFL a předpokládá se jeho převod na Objednatele, zavazuje se Zhotovitel zajistit příslušné rozhodnutí o odnětí. </w:t>
      </w:r>
    </w:p>
    <w:p w:rsidR="00680150" w:rsidRPr="00680150" w:rsidRDefault="00680150" w:rsidP="003929D5">
      <w:pPr>
        <w:pStyle w:val="Text2-1"/>
        <w:numPr>
          <w:ilvl w:val="2"/>
          <w:numId w:val="15"/>
        </w:numPr>
        <w:rPr>
          <w:color w:val="000000" w:themeColor="text1"/>
        </w:rPr>
      </w:pPr>
      <w:r w:rsidRPr="00CD5E7A">
        <w:rPr>
          <w:color w:val="000000" w:themeColor="text1"/>
        </w:rPr>
        <w:t>Zhotovitelem budou svolávány kontrolní dny majetkoprávního vypořádání, kde budou průběžně řešeny mimo jiné i problematické případy.</w:t>
      </w:r>
    </w:p>
    <w:p w:rsidR="0069470F" w:rsidRDefault="0069470F" w:rsidP="00C95003">
      <w:pPr>
        <w:pStyle w:val="Nadpis2-1"/>
      </w:pPr>
      <w:bookmarkStart w:id="59" w:name="_Toc7077141"/>
      <w:bookmarkStart w:id="60" w:name="_Toc135286340"/>
      <w:r w:rsidRPr="00EC2E51">
        <w:lastRenderedPageBreak/>
        <w:t>SOUVISEJÍCÍ</w:t>
      </w:r>
      <w:r>
        <w:t xml:space="preserve"> DOKUMENTY A PŘEDPISY</w:t>
      </w:r>
      <w:bookmarkEnd w:id="59"/>
      <w:bookmarkEnd w:id="60"/>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7E3765" w:rsidRDefault="007E3765" w:rsidP="007E3765">
      <w:pPr>
        <w:pStyle w:val="Text2-1"/>
        <w:numPr>
          <w:ilvl w:val="2"/>
          <w:numId w:val="8"/>
        </w:numPr>
      </w:pPr>
      <w:r w:rsidRPr="007D016E">
        <w:t>Objednatel umožňuje Zhotoviteli přístup ke</w:t>
      </w:r>
      <w:r>
        <w:t xml:space="preserve"> svým dokumentům a vnitřním předpisům na</w:t>
      </w:r>
      <w:r w:rsidR="00492AB7">
        <w:t> </w:t>
      </w:r>
      <w:r>
        <w:t xml:space="preserve">svých webových stránkách: </w:t>
      </w:r>
    </w:p>
    <w:p w:rsidR="007E3765" w:rsidRDefault="007E3765" w:rsidP="007E3765">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w:t>
      </w:r>
      <w:r w:rsidR="00492AB7">
        <w:t> </w:t>
      </w:r>
      <w:r>
        <w:t>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D636F0" w:rsidP="005D61E2">
      <w:pPr>
        <w:pStyle w:val="Textbezslovn"/>
        <w:keepNext/>
        <w:spacing w:after="0"/>
        <w:rPr>
          <w:b/>
        </w:rPr>
      </w:pPr>
      <w:r>
        <w:rPr>
          <w:rStyle w:val="Tun"/>
        </w:rPr>
        <w:t>Odbor servisních služeb</w:t>
      </w:r>
      <w:r w:rsidR="002F0D40">
        <w:rPr>
          <w:rStyle w:val="Tun"/>
        </w:rPr>
        <w:t>, OHČ</w:t>
      </w:r>
      <w:r w:rsidR="002F0D40" w:rsidRPr="007D7A4E" w:rsidDel="002F0D40">
        <w:rPr>
          <w:b/>
        </w:rPr>
        <w:t xml:space="preserve"> </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w:t>
      </w:r>
      <w:r w:rsidR="00D636F0">
        <w:rPr>
          <w:rStyle w:val="Tun"/>
        </w:rPr>
        <w:t>spravazeleznic</w:t>
      </w:r>
      <w:r w:rsidRPr="003846BE">
        <w:rPr>
          <w:rStyle w:val="Tun"/>
        </w:rPr>
        <w:t>.cz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61" w:name="_Toc7077142"/>
      <w:bookmarkStart w:id="62" w:name="_Toc135286341"/>
      <w:r>
        <w:t>PŘÍLOHY</w:t>
      </w:r>
      <w:bookmarkEnd w:id="61"/>
      <w:bookmarkEnd w:id="62"/>
    </w:p>
    <w:p w:rsidR="00D52795" w:rsidRDefault="00D52795" w:rsidP="00D52795">
      <w:pPr>
        <w:pStyle w:val="Text2-1"/>
        <w:numPr>
          <w:ilvl w:val="2"/>
          <w:numId w:val="8"/>
        </w:numPr>
      </w:pPr>
      <w:bookmarkStart w:id="63" w:name="_Ref119066353"/>
      <w:bookmarkStart w:id="64" w:name="_Ref121495527"/>
      <w:r>
        <w:t xml:space="preserve">Seznam položek schvalovacího souboru </w:t>
      </w:r>
      <w:r w:rsidRPr="0097328D">
        <w:t>T</w:t>
      </w:r>
      <w:r>
        <w:t>rackside Approval</w:t>
      </w:r>
      <w:bookmarkEnd w:id="63"/>
      <w:r w:rsidRPr="000E2D3F">
        <w:t xml:space="preserve"> </w:t>
      </w:r>
    </w:p>
    <w:p w:rsidR="00D52795" w:rsidRPr="005A5D09" w:rsidRDefault="00D52795" w:rsidP="00D52795">
      <w:pPr>
        <w:pStyle w:val="Text2-1"/>
        <w:numPr>
          <w:ilvl w:val="2"/>
          <w:numId w:val="8"/>
        </w:numPr>
      </w:pPr>
      <w:bookmarkStart w:id="65" w:name="_Ref121839774"/>
      <w:r w:rsidRPr="005A5D09">
        <w:t>Specifikace a zásady uchovávání a výměny dat mezi JZP a technologiemi ŽDC, v. 1.00 – 07/2022</w:t>
      </w:r>
      <w:bookmarkEnd w:id="64"/>
      <w:bookmarkEnd w:id="65"/>
    </w:p>
    <w:p w:rsidR="0069470F" w:rsidRDefault="0069470F" w:rsidP="0069470F">
      <w:pPr>
        <w:pStyle w:val="Textbezslovn"/>
      </w:pPr>
    </w:p>
    <w:p w:rsidR="005D7A71" w:rsidRDefault="005D7A71" w:rsidP="0069470F">
      <w:pPr>
        <w:pStyle w:val="Textbezslovn"/>
      </w:pPr>
    </w:p>
    <w:p w:rsidR="00826B7B" w:rsidRDefault="00826B7B"/>
    <w:sectPr w:rsidR="00826B7B" w:rsidSect="00646589">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49A" w:rsidRDefault="0034149A" w:rsidP="00962258">
      <w:pPr>
        <w:spacing w:after="0" w:line="240" w:lineRule="auto"/>
      </w:pPr>
      <w:r>
        <w:separator/>
      </w:r>
    </w:p>
  </w:endnote>
  <w:endnote w:type="continuationSeparator" w:id="0">
    <w:p w:rsidR="0034149A" w:rsidRDefault="0034149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41288" w:rsidRPr="003462EB" w:rsidTr="00633336">
      <w:tc>
        <w:tcPr>
          <w:tcW w:w="907" w:type="dxa"/>
          <w:tcMar>
            <w:left w:w="0" w:type="dxa"/>
            <w:right w:w="0" w:type="dxa"/>
          </w:tcMar>
          <w:vAlign w:val="bottom"/>
        </w:tcPr>
        <w:p w:rsidR="00041288" w:rsidRPr="00B8518B" w:rsidRDefault="00041288"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6526">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26526">
            <w:rPr>
              <w:rStyle w:val="slostrnky"/>
              <w:noProof/>
            </w:rPr>
            <w:t>17</w:t>
          </w:r>
          <w:r w:rsidRPr="00B8518B">
            <w:rPr>
              <w:rStyle w:val="slostrnky"/>
            </w:rPr>
            <w:fldChar w:fldCharType="end"/>
          </w:r>
        </w:p>
      </w:tc>
      <w:tc>
        <w:tcPr>
          <w:tcW w:w="0" w:type="auto"/>
          <w:vAlign w:val="bottom"/>
        </w:tcPr>
        <w:p w:rsidR="00041288" w:rsidRPr="003462EB" w:rsidRDefault="0034149A" w:rsidP="008664BF">
          <w:pPr>
            <w:pStyle w:val="Zpatvlevo"/>
          </w:pPr>
          <w:r>
            <w:fldChar w:fldCharType="begin"/>
          </w:r>
          <w:r>
            <w:instrText xml:space="preserve"> STYLEREF  _Název_akce  \* MERGEFORMAT </w:instrText>
          </w:r>
          <w:r>
            <w:fldChar w:fldCharType="separate"/>
          </w:r>
          <w:r w:rsidR="00D26526">
            <w:rPr>
              <w:noProof/>
            </w:rPr>
            <w:t>„Úprava technologie BTS GSM-R pro 5G, 1.etapa“</w:t>
          </w:r>
          <w:r>
            <w:rPr>
              <w:noProof/>
            </w:rPr>
            <w:fldChar w:fldCharType="end"/>
          </w:r>
        </w:p>
        <w:p w:rsidR="00041288" w:rsidRDefault="00041288" w:rsidP="00722CCE">
          <w:pPr>
            <w:pStyle w:val="Zpatvlevo"/>
          </w:pPr>
          <w:r>
            <w:t>Příloha č. 2 d)e - Zvláštní</w:t>
          </w:r>
          <w:r w:rsidRPr="003462EB">
            <w:t xml:space="preserve"> technické podmínky</w:t>
          </w:r>
        </w:p>
        <w:p w:rsidR="00041288" w:rsidRPr="003462EB" w:rsidRDefault="00041288" w:rsidP="00EC42B7">
          <w:pPr>
            <w:pStyle w:val="Zpatvlevo"/>
          </w:pPr>
          <w:r>
            <w:t xml:space="preserve">Zhotovení Projektová dokumentace a </w:t>
          </w:r>
          <w:r w:rsidRPr="003462EB">
            <w:t>Zhotovení stavby</w:t>
          </w:r>
          <w:r>
            <w:t xml:space="preserve"> (ZTP D+B)</w:t>
          </w:r>
        </w:p>
      </w:tc>
    </w:tr>
  </w:tbl>
  <w:p w:rsidR="00041288" w:rsidRPr="00614E71" w:rsidRDefault="000412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41288" w:rsidRPr="009E09BE" w:rsidTr="00633336">
      <w:tc>
        <w:tcPr>
          <w:tcW w:w="0" w:type="auto"/>
          <w:tcMar>
            <w:left w:w="0" w:type="dxa"/>
            <w:right w:w="0" w:type="dxa"/>
          </w:tcMar>
          <w:vAlign w:val="bottom"/>
        </w:tcPr>
        <w:p w:rsidR="00041288" w:rsidRDefault="0034149A" w:rsidP="00722CCE">
          <w:pPr>
            <w:pStyle w:val="Zpatvpravo"/>
          </w:pPr>
          <w:r>
            <w:fldChar w:fldCharType="begin"/>
          </w:r>
          <w:r>
            <w:instrText xml:space="preserve"> STYLEREF  _Název_akce  \* MERGEFORMAT </w:instrText>
          </w:r>
          <w:r>
            <w:fldChar w:fldCharType="separate"/>
          </w:r>
          <w:r w:rsidR="00D26526">
            <w:rPr>
              <w:noProof/>
            </w:rPr>
            <w:t>„Úprava technologie BTS GSM-R pro 5G, 1.etapa“</w:t>
          </w:r>
          <w:r>
            <w:rPr>
              <w:noProof/>
            </w:rPr>
            <w:fldChar w:fldCharType="end"/>
          </w:r>
        </w:p>
        <w:p w:rsidR="00041288" w:rsidRDefault="00041288" w:rsidP="002454AA">
          <w:pPr>
            <w:pStyle w:val="Zpatvpravo"/>
          </w:pPr>
          <w:r>
            <w:t>Příloha č. 2 d) - Zvláštní</w:t>
          </w:r>
          <w:r w:rsidRPr="003462EB">
            <w:t xml:space="preserve"> technické podmínky</w:t>
          </w:r>
        </w:p>
        <w:p w:rsidR="00041288" w:rsidRPr="003462EB" w:rsidRDefault="00041288" w:rsidP="00C70BEE">
          <w:pPr>
            <w:pStyle w:val="Zpatvpravo"/>
            <w:rPr>
              <w:rStyle w:val="slostrnky"/>
              <w:b w:val="0"/>
              <w:color w:val="auto"/>
              <w:sz w:val="12"/>
            </w:rPr>
          </w:pPr>
          <w:r>
            <w:t xml:space="preserve">Zhotovení Projektová dokumentace a </w:t>
          </w:r>
          <w:r w:rsidRPr="003462EB">
            <w:t>Zhotovení stavby</w:t>
          </w:r>
          <w:r>
            <w:t xml:space="preserve"> (ZTP D+B)</w:t>
          </w:r>
        </w:p>
      </w:tc>
      <w:tc>
        <w:tcPr>
          <w:tcW w:w="907" w:type="dxa"/>
          <w:vAlign w:val="bottom"/>
        </w:tcPr>
        <w:p w:rsidR="00041288" w:rsidRPr="009E09BE" w:rsidRDefault="00041288"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6526">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26526">
            <w:rPr>
              <w:rStyle w:val="slostrnky"/>
              <w:noProof/>
            </w:rPr>
            <w:t>17</w:t>
          </w:r>
          <w:r w:rsidRPr="00B8518B">
            <w:rPr>
              <w:rStyle w:val="slostrnky"/>
            </w:rPr>
            <w:fldChar w:fldCharType="end"/>
          </w:r>
        </w:p>
      </w:tc>
    </w:tr>
  </w:tbl>
  <w:p w:rsidR="00041288" w:rsidRPr="00B8518B" w:rsidRDefault="0004128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288" w:rsidRPr="00B8518B" w:rsidRDefault="00041288" w:rsidP="00460660">
    <w:pPr>
      <w:pStyle w:val="Zpat"/>
      <w:rPr>
        <w:sz w:val="2"/>
        <w:szCs w:val="2"/>
      </w:rPr>
    </w:pPr>
  </w:p>
  <w:p w:rsidR="00041288" w:rsidRDefault="00041288" w:rsidP="00646589">
    <w:pPr>
      <w:pStyle w:val="Zpatvlevo"/>
      <w:rPr>
        <w:rFonts w:cs="Calibri"/>
        <w:szCs w:val="12"/>
      </w:rPr>
    </w:pPr>
  </w:p>
  <w:p w:rsidR="00041288" w:rsidRPr="00460660" w:rsidRDefault="0004128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49A" w:rsidRDefault="0034149A" w:rsidP="00962258">
      <w:pPr>
        <w:spacing w:after="0" w:line="240" w:lineRule="auto"/>
      </w:pPr>
      <w:r>
        <w:separator/>
      </w:r>
    </w:p>
  </w:footnote>
  <w:footnote w:type="continuationSeparator" w:id="0">
    <w:p w:rsidR="0034149A" w:rsidRDefault="0034149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41288" w:rsidTr="00B22106">
      <w:trPr>
        <w:trHeight w:hRule="exact" w:val="936"/>
      </w:trPr>
      <w:tc>
        <w:tcPr>
          <w:tcW w:w="1361" w:type="dxa"/>
          <w:tcMar>
            <w:left w:w="0" w:type="dxa"/>
            <w:right w:w="0" w:type="dxa"/>
          </w:tcMar>
        </w:tcPr>
        <w:p w:rsidR="00041288" w:rsidRPr="00B8518B" w:rsidRDefault="00041288" w:rsidP="00FC6389">
          <w:pPr>
            <w:pStyle w:val="Zpat"/>
            <w:rPr>
              <w:rStyle w:val="slostrnky"/>
            </w:rPr>
          </w:pPr>
        </w:p>
      </w:tc>
      <w:tc>
        <w:tcPr>
          <w:tcW w:w="3458" w:type="dxa"/>
          <w:shd w:val="clear" w:color="auto" w:fill="auto"/>
          <w:tcMar>
            <w:left w:w="0" w:type="dxa"/>
            <w:right w:w="0" w:type="dxa"/>
          </w:tcMar>
        </w:tcPr>
        <w:p w:rsidR="00041288" w:rsidRDefault="00041288" w:rsidP="00FC6389">
          <w:pPr>
            <w:pStyle w:val="Zpat"/>
          </w:pPr>
          <w:r>
            <w:rPr>
              <w:noProof/>
              <w:lang w:eastAsia="cs-CZ"/>
            </w:rPr>
            <w:drawing>
              <wp:anchor distT="0" distB="0" distL="114300" distR="114300" simplePos="0" relativeHeight="251674624" behindDoc="0" locked="1" layoutInCell="1" allowOverlap="1" wp14:anchorId="6874E3C6" wp14:editId="67531112">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041288" w:rsidRPr="00D6163D" w:rsidRDefault="00041288" w:rsidP="00FC6389">
          <w:pPr>
            <w:pStyle w:val="Druhdokumentu"/>
          </w:pPr>
        </w:p>
      </w:tc>
    </w:tr>
    <w:tr w:rsidR="00041288" w:rsidTr="00B22106">
      <w:trPr>
        <w:trHeight w:hRule="exact" w:val="936"/>
      </w:trPr>
      <w:tc>
        <w:tcPr>
          <w:tcW w:w="1361" w:type="dxa"/>
          <w:tcMar>
            <w:left w:w="0" w:type="dxa"/>
            <w:right w:w="0" w:type="dxa"/>
          </w:tcMar>
        </w:tcPr>
        <w:p w:rsidR="00041288" w:rsidRPr="00B8518B" w:rsidRDefault="00041288" w:rsidP="00FC6389">
          <w:pPr>
            <w:pStyle w:val="Zpat"/>
            <w:rPr>
              <w:rStyle w:val="slostrnky"/>
            </w:rPr>
          </w:pPr>
        </w:p>
      </w:tc>
      <w:tc>
        <w:tcPr>
          <w:tcW w:w="3458" w:type="dxa"/>
          <w:shd w:val="clear" w:color="auto" w:fill="auto"/>
          <w:tcMar>
            <w:left w:w="0" w:type="dxa"/>
            <w:right w:w="0" w:type="dxa"/>
          </w:tcMar>
        </w:tcPr>
        <w:p w:rsidR="00041288" w:rsidRDefault="00041288" w:rsidP="00FC6389">
          <w:pPr>
            <w:pStyle w:val="Zpat"/>
          </w:pPr>
        </w:p>
      </w:tc>
      <w:tc>
        <w:tcPr>
          <w:tcW w:w="5756" w:type="dxa"/>
          <w:shd w:val="clear" w:color="auto" w:fill="auto"/>
          <w:tcMar>
            <w:left w:w="0" w:type="dxa"/>
            <w:right w:w="0" w:type="dxa"/>
          </w:tcMar>
        </w:tcPr>
        <w:p w:rsidR="00041288" w:rsidRPr="00D6163D" w:rsidRDefault="00041288" w:rsidP="00FC6389">
          <w:pPr>
            <w:pStyle w:val="Druhdokumentu"/>
          </w:pPr>
        </w:p>
      </w:tc>
    </w:tr>
  </w:tbl>
  <w:p w:rsidR="00041288" w:rsidRPr="00D6163D" w:rsidRDefault="00041288" w:rsidP="00FC6389">
    <w:pPr>
      <w:pStyle w:val="Zhlav"/>
      <w:rPr>
        <w:sz w:val="8"/>
        <w:szCs w:val="8"/>
      </w:rPr>
    </w:pPr>
  </w:p>
  <w:p w:rsidR="00041288" w:rsidRPr="00460660" w:rsidRDefault="000412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B9D22056"/>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color w:val="000000" w:themeColor="text1"/>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855877"/>
    <w:multiLevelType w:val="multilevel"/>
    <w:tmpl w:val="4EE0476C"/>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b/>
      </w:rPr>
    </w:lvl>
    <w:lvl w:ilvl="3">
      <w:start w:val="1"/>
      <w:numFmt w:val="decimal"/>
      <w:lvlText w:val="%1.%2.%3.%4"/>
      <w:lvlJc w:val="left"/>
      <w:pPr>
        <w:tabs>
          <w:tab w:val="num" w:pos="1815"/>
        </w:tabs>
        <w:ind w:left="1815"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7"/>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num>
  <w:num w:numId="9">
    <w:abstractNumId w:val="6"/>
  </w:num>
  <w:num w:numId="10">
    <w:abstractNumId w:val="7"/>
  </w:num>
  <w:num w:numId="11">
    <w:abstractNumId w:val="9"/>
  </w:num>
  <w:num w:numId="12">
    <w:abstractNumId w:val="1"/>
  </w:num>
  <w:num w:numId="13">
    <w:abstractNumId w:val="3"/>
  </w:num>
  <w:num w:numId="14">
    <w:abstractNumId w:val="1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7"/>
    <w:lvlOverride w:ilvl="0">
      <w:startOverride w:val="1"/>
    </w:lvlOverride>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EDF"/>
    <w:rsid w:val="0000675A"/>
    <w:rsid w:val="00012EC4"/>
    <w:rsid w:val="00013BA8"/>
    <w:rsid w:val="00017F3C"/>
    <w:rsid w:val="00021B24"/>
    <w:rsid w:val="00041288"/>
    <w:rsid w:val="00041EC8"/>
    <w:rsid w:val="00042933"/>
    <w:rsid w:val="0004302A"/>
    <w:rsid w:val="00050CF6"/>
    <w:rsid w:val="00054FC6"/>
    <w:rsid w:val="00057D1D"/>
    <w:rsid w:val="0006465A"/>
    <w:rsid w:val="0006588D"/>
    <w:rsid w:val="00065EF4"/>
    <w:rsid w:val="00065FA6"/>
    <w:rsid w:val="00067A5E"/>
    <w:rsid w:val="00070CD2"/>
    <w:rsid w:val="000719BB"/>
    <w:rsid w:val="0007276E"/>
    <w:rsid w:val="00072A65"/>
    <w:rsid w:val="00072C1E"/>
    <w:rsid w:val="00076B14"/>
    <w:rsid w:val="0008461A"/>
    <w:rsid w:val="00086C6A"/>
    <w:rsid w:val="000A0C6D"/>
    <w:rsid w:val="000A274C"/>
    <w:rsid w:val="000A6E75"/>
    <w:rsid w:val="000A70C2"/>
    <w:rsid w:val="000B3386"/>
    <w:rsid w:val="000B408F"/>
    <w:rsid w:val="000B4EB8"/>
    <w:rsid w:val="000C41F2"/>
    <w:rsid w:val="000D22C4"/>
    <w:rsid w:val="000D27D1"/>
    <w:rsid w:val="000E1A7F"/>
    <w:rsid w:val="000F15F1"/>
    <w:rsid w:val="000F4B80"/>
    <w:rsid w:val="00110278"/>
    <w:rsid w:val="00111422"/>
    <w:rsid w:val="0011173C"/>
    <w:rsid w:val="00112864"/>
    <w:rsid w:val="00114472"/>
    <w:rsid w:val="00114988"/>
    <w:rsid w:val="00114DE9"/>
    <w:rsid w:val="00115069"/>
    <w:rsid w:val="001150F2"/>
    <w:rsid w:val="00117D78"/>
    <w:rsid w:val="00126183"/>
    <w:rsid w:val="00135D67"/>
    <w:rsid w:val="00136398"/>
    <w:rsid w:val="0014103D"/>
    <w:rsid w:val="00146596"/>
    <w:rsid w:val="00146BCB"/>
    <w:rsid w:val="0015027B"/>
    <w:rsid w:val="00150B2C"/>
    <w:rsid w:val="00151853"/>
    <w:rsid w:val="00153B6C"/>
    <w:rsid w:val="00155133"/>
    <w:rsid w:val="00156E97"/>
    <w:rsid w:val="001656A2"/>
    <w:rsid w:val="00167E27"/>
    <w:rsid w:val="00170EC5"/>
    <w:rsid w:val="001747C1"/>
    <w:rsid w:val="00177D6B"/>
    <w:rsid w:val="001843C2"/>
    <w:rsid w:val="001860AA"/>
    <w:rsid w:val="001861CB"/>
    <w:rsid w:val="00191F90"/>
    <w:rsid w:val="001A3202"/>
    <w:rsid w:val="001A3B3C"/>
    <w:rsid w:val="001B4180"/>
    <w:rsid w:val="001B4E74"/>
    <w:rsid w:val="001B7668"/>
    <w:rsid w:val="001C2FA2"/>
    <w:rsid w:val="001C645F"/>
    <w:rsid w:val="001C7C60"/>
    <w:rsid w:val="001D7275"/>
    <w:rsid w:val="001E042E"/>
    <w:rsid w:val="001E050E"/>
    <w:rsid w:val="001E678E"/>
    <w:rsid w:val="001F7BAF"/>
    <w:rsid w:val="002003E1"/>
    <w:rsid w:val="002007BA"/>
    <w:rsid w:val="002038C9"/>
    <w:rsid w:val="002071BB"/>
    <w:rsid w:val="00207DF5"/>
    <w:rsid w:val="002108DF"/>
    <w:rsid w:val="00213C64"/>
    <w:rsid w:val="00213C71"/>
    <w:rsid w:val="00216772"/>
    <w:rsid w:val="00224EA2"/>
    <w:rsid w:val="002312FC"/>
    <w:rsid w:val="00232000"/>
    <w:rsid w:val="00240B81"/>
    <w:rsid w:val="002454AA"/>
    <w:rsid w:val="00247D01"/>
    <w:rsid w:val="0025030F"/>
    <w:rsid w:val="00251ABD"/>
    <w:rsid w:val="00261A5B"/>
    <w:rsid w:val="00262DEF"/>
    <w:rsid w:val="00262E5B"/>
    <w:rsid w:val="00263089"/>
    <w:rsid w:val="00263102"/>
    <w:rsid w:val="0026675A"/>
    <w:rsid w:val="00272579"/>
    <w:rsid w:val="0027327A"/>
    <w:rsid w:val="00276AFE"/>
    <w:rsid w:val="00277FBD"/>
    <w:rsid w:val="00281C6B"/>
    <w:rsid w:val="0029610C"/>
    <w:rsid w:val="002973A3"/>
    <w:rsid w:val="0029775C"/>
    <w:rsid w:val="002A034B"/>
    <w:rsid w:val="002A1843"/>
    <w:rsid w:val="002A355D"/>
    <w:rsid w:val="002A3B57"/>
    <w:rsid w:val="002B2AF2"/>
    <w:rsid w:val="002B46AD"/>
    <w:rsid w:val="002B4E1D"/>
    <w:rsid w:val="002B6B58"/>
    <w:rsid w:val="002C054B"/>
    <w:rsid w:val="002C0E03"/>
    <w:rsid w:val="002C31BF"/>
    <w:rsid w:val="002C5811"/>
    <w:rsid w:val="002C73E0"/>
    <w:rsid w:val="002D0011"/>
    <w:rsid w:val="002D2102"/>
    <w:rsid w:val="002D7FD6"/>
    <w:rsid w:val="002E0CD7"/>
    <w:rsid w:val="002E0CFB"/>
    <w:rsid w:val="002E5C7B"/>
    <w:rsid w:val="002F0D40"/>
    <w:rsid w:val="002F2AE7"/>
    <w:rsid w:val="002F362D"/>
    <w:rsid w:val="002F4333"/>
    <w:rsid w:val="0030303F"/>
    <w:rsid w:val="00304DAF"/>
    <w:rsid w:val="00307207"/>
    <w:rsid w:val="00307F91"/>
    <w:rsid w:val="003130A4"/>
    <w:rsid w:val="003229ED"/>
    <w:rsid w:val="00324993"/>
    <w:rsid w:val="003254A3"/>
    <w:rsid w:val="00326CAD"/>
    <w:rsid w:val="00327EEF"/>
    <w:rsid w:val="0033159C"/>
    <w:rsid w:val="0033239F"/>
    <w:rsid w:val="00334918"/>
    <w:rsid w:val="0034149A"/>
    <w:rsid w:val="003418A3"/>
    <w:rsid w:val="0034274B"/>
    <w:rsid w:val="003434F0"/>
    <w:rsid w:val="00344582"/>
    <w:rsid w:val="003462EB"/>
    <w:rsid w:val="0034719F"/>
    <w:rsid w:val="003475AA"/>
    <w:rsid w:val="00347746"/>
    <w:rsid w:val="00350A35"/>
    <w:rsid w:val="003541F2"/>
    <w:rsid w:val="00356A54"/>
    <w:rsid w:val="003571D8"/>
    <w:rsid w:val="00357BC6"/>
    <w:rsid w:val="00361422"/>
    <w:rsid w:val="00364022"/>
    <w:rsid w:val="00365128"/>
    <w:rsid w:val="00365986"/>
    <w:rsid w:val="0037545D"/>
    <w:rsid w:val="003757B4"/>
    <w:rsid w:val="003765AA"/>
    <w:rsid w:val="003823D9"/>
    <w:rsid w:val="00386641"/>
    <w:rsid w:val="00386FF1"/>
    <w:rsid w:val="003929D5"/>
    <w:rsid w:val="00392EB6"/>
    <w:rsid w:val="003956C6"/>
    <w:rsid w:val="00396C79"/>
    <w:rsid w:val="003A0BB3"/>
    <w:rsid w:val="003B00F6"/>
    <w:rsid w:val="003B111D"/>
    <w:rsid w:val="003B3764"/>
    <w:rsid w:val="003B3807"/>
    <w:rsid w:val="003C33F2"/>
    <w:rsid w:val="003C4546"/>
    <w:rsid w:val="003C6679"/>
    <w:rsid w:val="003D756E"/>
    <w:rsid w:val="003D7E0C"/>
    <w:rsid w:val="003E134F"/>
    <w:rsid w:val="003E2073"/>
    <w:rsid w:val="003E420D"/>
    <w:rsid w:val="003E4C13"/>
    <w:rsid w:val="003F14BF"/>
    <w:rsid w:val="003F4246"/>
    <w:rsid w:val="00404B49"/>
    <w:rsid w:val="00404FCA"/>
    <w:rsid w:val="00406C0F"/>
    <w:rsid w:val="004078F3"/>
    <w:rsid w:val="00410D86"/>
    <w:rsid w:val="00413B17"/>
    <w:rsid w:val="00415220"/>
    <w:rsid w:val="00422A8F"/>
    <w:rsid w:val="00427794"/>
    <w:rsid w:val="00436998"/>
    <w:rsid w:val="00442645"/>
    <w:rsid w:val="00443C6D"/>
    <w:rsid w:val="004449EE"/>
    <w:rsid w:val="0044590C"/>
    <w:rsid w:val="00450005"/>
    <w:rsid w:val="00450F07"/>
    <w:rsid w:val="00453CD3"/>
    <w:rsid w:val="00460660"/>
    <w:rsid w:val="0046288F"/>
    <w:rsid w:val="00463BD5"/>
    <w:rsid w:val="00464BA9"/>
    <w:rsid w:val="00467F7D"/>
    <w:rsid w:val="00476F2F"/>
    <w:rsid w:val="00483969"/>
    <w:rsid w:val="00484491"/>
    <w:rsid w:val="00486107"/>
    <w:rsid w:val="00487220"/>
    <w:rsid w:val="00491827"/>
    <w:rsid w:val="00492AB7"/>
    <w:rsid w:val="00494D49"/>
    <w:rsid w:val="004A7894"/>
    <w:rsid w:val="004B12A1"/>
    <w:rsid w:val="004C3442"/>
    <w:rsid w:val="004C4399"/>
    <w:rsid w:val="004C787C"/>
    <w:rsid w:val="004D0D1E"/>
    <w:rsid w:val="004D7D8C"/>
    <w:rsid w:val="004E7A1F"/>
    <w:rsid w:val="004F4B9B"/>
    <w:rsid w:val="004F70CD"/>
    <w:rsid w:val="004F796B"/>
    <w:rsid w:val="0050666E"/>
    <w:rsid w:val="00511AB9"/>
    <w:rsid w:val="00513E85"/>
    <w:rsid w:val="00516FD2"/>
    <w:rsid w:val="00520875"/>
    <w:rsid w:val="00523890"/>
    <w:rsid w:val="00523BB5"/>
    <w:rsid w:val="00523EA7"/>
    <w:rsid w:val="00524ACB"/>
    <w:rsid w:val="00531CB9"/>
    <w:rsid w:val="005354D7"/>
    <w:rsid w:val="00535ABB"/>
    <w:rsid w:val="005403D3"/>
    <w:rsid w:val="005406EB"/>
    <w:rsid w:val="00540922"/>
    <w:rsid w:val="0054492D"/>
    <w:rsid w:val="00545AD1"/>
    <w:rsid w:val="00547491"/>
    <w:rsid w:val="00553375"/>
    <w:rsid w:val="00555884"/>
    <w:rsid w:val="0056263F"/>
    <w:rsid w:val="00564E35"/>
    <w:rsid w:val="00567B08"/>
    <w:rsid w:val="00572A42"/>
    <w:rsid w:val="005736B7"/>
    <w:rsid w:val="00575E5A"/>
    <w:rsid w:val="00577C0D"/>
    <w:rsid w:val="00580245"/>
    <w:rsid w:val="0058742A"/>
    <w:rsid w:val="00590B8F"/>
    <w:rsid w:val="00590BAF"/>
    <w:rsid w:val="00596267"/>
    <w:rsid w:val="00597B05"/>
    <w:rsid w:val="00597CDE"/>
    <w:rsid w:val="005A1F44"/>
    <w:rsid w:val="005A3D3D"/>
    <w:rsid w:val="005B1EA7"/>
    <w:rsid w:val="005B5264"/>
    <w:rsid w:val="005C1871"/>
    <w:rsid w:val="005C6EF8"/>
    <w:rsid w:val="005D3C39"/>
    <w:rsid w:val="005D61E2"/>
    <w:rsid w:val="005D7706"/>
    <w:rsid w:val="005D7A71"/>
    <w:rsid w:val="005D7FAE"/>
    <w:rsid w:val="005E14A8"/>
    <w:rsid w:val="005F2A95"/>
    <w:rsid w:val="005F5CD6"/>
    <w:rsid w:val="00601A8C"/>
    <w:rsid w:val="006053CD"/>
    <w:rsid w:val="0061068E"/>
    <w:rsid w:val="006115D3"/>
    <w:rsid w:val="00614E71"/>
    <w:rsid w:val="006208DF"/>
    <w:rsid w:val="00633336"/>
    <w:rsid w:val="00646589"/>
    <w:rsid w:val="00652CF1"/>
    <w:rsid w:val="0065559F"/>
    <w:rsid w:val="00655976"/>
    <w:rsid w:val="0065610E"/>
    <w:rsid w:val="00660AD3"/>
    <w:rsid w:val="00674CDF"/>
    <w:rsid w:val="006776B6"/>
    <w:rsid w:val="00680150"/>
    <w:rsid w:val="006817CC"/>
    <w:rsid w:val="00685490"/>
    <w:rsid w:val="0068642D"/>
    <w:rsid w:val="006873BA"/>
    <w:rsid w:val="0069136C"/>
    <w:rsid w:val="00693150"/>
    <w:rsid w:val="0069470F"/>
    <w:rsid w:val="006A019B"/>
    <w:rsid w:val="006A0EFF"/>
    <w:rsid w:val="006A5570"/>
    <w:rsid w:val="006A689C"/>
    <w:rsid w:val="006B099A"/>
    <w:rsid w:val="006B2318"/>
    <w:rsid w:val="006B3D79"/>
    <w:rsid w:val="006B4079"/>
    <w:rsid w:val="006B4A49"/>
    <w:rsid w:val="006B5EB4"/>
    <w:rsid w:val="006B6FE4"/>
    <w:rsid w:val="006C043F"/>
    <w:rsid w:val="006C16E1"/>
    <w:rsid w:val="006C2343"/>
    <w:rsid w:val="006C2FA4"/>
    <w:rsid w:val="006C31D3"/>
    <w:rsid w:val="006C442A"/>
    <w:rsid w:val="006C47DA"/>
    <w:rsid w:val="006C5B36"/>
    <w:rsid w:val="006D5A77"/>
    <w:rsid w:val="006E0578"/>
    <w:rsid w:val="006E0B4B"/>
    <w:rsid w:val="006E314D"/>
    <w:rsid w:val="006E4715"/>
    <w:rsid w:val="006E67DC"/>
    <w:rsid w:val="006F2B54"/>
    <w:rsid w:val="00704427"/>
    <w:rsid w:val="00710723"/>
    <w:rsid w:val="007135BE"/>
    <w:rsid w:val="00720802"/>
    <w:rsid w:val="00722CCE"/>
    <w:rsid w:val="00722F32"/>
    <w:rsid w:val="00723ED1"/>
    <w:rsid w:val="00733AD8"/>
    <w:rsid w:val="007344F8"/>
    <w:rsid w:val="007349C2"/>
    <w:rsid w:val="007373E8"/>
    <w:rsid w:val="00737C03"/>
    <w:rsid w:val="00740AF5"/>
    <w:rsid w:val="00743525"/>
    <w:rsid w:val="00745555"/>
    <w:rsid w:val="00745B7E"/>
    <w:rsid w:val="00745F94"/>
    <w:rsid w:val="007541A2"/>
    <w:rsid w:val="007550DC"/>
    <w:rsid w:val="00755818"/>
    <w:rsid w:val="0076008E"/>
    <w:rsid w:val="007618EE"/>
    <w:rsid w:val="0076286B"/>
    <w:rsid w:val="00766246"/>
    <w:rsid w:val="00766846"/>
    <w:rsid w:val="007677E6"/>
    <w:rsid w:val="0076790E"/>
    <w:rsid w:val="00770601"/>
    <w:rsid w:val="0077114A"/>
    <w:rsid w:val="007723C1"/>
    <w:rsid w:val="00774B69"/>
    <w:rsid w:val="0077505C"/>
    <w:rsid w:val="00775C72"/>
    <w:rsid w:val="0077673A"/>
    <w:rsid w:val="007846E1"/>
    <w:rsid w:val="007847D6"/>
    <w:rsid w:val="0079740E"/>
    <w:rsid w:val="007A202B"/>
    <w:rsid w:val="007A5172"/>
    <w:rsid w:val="007A6135"/>
    <w:rsid w:val="007A67A0"/>
    <w:rsid w:val="007B2B6B"/>
    <w:rsid w:val="007B3108"/>
    <w:rsid w:val="007B570C"/>
    <w:rsid w:val="007D7206"/>
    <w:rsid w:val="007E0FD8"/>
    <w:rsid w:val="007E3765"/>
    <w:rsid w:val="007E4A6E"/>
    <w:rsid w:val="007E60A8"/>
    <w:rsid w:val="007E71F2"/>
    <w:rsid w:val="007F52E9"/>
    <w:rsid w:val="007F56A7"/>
    <w:rsid w:val="00800851"/>
    <w:rsid w:val="0080171C"/>
    <w:rsid w:val="008017B2"/>
    <w:rsid w:val="008028FD"/>
    <w:rsid w:val="0080306F"/>
    <w:rsid w:val="00803BF3"/>
    <w:rsid w:val="00805000"/>
    <w:rsid w:val="00807DD0"/>
    <w:rsid w:val="00810E5C"/>
    <w:rsid w:val="00814E78"/>
    <w:rsid w:val="00816821"/>
    <w:rsid w:val="00816930"/>
    <w:rsid w:val="008175DB"/>
    <w:rsid w:val="00821D01"/>
    <w:rsid w:val="00825A2C"/>
    <w:rsid w:val="00826B7B"/>
    <w:rsid w:val="0083197D"/>
    <w:rsid w:val="00834146"/>
    <w:rsid w:val="00846789"/>
    <w:rsid w:val="0085310D"/>
    <w:rsid w:val="0085360C"/>
    <w:rsid w:val="00857A0D"/>
    <w:rsid w:val="008633B5"/>
    <w:rsid w:val="00863685"/>
    <w:rsid w:val="008644AC"/>
    <w:rsid w:val="008664BF"/>
    <w:rsid w:val="00874A1A"/>
    <w:rsid w:val="008858AB"/>
    <w:rsid w:val="00887F36"/>
    <w:rsid w:val="00890A4F"/>
    <w:rsid w:val="008A01EA"/>
    <w:rsid w:val="008A1EB6"/>
    <w:rsid w:val="008A3568"/>
    <w:rsid w:val="008A7679"/>
    <w:rsid w:val="008B1BDF"/>
    <w:rsid w:val="008C20C9"/>
    <w:rsid w:val="008C24A8"/>
    <w:rsid w:val="008C3681"/>
    <w:rsid w:val="008C50F3"/>
    <w:rsid w:val="008C51A4"/>
    <w:rsid w:val="008C6204"/>
    <w:rsid w:val="008C7EFE"/>
    <w:rsid w:val="008D03B9"/>
    <w:rsid w:val="008D30C7"/>
    <w:rsid w:val="008E5804"/>
    <w:rsid w:val="008E7D0B"/>
    <w:rsid w:val="008E7D5A"/>
    <w:rsid w:val="008F18D6"/>
    <w:rsid w:val="008F2C9B"/>
    <w:rsid w:val="008F50F3"/>
    <w:rsid w:val="008F5502"/>
    <w:rsid w:val="008F797B"/>
    <w:rsid w:val="009000D0"/>
    <w:rsid w:val="0090281B"/>
    <w:rsid w:val="00904780"/>
    <w:rsid w:val="00904FAA"/>
    <w:rsid w:val="0090635B"/>
    <w:rsid w:val="00914F81"/>
    <w:rsid w:val="00920F22"/>
    <w:rsid w:val="00922385"/>
    <w:rsid w:val="009223DF"/>
    <w:rsid w:val="009226C1"/>
    <w:rsid w:val="00923406"/>
    <w:rsid w:val="0092477D"/>
    <w:rsid w:val="00936091"/>
    <w:rsid w:val="00940D8A"/>
    <w:rsid w:val="00950944"/>
    <w:rsid w:val="009525B9"/>
    <w:rsid w:val="00956192"/>
    <w:rsid w:val="00957F1F"/>
    <w:rsid w:val="00962258"/>
    <w:rsid w:val="00966365"/>
    <w:rsid w:val="009678B7"/>
    <w:rsid w:val="0097239D"/>
    <w:rsid w:val="00975B23"/>
    <w:rsid w:val="009838B5"/>
    <w:rsid w:val="0098645A"/>
    <w:rsid w:val="00992D9C"/>
    <w:rsid w:val="00993404"/>
    <w:rsid w:val="00996CB8"/>
    <w:rsid w:val="009A2AF5"/>
    <w:rsid w:val="009A3796"/>
    <w:rsid w:val="009A404E"/>
    <w:rsid w:val="009B2937"/>
    <w:rsid w:val="009B2E97"/>
    <w:rsid w:val="009B5146"/>
    <w:rsid w:val="009B7E32"/>
    <w:rsid w:val="009C418E"/>
    <w:rsid w:val="009C442C"/>
    <w:rsid w:val="009D17DB"/>
    <w:rsid w:val="009D2FC5"/>
    <w:rsid w:val="009E07F4"/>
    <w:rsid w:val="009E09BE"/>
    <w:rsid w:val="009E32B7"/>
    <w:rsid w:val="009E6404"/>
    <w:rsid w:val="009F25DD"/>
    <w:rsid w:val="009F309B"/>
    <w:rsid w:val="009F392E"/>
    <w:rsid w:val="009F53C5"/>
    <w:rsid w:val="00A04D7F"/>
    <w:rsid w:val="00A0740E"/>
    <w:rsid w:val="00A077C5"/>
    <w:rsid w:val="00A10950"/>
    <w:rsid w:val="00A10B74"/>
    <w:rsid w:val="00A21A48"/>
    <w:rsid w:val="00A21E0A"/>
    <w:rsid w:val="00A23365"/>
    <w:rsid w:val="00A3242D"/>
    <w:rsid w:val="00A328EF"/>
    <w:rsid w:val="00A3354C"/>
    <w:rsid w:val="00A35BE7"/>
    <w:rsid w:val="00A360CB"/>
    <w:rsid w:val="00A36355"/>
    <w:rsid w:val="00A4050F"/>
    <w:rsid w:val="00A43349"/>
    <w:rsid w:val="00A456F3"/>
    <w:rsid w:val="00A50641"/>
    <w:rsid w:val="00A52C63"/>
    <w:rsid w:val="00A530BF"/>
    <w:rsid w:val="00A54786"/>
    <w:rsid w:val="00A6177B"/>
    <w:rsid w:val="00A62E74"/>
    <w:rsid w:val="00A65894"/>
    <w:rsid w:val="00A66136"/>
    <w:rsid w:val="00A71189"/>
    <w:rsid w:val="00A71CA8"/>
    <w:rsid w:val="00A7364A"/>
    <w:rsid w:val="00A74DCC"/>
    <w:rsid w:val="00A753ED"/>
    <w:rsid w:val="00A77512"/>
    <w:rsid w:val="00A8227E"/>
    <w:rsid w:val="00A929E5"/>
    <w:rsid w:val="00A94C2F"/>
    <w:rsid w:val="00AA1397"/>
    <w:rsid w:val="00AA4CBB"/>
    <w:rsid w:val="00AA65FA"/>
    <w:rsid w:val="00AA7351"/>
    <w:rsid w:val="00AB1FA9"/>
    <w:rsid w:val="00AB5C83"/>
    <w:rsid w:val="00AC3E83"/>
    <w:rsid w:val="00AC59BD"/>
    <w:rsid w:val="00AC66E9"/>
    <w:rsid w:val="00AC7F7F"/>
    <w:rsid w:val="00AD056F"/>
    <w:rsid w:val="00AD06D3"/>
    <w:rsid w:val="00AD0C7B"/>
    <w:rsid w:val="00AD38D0"/>
    <w:rsid w:val="00AD5F1A"/>
    <w:rsid w:val="00AD6731"/>
    <w:rsid w:val="00AE19EC"/>
    <w:rsid w:val="00AE252C"/>
    <w:rsid w:val="00AF2E9E"/>
    <w:rsid w:val="00AF5943"/>
    <w:rsid w:val="00AF7123"/>
    <w:rsid w:val="00B008D5"/>
    <w:rsid w:val="00B00CFD"/>
    <w:rsid w:val="00B02F73"/>
    <w:rsid w:val="00B0551B"/>
    <w:rsid w:val="00B0619F"/>
    <w:rsid w:val="00B070D0"/>
    <w:rsid w:val="00B101FD"/>
    <w:rsid w:val="00B13A26"/>
    <w:rsid w:val="00B15D0D"/>
    <w:rsid w:val="00B15EBB"/>
    <w:rsid w:val="00B17BBA"/>
    <w:rsid w:val="00B22106"/>
    <w:rsid w:val="00B247B5"/>
    <w:rsid w:val="00B26F61"/>
    <w:rsid w:val="00B31D98"/>
    <w:rsid w:val="00B33BFE"/>
    <w:rsid w:val="00B50AB2"/>
    <w:rsid w:val="00B5431A"/>
    <w:rsid w:val="00B54A61"/>
    <w:rsid w:val="00B56EB2"/>
    <w:rsid w:val="00B66664"/>
    <w:rsid w:val="00B75EE1"/>
    <w:rsid w:val="00B77481"/>
    <w:rsid w:val="00B800DE"/>
    <w:rsid w:val="00B83E2A"/>
    <w:rsid w:val="00B8518B"/>
    <w:rsid w:val="00B91DCB"/>
    <w:rsid w:val="00B97CC3"/>
    <w:rsid w:val="00BB000D"/>
    <w:rsid w:val="00BC06C4"/>
    <w:rsid w:val="00BC54C2"/>
    <w:rsid w:val="00BC717D"/>
    <w:rsid w:val="00BD36D7"/>
    <w:rsid w:val="00BD6B02"/>
    <w:rsid w:val="00BD7E91"/>
    <w:rsid w:val="00BD7F0D"/>
    <w:rsid w:val="00BE06DC"/>
    <w:rsid w:val="00BE0F22"/>
    <w:rsid w:val="00BF2F30"/>
    <w:rsid w:val="00BF54FE"/>
    <w:rsid w:val="00C0187E"/>
    <w:rsid w:val="00C02D0A"/>
    <w:rsid w:val="00C03A6E"/>
    <w:rsid w:val="00C04D17"/>
    <w:rsid w:val="00C105F2"/>
    <w:rsid w:val="00C10F4C"/>
    <w:rsid w:val="00C12DB5"/>
    <w:rsid w:val="00C13860"/>
    <w:rsid w:val="00C172C2"/>
    <w:rsid w:val="00C226C0"/>
    <w:rsid w:val="00C24A6A"/>
    <w:rsid w:val="00C30CA8"/>
    <w:rsid w:val="00C32AD8"/>
    <w:rsid w:val="00C349A0"/>
    <w:rsid w:val="00C42FE6"/>
    <w:rsid w:val="00C43CBB"/>
    <w:rsid w:val="00C44F6A"/>
    <w:rsid w:val="00C47046"/>
    <w:rsid w:val="00C6198E"/>
    <w:rsid w:val="00C648C9"/>
    <w:rsid w:val="00C6494F"/>
    <w:rsid w:val="00C70596"/>
    <w:rsid w:val="00C708EA"/>
    <w:rsid w:val="00C70BEE"/>
    <w:rsid w:val="00C71821"/>
    <w:rsid w:val="00C71A1B"/>
    <w:rsid w:val="00C77261"/>
    <w:rsid w:val="00C77454"/>
    <w:rsid w:val="00C778A5"/>
    <w:rsid w:val="00C94BE7"/>
    <w:rsid w:val="00C95003"/>
    <w:rsid w:val="00C95023"/>
    <w:rsid w:val="00C95162"/>
    <w:rsid w:val="00C95B71"/>
    <w:rsid w:val="00CB6A37"/>
    <w:rsid w:val="00CB7684"/>
    <w:rsid w:val="00CC1E3F"/>
    <w:rsid w:val="00CC2918"/>
    <w:rsid w:val="00CC396D"/>
    <w:rsid w:val="00CC780C"/>
    <w:rsid w:val="00CC7C8F"/>
    <w:rsid w:val="00CD1D0B"/>
    <w:rsid w:val="00CD1E30"/>
    <w:rsid w:val="00CD1FC4"/>
    <w:rsid w:val="00CD641E"/>
    <w:rsid w:val="00CD686E"/>
    <w:rsid w:val="00CE507E"/>
    <w:rsid w:val="00CF3296"/>
    <w:rsid w:val="00D034A0"/>
    <w:rsid w:val="00D0732C"/>
    <w:rsid w:val="00D14C64"/>
    <w:rsid w:val="00D16C90"/>
    <w:rsid w:val="00D21061"/>
    <w:rsid w:val="00D26526"/>
    <w:rsid w:val="00D27A3A"/>
    <w:rsid w:val="00D322B7"/>
    <w:rsid w:val="00D33ACB"/>
    <w:rsid w:val="00D4108E"/>
    <w:rsid w:val="00D46D67"/>
    <w:rsid w:val="00D51DC5"/>
    <w:rsid w:val="00D521D0"/>
    <w:rsid w:val="00D524B0"/>
    <w:rsid w:val="00D52795"/>
    <w:rsid w:val="00D5384C"/>
    <w:rsid w:val="00D6163D"/>
    <w:rsid w:val="00D636F0"/>
    <w:rsid w:val="00D6458D"/>
    <w:rsid w:val="00D64E2B"/>
    <w:rsid w:val="00D65835"/>
    <w:rsid w:val="00D65C00"/>
    <w:rsid w:val="00D724D1"/>
    <w:rsid w:val="00D77455"/>
    <w:rsid w:val="00D80E28"/>
    <w:rsid w:val="00D831A3"/>
    <w:rsid w:val="00D85204"/>
    <w:rsid w:val="00D86441"/>
    <w:rsid w:val="00D90C8B"/>
    <w:rsid w:val="00D96058"/>
    <w:rsid w:val="00D97BE3"/>
    <w:rsid w:val="00DA27EA"/>
    <w:rsid w:val="00DA365D"/>
    <w:rsid w:val="00DA3711"/>
    <w:rsid w:val="00DA6953"/>
    <w:rsid w:val="00DB249A"/>
    <w:rsid w:val="00DB6450"/>
    <w:rsid w:val="00DC1E0F"/>
    <w:rsid w:val="00DC6480"/>
    <w:rsid w:val="00DD46F3"/>
    <w:rsid w:val="00DD5A40"/>
    <w:rsid w:val="00DD6F00"/>
    <w:rsid w:val="00DD785D"/>
    <w:rsid w:val="00DE51A5"/>
    <w:rsid w:val="00DE56F2"/>
    <w:rsid w:val="00DF116D"/>
    <w:rsid w:val="00DF3FDB"/>
    <w:rsid w:val="00DF4043"/>
    <w:rsid w:val="00DF4DDD"/>
    <w:rsid w:val="00E0052D"/>
    <w:rsid w:val="00E014A7"/>
    <w:rsid w:val="00E04A7B"/>
    <w:rsid w:val="00E0578D"/>
    <w:rsid w:val="00E063B7"/>
    <w:rsid w:val="00E0778F"/>
    <w:rsid w:val="00E11A62"/>
    <w:rsid w:val="00E140B7"/>
    <w:rsid w:val="00E14B8E"/>
    <w:rsid w:val="00E16FF7"/>
    <w:rsid w:val="00E1732F"/>
    <w:rsid w:val="00E17FFE"/>
    <w:rsid w:val="00E26D68"/>
    <w:rsid w:val="00E3316F"/>
    <w:rsid w:val="00E352B6"/>
    <w:rsid w:val="00E37671"/>
    <w:rsid w:val="00E41D93"/>
    <w:rsid w:val="00E43679"/>
    <w:rsid w:val="00E44045"/>
    <w:rsid w:val="00E53053"/>
    <w:rsid w:val="00E577BA"/>
    <w:rsid w:val="00E618C4"/>
    <w:rsid w:val="00E7218A"/>
    <w:rsid w:val="00E76F14"/>
    <w:rsid w:val="00E77C2D"/>
    <w:rsid w:val="00E84C3A"/>
    <w:rsid w:val="00E873EE"/>
    <w:rsid w:val="00E878EE"/>
    <w:rsid w:val="00E93CC4"/>
    <w:rsid w:val="00EA6EC7"/>
    <w:rsid w:val="00EB104F"/>
    <w:rsid w:val="00EB46E5"/>
    <w:rsid w:val="00EB575A"/>
    <w:rsid w:val="00EB70B3"/>
    <w:rsid w:val="00EC140C"/>
    <w:rsid w:val="00EC2B90"/>
    <w:rsid w:val="00EC344A"/>
    <w:rsid w:val="00EC42B7"/>
    <w:rsid w:val="00EC7F94"/>
    <w:rsid w:val="00ED0703"/>
    <w:rsid w:val="00ED14BD"/>
    <w:rsid w:val="00ED2399"/>
    <w:rsid w:val="00EE5578"/>
    <w:rsid w:val="00EF091F"/>
    <w:rsid w:val="00EF1373"/>
    <w:rsid w:val="00F016C7"/>
    <w:rsid w:val="00F01980"/>
    <w:rsid w:val="00F04FF7"/>
    <w:rsid w:val="00F066E6"/>
    <w:rsid w:val="00F12DEC"/>
    <w:rsid w:val="00F155CD"/>
    <w:rsid w:val="00F1715C"/>
    <w:rsid w:val="00F200F2"/>
    <w:rsid w:val="00F23844"/>
    <w:rsid w:val="00F243F2"/>
    <w:rsid w:val="00F2473E"/>
    <w:rsid w:val="00F27AEF"/>
    <w:rsid w:val="00F310F8"/>
    <w:rsid w:val="00F342D4"/>
    <w:rsid w:val="00F35939"/>
    <w:rsid w:val="00F43E8A"/>
    <w:rsid w:val="00F45607"/>
    <w:rsid w:val="00F4722B"/>
    <w:rsid w:val="00F54432"/>
    <w:rsid w:val="00F54C86"/>
    <w:rsid w:val="00F56FE8"/>
    <w:rsid w:val="00F57132"/>
    <w:rsid w:val="00F61BBC"/>
    <w:rsid w:val="00F64161"/>
    <w:rsid w:val="00F64AD0"/>
    <w:rsid w:val="00F659EB"/>
    <w:rsid w:val="00F66312"/>
    <w:rsid w:val="00F705D1"/>
    <w:rsid w:val="00F737F2"/>
    <w:rsid w:val="00F74550"/>
    <w:rsid w:val="00F82525"/>
    <w:rsid w:val="00F82E36"/>
    <w:rsid w:val="00F83AE6"/>
    <w:rsid w:val="00F84891"/>
    <w:rsid w:val="00F86BA6"/>
    <w:rsid w:val="00F8788B"/>
    <w:rsid w:val="00F93F22"/>
    <w:rsid w:val="00F97DDA"/>
    <w:rsid w:val="00F97EDF"/>
    <w:rsid w:val="00FB5DE8"/>
    <w:rsid w:val="00FB6342"/>
    <w:rsid w:val="00FC6389"/>
    <w:rsid w:val="00FD1465"/>
    <w:rsid w:val="00FE5F22"/>
    <w:rsid w:val="00FE6AEC"/>
    <w:rsid w:val="00FF1337"/>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FC6829"/>
  <w14:defaultImageDpi w14:val="330"/>
  <w15:docId w15:val="{0A6D2EDB-B3A3-4BA4-8223-BAF2C8429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2C5811"/>
    <w:pPr>
      <w:keepNext/>
      <w:numPr>
        <w:numId w:val="1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C5811"/>
    <w:pPr>
      <w:numPr>
        <w:ilvl w:val="1"/>
      </w:numPr>
      <w:spacing w:before="200"/>
      <w:outlineLvl w:val="1"/>
    </w:pPr>
    <w:rPr>
      <w:caps w:val="0"/>
      <w:sz w:val="20"/>
    </w:rPr>
  </w:style>
  <w:style w:type="character" w:customStyle="1" w:styleId="Nadpis2-1Char">
    <w:name w:val="_Nadpis_2-1 Char"/>
    <w:basedOn w:val="Standardnpsmoodstavce"/>
    <w:link w:val="Nadpis2-1"/>
    <w:rsid w:val="002C5811"/>
    <w:rPr>
      <w:rFonts w:ascii="Verdana" w:hAnsi="Verdana"/>
      <w:b/>
      <w:caps/>
      <w:sz w:val="22"/>
    </w:rPr>
  </w:style>
  <w:style w:type="paragraph" w:customStyle="1" w:styleId="Text2-1">
    <w:name w:val="_Text_2-1"/>
    <w:basedOn w:val="Odstavecseseznamem"/>
    <w:link w:val="Text2-1Char"/>
    <w:qFormat/>
    <w:rsid w:val="002C5811"/>
    <w:pPr>
      <w:numPr>
        <w:ilvl w:val="2"/>
        <w:numId w:val="13"/>
      </w:numPr>
      <w:spacing w:after="120" w:line="264" w:lineRule="auto"/>
      <w:contextualSpacing w:val="0"/>
      <w:jc w:val="both"/>
    </w:pPr>
    <w:rPr>
      <w:sz w:val="18"/>
      <w:szCs w:val="18"/>
    </w:rPr>
  </w:style>
  <w:style w:type="character" w:customStyle="1" w:styleId="Nadpis2-2Char">
    <w:name w:val="_Nadpis_2-2 Char"/>
    <w:basedOn w:val="Nadpis2-1Char"/>
    <w:link w:val="Nadpis2-2"/>
    <w:rsid w:val="002C5811"/>
    <w:rPr>
      <w:rFonts w:ascii="Verdana" w:hAnsi="Verdana"/>
      <w:b/>
      <w:caps w:val="0"/>
      <w:sz w:val="20"/>
    </w:rPr>
  </w:style>
  <w:style w:type="paragraph" w:customStyle="1" w:styleId="Titul1">
    <w:name w:val="_Titul_1"/>
    <w:basedOn w:val="Normln"/>
    <w:qFormat/>
    <w:rsid w:val="002C581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2C5811"/>
    <w:rPr>
      <w:rFonts w:ascii="Verdana" w:hAnsi="Verdana"/>
    </w:rPr>
  </w:style>
  <w:style w:type="paragraph" w:customStyle="1" w:styleId="Titul2">
    <w:name w:val="_Titul_2"/>
    <w:basedOn w:val="Normln"/>
    <w:qFormat/>
    <w:rsid w:val="002C5811"/>
    <w:pPr>
      <w:tabs>
        <w:tab w:val="left" w:pos="6796"/>
      </w:tabs>
      <w:spacing w:after="240" w:line="264" w:lineRule="auto"/>
    </w:pPr>
    <w:rPr>
      <w:b/>
      <w:sz w:val="36"/>
      <w:szCs w:val="32"/>
    </w:rPr>
  </w:style>
  <w:style w:type="paragraph" w:customStyle="1" w:styleId="Tituldatum">
    <w:name w:val="_Titul_datum"/>
    <w:basedOn w:val="Normln"/>
    <w:link w:val="TituldatumChar"/>
    <w:qFormat/>
    <w:rsid w:val="002C5811"/>
    <w:pPr>
      <w:spacing w:after="240" w:line="264" w:lineRule="auto"/>
    </w:pPr>
    <w:rPr>
      <w:sz w:val="24"/>
      <w:szCs w:val="24"/>
    </w:rPr>
  </w:style>
  <w:style w:type="character" w:customStyle="1" w:styleId="TituldatumChar">
    <w:name w:val="_Titul_datum Char"/>
    <w:basedOn w:val="Standardnpsmoodstavce"/>
    <w:link w:val="Tituldatum"/>
    <w:rsid w:val="002C581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C581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C5811"/>
    <w:pPr>
      <w:numPr>
        <w:ilvl w:val="2"/>
      </w:numPr>
    </w:pPr>
  </w:style>
  <w:style w:type="paragraph" w:customStyle="1" w:styleId="Text1-1">
    <w:name w:val="_Text_1-1"/>
    <w:basedOn w:val="Normln"/>
    <w:link w:val="Text1-1Char"/>
    <w:rsid w:val="002C5811"/>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2C5811"/>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qFormat/>
    <w:rsid w:val="002C5811"/>
    <w:pPr>
      <w:numPr>
        <w:numId w:val="9"/>
      </w:numPr>
      <w:spacing w:after="80" w:line="264" w:lineRule="auto"/>
      <w:jc w:val="both"/>
    </w:pPr>
    <w:rPr>
      <w:sz w:val="18"/>
      <w:szCs w:val="18"/>
    </w:rPr>
  </w:style>
  <w:style w:type="character" w:customStyle="1" w:styleId="Text1-1Char">
    <w:name w:val="_Text_1-1 Char"/>
    <w:basedOn w:val="Standardnpsmoodstavce"/>
    <w:link w:val="Text1-1"/>
    <w:rsid w:val="002C5811"/>
    <w:rPr>
      <w:rFonts w:ascii="Verdana" w:hAnsi="Verdana"/>
    </w:rPr>
  </w:style>
  <w:style w:type="character" w:customStyle="1" w:styleId="Nadpis1-1Char">
    <w:name w:val="_Nadpis_1-1 Char"/>
    <w:basedOn w:val="Standardnpsmoodstavce"/>
    <w:link w:val="Nadpis1-1"/>
    <w:rsid w:val="002C5811"/>
    <w:rPr>
      <w:rFonts w:ascii="Verdana" w:hAnsi="Verdana"/>
      <w:b/>
      <w:caps/>
      <w:sz w:val="22"/>
    </w:rPr>
  </w:style>
  <w:style w:type="character" w:customStyle="1" w:styleId="Text1-2Char">
    <w:name w:val="_Text_1-2 Char"/>
    <w:basedOn w:val="Text1-1Char"/>
    <w:link w:val="Text1-2"/>
    <w:rsid w:val="002C581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2C5811"/>
    <w:rPr>
      <w:rFonts w:ascii="Verdana" w:hAnsi="Verdana"/>
    </w:rPr>
  </w:style>
  <w:style w:type="paragraph" w:customStyle="1" w:styleId="Odrka1-2-">
    <w:name w:val="_Odrážka_1-2_-"/>
    <w:basedOn w:val="Odrka1-1"/>
    <w:qFormat/>
    <w:rsid w:val="002C5811"/>
    <w:pPr>
      <w:numPr>
        <w:ilvl w:val="1"/>
      </w:numPr>
    </w:pPr>
  </w:style>
  <w:style w:type="paragraph" w:customStyle="1" w:styleId="Odrka1-3">
    <w:name w:val="_Odrážka_1-3_·"/>
    <w:basedOn w:val="Odrka1-2-"/>
    <w:qFormat/>
    <w:rsid w:val="002C5811"/>
    <w:pPr>
      <w:numPr>
        <w:ilvl w:val="2"/>
      </w:numPr>
    </w:pPr>
  </w:style>
  <w:style w:type="paragraph" w:customStyle="1" w:styleId="Odstavec1-1a">
    <w:name w:val="_Odstavec_1-1_a)"/>
    <w:basedOn w:val="Normln"/>
    <w:link w:val="Odstavec1-1aChar"/>
    <w:qFormat/>
    <w:rsid w:val="002C5811"/>
    <w:pPr>
      <w:numPr>
        <w:numId w:val="10"/>
      </w:numPr>
      <w:spacing w:after="80" w:line="264" w:lineRule="auto"/>
      <w:jc w:val="both"/>
    </w:pPr>
    <w:rPr>
      <w:sz w:val="18"/>
      <w:szCs w:val="18"/>
    </w:rPr>
  </w:style>
  <w:style w:type="paragraph" w:customStyle="1" w:styleId="Odstavec1-2i">
    <w:name w:val="_Odstavec_1-2_(i)"/>
    <w:basedOn w:val="Odstavec1-1a"/>
    <w:qFormat/>
    <w:rsid w:val="002C5811"/>
    <w:pPr>
      <w:numPr>
        <w:ilvl w:val="1"/>
      </w:numPr>
    </w:pPr>
  </w:style>
  <w:style w:type="paragraph" w:customStyle="1" w:styleId="Odstavec1-31">
    <w:name w:val="_Odstavec_1-3_1)"/>
    <w:basedOn w:val="Odstavec1-2i"/>
    <w:qFormat/>
    <w:rsid w:val="002C5811"/>
    <w:pPr>
      <w:numPr>
        <w:ilvl w:val="2"/>
      </w:numPr>
    </w:pPr>
  </w:style>
  <w:style w:type="paragraph" w:customStyle="1" w:styleId="Textbezslovn">
    <w:name w:val="_Text_bez_číslování"/>
    <w:basedOn w:val="Normln"/>
    <w:link w:val="TextbezslovnChar"/>
    <w:qFormat/>
    <w:rsid w:val="002C5811"/>
    <w:pPr>
      <w:spacing w:after="120" w:line="264" w:lineRule="auto"/>
      <w:ind w:left="737"/>
      <w:jc w:val="both"/>
    </w:pPr>
    <w:rPr>
      <w:sz w:val="18"/>
      <w:szCs w:val="18"/>
    </w:rPr>
  </w:style>
  <w:style w:type="paragraph" w:customStyle="1" w:styleId="Zpatvlevo">
    <w:name w:val="_Zápatí_vlevo"/>
    <w:basedOn w:val="Zpatvpravo"/>
    <w:qFormat/>
    <w:rsid w:val="002C5811"/>
    <w:pPr>
      <w:jc w:val="left"/>
    </w:pPr>
  </w:style>
  <w:style w:type="character" w:customStyle="1" w:styleId="Tun">
    <w:name w:val="_Tučně"/>
    <w:basedOn w:val="Standardnpsmoodstavce"/>
    <w:qFormat/>
    <w:rsid w:val="002C581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C5811"/>
    <w:pPr>
      <w:numPr>
        <w:ilvl w:val="3"/>
      </w:numPr>
    </w:pPr>
  </w:style>
  <w:style w:type="character" w:customStyle="1" w:styleId="Text2-2Char">
    <w:name w:val="_Text_2-2 Char"/>
    <w:basedOn w:val="Text2-1Char"/>
    <w:link w:val="Text2-2"/>
    <w:rsid w:val="002C5811"/>
    <w:rPr>
      <w:rFonts w:ascii="Verdana" w:hAnsi="Verdana"/>
    </w:rPr>
  </w:style>
  <w:style w:type="paragraph" w:customStyle="1" w:styleId="Zkratky1">
    <w:name w:val="_Zkratky_1"/>
    <w:basedOn w:val="Normln"/>
    <w:qFormat/>
    <w:rsid w:val="002C5811"/>
    <w:pPr>
      <w:tabs>
        <w:tab w:val="right" w:leader="dot" w:pos="1134"/>
      </w:tabs>
      <w:spacing w:after="0" w:line="240" w:lineRule="auto"/>
    </w:pPr>
    <w:rPr>
      <w:b/>
      <w:sz w:val="16"/>
      <w:szCs w:val="18"/>
    </w:rPr>
  </w:style>
  <w:style w:type="paragraph" w:customStyle="1" w:styleId="Seznam1">
    <w:name w:val="_Seznam_[1]"/>
    <w:basedOn w:val="Normln"/>
    <w:qFormat/>
    <w:rsid w:val="002C5811"/>
    <w:pPr>
      <w:numPr>
        <w:numId w:val="1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2C5811"/>
    <w:pPr>
      <w:spacing w:after="0" w:line="240" w:lineRule="auto"/>
    </w:pPr>
    <w:rPr>
      <w:sz w:val="16"/>
      <w:szCs w:val="16"/>
    </w:rPr>
  </w:style>
  <w:style w:type="character" w:customStyle="1" w:styleId="Tun-ZRUIT">
    <w:name w:val="_Tučně-ZRUŠIT"/>
    <w:basedOn w:val="Standardnpsmoodstavce"/>
    <w:qFormat/>
    <w:rsid w:val="002C5811"/>
    <w:rPr>
      <w:b w:val="0"/>
      <w:i w:val="0"/>
    </w:rPr>
  </w:style>
  <w:style w:type="paragraph" w:customStyle="1" w:styleId="Nadpisbezsl1-1">
    <w:name w:val="_Nadpis_bez_čísl_1-1"/>
    <w:next w:val="Nadpisbezsl1-2"/>
    <w:qFormat/>
    <w:rsid w:val="002C5811"/>
    <w:pPr>
      <w:keepNext/>
      <w:spacing w:before="280" w:after="120"/>
    </w:pPr>
    <w:rPr>
      <w:rFonts w:ascii="Verdana" w:hAnsi="Verdana"/>
      <w:b/>
      <w:caps/>
      <w:sz w:val="22"/>
    </w:rPr>
  </w:style>
  <w:style w:type="paragraph" w:customStyle="1" w:styleId="Nadpisbezsl1-2">
    <w:name w:val="_Nadpis_bez_čísl_1-2"/>
    <w:next w:val="Text2-1"/>
    <w:qFormat/>
    <w:rsid w:val="002C581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2C5811"/>
    <w:pPr>
      <w:spacing w:after="120" w:line="264" w:lineRule="auto"/>
      <w:jc w:val="both"/>
    </w:pPr>
    <w:rPr>
      <w:sz w:val="18"/>
      <w:szCs w:val="18"/>
    </w:rPr>
  </w:style>
  <w:style w:type="character" w:customStyle="1" w:styleId="TextbezodsazenChar">
    <w:name w:val="_Text_bez_odsazení Char"/>
    <w:basedOn w:val="Standardnpsmoodstavce"/>
    <w:link w:val="Textbezodsazen"/>
    <w:rsid w:val="002C5811"/>
    <w:rPr>
      <w:rFonts w:ascii="Verdana" w:hAnsi="Verdana"/>
    </w:rPr>
  </w:style>
  <w:style w:type="paragraph" w:customStyle="1" w:styleId="ZTPinfo-text">
    <w:name w:val="_ZTP_info-text"/>
    <w:basedOn w:val="Textbezslovn"/>
    <w:link w:val="ZTPinfo-textChar"/>
    <w:qFormat/>
    <w:rsid w:val="002C5811"/>
    <w:pPr>
      <w:ind w:left="0"/>
    </w:pPr>
    <w:rPr>
      <w:i/>
      <w:color w:val="00A1E0"/>
    </w:rPr>
  </w:style>
  <w:style w:type="character" w:customStyle="1" w:styleId="ZTPinfo-textChar">
    <w:name w:val="_ZTP_info-text Char"/>
    <w:basedOn w:val="Standardnpsmoodstavce"/>
    <w:link w:val="ZTPinfo-text"/>
    <w:rsid w:val="002C5811"/>
    <w:rPr>
      <w:rFonts w:ascii="Verdana" w:hAnsi="Verdana"/>
      <w:i/>
      <w:color w:val="00A1E0"/>
    </w:rPr>
  </w:style>
  <w:style w:type="paragraph" w:customStyle="1" w:styleId="ZTPinfo-text-odr">
    <w:name w:val="_ZTP_info-text-odr"/>
    <w:basedOn w:val="ZTPinfo-text"/>
    <w:link w:val="ZTPinfo-text-odrChar"/>
    <w:qFormat/>
    <w:rsid w:val="002C5811"/>
    <w:pPr>
      <w:numPr>
        <w:numId w:val="14"/>
      </w:numPr>
    </w:pPr>
  </w:style>
  <w:style w:type="character" w:customStyle="1" w:styleId="ZTPinfo-text-odrChar">
    <w:name w:val="_ZTP_info-text-odr Char"/>
    <w:basedOn w:val="ZTPinfo-textChar"/>
    <w:link w:val="ZTPinfo-text-odr"/>
    <w:rsid w:val="002C5811"/>
    <w:rPr>
      <w:rFonts w:ascii="Verdana" w:hAnsi="Verdana"/>
      <w:i/>
      <w:color w:val="00A1E0"/>
    </w:rPr>
  </w:style>
  <w:style w:type="paragraph" w:customStyle="1" w:styleId="Tabulka">
    <w:name w:val="_Tabulka"/>
    <w:basedOn w:val="Normln"/>
    <w:qFormat/>
    <w:rsid w:val="002C5811"/>
    <w:pPr>
      <w:spacing w:before="40" w:after="40" w:line="240" w:lineRule="auto"/>
      <w:jc w:val="both"/>
    </w:pPr>
    <w:rPr>
      <w:sz w:val="18"/>
      <w:szCs w:val="18"/>
    </w:rPr>
  </w:style>
  <w:style w:type="paragraph" w:customStyle="1" w:styleId="Odrka1-4">
    <w:name w:val="_Odrážka_1-4_•"/>
    <w:basedOn w:val="Odrka1-1"/>
    <w:qFormat/>
    <w:rsid w:val="002C5811"/>
    <w:pPr>
      <w:numPr>
        <w:ilvl w:val="3"/>
      </w:numPr>
    </w:pPr>
  </w:style>
  <w:style w:type="character" w:customStyle="1" w:styleId="Odstavec1-1aChar">
    <w:name w:val="_Odstavec_1-1_a) Char"/>
    <w:basedOn w:val="Standardnpsmoodstavce"/>
    <w:link w:val="Odstavec1-1a"/>
    <w:rsid w:val="002C5811"/>
    <w:rPr>
      <w:rFonts w:ascii="Verdana" w:hAnsi="Verdana"/>
    </w:rPr>
  </w:style>
  <w:style w:type="paragraph" w:customStyle="1" w:styleId="Odstavec1-41">
    <w:name w:val="_Odstavec_1-4_1."/>
    <w:basedOn w:val="Odstavec1-1a"/>
    <w:link w:val="Odstavec1-41Char"/>
    <w:qFormat/>
    <w:rsid w:val="00874A1A"/>
    <w:pPr>
      <w:numPr>
        <w:numId w:val="0"/>
      </w:numPr>
    </w:pPr>
  </w:style>
  <w:style w:type="character" w:customStyle="1" w:styleId="Odstavec1-41Char">
    <w:name w:val="_Odstavec_1-4_1. Char"/>
    <w:basedOn w:val="Odstavec1-1aChar"/>
    <w:link w:val="Odstavec1-41"/>
    <w:rsid w:val="00874A1A"/>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2C5811"/>
    <w:rPr>
      <w:rFonts w:ascii="Verdana" w:hAnsi="Verdana"/>
      <w:b/>
      <w:sz w:val="36"/>
    </w:rPr>
  </w:style>
  <w:style w:type="paragraph" w:customStyle="1" w:styleId="Zpatvpravo">
    <w:name w:val="_Zápatí_vpravo"/>
    <w:qFormat/>
    <w:rsid w:val="002C5811"/>
    <w:pPr>
      <w:spacing w:after="0" w:line="240" w:lineRule="auto"/>
      <w:jc w:val="right"/>
    </w:pPr>
    <w:rPr>
      <w:rFonts w:ascii="Verdana" w:hAnsi="Verdana"/>
      <w:sz w:val="12"/>
    </w:rPr>
  </w:style>
  <w:style w:type="character" w:customStyle="1" w:styleId="Nzevakce">
    <w:name w:val="_Název_akce"/>
    <w:basedOn w:val="Standardnpsmoodstavce"/>
    <w:qFormat/>
    <w:rsid w:val="002C5811"/>
    <w:rPr>
      <w:rFonts w:ascii="Verdana" w:hAnsi="Verdana"/>
      <w:b/>
      <w:sz w:val="36"/>
    </w:rPr>
  </w:style>
  <w:style w:type="character" w:customStyle="1" w:styleId="TextbezslovnChar">
    <w:name w:val="_Text_bez_číslování Char"/>
    <w:basedOn w:val="Standardnpsmoodstavce"/>
    <w:link w:val="Textbezslovn"/>
    <w:rsid w:val="002C5811"/>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2C5811"/>
    <w:pPr>
      <w:numPr>
        <w:ilvl w:val="1"/>
      </w:numPr>
      <w:spacing w:after="80"/>
      <w:contextualSpacing/>
    </w:pPr>
  </w:style>
  <w:style w:type="character" w:customStyle="1" w:styleId="ZTPinfo-text-odrChar0">
    <w:name w:val="_ZTP_info-text-odr_• Char"/>
    <w:basedOn w:val="ZTPinfo-text-odrChar"/>
    <w:link w:val="ZTPinfo-text-odr0"/>
    <w:rsid w:val="002C5811"/>
    <w:rPr>
      <w:rFonts w:ascii="Verdana" w:hAnsi="Verdana"/>
      <w:i/>
      <w:color w:val="00A1E0"/>
    </w:rPr>
  </w:style>
  <w:style w:type="paragraph" w:customStyle="1" w:styleId="Tabulka-9">
    <w:name w:val="_Tabulka-9"/>
    <w:basedOn w:val="Textbezodsazen"/>
    <w:qFormat/>
    <w:rsid w:val="002C5811"/>
    <w:pPr>
      <w:spacing w:before="40" w:after="40" w:line="240" w:lineRule="auto"/>
      <w:jc w:val="left"/>
    </w:pPr>
  </w:style>
  <w:style w:type="paragraph" w:customStyle="1" w:styleId="Tabulka-8">
    <w:name w:val="_Tabulka-8"/>
    <w:basedOn w:val="Tabulka-9"/>
    <w:qFormat/>
    <w:rsid w:val="002C5811"/>
    <w:rPr>
      <w:sz w:val="16"/>
    </w:rPr>
  </w:style>
  <w:style w:type="paragraph" w:customStyle="1" w:styleId="Tabulka-7">
    <w:name w:val="_Tabulka-7"/>
    <w:basedOn w:val="Tabulka-8"/>
    <w:qFormat/>
    <w:rsid w:val="002C5811"/>
    <w:pPr>
      <w:spacing w:before="20" w:after="20"/>
    </w:pPr>
    <w:rPr>
      <w:sz w:val="14"/>
    </w:rPr>
  </w:style>
  <w:style w:type="table" w:customStyle="1" w:styleId="TabZTPbez">
    <w:name w:val="_Tab_ZTP_bez"/>
    <w:basedOn w:val="Mkatabulky"/>
    <w:uiPriority w:val="99"/>
    <w:rsid w:val="002C581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2C581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2C5811"/>
    <w:pPr>
      <w:spacing w:after="0"/>
    </w:pPr>
  </w:style>
  <w:style w:type="character" w:customStyle="1" w:styleId="TextbezslBEZMEZERChar">
    <w:name w:val="_Text_bez_čísl_BEZ_MEZER Char"/>
    <w:basedOn w:val="TextbezslovnChar"/>
    <w:link w:val="TextbezslBEZMEZER"/>
    <w:rsid w:val="002C5811"/>
    <w:rPr>
      <w:rFonts w:ascii="Verdana" w:hAnsi="Verdana"/>
    </w:rPr>
  </w:style>
  <w:style w:type="table" w:customStyle="1" w:styleId="TabZTPbez1">
    <w:name w:val="_Tab_ZTP_bez1"/>
    <w:basedOn w:val="Mkatabulky"/>
    <w:uiPriority w:val="99"/>
    <w:rsid w:val="002C581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Odrka1-5-">
    <w:name w:val="_Odrážka_1-5_-"/>
    <w:basedOn w:val="Odrka1-4"/>
    <w:link w:val="Odrka1-5-Char"/>
    <w:qFormat/>
    <w:rsid w:val="002C5811"/>
    <w:pPr>
      <w:numPr>
        <w:ilvl w:val="4"/>
      </w:numPr>
      <w:spacing w:after="40"/>
    </w:pPr>
  </w:style>
  <w:style w:type="character" w:customStyle="1" w:styleId="Odrka1-5-Char">
    <w:name w:val="_Odrážka_1-5_- Char"/>
    <w:basedOn w:val="Standardnpsmoodstavce"/>
    <w:link w:val="Odrka1-5-"/>
    <w:rsid w:val="002C5811"/>
    <w:rPr>
      <w:rFonts w:ascii="Verdana" w:hAnsi="Verdana"/>
    </w:rPr>
  </w:style>
  <w:style w:type="paragraph" w:customStyle="1" w:styleId="Odstavec1-4a">
    <w:name w:val="_Odstavec_1-4_(a)"/>
    <w:basedOn w:val="Odstavec1-1a"/>
    <w:link w:val="Odstavec1-4aChar"/>
    <w:qFormat/>
    <w:rsid w:val="002C5811"/>
    <w:pPr>
      <w:numPr>
        <w:ilvl w:val="3"/>
      </w:numPr>
    </w:pPr>
  </w:style>
  <w:style w:type="character" w:customStyle="1" w:styleId="Odstavec1-4aChar">
    <w:name w:val="_Odstavec_1-4_(a) Char"/>
    <w:basedOn w:val="Odstavec1-1aChar"/>
    <w:link w:val="Odstavec1-4a"/>
    <w:rsid w:val="002C5811"/>
    <w:rPr>
      <w:rFonts w:ascii="Verdana" w:hAnsi="Verdana"/>
    </w:rPr>
  </w:style>
  <w:style w:type="paragraph" w:customStyle="1" w:styleId="Odstavec1-4i">
    <w:name w:val="_Odstavec_1-4_i)"/>
    <w:basedOn w:val="Odstavec1-1a"/>
    <w:link w:val="Odstavec1-4iChar"/>
    <w:qFormat/>
    <w:rsid w:val="002C5811"/>
    <w:pPr>
      <w:numPr>
        <w:ilvl w:val="4"/>
      </w:numPr>
    </w:pPr>
  </w:style>
  <w:style w:type="character" w:customStyle="1" w:styleId="Odstavec1-4iChar">
    <w:name w:val="_Odstavec_1-4_i) Char"/>
    <w:basedOn w:val="Odstavec1-1aChar"/>
    <w:link w:val="Odstavec1-4i"/>
    <w:rsid w:val="002C5811"/>
    <w:rPr>
      <w:rFonts w:ascii="Verdana" w:hAnsi="Verdana"/>
    </w:rPr>
  </w:style>
  <w:style w:type="table" w:customStyle="1" w:styleId="TabulkaS-zahlzap">
    <w:name w:val="_Tabulka_SŽ-zahl+zap"/>
    <w:basedOn w:val="Mkatabulky"/>
    <w:uiPriority w:val="99"/>
    <w:rsid w:val="002C581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2C581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2C581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85602">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19803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etonserver.cz/skladky-suti-recyklace/recyklacni-centr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a.europa.eu"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Prace\Projekty\&#218;prava%20technologie%20BTS%20GSM-R%20pro%205G,%201.etapa\Zadavacka\ZTP_D+B_VZOR_23040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3BC669A67FD4B489B573174110305E6"/>
        <w:category>
          <w:name w:val="Obecné"/>
          <w:gallery w:val="placeholder"/>
        </w:category>
        <w:types>
          <w:type w:val="bbPlcHdr"/>
        </w:types>
        <w:behaviors>
          <w:behavior w:val="content"/>
        </w:behaviors>
        <w:guid w:val="{BD9C4900-5DFC-450A-8783-1D38709D3596}"/>
      </w:docPartPr>
      <w:docPartBody>
        <w:p w:rsidR="009733C1" w:rsidRDefault="007F7A17">
          <w:pPr>
            <w:pStyle w:val="E3BC669A67FD4B489B573174110305E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A17"/>
    <w:rsid w:val="000E113F"/>
    <w:rsid w:val="001D5977"/>
    <w:rsid w:val="00335DC6"/>
    <w:rsid w:val="00694742"/>
    <w:rsid w:val="00723025"/>
    <w:rsid w:val="00743091"/>
    <w:rsid w:val="00797AC8"/>
    <w:rsid w:val="007F7A17"/>
    <w:rsid w:val="00805E42"/>
    <w:rsid w:val="009733C1"/>
    <w:rsid w:val="00A30737"/>
    <w:rsid w:val="00A85575"/>
    <w:rsid w:val="00DC6F27"/>
    <w:rsid w:val="00E115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23025"/>
  </w:style>
  <w:style w:type="paragraph" w:customStyle="1" w:styleId="E3BC669A67FD4B489B573174110305E6">
    <w:name w:val="E3BC669A67FD4B489B573174110305E6"/>
  </w:style>
  <w:style w:type="paragraph" w:customStyle="1" w:styleId="E3E4F36C45B8469AA2E3C84754231B1B">
    <w:name w:val="E3E4F36C45B8469AA2E3C84754231B1B"/>
    <w:rsid w:val="007230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0D3E6BE-8938-41AB-9ABF-AC998156D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ZTP_D+B_VZOR_230405</Template>
  <TotalTime>103</TotalTime>
  <Pages>17</Pages>
  <Words>7236</Words>
  <Characters>42695</Characters>
  <Application>Microsoft Office Word</Application>
  <DocSecurity>0</DocSecurity>
  <Lines>355</Lines>
  <Paragraphs>99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D+B_230405</vt:lpstr>
      <vt:lpstr/>
      <vt:lpstr>Titulek 1. úrovně </vt:lpstr>
      <vt:lpstr>    Titulek 2. úrovně</vt:lpstr>
      <vt:lpstr>        Titulek 3. úrovně</vt:lpstr>
    </vt:vector>
  </TitlesOfParts>
  <Manager>Fojta@spravazeleznic.cz</Manager>
  <Company>SŽ</Company>
  <LinksUpToDate>false</LinksUpToDate>
  <CharactersWithSpaces>49832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D+B_230405</dc:title>
  <dc:creator>Žejdl Pavel, Bc.</dc:creator>
  <cp:lastModifiedBy>Hlídková Vladimíra</cp:lastModifiedBy>
  <cp:revision>11</cp:revision>
  <cp:lastPrinted>2019-03-07T14:42:00Z</cp:lastPrinted>
  <dcterms:created xsi:type="dcterms:W3CDTF">2023-05-15T07:52:00Z</dcterms:created>
  <dcterms:modified xsi:type="dcterms:W3CDTF">2023-05-24T12:03:00Z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