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74565A" w:rsidRPr="00C64B38">
        <w:rPr>
          <w:b/>
          <w:color w:val="000000" w:themeColor="text1"/>
          <w:sz w:val="18"/>
          <w:szCs w:val="18"/>
        </w:rPr>
        <w:t>„</w:t>
      </w:r>
      <w:r w:rsidR="0074565A" w:rsidRPr="00C64B38">
        <w:rPr>
          <w:b/>
          <w:sz w:val="18"/>
          <w:szCs w:val="18"/>
        </w:rPr>
        <w:t>Nákup barvy pro vodorovné dopravní značení 2023-2025</w:t>
      </w:r>
      <w:r w:rsidR="0074565A" w:rsidRPr="0074565A">
        <w:rPr>
          <w:b/>
          <w:sz w:val="18"/>
          <w:szCs w:val="18"/>
        </w:rPr>
        <w:t>“</w:t>
      </w:r>
      <w:r w:rsidRPr="0074565A">
        <w:rPr>
          <w:rFonts w:eastAsia="Times New Roman" w:cs="Times New Roman"/>
          <w:sz w:val="18"/>
          <w:szCs w:val="18"/>
          <w:lang w:eastAsia="cs-CZ"/>
        </w:rPr>
        <w:t xml:space="preserve">, č.j. </w:t>
      </w:r>
      <w:r w:rsidR="00054A8A" w:rsidRPr="00E42F14">
        <w:rPr>
          <w:rFonts w:eastAsia="Times New Roman" w:cs="Times New Roman"/>
          <w:sz w:val="18"/>
          <w:szCs w:val="18"/>
          <w:lang w:eastAsia="cs-CZ"/>
        </w:rPr>
        <w:t>19379/2023-SŽ-OŘ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w:t>
      </w:r>
      <w:bookmarkStart w:id="0" w:name="_GoBack"/>
      <w:bookmarkEnd w:id="0"/>
      <w:r w:rsidRPr="00385E2B">
        <w:rPr>
          <w:rFonts w:eastAsia="Times New Roman" w:cs="Times New Roman"/>
          <w:sz w:val="18"/>
          <w:szCs w:val="18"/>
          <w:lang w:eastAsia="cs-CZ"/>
        </w:rPr>
        <w:t>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0021036F">
      <w:rPr>
        <w:rFonts w:eastAsia="Calibri" w:cstheme="minorHAnsi"/>
        <w:sz w:val="18"/>
        <w:szCs w:val="18"/>
      </w:rPr>
      <w:t>9</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w:t>
    </w:r>
    <w:r w:rsidR="0021036F">
      <w:rPr>
        <w:rFonts w:eastAsia="Calibri" w:cstheme="minorHAnsi"/>
        <w:sz w:val="18"/>
        <w:szCs w:val="18"/>
      </w:rPr>
      <w:t>uvislosti s mezinárodními sankcemi</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54A8A"/>
    <w:rsid w:val="00127826"/>
    <w:rsid w:val="0021036F"/>
    <w:rsid w:val="003727EC"/>
    <w:rsid w:val="00385E2B"/>
    <w:rsid w:val="005333BD"/>
    <w:rsid w:val="0074565A"/>
    <w:rsid w:val="00A51739"/>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2103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03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336</Words>
  <Characters>1988</Characters>
  <Application>Microsoft Office Word</Application>
  <DocSecurity>0</DocSecurity>
  <Lines>16</Lines>
  <Paragraphs>4</Paragraphs>
  <ScaleCrop>false</ScaleCrop>
  <Company>Správa železnic, státní organizace</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Měřínská Aneta</cp:lastModifiedBy>
  <cp:revision>8</cp:revision>
  <dcterms:created xsi:type="dcterms:W3CDTF">2022-04-17T17:33:00Z</dcterms:created>
  <dcterms:modified xsi:type="dcterms:W3CDTF">2023-05-18T11:12:00Z</dcterms:modified>
</cp:coreProperties>
</file>