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5DAB180" w14:textId="77777777" w:rsidTr="00F862D6">
        <w:tc>
          <w:tcPr>
            <w:tcW w:w="1020" w:type="dxa"/>
          </w:tcPr>
          <w:p w14:paraId="278B922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7D716AD" wp14:editId="218DD6F9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57047A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D716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B57047A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0732A14" w14:textId="77777777" w:rsidR="00F64786" w:rsidRDefault="00F64786" w:rsidP="0077673A"/>
        </w:tc>
        <w:tc>
          <w:tcPr>
            <w:tcW w:w="823" w:type="dxa"/>
          </w:tcPr>
          <w:p w14:paraId="4D220C6B" w14:textId="77777777" w:rsidR="00F64786" w:rsidRDefault="00F64786" w:rsidP="0077673A"/>
        </w:tc>
        <w:tc>
          <w:tcPr>
            <w:tcW w:w="3685" w:type="dxa"/>
          </w:tcPr>
          <w:p w14:paraId="2E4345D4" w14:textId="77777777" w:rsidR="00F64786" w:rsidRDefault="00F64786" w:rsidP="0077673A"/>
        </w:tc>
      </w:tr>
      <w:tr w:rsidR="00F862D6" w14:paraId="419FA808" w14:textId="77777777" w:rsidTr="00596C7E">
        <w:tc>
          <w:tcPr>
            <w:tcW w:w="1020" w:type="dxa"/>
          </w:tcPr>
          <w:p w14:paraId="11D87363" w14:textId="77777777" w:rsidR="00F862D6" w:rsidRDefault="00F862D6" w:rsidP="0077673A"/>
        </w:tc>
        <w:tc>
          <w:tcPr>
            <w:tcW w:w="2552" w:type="dxa"/>
          </w:tcPr>
          <w:p w14:paraId="37CF686B" w14:textId="77777777" w:rsidR="00F862D6" w:rsidRDefault="00F862D6" w:rsidP="00764595"/>
        </w:tc>
        <w:tc>
          <w:tcPr>
            <w:tcW w:w="823" w:type="dxa"/>
          </w:tcPr>
          <w:p w14:paraId="2AE5A757" w14:textId="77777777" w:rsidR="00F862D6" w:rsidRDefault="00F862D6" w:rsidP="0077673A"/>
        </w:tc>
        <w:tc>
          <w:tcPr>
            <w:tcW w:w="3685" w:type="dxa"/>
            <w:vMerge w:val="restart"/>
          </w:tcPr>
          <w:p w14:paraId="47517F9C" w14:textId="77777777" w:rsidR="00596C7E" w:rsidRDefault="00596C7E" w:rsidP="00596C7E">
            <w:pPr>
              <w:rPr>
                <w:rStyle w:val="Potovnadresa"/>
              </w:rPr>
            </w:pPr>
          </w:p>
          <w:p w14:paraId="1C9956B2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B764BFC" w14:textId="77777777" w:rsidTr="00F862D6">
        <w:tc>
          <w:tcPr>
            <w:tcW w:w="1020" w:type="dxa"/>
          </w:tcPr>
          <w:p w14:paraId="24FE0BAE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112E4B5" w14:textId="77777777" w:rsidR="00F862D6" w:rsidRPr="003E6B9A" w:rsidRDefault="00C70001" w:rsidP="0037111D">
            <w:r w:rsidRPr="00C70001">
              <w:rPr>
                <w:rFonts w:ascii="Helvetica" w:hAnsi="Helvetica"/>
              </w:rPr>
              <w:t>5282/2023-SŽ-SSV-Ú3</w:t>
            </w:r>
          </w:p>
        </w:tc>
        <w:tc>
          <w:tcPr>
            <w:tcW w:w="823" w:type="dxa"/>
          </w:tcPr>
          <w:p w14:paraId="0CDCCD12" w14:textId="77777777" w:rsidR="00F862D6" w:rsidRDefault="00F862D6" w:rsidP="0077673A"/>
        </w:tc>
        <w:tc>
          <w:tcPr>
            <w:tcW w:w="3685" w:type="dxa"/>
            <w:vMerge/>
          </w:tcPr>
          <w:p w14:paraId="0DB3F2CD" w14:textId="77777777" w:rsidR="00F862D6" w:rsidRDefault="00F862D6" w:rsidP="0077673A"/>
        </w:tc>
      </w:tr>
      <w:tr w:rsidR="00F862D6" w14:paraId="2211386A" w14:textId="77777777" w:rsidTr="00F862D6">
        <w:tc>
          <w:tcPr>
            <w:tcW w:w="1020" w:type="dxa"/>
          </w:tcPr>
          <w:p w14:paraId="144DCE27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7EA6C36" w14:textId="63B05E3C" w:rsidR="00F862D6" w:rsidRPr="003E6B9A" w:rsidRDefault="00574AEB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47461661" w14:textId="77777777" w:rsidR="00F862D6" w:rsidRDefault="00F862D6" w:rsidP="0077673A"/>
        </w:tc>
        <w:tc>
          <w:tcPr>
            <w:tcW w:w="3685" w:type="dxa"/>
            <w:vMerge/>
          </w:tcPr>
          <w:p w14:paraId="66D55B0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362B66F" w14:textId="77777777" w:rsidTr="00B23CA3">
        <w:trPr>
          <w:trHeight w:val="77"/>
        </w:trPr>
        <w:tc>
          <w:tcPr>
            <w:tcW w:w="1020" w:type="dxa"/>
          </w:tcPr>
          <w:p w14:paraId="09AE0870" w14:textId="77777777" w:rsidR="00F862D6" w:rsidRDefault="00F862D6" w:rsidP="0077673A"/>
        </w:tc>
        <w:tc>
          <w:tcPr>
            <w:tcW w:w="2552" w:type="dxa"/>
          </w:tcPr>
          <w:p w14:paraId="74866090" w14:textId="77777777" w:rsidR="00F862D6" w:rsidRPr="003E6B9A" w:rsidRDefault="00F862D6" w:rsidP="0077673A"/>
        </w:tc>
        <w:tc>
          <w:tcPr>
            <w:tcW w:w="823" w:type="dxa"/>
          </w:tcPr>
          <w:p w14:paraId="62337723" w14:textId="77777777" w:rsidR="00F862D6" w:rsidRDefault="00F862D6" w:rsidP="0077673A"/>
        </w:tc>
        <w:tc>
          <w:tcPr>
            <w:tcW w:w="3685" w:type="dxa"/>
            <w:vMerge/>
          </w:tcPr>
          <w:p w14:paraId="6B6E593F" w14:textId="77777777" w:rsidR="00F862D6" w:rsidRDefault="00F862D6" w:rsidP="0077673A"/>
        </w:tc>
      </w:tr>
      <w:tr w:rsidR="00F862D6" w14:paraId="523A1F5F" w14:textId="77777777" w:rsidTr="00F862D6">
        <w:tc>
          <w:tcPr>
            <w:tcW w:w="1020" w:type="dxa"/>
          </w:tcPr>
          <w:p w14:paraId="7CFD6D3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1535C87" w14:textId="77777777" w:rsidR="00F862D6" w:rsidRPr="003E6B9A" w:rsidRDefault="00C70001" w:rsidP="00FE3455">
            <w:r>
              <w:t>Renáta Majerová</w:t>
            </w:r>
          </w:p>
        </w:tc>
        <w:tc>
          <w:tcPr>
            <w:tcW w:w="823" w:type="dxa"/>
          </w:tcPr>
          <w:p w14:paraId="16116B9B" w14:textId="77777777" w:rsidR="00F862D6" w:rsidRDefault="00F862D6" w:rsidP="0077673A"/>
        </w:tc>
        <w:tc>
          <w:tcPr>
            <w:tcW w:w="3685" w:type="dxa"/>
            <w:vMerge/>
          </w:tcPr>
          <w:p w14:paraId="3559D481" w14:textId="77777777" w:rsidR="00F862D6" w:rsidRDefault="00F862D6" w:rsidP="0077673A"/>
        </w:tc>
      </w:tr>
      <w:tr w:rsidR="009A7568" w14:paraId="6DC1A7C8" w14:textId="77777777" w:rsidTr="00F862D6">
        <w:tc>
          <w:tcPr>
            <w:tcW w:w="1020" w:type="dxa"/>
          </w:tcPr>
          <w:p w14:paraId="1AD2566E" w14:textId="77777777" w:rsidR="009A7568" w:rsidRDefault="009A7568" w:rsidP="009A7568"/>
        </w:tc>
        <w:tc>
          <w:tcPr>
            <w:tcW w:w="2552" w:type="dxa"/>
          </w:tcPr>
          <w:p w14:paraId="124A886A" w14:textId="77777777" w:rsidR="009A7568" w:rsidRPr="003E6B9A" w:rsidRDefault="009A7568" w:rsidP="009A7568"/>
        </w:tc>
        <w:tc>
          <w:tcPr>
            <w:tcW w:w="823" w:type="dxa"/>
          </w:tcPr>
          <w:p w14:paraId="506004CD" w14:textId="77777777" w:rsidR="009A7568" w:rsidRDefault="009A7568" w:rsidP="009A7568"/>
        </w:tc>
        <w:tc>
          <w:tcPr>
            <w:tcW w:w="3685" w:type="dxa"/>
            <w:vMerge/>
          </w:tcPr>
          <w:p w14:paraId="0EA51274" w14:textId="77777777" w:rsidR="009A7568" w:rsidRDefault="009A7568" w:rsidP="009A7568"/>
        </w:tc>
      </w:tr>
      <w:tr w:rsidR="009A7568" w14:paraId="1D0F8F49" w14:textId="77777777" w:rsidTr="00F862D6">
        <w:tc>
          <w:tcPr>
            <w:tcW w:w="1020" w:type="dxa"/>
          </w:tcPr>
          <w:p w14:paraId="394E93F9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68F9C17" w14:textId="77777777" w:rsidR="009A7568" w:rsidRPr="003E6B9A" w:rsidRDefault="00C70001" w:rsidP="009A7568">
            <w:r>
              <w:t>+420 724 932 325</w:t>
            </w:r>
          </w:p>
        </w:tc>
        <w:tc>
          <w:tcPr>
            <w:tcW w:w="823" w:type="dxa"/>
          </w:tcPr>
          <w:p w14:paraId="1E63CFA9" w14:textId="77777777" w:rsidR="009A7568" w:rsidRDefault="009A7568" w:rsidP="009A7568"/>
        </w:tc>
        <w:tc>
          <w:tcPr>
            <w:tcW w:w="3685" w:type="dxa"/>
            <w:vMerge/>
          </w:tcPr>
          <w:p w14:paraId="76224DCC" w14:textId="77777777" w:rsidR="009A7568" w:rsidRDefault="009A7568" w:rsidP="009A7568"/>
        </w:tc>
      </w:tr>
      <w:tr w:rsidR="009A7568" w14:paraId="092A3BC4" w14:textId="77777777" w:rsidTr="00F862D6">
        <w:tc>
          <w:tcPr>
            <w:tcW w:w="1020" w:type="dxa"/>
          </w:tcPr>
          <w:p w14:paraId="78F8A6E0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626EAE3" w14:textId="77777777" w:rsidR="009A7568" w:rsidRPr="003E6B9A" w:rsidRDefault="00C70001" w:rsidP="006104F6">
            <w:r>
              <w:t>Majerova@spravazeleznic.cz</w:t>
            </w:r>
          </w:p>
        </w:tc>
        <w:tc>
          <w:tcPr>
            <w:tcW w:w="823" w:type="dxa"/>
          </w:tcPr>
          <w:p w14:paraId="4E0E0F0F" w14:textId="77777777" w:rsidR="009A7568" w:rsidRDefault="009A7568" w:rsidP="009A7568"/>
        </w:tc>
        <w:tc>
          <w:tcPr>
            <w:tcW w:w="3685" w:type="dxa"/>
            <w:vMerge/>
          </w:tcPr>
          <w:p w14:paraId="0C649163" w14:textId="77777777" w:rsidR="009A7568" w:rsidRDefault="009A7568" w:rsidP="009A7568"/>
        </w:tc>
      </w:tr>
      <w:tr w:rsidR="009A7568" w14:paraId="1F95E5FA" w14:textId="77777777" w:rsidTr="00F862D6">
        <w:tc>
          <w:tcPr>
            <w:tcW w:w="1020" w:type="dxa"/>
          </w:tcPr>
          <w:p w14:paraId="3443758B" w14:textId="77777777" w:rsidR="009A7568" w:rsidRDefault="009A7568" w:rsidP="009A7568"/>
        </w:tc>
        <w:tc>
          <w:tcPr>
            <w:tcW w:w="2552" w:type="dxa"/>
          </w:tcPr>
          <w:p w14:paraId="1B0116D6" w14:textId="77777777" w:rsidR="009A7568" w:rsidRPr="003E6B9A" w:rsidRDefault="009A7568" w:rsidP="009A7568"/>
        </w:tc>
        <w:tc>
          <w:tcPr>
            <w:tcW w:w="823" w:type="dxa"/>
          </w:tcPr>
          <w:p w14:paraId="13D5D235" w14:textId="77777777" w:rsidR="009A7568" w:rsidRDefault="009A7568" w:rsidP="009A7568"/>
        </w:tc>
        <w:tc>
          <w:tcPr>
            <w:tcW w:w="3685" w:type="dxa"/>
          </w:tcPr>
          <w:p w14:paraId="0CEDF327" w14:textId="77777777" w:rsidR="009A7568" w:rsidRDefault="009A7568" w:rsidP="009A7568"/>
        </w:tc>
      </w:tr>
      <w:tr w:rsidR="009A7568" w14:paraId="29F6919F" w14:textId="77777777" w:rsidTr="00F862D6">
        <w:tc>
          <w:tcPr>
            <w:tcW w:w="1020" w:type="dxa"/>
          </w:tcPr>
          <w:p w14:paraId="54A4743F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40C7937" w14:textId="3B11451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74AEB">
              <w:rPr>
                <w:noProof/>
              </w:rPr>
              <w:t>18. května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D931523" w14:textId="77777777" w:rsidR="009A7568" w:rsidRDefault="009A7568" w:rsidP="009A7568"/>
        </w:tc>
        <w:tc>
          <w:tcPr>
            <w:tcW w:w="3685" w:type="dxa"/>
          </w:tcPr>
          <w:p w14:paraId="7E9EB79A" w14:textId="77777777" w:rsidR="009A7568" w:rsidRDefault="009A7568" w:rsidP="009A7568"/>
        </w:tc>
      </w:tr>
      <w:tr w:rsidR="00F64786" w14:paraId="6B4DD707" w14:textId="77777777" w:rsidTr="00F862D6">
        <w:tc>
          <w:tcPr>
            <w:tcW w:w="1020" w:type="dxa"/>
          </w:tcPr>
          <w:p w14:paraId="733D5235" w14:textId="77777777" w:rsidR="00F64786" w:rsidRDefault="00F64786" w:rsidP="0077673A"/>
        </w:tc>
        <w:tc>
          <w:tcPr>
            <w:tcW w:w="2552" w:type="dxa"/>
          </w:tcPr>
          <w:p w14:paraId="1287A61B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8FC0E2E" w14:textId="77777777" w:rsidR="00F64786" w:rsidRDefault="00F64786" w:rsidP="0077673A"/>
        </w:tc>
        <w:tc>
          <w:tcPr>
            <w:tcW w:w="3685" w:type="dxa"/>
          </w:tcPr>
          <w:p w14:paraId="78B8F9A3" w14:textId="77777777" w:rsidR="00F64786" w:rsidRDefault="00F64786" w:rsidP="0077673A"/>
        </w:tc>
      </w:tr>
      <w:tr w:rsidR="00F862D6" w14:paraId="03AC93DC" w14:textId="77777777" w:rsidTr="00574AEB">
        <w:trPr>
          <w:trHeight w:val="609"/>
        </w:trPr>
        <w:tc>
          <w:tcPr>
            <w:tcW w:w="1020" w:type="dxa"/>
          </w:tcPr>
          <w:p w14:paraId="6D34D647" w14:textId="77777777" w:rsidR="00FB48B7" w:rsidRDefault="00FB48B7" w:rsidP="0077673A"/>
          <w:p w14:paraId="243F0847" w14:textId="1F0D6226" w:rsidR="00FB48B7" w:rsidRDefault="00FB48B7" w:rsidP="0077673A"/>
        </w:tc>
        <w:tc>
          <w:tcPr>
            <w:tcW w:w="2552" w:type="dxa"/>
          </w:tcPr>
          <w:p w14:paraId="212D5274" w14:textId="77777777" w:rsidR="00F862D6" w:rsidRDefault="00F862D6" w:rsidP="00F310F8"/>
        </w:tc>
        <w:tc>
          <w:tcPr>
            <w:tcW w:w="823" w:type="dxa"/>
          </w:tcPr>
          <w:p w14:paraId="62C0EAA1" w14:textId="77777777" w:rsidR="00F862D6" w:rsidRDefault="00F862D6" w:rsidP="0077673A"/>
        </w:tc>
        <w:tc>
          <w:tcPr>
            <w:tcW w:w="3685" w:type="dxa"/>
          </w:tcPr>
          <w:p w14:paraId="1DF60F10" w14:textId="77777777" w:rsidR="00F862D6" w:rsidRDefault="00F862D6" w:rsidP="0077673A"/>
        </w:tc>
      </w:tr>
    </w:tbl>
    <w:p w14:paraId="0EB1177F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70001" w:rsidRPr="00C70001">
        <w:rPr>
          <w:rFonts w:eastAsia="Calibri" w:cs="Times New Roman"/>
          <w:b/>
          <w:lang w:eastAsia="cs-CZ"/>
        </w:rPr>
        <w:t xml:space="preserve">Odstranění TOR na přejezdu P8146 v km 11,557 trati </w:t>
      </w:r>
      <w:proofErr w:type="gramStart"/>
      <w:r w:rsidR="00C70001" w:rsidRPr="00C70001">
        <w:rPr>
          <w:rFonts w:eastAsia="Calibri" w:cs="Times New Roman"/>
          <w:b/>
          <w:lang w:eastAsia="cs-CZ"/>
        </w:rPr>
        <w:t>Rohatec - Veselí</w:t>
      </w:r>
      <w:proofErr w:type="gramEnd"/>
      <w:r w:rsidR="00C70001" w:rsidRPr="00C70001">
        <w:rPr>
          <w:rFonts w:eastAsia="Calibri" w:cs="Times New Roman"/>
          <w:b/>
          <w:lang w:eastAsia="cs-CZ"/>
        </w:rPr>
        <w:t xml:space="preserve"> nad Moravou</w:t>
      </w:r>
    </w:p>
    <w:p w14:paraId="3ADF1BEF" w14:textId="77777777" w:rsidR="00CB7B5A" w:rsidRPr="00C70001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70001">
        <w:rPr>
          <w:rFonts w:eastAsia="Calibri" w:cs="Times New Roman"/>
          <w:lang w:eastAsia="cs-CZ"/>
        </w:rPr>
        <w:t xml:space="preserve">Vysvětlení/ změna/ doplnění zadávací dokumentace č. </w:t>
      </w:r>
      <w:r w:rsidR="00C70001" w:rsidRPr="00C70001">
        <w:rPr>
          <w:rFonts w:eastAsia="Times New Roman" w:cs="Times New Roman"/>
          <w:lang w:eastAsia="cs-CZ"/>
        </w:rPr>
        <w:t>1</w:t>
      </w:r>
      <w:r w:rsidRPr="00C70001">
        <w:rPr>
          <w:rFonts w:eastAsia="Calibri" w:cs="Times New Roman"/>
          <w:lang w:eastAsia="cs-CZ"/>
        </w:rPr>
        <w:t xml:space="preserve"> </w:t>
      </w:r>
    </w:p>
    <w:p w14:paraId="26EE474F" w14:textId="77777777" w:rsidR="00FB48B7" w:rsidRPr="00CB7B5A" w:rsidRDefault="00FB48B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599561" w14:textId="77777777" w:rsidR="00CB7B5A" w:rsidRPr="00574AEB" w:rsidRDefault="00CB7B5A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574AEB">
        <w:rPr>
          <w:rFonts w:asciiTheme="majorHAnsi" w:eastAsia="Calibri" w:hAnsiTheme="majorHAnsi" w:cs="Times New Roman"/>
          <w:b/>
          <w:lang w:eastAsia="cs-CZ"/>
        </w:rPr>
        <w:t>Dotaz č. 1:</w:t>
      </w:r>
    </w:p>
    <w:p w14:paraId="2FC49310" w14:textId="77777777" w:rsidR="00C70001" w:rsidRPr="00574AEB" w:rsidRDefault="00C70001" w:rsidP="00C70001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574AEB">
        <w:rPr>
          <w:rFonts w:asciiTheme="majorHAnsi" w:eastAsia="Calibri" w:hAnsiTheme="majorHAnsi" w:cs="Times New Roman"/>
          <w:lang w:eastAsia="cs-CZ"/>
        </w:rPr>
        <w:t>Nové betonové pražce</w:t>
      </w:r>
    </w:p>
    <w:p w14:paraId="234AAB13" w14:textId="77777777" w:rsidR="00C70001" w:rsidRPr="00574AEB" w:rsidRDefault="00C70001" w:rsidP="00C70001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574AEB">
        <w:rPr>
          <w:rFonts w:asciiTheme="majorHAnsi" w:eastAsia="Calibri" w:hAnsiTheme="majorHAnsi" w:cs="Times New Roman"/>
          <w:lang w:eastAsia="cs-CZ"/>
        </w:rPr>
        <w:t xml:space="preserve">Ve výkresu </w:t>
      </w:r>
      <w:bookmarkStart w:id="1" w:name="_Hlk135295756"/>
      <w:r w:rsidRPr="00574AEB">
        <w:rPr>
          <w:rFonts w:asciiTheme="majorHAnsi" w:eastAsia="Calibri" w:hAnsiTheme="majorHAnsi" w:cs="Times New Roman"/>
          <w:lang w:eastAsia="cs-CZ"/>
        </w:rPr>
        <w:t xml:space="preserve">SO03_05_POD_REZ </w:t>
      </w:r>
      <w:bookmarkEnd w:id="1"/>
      <w:r w:rsidRPr="00574AEB">
        <w:rPr>
          <w:rFonts w:asciiTheme="majorHAnsi" w:eastAsia="Calibri" w:hAnsiTheme="majorHAnsi" w:cs="Times New Roman"/>
          <w:lang w:eastAsia="cs-CZ"/>
        </w:rPr>
        <w:t xml:space="preserve">nesouhlasí ve skladbě S1 typ a rozdělení pražců oproti TZ. </w:t>
      </w:r>
    </w:p>
    <w:p w14:paraId="0291BEB7" w14:textId="77777777" w:rsidR="00CB7B5A" w:rsidRPr="00574AEB" w:rsidRDefault="00C70001" w:rsidP="00C70001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574AEB">
        <w:rPr>
          <w:rFonts w:asciiTheme="majorHAnsi" w:eastAsia="Calibri" w:hAnsiTheme="majorHAnsi" w:cs="Times New Roman"/>
          <w:lang w:eastAsia="cs-CZ"/>
        </w:rPr>
        <w:t>Z důvodu této nesrovnalosti prosíme o upřesnění typu pražců.</w:t>
      </w:r>
    </w:p>
    <w:p w14:paraId="2C4E188C" w14:textId="77777777" w:rsidR="00C70001" w:rsidRPr="00574AEB" w:rsidRDefault="00C70001" w:rsidP="00C7000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B1070D4" w14:textId="77777777" w:rsidR="00CB7B5A" w:rsidRPr="00574AEB" w:rsidRDefault="00CB7B5A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574AE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D28B114" w14:textId="4BCBBF8A" w:rsidR="000755F6" w:rsidRPr="00574AEB" w:rsidRDefault="000755F6" w:rsidP="000755F6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574AEB">
        <w:rPr>
          <w:rFonts w:asciiTheme="majorHAnsi" w:eastAsia="Calibri" w:hAnsiTheme="majorHAnsi" w:cs="Times New Roman"/>
          <w:lang w:eastAsia="cs-CZ"/>
        </w:rPr>
        <w:t xml:space="preserve">Navrženy jsou nové betonové pražce dl. 2,42 m s tuhým </w:t>
      </w:r>
      <w:proofErr w:type="spellStart"/>
      <w:r w:rsidRPr="00574AEB">
        <w:rPr>
          <w:rFonts w:asciiTheme="majorHAnsi" w:eastAsia="Calibri" w:hAnsiTheme="majorHAnsi" w:cs="Times New Roman"/>
          <w:lang w:eastAsia="cs-CZ"/>
        </w:rPr>
        <w:t>podkladnicovým</w:t>
      </w:r>
      <w:proofErr w:type="spellEnd"/>
      <w:r w:rsidRPr="00574AEB">
        <w:rPr>
          <w:rFonts w:asciiTheme="majorHAnsi" w:eastAsia="Calibri" w:hAnsiTheme="majorHAnsi" w:cs="Times New Roman"/>
          <w:lang w:eastAsia="cs-CZ"/>
        </w:rPr>
        <w:t xml:space="preserve"> upevněním. Rozdělení pražců v rekonstruovaném úseku je navrženo „c“. Pod samotnou přejezdovou konstrukcí (z důvodu uložení přejezdových panelů) je navrženo rozdělení pražců „u“ (viz SO 01, např. SO01_SO02_03_POD_PROF).</w:t>
      </w:r>
      <w:r w:rsidR="00574AEB" w:rsidRPr="00574AEB">
        <w:rPr>
          <w:rFonts w:asciiTheme="majorHAnsi" w:eastAsia="Calibri" w:hAnsiTheme="majorHAnsi" w:cs="Times New Roman"/>
          <w:lang w:eastAsia="cs-CZ"/>
        </w:rPr>
        <w:t xml:space="preserve"> Oprava výkresu </w:t>
      </w:r>
      <w:r w:rsidR="00574AEB" w:rsidRPr="00574AEB">
        <w:rPr>
          <w:rFonts w:asciiTheme="majorHAnsi" w:eastAsia="Calibri" w:hAnsiTheme="majorHAnsi" w:cs="Times New Roman"/>
          <w:lang w:eastAsia="cs-CZ"/>
        </w:rPr>
        <w:t>SO03_05_POD_REZ</w:t>
      </w:r>
      <w:r w:rsidR="00574AEB" w:rsidRPr="00574AEB">
        <w:rPr>
          <w:rFonts w:asciiTheme="majorHAnsi" w:eastAsia="Calibri" w:hAnsiTheme="majorHAnsi" w:cs="Times New Roman"/>
          <w:lang w:eastAsia="cs-CZ"/>
        </w:rPr>
        <w:t xml:space="preserve"> v příloze.</w:t>
      </w:r>
    </w:p>
    <w:p w14:paraId="3B60C563" w14:textId="444B62A6" w:rsidR="00C70001" w:rsidRPr="00574AEB" w:rsidRDefault="00C70001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1B146455" w14:textId="77777777" w:rsidR="00FB48B7" w:rsidRPr="00574AEB" w:rsidRDefault="00FB48B7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A81441B" w14:textId="77777777" w:rsidR="00CB7B5A" w:rsidRPr="00574AEB" w:rsidRDefault="00CB7B5A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574AEB">
        <w:rPr>
          <w:rFonts w:asciiTheme="majorHAnsi" w:eastAsia="Calibri" w:hAnsiTheme="majorHAnsi" w:cs="Times New Roman"/>
          <w:b/>
          <w:lang w:eastAsia="cs-CZ"/>
        </w:rPr>
        <w:t>Dotaz č. 2:</w:t>
      </w:r>
    </w:p>
    <w:p w14:paraId="1C1E6AD2" w14:textId="77777777" w:rsidR="00C70001" w:rsidRPr="00574AEB" w:rsidRDefault="00C70001" w:rsidP="00C70001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proofErr w:type="spellStart"/>
      <w:r w:rsidRPr="00574AEB">
        <w:rPr>
          <w:rFonts w:asciiTheme="majorHAnsi" w:eastAsia="Calibri" w:hAnsiTheme="majorHAnsi" w:cs="Times New Roman"/>
          <w:lang w:eastAsia="cs-CZ"/>
        </w:rPr>
        <w:t>Geokompozit</w:t>
      </w:r>
      <w:proofErr w:type="spellEnd"/>
    </w:p>
    <w:p w14:paraId="55F4B7CE" w14:textId="77777777" w:rsidR="00CB7B5A" w:rsidRPr="00574AEB" w:rsidRDefault="00C70001" w:rsidP="00C70001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574AEB">
        <w:rPr>
          <w:rFonts w:asciiTheme="majorHAnsi" w:eastAsia="Calibri" w:hAnsiTheme="majorHAnsi" w:cs="Times New Roman"/>
          <w:lang w:eastAsia="cs-CZ"/>
        </w:rPr>
        <w:t xml:space="preserve">Do ZKPP je navržen výztužný </w:t>
      </w:r>
      <w:proofErr w:type="spellStart"/>
      <w:r w:rsidRPr="00574AEB">
        <w:rPr>
          <w:rFonts w:asciiTheme="majorHAnsi" w:eastAsia="Calibri" w:hAnsiTheme="majorHAnsi" w:cs="Times New Roman"/>
          <w:lang w:eastAsia="cs-CZ"/>
        </w:rPr>
        <w:t>geokompozit</w:t>
      </w:r>
      <w:proofErr w:type="spellEnd"/>
      <w:r w:rsidRPr="00574AEB">
        <w:rPr>
          <w:rFonts w:asciiTheme="majorHAnsi" w:eastAsia="Calibri" w:hAnsiTheme="majorHAnsi" w:cs="Times New Roman"/>
          <w:lang w:eastAsia="cs-CZ"/>
        </w:rPr>
        <w:t xml:space="preserve">. Bylo by možné použít jednotlivé komponenty tzn. geotextilii a dvouosou výztužnou </w:t>
      </w:r>
      <w:proofErr w:type="spellStart"/>
      <w:r w:rsidRPr="00574AEB">
        <w:rPr>
          <w:rFonts w:asciiTheme="majorHAnsi" w:eastAsia="Calibri" w:hAnsiTheme="majorHAnsi" w:cs="Times New Roman"/>
          <w:lang w:eastAsia="cs-CZ"/>
        </w:rPr>
        <w:t>geomříž</w:t>
      </w:r>
      <w:proofErr w:type="spellEnd"/>
      <w:r w:rsidRPr="00574AEB">
        <w:rPr>
          <w:rFonts w:asciiTheme="majorHAnsi" w:eastAsia="Calibri" w:hAnsiTheme="majorHAnsi" w:cs="Times New Roman"/>
          <w:lang w:eastAsia="cs-CZ"/>
        </w:rPr>
        <w:t xml:space="preserve"> splňující parametry v tabulkách a položit je zvlášť?</w:t>
      </w:r>
    </w:p>
    <w:p w14:paraId="283C388C" w14:textId="77777777" w:rsidR="00C70001" w:rsidRPr="00574AEB" w:rsidRDefault="00C70001" w:rsidP="00C70001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9521D1D" w14:textId="77777777" w:rsidR="00CB7B5A" w:rsidRPr="00574AEB" w:rsidRDefault="00CB7B5A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574AE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1B0C329" w14:textId="3B9F94F0" w:rsidR="00C70001" w:rsidRPr="00574AEB" w:rsidRDefault="00FB48B7" w:rsidP="00CB7B5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574AEB">
        <w:rPr>
          <w:rFonts w:asciiTheme="majorHAnsi" w:eastAsia="Times New Roman" w:hAnsiTheme="majorHAnsi" w:cs="Arial"/>
        </w:rPr>
        <w:t>Zadavatel doporučuje</w:t>
      </w:r>
      <w:r w:rsidR="000755F6" w:rsidRPr="00574AEB">
        <w:rPr>
          <w:rFonts w:asciiTheme="majorHAnsi" w:eastAsia="Times New Roman" w:hAnsiTheme="majorHAnsi" w:cs="Arial"/>
        </w:rPr>
        <w:t xml:space="preserve"> použít předepsaný </w:t>
      </w:r>
      <w:proofErr w:type="spellStart"/>
      <w:r w:rsidR="000755F6" w:rsidRPr="00574AEB">
        <w:rPr>
          <w:rFonts w:asciiTheme="majorHAnsi" w:eastAsia="Times New Roman" w:hAnsiTheme="majorHAnsi" w:cs="Arial"/>
        </w:rPr>
        <w:t>geokompozit</w:t>
      </w:r>
      <w:proofErr w:type="spellEnd"/>
      <w:r w:rsidR="000755F6" w:rsidRPr="00574AEB">
        <w:rPr>
          <w:rFonts w:asciiTheme="majorHAnsi" w:eastAsia="Times New Roman" w:hAnsiTheme="majorHAnsi" w:cs="Arial"/>
        </w:rPr>
        <w:t xml:space="preserve"> dle schválené PD. V aktuálním přehledu osvědčení </w:t>
      </w:r>
      <w:r w:rsidRPr="00574AEB">
        <w:rPr>
          <w:rFonts w:asciiTheme="majorHAnsi" w:eastAsia="Times New Roman" w:hAnsiTheme="majorHAnsi" w:cs="Arial"/>
        </w:rPr>
        <w:t>Správy železnic, státní organizace</w:t>
      </w:r>
      <w:r w:rsidR="000755F6" w:rsidRPr="00574AEB">
        <w:rPr>
          <w:rFonts w:asciiTheme="majorHAnsi" w:eastAsia="Times New Roman" w:hAnsiTheme="majorHAnsi" w:cs="Arial"/>
        </w:rPr>
        <w:t xml:space="preserve"> pro stavební výrobky z oblasti žel. spodku se nachází 6 výrobků splňujících vlastnosti ve smyslu platných OTP </w:t>
      </w:r>
      <w:proofErr w:type="spellStart"/>
      <w:r w:rsidR="000755F6" w:rsidRPr="00574AEB">
        <w:rPr>
          <w:rFonts w:asciiTheme="majorHAnsi" w:eastAsia="Times New Roman" w:hAnsiTheme="majorHAnsi" w:cs="Arial"/>
        </w:rPr>
        <w:t>Geosyntetické</w:t>
      </w:r>
      <w:proofErr w:type="spellEnd"/>
      <w:r w:rsidR="000755F6" w:rsidRPr="00574AEB">
        <w:rPr>
          <w:rFonts w:asciiTheme="majorHAnsi" w:eastAsia="Times New Roman" w:hAnsiTheme="majorHAnsi" w:cs="Arial"/>
        </w:rPr>
        <w:t xml:space="preserve"> výrobky v tělese železničního spodku. Uchazečem navrhované řešení spočívající v náhradě </w:t>
      </w:r>
      <w:proofErr w:type="spellStart"/>
      <w:r w:rsidR="000755F6" w:rsidRPr="00574AEB">
        <w:rPr>
          <w:rFonts w:asciiTheme="majorHAnsi" w:eastAsia="Times New Roman" w:hAnsiTheme="majorHAnsi" w:cs="Arial"/>
        </w:rPr>
        <w:t>geotextílií</w:t>
      </w:r>
      <w:proofErr w:type="spellEnd"/>
      <w:r w:rsidR="000755F6" w:rsidRPr="00574AEB">
        <w:rPr>
          <w:rFonts w:asciiTheme="majorHAnsi" w:eastAsia="Times New Roman" w:hAnsiTheme="majorHAnsi" w:cs="Arial"/>
        </w:rPr>
        <w:t xml:space="preserve"> a výztužnou </w:t>
      </w:r>
      <w:proofErr w:type="spellStart"/>
      <w:r w:rsidR="000755F6" w:rsidRPr="00574AEB">
        <w:rPr>
          <w:rFonts w:asciiTheme="majorHAnsi" w:eastAsia="Times New Roman" w:hAnsiTheme="majorHAnsi" w:cs="Arial"/>
        </w:rPr>
        <w:t>geomříží</w:t>
      </w:r>
      <w:proofErr w:type="spellEnd"/>
      <w:r w:rsidR="000755F6" w:rsidRPr="00574AEB">
        <w:rPr>
          <w:rFonts w:asciiTheme="majorHAnsi" w:eastAsia="Times New Roman" w:hAnsiTheme="majorHAnsi" w:cs="Arial"/>
        </w:rPr>
        <w:t xml:space="preserve"> podléhá schválení O13 GŘ Správy železnic</w:t>
      </w:r>
      <w:r w:rsidRPr="00574AEB">
        <w:rPr>
          <w:rFonts w:asciiTheme="majorHAnsi" w:eastAsia="Times New Roman" w:hAnsiTheme="majorHAnsi" w:cs="Arial"/>
        </w:rPr>
        <w:t>, státní organizace.</w:t>
      </w:r>
    </w:p>
    <w:p w14:paraId="554DB599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69B715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4FE5FF29" w14:textId="77777777" w:rsidR="00CB7B5A" w:rsidRPr="00C70001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57A94EC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70001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2764F42" w14:textId="77777777" w:rsidR="00FB48B7" w:rsidRDefault="00FB48B7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1AC09A2F" w14:textId="2A255402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74AEB">
        <w:rPr>
          <w:rFonts w:eastAsia="Calibri" w:cs="Times New Roman"/>
          <w:b/>
          <w:bCs/>
          <w:lang w:eastAsia="cs-CZ"/>
        </w:rPr>
        <w:t xml:space="preserve">Příloha: </w:t>
      </w:r>
      <w:r w:rsidR="00574AEB" w:rsidRPr="00574AEB">
        <w:rPr>
          <w:rFonts w:eastAsia="Calibri" w:cs="Times New Roman"/>
          <w:bCs/>
          <w:lang w:eastAsia="cs-CZ"/>
        </w:rPr>
        <w:t>SO03_05_POD_REZ_Z1.pdf</w:t>
      </w:r>
    </w:p>
    <w:p w14:paraId="7895211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230F0E" w14:textId="607B18CE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574AEB">
        <w:rPr>
          <w:rFonts w:eastAsia="Calibri" w:cs="Times New Roman"/>
          <w:lang w:eastAsia="cs-CZ"/>
        </w:rPr>
        <w:t>18. 5. 2023</w:t>
      </w:r>
    </w:p>
    <w:p w14:paraId="671DD1ED" w14:textId="7E0B6276" w:rsidR="00574AEB" w:rsidRDefault="00574AEB" w:rsidP="00574AEB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5CD4241" w14:textId="19801EFD" w:rsidR="00574AEB" w:rsidRDefault="00574AEB" w:rsidP="00574AEB">
      <w:pPr>
        <w:spacing w:after="0" w:line="240" w:lineRule="auto"/>
        <w:ind w:left="4961" w:firstLine="567"/>
        <w:rPr>
          <w:rFonts w:eastAsia="Times New Roman" w:cs="Times New Roman"/>
          <w:b/>
          <w:bCs/>
          <w:lang w:eastAsia="cs-CZ"/>
        </w:rPr>
      </w:pPr>
    </w:p>
    <w:p w14:paraId="6331A04E" w14:textId="77777777" w:rsidR="00574AEB" w:rsidRDefault="00574AEB" w:rsidP="00574AEB">
      <w:pPr>
        <w:spacing w:after="0" w:line="240" w:lineRule="auto"/>
        <w:ind w:left="4961" w:firstLine="567"/>
        <w:rPr>
          <w:rFonts w:eastAsia="Times New Roman" w:cs="Times New Roman"/>
          <w:b/>
          <w:bCs/>
          <w:lang w:eastAsia="cs-CZ"/>
        </w:rPr>
      </w:pPr>
      <w:bookmarkStart w:id="2" w:name="_GoBack"/>
      <w:bookmarkEnd w:id="2"/>
    </w:p>
    <w:p w14:paraId="2E5B91F5" w14:textId="77777777" w:rsidR="00574AEB" w:rsidRPr="00CB7B5A" w:rsidRDefault="00574AEB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F36061F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695A86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669784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737992E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5DC42" w14:textId="77777777" w:rsidR="00240E26" w:rsidRDefault="00240E26" w:rsidP="00962258">
      <w:pPr>
        <w:spacing w:after="0" w:line="240" w:lineRule="auto"/>
      </w:pPr>
      <w:r>
        <w:separator/>
      </w:r>
    </w:p>
  </w:endnote>
  <w:endnote w:type="continuationSeparator" w:id="0">
    <w:p w14:paraId="561E0E3B" w14:textId="77777777" w:rsidR="00240E26" w:rsidRDefault="00240E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50AF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25293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795AE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A24A6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0C56F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171E32E" w14:textId="77777777" w:rsidR="00F1715C" w:rsidRDefault="00F1715C" w:rsidP="00D831A3">
          <w:pPr>
            <w:pStyle w:val="Zpat"/>
          </w:pPr>
        </w:p>
      </w:tc>
    </w:tr>
  </w:tbl>
  <w:p w14:paraId="11A9E93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EFB8826" wp14:editId="42A31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B166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6464F2F" wp14:editId="5258753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586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C55B6D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485350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B0E207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00DC08B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4692E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27F1DAE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1A29F87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26CEAAE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180185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A33B8E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D4A095A" w14:textId="77777777" w:rsidR="00490C88" w:rsidRDefault="00490C88" w:rsidP="00331004">
          <w:pPr>
            <w:pStyle w:val="Zpat"/>
          </w:pPr>
        </w:p>
      </w:tc>
    </w:tr>
  </w:tbl>
  <w:p w14:paraId="1F52F97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FBC1A35" wp14:editId="0E4622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89509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39D81B1" wp14:editId="3C8527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F35D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38408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DA791" w14:textId="77777777" w:rsidR="00240E26" w:rsidRDefault="00240E26" w:rsidP="00962258">
      <w:pPr>
        <w:spacing w:after="0" w:line="240" w:lineRule="auto"/>
      </w:pPr>
      <w:r>
        <w:separator/>
      </w:r>
    </w:p>
  </w:footnote>
  <w:footnote w:type="continuationSeparator" w:id="0">
    <w:p w14:paraId="246DB682" w14:textId="77777777" w:rsidR="00240E26" w:rsidRDefault="00240E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C7C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E610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9967F3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9B232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A004D5" w14:textId="77777777" w:rsidR="00F1715C" w:rsidRPr="00D6163D" w:rsidRDefault="00F1715C" w:rsidP="00D6163D">
          <w:pPr>
            <w:pStyle w:val="Druhdokumentu"/>
          </w:pPr>
        </w:p>
      </w:tc>
    </w:tr>
  </w:tbl>
  <w:p w14:paraId="110C71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45D8F9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C4BDE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695D98F" wp14:editId="5DC8123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B5F1EE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10EF4FA" w14:textId="77777777" w:rsidR="00F3199A" w:rsidRPr="00D6163D" w:rsidRDefault="00F3199A" w:rsidP="00FC6389">
          <w:pPr>
            <w:pStyle w:val="Druhdokumentu"/>
          </w:pPr>
        </w:p>
      </w:tc>
    </w:tr>
    <w:tr w:rsidR="00F3199A" w14:paraId="615ABAA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E9A0A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F6FF54A" wp14:editId="6521F6E4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C54D7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396815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0B78E61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3096EF4" wp14:editId="7BF2769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130E4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CDE06C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755F6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40E26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4AEB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0001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48B7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1C5E8"/>
  <w14:defaultImageDpi w14:val="32767"/>
  <w15:docId w15:val="{AC720ECE-C5EC-4133-9DFD-53590D4F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3E26AEE-3009-4C1B-951A-014EF248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</TotalTime>
  <Pages>1</Pages>
  <Words>318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10</cp:revision>
  <cp:lastPrinted>2019-02-22T13:28:00Z</cp:lastPrinted>
  <dcterms:created xsi:type="dcterms:W3CDTF">2020-01-24T12:53:00Z</dcterms:created>
  <dcterms:modified xsi:type="dcterms:W3CDTF">2023-05-18T07:51:00Z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