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5A3D1F18"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EB08C8">
        <w:rPr>
          <w:rFonts w:ascii="Verdana" w:hAnsi="Verdana" w:cstheme="minorHAnsi"/>
          <w:sz w:val="18"/>
          <w:szCs w:val="18"/>
        </w:rPr>
        <w:t>Zadávací dokumentace</w:t>
      </w:r>
      <w:r w:rsidR="00787448">
        <w:rPr>
          <w:rFonts w:ascii="Verdana" w:hAnsi="Verdana" w:cstheme="minorHAnsi"/>
          <w:sz w:val="18"/>
          <w:szCs w:val="18"/>
        </w:rPr>
        <w:t>:</w:t>
      </w:r>
    </w:p>
    <w:p w14:paraId="34FA10F3" w14:textId="11630C91"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33CE3386" w14:textId="77777777" w:rsidR="00050D05" w:rsidRPr="00050D05" w:rsidRDefault="00050D05" w:rsidP="00050D05">
      <w:pPr>
        <w:pStyle w:val="Druhdokumentu"/>
        <w:spacing w:after="0"/>
        <w:jc w:val="left"/>
        <w:rPr>
          <w:rFonts w:ascii="Verdana" w:hAnsi="Verdana"/>
          <w:b w:val="0"/>
          <w:color w:val="auto"/>
          <w:sz w:val="16"/>
          <w:szCs w:val="16"/>
          <w:highlight w:val="lightGray"/>
        </w:rPr>
      </w:pPr>
      <w:r w:rsidRPr="00050D05">
        <w:rPr>
          <w:rFonts w:ascii="Verdana" w:hAnsi="Verdana"/>
          <w:b w:val="0"/>
          <w:color w:val="auto"/>
          <w:sz w:val="16"/>
          <w:szCs w:val="16"/>
          <w:highlight w:val="lightGray"/>
        </w:rPr>
        <w:t xml:space="preserve">šedě podsvícené části doplní zadavatel </w:t>
      </w:r>
    </w:p>
    <w:p w14:paraId="1FE5C343" w14:textId="089B6CD5" w:rsidR="00050D05" w:rsidRPr="00050D05" w:rsidRDefault="00050D05" w:rsidP="00050D05">
      <w:pPr>
        <w:pStyle w:val="Zhlav"/>
        <w:tabs>
          <w:tab w:val="clear" w:pos="4536"/>
        </w:tabs>
        <w:jc w:val="both"/>
        <w:rPr>
          <w:rFonts w:ascii="Verdana" w:hAnsi="Verdana" w:cstheme="minorHAnsi"/>
          <w:sz w:val="16"/>
          <w:szCs w:val="16"/>
        </w:rPr>
      </w:pPr>
      <w:r w:rsidRPr="00050D05">
        <w:rPr>
          <w:rFonts w:ascii="Verdana" w:hAnsi="Verdana"/>
          <w:sz w:val="16"/>
          <w:szCs w:val="16"/>
          <w:highlight w:val="lightGray"/>
        </w:rPr>
        <w:t>při přípravě smlouvy k podpisu s vybraným dodavatelem</w:t>
      </w:r>
    </w:p>
    <w:p w14:paraId="4C3E43BD" w14:textId="6497C202"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702DFB">
        <w:rPr>
          <w:rFonts w:ascii="Verdana" w:hAnsi="Verdana" w:cstheme="minorHAnsi"/>
          <w:b/>
          <w:sz w:val="28"/>
          <w:szCs w:val="28"/>
          <w:u w:val="single"/>
        </w:rPr>
        <w:t>služ</w:t>
      </w:r>
      <w:r w:rsidR="0033452E">
        <w:rPr>
          <w:rFonts w:ascii="Verdana" w:hAnsi="Verdana" w:cstheme="minorHAnsi"/>
          <w:b/>
          <w:sz w:val="28"/>
          <w:szCs w:val="28"/>
          <w:u w:val="single"/>
        </w:rPr>
        <w:t>by</w:t>
      </w:r>
    </w:p>
    <w:p w14:paraId="1368D04A" w14:textId="29ACA06A" w:rsidR="00C04A70" w:rsidRPr="00DE2826" w:rsidRDefault="00C04A70" w:rsidP="00862638">
      <w:pPr>
        <w:pStyle w:val="acnormal"/>
        <w:rPr>
          <w:rFonts w:ascii="Verdana" w:hAnsi="Verdana" w:cstheme="minorHAnsi"/>
          <w:b/>
          <w:sz w:val="28"/>
          <w:szCs w:val="28"/>
          <w:u w:val="single"/>
        </w:rPr>
      </w:pPr>
      <w:r w:rsidRPr="00F56E84">
        <w:rPr>
          <w:rFonts w:ascii="Verdana" w:hAnsi="Verdana" w:cstheme="minorHAnsi"/>
          <w:b/>
          <w:sz w:val="28"/>
          <w:szCs w:val="28"/>
          <w:u w:val="single"/>
        </w:rPr>
        <w:t>„</w:t>
      </w:r>
      <w:r w:rsidR="00DF6CB9" w:rsidRPr="00DF6CB9">
        <w:rPr>
          <w:rFonts w:ascii="Verdana" w:hAnsi="Verdana" w:cstheme="minorHAnsi"/>
          <w:b/>
          <w:bCs/>
          <w:sz w:val="28"/>
          <w:szCs w:val="28"/>
          <w:u w:val="single"/>
        </w:rPr>
        <w:t>Monitoring a čištění kanalizací objektů ve správě SPS OŘ Ostrava – oblast Olomoucko</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A06B100"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33452E" w:rsidRPr="009B15F0">
        <w:rPr>
          <w:rFonts w:ascii="Verdana" w:hAnsi="Verdana"/>
          <w:i/>
          <w:color w:val="FF0000"/>
          <w:sz w:val="18"/>
          <w:szCs w:val="18"/>
        </w:rPr>
        <w:t>- nepovinný údaj</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21CF5BD7"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w:t>
      </w:r>
      <w:r w:rsidR="00787448" w:rsidRPr="00F95F06">
        <w:rPr>
          <w:rFonts w:ascii="Verdana" w:hAnsi="Verdana" w:cstheme="minorHAnsi"/>
          <w:b/>
          <w:sz w:val="18"/>
          <w:szCs w:val="18"/>
        </w:rPr>
        <w:t xml:space="preserve">pověření </w:t>
      </w:r>
      <w:r w:rsidR="00834BEA" w:rsidRPr="00834BEA">
        <w:rPr>
          <w:rFonts w:ascii="Verdana" w:hAnsi="Verdana" w:cstheme="minorHAnsi"/>
          <w:b/>
          <w:sz w:val="18"/>
          <w:szCs w:val="18"/>
        </w:rPr>
        <w:t>č. 3146 ze dne 15. prosince 2021</w:t>
      </w:r>
    </w:p>
    <w:p w14:paraId="27BBF9AD" w14:textId="398F52B5"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sidR="0033452E">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6B5CBD77" w14:textId="77777777" w:rsidR="0033452E" w:rsidRDefault="00045AD4" w:rsidP="00110EDE">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 </w:t>
      </w:r>
    </w:p>
    <w:p w14:paraId="7166328B" w14:textId="67BD7C77" w:rsidR="00045AD4" w:rsidRPr="0033452E" w:rsidRDefault="00874FBE" w:rsidP="00110EDE">
      <w:pPr>
        <w:pStyle w:val="acnormal"/>
        <w:spacing w:before="0"/>
        <w:rPr>
          <w:rStyle w:val="Hypertextovodkaz"/>
        </w:rPr>
      </w:pPr>
      <w:hyperlink r:id="rId11" w:history="1">
        <w:r w:rsidR="00045AD4" w:rsidRPr="0033452E">
          <w:rPr>
            <w:rStyle w:val="Hypertextovodkaz"/>
            <w:rFonts w:ascii="Verdana" w:hAnsi="Verdana"/>
            <w:sz w:val="18"/>
            <w:szCs w:val="18"/>
          </w:rPr>
          <w:t>ePodatelnaOROVA@spravazeleznic.cz</w:t>
        </w:r>
      </w:hyperlink>
    </w:p>
    <w:p w14:paraId="64E1032F" w14:textId="77777777" w:rsidR="0033452E" w:rsidRDefault="00045AD4" w:rsidP="00110EDE">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4152A675" w14:textId="4B004843" w:rsidR="00DE2826" w:rsidRDefault="00874FBE" w:rsidP="00045AD4">
      <w:pPr>
        <w:pStyle w:val="acnormal"/>
        <w:rPr>
          <w:rFonts w:ascii="Verdana" w:hAnsi="Verdana" w:cstheme="minorHAnsi"/>
          <w:sz w:val="18"/>
          <w:szCs w:val="18"/>
        </w:rPr>
      </w:pPr>
      <w:hyperlink r:id="rId12" w:history="1">
        <w:r w:rsidR="00F95F06" w:rsidRPr="00F95F06">
          <w:rPr>
            <w:rStyle w:val="Hypertextovodkaz"/>
            <w:rFonts w:ascii="Verdana" w:hAnsi="Verdana"/>
            <w:sz w:val="18"/>
            <w:szCs w:val="18"/>
          </w:rPr>
          <w:t>ePodatelnaCFU@spravazeleznic.cz</w:t>
        </w:r>
      </w:hyperlink>
      <w:r w:rsidR="00DE2826" w:rsidRPr="00F95F06">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O</w:t>
      </w:r>
      <w:r w:rsidR="00C31031" w:rsidRPr="0033452E">
        <w:rPr>
          <w:rFonts w:ascii="Verdana" w:hAnsi="Verdana" w:cstheme="minorHAnsi"/>
          <w:b/>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2E5FA612"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6F7A03" w:rsidRPr="00F95F06">
        <w:rPr>
          <w:rFonts w:ascii="Verdana" w:hAnsi="Verdana"/>
          <w:sz w:val="18"/>
          <w:szCs w:val="18"/>
          <w:highlight w:val="yellow"/>
        </w:rPr>
        <w:fldChar w:fldCharType="begin"/>
      </w:r>
      <w:r w:rsidR="006F7A03" w:rsidRPr="00F95F06">
        <w:rPr>
          <w:rFonts w:ascii="Verdana" w:hAnsi="Verdana"/>
          <w:sz w:val="18"/>
          <w:szCs w:val="18"/>
          <w:highlight w:val="yellow"/>
        </w:rPr>
        <w:instrText xml:space="preserve"> MACROBUTTON  VložitŠirokouMezeru "[VLOŽÍ ZHOTOVITEL]" </w:instrText>
      </w:r>
      <w:r w:rsidR="006F7A03" w:rsidRPr="00F95F06">
        <w:rPr>
          <w:rFonts w:ascii="Verdana" w:hAnsi="Verdana"/>
          <w:sz w:val="18"/>
          <w:szCs w:val="18"/>
          <w:highlight w:val="yellow"/>
        </w:rPr>
        <w:fldChar w:fldCharType="end"/>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Z</w:t>
      </w:r>
      <w:r w:rsidR="006D2F28" w:rsidRPr="0033452E">
        <w:rPr>
          <w:rFonts w:ascii="Verdana" w:hAnsi="Verdana" w:cstheme="minorHAnsi"/>
          <w:b/>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69DE8898" w:rsidR="003706CB" w:rsidRPr="00061719" w:rsidRDefault="00F832D7" w:rsidP="00862638">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DF6CB9" w:rsidRPr="00DF6CB9">
        <w:rPr>
          <w:rFonts w:ascii="Verdana" w:eastAsia="Verdana" w:hAnsi="Verdana"/>
          <w:b/>
          <w:bCs/>
          <w:color w:val="000000"/>
          <w:sz w:val="18"/>
          <w:szCs w:val="18"/>
        </w:rPr>
        <w:t>Monitoring a čištění kanalizací objektů ve správě SPS OŘ Ostrava – oblast Olomoucko</w:t>
      </w:r>
      <w:r w:rsidR="00476807" w:rsidRPr="0033452E">
        <w:rPr>
          <w:rFonts w:ascii="Verdana" w:hAnsi="Verdana" w:cstheme="minorHAnsi"/>
          <w:sz w:val="18"/>
          <w:szCs w:val="18"/>
        </w:rPr>
        <w:t>“</w:t>
      </w:r>
      <w:r w:rsidR="00476807" w:rsidRPr="00CE773B">
        <w:rPr>
          <w:rFonts w:ascii="Verdana" w:hAnsi="Verdana" w:cstheme="minorHAnsi"/>
          <w:b/>
          <w:sz w:val="18"/>
          <w:szCs w:val="18"/>
        </w:rPr>
        <w:t>,</w:t>
      </w:r>
      <w:r w:rsidRPr="00CE773B">
        <w:rPr>
          <w:rFonts w:ascii="Verdana" w:hAnsi="Verdana" w:cstheme="minorHAnsi"/>
          <w:sz w:val="18"/>
          <w:szCs w:val="18"/>
        </w:rPr>
        <w:t xml:space="preserve"> </w:t>
      </w:r>
      <w:r w:rsidR="006A0D45" w:rsidRPr="00CE773B">
        <w:rPr>
          <w:rFonts w:ascii="Verdana" w:hAnsi="Verdana" w:cstheme="minorHAnsi"/>
          <w:sz w:val="18"/>
          <w:szCs w:val="18"/>
        </w:rPr>
        <w:t>č.</w:t>
      </w:r>
      <w:r w:rsidR="00C31031" w:rsidRPr="00CE773B">
        <w:rPr>
          <w:rFonts w:ascii="Verdana" w:hAnsi="Verdana" w:cstheme="minorHAnsi"/>
          <w:sz w:val="18"/>
          <w:szCs w:val="18"/>
        </w:rPr>
        <w:t>j.</w:t>
      </w:r>
      <w:r w:rsidR="00787448" w:rsidRPr="00CE773B">
        <w:rPr>
          <w:rFonts w:ascii="Verdana" w:hAnsi="Verdana" w:cstheme="minorHAnsi"/>
          <w:sz w:val="18"/>
          <w:szCs w:val="18"/>
        </w:rPr>
        <w:t xml:space="preserve"> </w:t>
      </w:r>
      <w:r w:rsidR="005E1737">
        <w:rPr>
          <w:rFonts w:ascii="Verdana" w:hAnsi="Verdana" w:cstheme="minorHAnsi"/>
          <w:sz w:val="18"/>
          <w:szCs w:val="18"/>
        </w:rPr>
        <w:t>v</w:t>
      </w:r>
      <w:r w:rsidR="00787448" w:rsidRPr="00CE773B">
        <w:rPr>
          <w:rFonts w:ascii="Verdana" w:hAnsi="Verdana" w:cstheme="minorHAnsi"/>
          <w:sz w:val="18"/>
          <w:szCs w:val="18"/>
        </w:rPr>
        <w:t>ýzvy k podání nabídky</w:t>
      </w:r>
      <w:r w:rsidR="006A0D45" w:rsidRPr="00CE773B">
        <w:rPr>
          <w:rFonts w:ascii="Verdana" w:hAnsi="Verdana" w:cstheme="minorHAnsi"/>
          <w:sz w:val="18"/>
          <w:szCs w:val="18"/>
        </w:rPr>
        <w:t xml:space="preserve">: </w:t>
      </w:r>
      <w:r w:rsidR="00DF6CB9">
        <w:rPr>
          <w:rFonts w:ascii="Verdana" w:eastAsia="Verdana" w:hAnsi="Verdana"/>
          <w:sz w:val="18"/>
          <w:szCs w:val="18"/>
        </w:rPr>
        <w:t>19193</w:t>
      </w:r>
      <w:r w:rsidR="00862638" w:rsidRPr="00862638">
        <w:rPr>
          <w:rFonts w:ascii="Verdana" w:eastAsia="Verdana" w:hAnsi="Verdana"/>
          <w:sz w:val="18"/>
          <w:szCs w:val="18"/>
        </w:rPr>
        <w:t>/2023-SŽ-OŘ OVA-NPI</w:t>
      </w:r>
      <w:r w:rsidR="00834BEA" w:rsidRPr="00834BEA">
        <w:rPr>
          <w:rFonts w:ascii="Verdana" w:hAnsi="Verdana" w:cstheme="minorHAnsi"/>
          <w:sz w:val="18"/>
          <w:szCs w:val="18"/>
        </w:rPr>
        <w:t xml:space="preserve"> </w:t>
      </w:r>
      <w:r w:rsidR="00476807" w:rsidRPr="00CE773B">
        <w:rPr>
          <w:rFonts w:ascii="Verdana" w:hAnsi="Verdana" w:cstheme="minorHAnsi"/>
          <w:sz w:val="18"/>
          <w:szCs w:val="18"/>
        </w:rPr>
        <w:t xml:space="preserve">a </w:t>
      </w:r>
      <w:proofErr w:type="spellStart"/>
      <w:r w:rsidR="00476807" w:rsidRPr="00CE773B">
        <w:rPr>
          <w:rFonts w:ascii="Verdana" w:hAnsi="Verdana" w:cstheme="minorHAnsi"/>
          <w:sz w:val="18"/>
          <w:szCs w:val="18"/>
        </w:rPr>
        <w:t>ev.č</w:t>
      </w:r>
      <w:proofErr w:type="spellEnd"/>
      <w:r w:rsidR="00476807" w:rsidRPr="00CE773B">
        <w:rPr>
          <w:rFonts w:ascii="Verdana" w:hAnsi="Verdana" w:cstheme="minorHAnsi"/>
          <w:sz w:val="18"/>
          <w:szCs w:val="18"/>
        </w:rPr>
        <w:t xml:space="preserve">. VZ </w:t>
      </w:r>
      <w:r w:rsidR="00834BEA" w:rsidRPr="00834BEA">
        <w:rPr>
          <w:rFonts w:ascii="Verdana" w:hAnsi="Verdana" w:cstheme="minorHAnsi"/>
          <w:sz w:val="18"/>
          <w:szCs w:val="18"/>
        </w:rPr>
        <w:t>6352</w:t>
      </w:r>
      <w:r w:rsidR="008E7C14">
        <w:rPr>
          <w:rFonts w:ascii="Verdana" w:hAnsi="Verdana" w:cstheme="minorHAnsi"/>
          <w:sz w:val="18"/>
          <w:szCs w:val="18"/>
        </w:rPr>
        <w:t>30</w:t>
      </w:r>
      <w:r w:rsidR="00DF6CB9">
        <w:rPr>
          <w:rFonts w:ascii="Verdana" w:hAnsi="Verdana" w:cstheme="minorHAnsi"/>
          <w:sz w:val="18"/>
          <w:szCs w:val="18"/>
        </w:rPr>
        <w:t>79</w:t>
      </w:r>
      <w:r w:rsidR="003D2F85" w:rsidRPr="00CE773B">
        <w:rPr>
          <w:rFonts w:ascii="Verdana" w:hAnsi="Verdana" w:cstheme="minorHAnsi"/>
          <w:sz w:val="18"/>
          <w:szCs w:val="18"/>
        </w:rPr>
        <w:t xml:space="preserve"> </w:t>
      </w:r>
      <w:r w:rsidRPr="00CE773B">
        <w:rPr>
          <w:rFonts w:ascii="Verdana" w:hAnsi="Verdana" w:cstheme="minorHAnsi"/>
          <w:sz w:val="18"/>
          <w:szCs w:val="18"/>
        </w:rPr>
        <w:t>(</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8D7447">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11B3A406" w:rsidR="00EA1D44" w:rsidRPr="004920E8" w:rsidRDefault="00161E4D" w:rsidP="008D7447">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w:t>
      </w:r>
      <w:r w:rsidR="0033452E" w:rsidRPr="002507FA">
        <w:rPr>
          <w:rFonts w:ascii="Verdana" w:hAnsi="Verdana" w:cstheme="minorHAnsi"/>
          <w:sz w:val="18"/>
          <w:szCs w:val="18"/>
        </w:rPr>
        <w:t xml:space="preserve">(dále jen </w:t>
      </w:r>
      <w:r w:rsidR="0033452E" w:rsidRPr="003220B0">
        <w:rPr>
          <w:rFonts w:ascii="Verdana" w:hAnsi="Verdana" w:cstheme="minorHAnsi"/>
          <w:b/>
          <w:sz w:val="18"/>
          <w:szCs w:val="18"/>
        </w:rPr>
        <w:t>„dílčí veřejné zakázky“</w:t>
      </w:r>
      <w:r w:rsidR="0033452E" w:rsidRPr="002507FA">
        <w:rPr>
          <w:rFonts w:ascii="Verdana" w:hAnsi="Verdana" w:cstheme="minorHAnsi"/>
          <w:sz w:val="18"/>
          <w:szCs w:val="18"/>
        </w:rPr>
        <w:t>).</w:t>
      </w:r>
    </w:p>
    <w:p w14:paraId="336D5E19" w14:textId="1438C00D" w:rsidR="00CC5257" w:rsidRDefault="00161E4D" w:rsidP="008D7447">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w:t>
      </w:r>
      <w:r w:rsidRPr="00061719">
        <w:rPr>
          <w:rFonts w:ascii="Verdana" w:hAnsi="Verdana" w:cstheme="minorHAnsi"/>
          <w:sz w:val="18"/>
          <w:szCs w:val="18"/>
        </w:rPr>
        <w:t xml:space="preserve">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w:t>
      </w:r>
      <w:r w:rsidR="00702DFB" w:rsidRPr="002507FA">
        <w:rPr>
          <w:rFonts w:ascii="Verdana" w:hAnsi="Verdana" w:cstheme="minorHAnsi"/>
          <w:sz w:val="18"/>
          <w:szCs w:val="18"/>
        </w:rPr>
        <w:t xml:space="preserve">které je obecně specifikováno v </w:t>
      </w:r>
      <w:r w:rsidR="00E8429F" w:rsidRPr="0066069E">
        <w:rPr>
          <w:rFonts w:ascii="Verdana" w:hAnsi="Verdana" w:cstheme="minorHAnsi"/>
          <w:sz w:val="18"/>
          <w:szCs w:val="18"/>
        </w:rPr>
        <w:t>Bližší specifikac</w:t>
      </w:r>
      <w:r w:rsidR="00E8429F">
        <w:rPr>
          <w:rFonts w:ascii="Verdana" w:hAnsi="Verdana" w:cstheme="minorHAnsi"/>
          <w:sz w:val="18"/>
          <w:szCs w:val="18"/>
        </w:rPr>
        <w:t>i</w:t>
      </w:r>
      <w:r w:rsidR="00E8429F" w:rsidRPr="0066069E">
        <w:rPr>
          <w:rFonts w:ascii="Verdana" w:hAnsi="Verdana" w:cstheme="minorHAnsi"/>
          <w:sz w:val="18"/>
          <w:szCs w:val="18"/>
        </w:rPr>
        <w:t xml:space="preserve"> Díla</w:t>
      </w:r>
      <w:r w:rsidR="00D8550C">
        <w:rPr>
          <w:rFonts w:ascii="Verdana" w:hAnsi="Verdana" w:cstheme="minorHAnsi"/>
          <w:sz w:val="18"/>
          <w:szCs w:val="18"/>
        </w:rPr>
        <w:t xml:space="preserve"> a jednotkovém </w:t>
      </w:r>
      <w:r w:rsidR="00D8550C" w:rsidRPr="00D8550C">
        <w:rPr>
          <w:rFonts w:ascii="Verdana" w:hAnsi="Verdana" w:cstheme="minorHAnsi"/>
          <w:sz w:val="18"/>
          <w:szCs w:val="18"/>
        </w:rPr>
        <w:t>ceníku činností prováděných Zhotovitelem při realizaci díla</w:t>
      </w:r>
      <w:r w:rsidR="00702DFB" w:rsidRPr="00D8550C">
        <w:rPr>
          <w:rFonts w:ascii="Verdana" w:hAnsi="Verdana" w:cstheme="minorHAnsi"/>
          <w:sz w:val="18"/>
          <w:szCs w:val="18"/>
        </w:rPr>
        <w:t>, kter</w:t>
      </w:r>
      <w:r w:rsidR="00D8550C" w:rsidRPr="00D8550C">
        <w:rPr>
          <w:rFonts w:ascii="Verdana" w:hAnsi="Verdana" w:cstheme="minorHAnsi"/>
          <w:sz w:val="18"/>
          <w:szCs w:val="18"/>
        </w:rPr>
        <w:t>ý</w:t>
      </w:r>
      <w:r w:rsidR="00702DFB" w:rsidRPr="00D8550C">
        <w:rPr>
          <w:rFonts w:ascii="Verdana" w:hAnsi="Verdana" w:cstheme="minorHAnsi"/>
          <w:sz w:val="18"/>
          <w:szCs w:val="18"/>
        </w:rPr>
        <w:t xml:space="preserve"> je přílohou č. 2 této Rámco</w:t>
      </w:r>
      <w:r w:rsidR="00702DFB" w:rsidRPr="002507FA">
        <w:rPr>
          <w:rFonts w:ascii="Verdana" w:hAnsi="Verdana" w:cstheme="minorHAnsi"/>
          <w:sz w:val="18"/>
          <w:szCs w:val="18"/>
        </w:rPr>
        <w:t xml:space="preserve">vé dohody, a bude Objednatelem konkrétně specifikováno </w:t>
      </w:r>
      <w:r w:rsidR="00EB08C8">
        <w:rPr>
          <w:rFonts w:ascii="Verdana" w:hAnsi="Verdana" w:cstheme="minorHAnsi"/>
          <w:sz w:val="18"/>
          <w:szCs w:val="18"/>
        </w:rPr>
        <w:t xml:space="preserve">v </w:t>
      </w:r>
      <w:r w:rsidR="00702DFB" w:rsidRPr="002507FA">
        <w:rPr>
          <w:rFonts w:ascii="Verdana" w:hAnsi="Verdana" w:cstheme="minorHAnsi"/>
          <w:sz w:val="18"/>
          <w:szCs w:val="18"/>
        </w:rPr>
        <w:t>dílčí smlouvě</w:t>
      </w:r>
      <w:r w:rsidR="00784477" w:rsidRPr="004920E8">
        <w:rPr>
          <w:rFonts w:ascii="Verdana" w:hAnsi="Verdana" w:cstheme="minorHAnsi"/>
          <w:sz w:val="18"/>
          <w:szCs w:val="18"/>
        </w:rPr>
        <w:t>.</w:t>
      </w:r>
    </w:p>
    <w:p w14:paraId="05BFAF0A" w14:textId="77777777" w:rsidR="00CC5257"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0F91361" w:rsidR="0038779C" w:rsidRPr="00061719" w:rsidRDefault="0038779C"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702DFB">
        <w:rPr>
          <w:rFonts w:ascii="Verdana" w:hAnsi="Verdana" w:cstheme="minorHAnsi"/>
          <w:sz w:val="18"/>
          <w:szCs w:val="18"/>
        </w:rPr>
        <w:t xml:space="preserve"> </w:t>
      </w:r>
      <w:r w:rsidR="00702DFB" w:rsidRPr="002507FA">
        <w:rPr>
          <w:rFonts w:ascii="Verdana" w:hAnsi="Verdana" w:cstheme="minorHAnsi"/>
          <w:sz w:val="18"/>
          <w:szCs w:val="18"/>
        </w:rPr>
        <w:t>a taktéž Obchodními podmínkami uvedenými v příloze č. 1 této Rámcové dohody (dále jen „</w:t>
      </w:r>
      <w:r w:rsidR="00702DFB" w:rsidRPr="008A740B">
        <w:rPr>
          <w:rFonts w:ascii="Verdana" w:hAnsi="Verdana" w:cstheme="minorHAnsi"/>
          <w:b/>
          <w:sz w:val="18"/>
          <w:szCs w:val="18"/>
        </w:rPr>
        <w:t>dílčí zakázka</w:t>
      </w:r>
      <w:r w:rsidR="00702DFB" w:rsidRPr="002507FA">
        <w:rPr>
          <w:rFonts w:ascii="Verdana" w:hAnsi="Verdana" w:cstheme="minorHAnsi"/>
          <w:sz w:val="18"/>
          <w:szCs w:val="18"/>
        </w:rPr>
        <w:t>“)</w:t>
      </w:r>
      <w:r w:rsidRPr="00061719">
        <w:rPr>
          <w:rFonts w:ascii="Verdana" w:hAnsi="Verdana" w:cstheme="minorHAnsi"/>
          <w:sz w:val="18"/>
          <w:szCs w:val="18"/>
        </w:rPr>
        <w:t>. V</w:t>
      </w:r>
      <w:r w:rsidR="00702DFB">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w:t>
      </w:r>
      <w:r w:rsidRPr="008A740B">
        <w:rPr>
          <w:rFonts w:ascii="Verdana" w:hAnsi="Verdana" w:cstheme="minorHAnsi"/>
          <w:b/>
          <w:sz w:val="18"/>
          <w:szCs w:val="18"/>
        </w:rPr>
        <w:t>dílčí smlouva</w:t>
      </w:r>
      <w:r w:rsidRPr="00061719">
        <w:rPr>
          <w:rFonts w:ascii="Verdana" w:hAnsi="Verdana" w:cstheme="minorHAnsi"/>
          <w:sz w:val="18"/>
          <w:szCs w:val="18"/>
        </w:rPr>
        <w:t xml:space="preserve">“),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8F0923" w:rsidRDefault="00F832D7"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zasláním písemné výzvy k poskytnutí plnění (dále jen „</w:t>
      </w:r>
      <w:r w:rsidR="0038779C" w:rsidRPr="008A740B">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w:t>
      </w:r>
      <w:r w:rsidR="00A75AED" w:rsidRPr="008F0923">
        <w:rPr>
          <w:rFonts w:ascii="Verdana" w:hAnsi="Verdana"/>
          <w:sz w:val="18"/>
          <w:szCs w:val="18"/>
        </w:rPr>
        <w:t>zas</w:t>
      </w:r>
      <w:r w:rsidR="00C55703" w:rsidRPr="008F0923">
        <w:rPr>
          <w:rFonts w:ascii="Verdana" w:hAnsi="Verdana"/>
          <w:sz w:val="18"/>
          <w:szCs w:val="18"/>
        </w:rPr>
        <w:t>ílání veškerých písemností dle tohoto článku Rámcové dohody:</w:t>
      </w:r>
    </w:p>
    <w:p w14:paraId="34F9BA5E" w14:textId="2078E3A1" w:rsidR="008E7C14" w:rsidRPr="0021291F" w:rsidRDefault="00C55703" w:rsidP="005D3FC6">
      <w:pPr>
        <w:pStyle w:val="acnormal"/>
        <w:spacing w:before="0" w:after="0"/>
        <w:ind w:left="1701" w:hanging="1344"/>
        <w:rPr>
          <w:rFonts w:ascii="Verdana" w:hAnsi="Verdana"/>
          <w:sz w:val="18"/>
          <w:szCs w:val="18"/>
        </w:rPr>
      </w:pPr>
      <w:r w:rsidRPr="0021291F">
        <w:rPr>
          <w:rFonts w:ascii="Verdana" w:hAnsi="Verdana"/>
          <w:sz w:val="18"/>
          <w:szCs w:val="18"/>
        </w:rPr>
        <w:t>Objednatel:</w:t>
      </w:r>
      <w:r w:rsidR="005D3FC6">
        <w:rPr>
          <w:rFonts w:ascii="Verdana" w:hAnsi="Verdana"/>
          <w:sz w:val="18"/>
          <w:szCs w:val="18"/>
        </w:rPr>
        <w:t xml:space="preserve"> </w:t>
      </w:r>
      <w:hyperlink r:id="rId13" w:history="1">
        <w:r w:rsidR="001E5C00" w:rsidRPr="0021291F">
          <w:rPr>
            <w:rStyle w:val="Hypertextovodkaz"/>
            <w:rFonts w:ascii="Verdana" w:hAnsi="Verdana"/>
            <w:sz w:val="18"/>
            <w:szCs w:val="18"/>
          </w:rPr>
          <w:t>Tomasova@spravazeleznic.cz</w:t>
        </w:r>
      </w:hyperlink>
      <w:r w:rsidR="001E5C00" w:rsidRPr="0021291F">
        <w:rPr>
          <w:rStyle w:val="Hypertextovodkaz"/>
          <w:rFonts w:ascii="Verdana" w:hAnsi="Verdana"/>
          <w:sz w:val="18"/>
          <w:szCs w:val="18"/>
        </w:rPr>
        <w:t xml:space="preserve">, </w:t>
      </w:r>
      <w:hyperlink r:id="rId14" w:history="1">
        <w:r w:rsidR="001E5C00" w:rsidRPr="0021291F">
          <w:rPr>
            <w:rStyle w:val="Hypertextovodkaz"/>
            <w:rFonts w:ascii="Verdana" w:hAnsi="Verdana"/>
            <w:sz w:val="18"/>
            <w:szCs w:val="18"/>
          </w:rPr>
          <w:t>Makova@spravazeleznic.cz</w:t>
        </w:r>
      </w:hyperlink>
      <w:r w:rsidR="001E5C00" w:rsidRPr="0021291F">
        <w:rPr>
          <w:rFonts w:ascii="Verdana" w:hAnsi="Verdana"/>
          <w:sz w:val="18"/>
          <w:szCs w:val="18"/>
        </w:rPr>
        <w:t xml:space="preserve">, a případně </w:t>
      </w:r>
      <w:proofErr w:type="gramStart"/>
      <w:r w:rsidR="001E5C00" w:rsidRPr="0021291F">
        <w:rPr>
          <w:rFonts w:ascii="Verdana" w:hAnsi="Verdana"/>
          <w:sz w:val="18"/>
          <w:szCs w:val="18"/>
        </w:rPr>
        <w:t>další</w:t>
      </w:r>
      <w:r w:rsidR="001E5C00" w:rsidRPr="0021291F">
        <w:rPr>
          <w:rStyle w:val="Hypertextovodkaz"/>
          <w:rFonts w:ascii="Verdana" w:hAnsi="Verdana"/>
          <w:sz w:val="18"/>
          <w:szCs w:val="18"/>
        </w:rPr>
        <w:t xml:space="preserve"> </w:t>
      </w:r>
      <w:r w:rsidR="005D3FC6">
        <w:rPr>
          <w:rStyle w:val="Hypertextovodkaz"/>
          <w:rFonts w:ascii="Verdana" w:hAnsi="Verdana"/>
          <w:sz w:val="18"/>
          <w:szCs w:val="18"/>
        </w:rPr>
        <w:t xml:space="preserve"> </w:t>
      </w:r>
      <w:r w:rsidR="008E7C14" w:rsidRPr="0021291F">
        <w:rPr>
          <w:rFonts w:ascii="Verdana" w:hAnsi="Verdana"/>
          <w:sz w:val="18"/>
          <w:szCs w:val="18"/>
        </w:rPr>
        <w:t>emailové</w:t>
      </w:r>
      <w:proofErr w:type="gramEnd"/>
      <w:r w:rsidR="008E7C14" w:rsidRPr="0021291F">
        <w:rPr>
          <w:rFonts w:ascii="Verdana" w:hAnsi="Verdana"/>
          <w:sz w:val="18"/>
          <w:szCs w:val="18"/>
        </w:rPr>
        <w:t xml:space="preserve"> </w:t>
      </w:r>
      <w:r w:rsidR="005D3FC6">
        <w:rPr>
          <w:rFonts w:ascii="Verdana" w:hAnsi="Verdana"/>
          <w:sz w:val="18"/>
          <w:szCs w:val="18"/>
        </w:rPr>
        <w:t xml:space="preserve"> </w:t>
      </w:r>
      <w:r w:rsidR="008E7C14" w:rsidRPr="0021291F">
        <w:rPr>
          <w:rFonts w:ascii="Verdana" w:hAnsi="Verdana"/>
          <w:sz w:val="18"/>
          <w:szCs w:val="18"/>
        </w:rPr>
        <w:t>adresy uvedené u</w:t>
      </w:r>
      <w:r w:rsidR="001E5C00" w:rsidRPr="0021291F">
        <w:rPr>
          <w:rFonts w:ascii="Verdana" w:hAnsi="Verdana"/>
          <w:sz w:val="18"/>
          <w:szCs w:val="18"/>
        </w:rPr>
        <w:t xml:space="preserve"> </w:t>
      </w:r>
      <w:r w:rsidR="008E7C14" w:rsidRPr="0021291F">
        <w:rPr>
          <w:rFonts w:ascii="Verdana" w:hAnsi="Verdana"/>
          <w:sz w:val="18"/>
          <w:szCs w:val="18"/>
        </w:rPr>
        <w:t xml:space="preserve">oprávněných osob dle přílohy č. 4 této Rámcové </w:t>
      </w:r>
      <w:r w:rsidR="005434AB" w:rsidRPr="0021291F">
        <w:rPr>
          <w:rFonts w:ascii="Verdana" w:hAnsi="Verdana"/>
          <w:sz w:val="18"/>
          <w:szCs w:val="18"/>
        </w:rPr>
        <w:t>dohody</w:t>
      </w:r>
    </w:p>
    <w:p w14:paraId="6DFDC724" w14:textId="41769FA8" w:rsidR="00C55703" w:rsidRPr="00061719" w:rsidRDefault="008E7C14" w:rsidP="005D3FC6">
      <w:pPr>
        <w:pStyle w:val="acnormal"/>
        <w:spacing w:before="0" w:after="0"/>
        <w:ind w:left="357"/>
        <w:rPr>
          <w:rFonts w:ascii="Verdana" w:hAnsi="Verdana"/>
          <w:sz w:val="18"/>
          <w:szCs w:val="18"/>
        </w:rPr>
      </w:pPr>
      <w:r>
        <w:rPr>
          <w:rFonts w:ascii="Verdana" w:hAnsi="Verdana"/>
          <w:sz w:val="18"/>
          <w:szCs w:val="18"/>
        </w:rPr>
        <w:t xml:space="preserve"> </w:t>
      </w:r>
      <w:r w:rsidR="00C55703" w:rsidRPr="00061719">
        <w:rPr>
          <w:rFonts w:ascii="Verdana" w:hAnsi="Verdana"/>
          <w:sz w:val="18"/>
          <w:szCs w:val="18"/>
        </w:rPr>
        <w:t xml:space="preserve">Zhotovitel: </w:t>
      </w:r>
      <w:r w:rsidR="005D3FC6">
        <w:rPr>
          <w:rFonts w:ascii="Verdana" w:hAnsi="Verdana"/>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číslo objednávky,</w:t>
      </w:r>
    </w:p>
    <w:p w14:paraId="1F2680B2" w14:textId="77777777" w:rsidR="00DE2D74" w:rsidRPr="00061719" w:rsidRDefault="00E413C5"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3784DB43" w14:textId="74153498" w:rsidR="00224684" w:rsidRDefault="00224684"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7072D58A" w14:textId="436A9A8D" w:rsidR="00702DFB" w:rsidRPr="00702DFB"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702DFB">
        <w:rPr>
          <w:rFonts w:ascii="Verdana" w:hAnsi="Verdana" w:cstheme="minorHAnsi"/>
          <w:sz w:val="18"/>
          <w:szCs w:val="18"/>
        </w:rPr>
        <w:t xml:space="preserve">cenu za plnění dílčí smlouvy vypočtenou dle jednotkových cen v příloze č. </w:t>
      </w:r>
      <w:r w:rsidR="00F95F06">
        <w:rPr>
          <w:rFonts w:ascii="Verdana" w:hAnsi="Verdana" w:cstheme="minorHAnsi"/>
          <w:sz w:val="18"/>
          <w:szCs w:val="18"/>
        </w:rPr>
        <w:t>2</w:t>
      </w:r>
      <w:r w:rsidRPr="00702DFB">
        <w:rPr>
          <w:rFonts w:ascii="Verdana" w:hAnsi="Verdana" w:cstheme="minorHAnsi"/>
          <w:sz w:val="18"/>
          <w:szCs w:val="18"/>
        </w:rPr>
        <w:t xml:space="preserve"> této Rámcové dohody, pokud je možné s ohledem na povahu Díla a obsah přílohy č. </w:t>
      </w:r>
      <w:r w:rsidR="00F95F06">
        <w:rPr>
          <w:rFonts w:ascii="Verdana" w:hAnsi="Verdana" w:cstheme="minorHAnsi"/>
          <w:sz w:val="18"/>
          <w:szCs w:val="18"/>
        </w:rPr>
        <w:t>2</w:t>
      </w:r>
      <w:r w:rsidRPr="00702DFB">
        <w:rPr>
          <w:rFonts w:ascii="Verdana" w:hAnsi="Verdana" w:cstheme="minorHAnsi"/>
          <w:sz w:val="18"/>
          <w:szCs w:val="18"/>
        </w:rPr>
        <w:t xml:space="preserve"> této Rámcové dohody cenu za zhotovení Díla předem v objednávce přesně stanovit,</w:t>
      </w:r>
    </w:p>
    <w:p w14:paraId="67C8D993" w14:textId="5C488D2E" w:rsidR="0038779C"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zahájení prací,</w:t>
      </w:r>
    </w:p>
    <w:p w14:paraId="665D0E53" w14:textId="4A6410BE" w:rsidR="00702DFB"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dokončení a předání zhotoveného Díla</w:t>
      </w:r>
      <w:r w:rsidR="00862638">
        <w:rPr>
          <w:rFonts w:ascii="Verdana" w:hAnsi="Verdana" w:cstheme="minorHAnsi"/>
          <w:sz w:val="18"/>
          <w:szCs w:val="18"/>
        </w:rPr>
        <w:t>,</w:t>
      </w:r>
    </w:p>
    <w:p w14:paraId="7D377055" w14:textId="66DC76FA" w:rsidR="008E7C14" w:rsidRPr="009A5827" w:rsidRDefault="00EA41F0" w:rsidP="008E7C14">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 xml:space="preserve">místo realizace </w:t>
      </w:r>
      <w:r w:rsidR="00183C5A" w:rsidRPr="009A5827">
        <w:rPr>
          <w:rFonts w:ascii="Verdana" w:hAnsi="Verdana" w:cstheme="minorHAnsi"/>
          <w:sz w:val="18"/>
          <w:szCs w:val="18"/>
        </w:rPr>
        <w:t>Díla</w:t>
      </w:r>
      <w:r w:rsidR="00862638">
        <w:rPr>
          <w:rFonts w:ascii="Verdana" w:hAnsi="Verdana" w:cstheme="minorHAnsi"/>
          <w:sz w:val="18"/>
          <w:szCs w:val="18"/>
        </w:rPr>
        <w:t>,</w:t>
      </w:r>
    </w:p>
    <w:p w14:paraId="043764F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362DA102" w:rsidR="00D23AAD" w:rsidRPr="00D8550C" w:rsidRDefault="00E413C5"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w:t>
      </w:r>
      <w:r w:rsidRPr="008D3E41">
        <w:rPr>
          <w:rFonts w:ascii="Verdana" w:hAnsi="Verdana"/>
          <w:sz w:val="18"/>
          <w:szCs w:val="18"/>
        </w:rPr>
        <w:t xml:space="preserve">nejpozději do </w:t>
      </w:r>
      <w:r w:rsidR="005D3FC6" w:rsidRPr="008D3E41">
        <w:rPr>
          <w:rFonts w:ascii="Verdana" w:hAnsi="Verdana"/>
          <w:sz w:val="18"/>
          <w:szCs w:val="18"/>
        </w:rPr>
        <w:t>2</w:t>
      </w:r>
      <w:r w:rsidR="00A7011C" w:rsidRPr="008D3E41">
        <w:rPr>
          <w:rFonts w:ascii="Verdana" w:hAnsi="Verdana"/>
          <w:sz w:val="18"/>
          <w:szCs w:val="18"/>
        </w:rPr>
        <w:t xml:space="preserve"> </w:t>
      </w:r>
      <w:r w:rsidRPr="008D3E41">
        <w:rPr>
          <w:rFonts w:ascii="Verdana" w:hAnsi="Verdana"/>
          <w:sz w:val="18"/>
          <w:szCs w:val="18"/>
        </w:rPr>
        <w:t>pracovních dní od</w:t>
      </w:r>
      <w:r w:rsidRPr="00061719">
        <w:rPr>
          <w:rFonts w:ascii="Verdana" w:hAnsi="Verdana"/>
          <w:sz w:val="18"/>
          <w:szCs w:val="18"/>
        </w:rPr>
        <w:t xml:space="preserve">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w:t>
      </w:r>
      <w:r w:rsidRPr="00D8550C">
        <w:rPr>
          <w:rFonts w:ascii="Verdana" w:hAnsi="Verdana" w:cstheme="minorHAnsi"/>
          <w:sz w:val="18"/>
          <w:szCs w:val="18"/>
        </w:rPr>
        <w:t xml:space="preserve">akceptace Zhotovitelem, jejíž obsah je dále tvořen dalšími ustanoveními této </w:t>
      </w:r>
      <w:r w:rsidR="006C1915" w:rsidRPr="00D8550C">
        <w:rPr>
          <w:rFonts w:ascii="Verdana" w:hAnsi="Verdana" w:cstheme="minorHAnsi"/>
          <w:sz w:val="18"/>
          <w:szCs w:val="18"/>
        </w:rPr>
        <w:t>Rámcové</w:t>
      </w:r>
      <w:r w:rsidRPr="00D8550C">
        <w:rPr>
          <w:rFonts w:ascii="Verdana" w:hAnsi="Verdana" w:cstheme="minorHAnsi"/>
          <w:sz w:val="18"/>
          <w:szCs w:val="18"/>
        </w:rPr>
        <w:t xml:space="preserve"> dohody </w:t>
      </w:r>
      <w:r w:rsidR="00A21B4B" w:rsidRPr="00D8550C">
        <w:rPr>
          <w:rFonts w:ascii="Verdana" w:hAnsi="Verdana" w:cstheme="minorHAnsi"/>
          <w:sz w:val="18"/>
          <w:szCs w:val="18"/>
        </w:rPr>
        <w:t xml:space="preserve">a </w:t>
      </w:r>
      <w:r w:rsidR="00B073AF" w:rsidRPr="00D8550C">
        <w:rPr>
          <w:rFonts w:ascii="Verdana" w:hAnsi="Verdana" w:cstheme="minorHAnsi"/>
          <w:sz w:val="18"/>
          <w:szCs w:val="18"/>
        </w:rPr>
        <w:t>jejich příloh</w:t>
      </w:r>
      <w:r w:rsidRPr="00D8550C">
        <w:rPr>
          <w:rFonts w:ascii="Verdana" w:hAnsi="Verdana" w:cstheme="minorHAnsi"/>
          <w:sz w:val="18"/>
          <w:szCs w:val="18"/>
        </w:rPr>
        <w:t>.</w:t>
      </w:r>
    </w:p>
    <w:p w14:paraId="6BDEEFD5" w14:textId="36AD7235" w:rsidR="00C5543D" w:rsidRPr="008D5190" w:rsidRDefault="00C5543D" w:rsidP="008D7447">
      <w:pPr>
        <w:pStyle w:val="Odstavecseseznamem"/>
        <w:numPr>
          <w:ilvl w:val="1"/>
          <w:numId w:val="11"/>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702DFB">
        <w:rPr>
          <w:rFonts w:ascii="Verdana" w:hAnsi="Verdana" w:cstheme="minorHAnsi"/>
          <w:sz w:val="18"/>
          <w:szCs w:val="18"/>
        </w:rPr>
        <w:t>3</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702DFB">
        <w:rPr>
          <w:rFonts w:ascii="Verdana" w:hAnsi="Verdana" w:cstheme="minorHAnsi"/>
          <w:sz w:val="18"/>
          <w:szCs w:val="18"/>
        </w:rPr>
        <w:t>5</w:t>
      </w:r>
      <w:r w:rsidRPr="008D5190">
        <w:rPr>
          <w:rFonts w:ascii="Verdana" w:hAnsi="Verdana" w:cstheme="minorHAnsi"/>
          <w:sz w:val="18"/>
          <w:szCs w:val="18"/>
        </w:rPr>
        <w:t xml:space="preserve"> této dohody. Ujednanou lhůtou pro uzavírání budoucích smluv je doba trvání této Rámcové dohody. Oprávněnou smluvní stranou je Objednatel. </w:t>
      </w:r>
      <w:proofErr w:type="gramStart"/>
      <w:r w:rsidRPr="008D5190">
        <w:rPr>
          <w:rFonts w:ascii="Verdana" w:hAnsi="Verdana" w:cstheme="minorHAnsi"/>
          <w:sz w:val="18"/>
          <w:szCs w:val="18"/>
        </w:rPr>
        <w:t>Poruší</w:t>
      </w:r>
      <w:proofErr w:type="gramEnd"/>
      <w:r w:rsidRPr="008D5190">
        <w:rPr>
          <w:rFonts w:ascii="Verdana" w:hAnsi="Verdana" w:cstheme="minorHAnsi"/>
          <w:sz w:val="18"/>
          <w:szCs w:val="18"/>
        </w:rPr>
        <w:t xml:space="preserve">-li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702DFB">
        <w:rPr>
          <w:rFonts w:ascii="Verdana" w:hAnsi="Verdana" w:cstheme="minorHAnsi"/>
          <w:sz w:val="18"/>
          <w:szCs w:val="18"/>
        </w:rPr>
        <w:t>171</w:t>
      </w:r>
      <w:r w:rsidR="009A4070" w:rsidRPr="008D5190">
        <w:rPr>
          <w:rFonts w:ascii="Verdana" w:hAnsi="Verdana" w:cstheme="minorHAnsi"/>
          <w:sz w:val="18"/>
          <w:szCs w:val="18"/>
        </w:rPr>
        <w:t xml:space="preserve"> </w:t>
      </w:r>
      <w:r w:rsidR="00384ED4">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AB1475" w:rsidRDefault="00061719" w:rsidP="009A5827">
      <w:pPr>
        <w:pStyle w:val="acnormal"/>
        <w:numPr>
          <w:ilvl w:val="0"/>
          <w:numId w:val="3"/>
        </w:numPr>
        <w:spacing w:before="360" w:after="240"/>
        <w:ind w:left="714" w:hanging="357"/>
        <w:jc w:val="left"/>
        <w:rPr>
          <w:rFonts w:ascii="Verdana" w:hAnsi="Verdana" w:cstheme="minorHAnsi"/>
          <w:b/>
          <w:sz w:val="22"/>
        </w:rPr>
      </w:pPr>
      <w:r w:rsidRPr="00AB1475">
        <w:rPr>
          <w:rFonts w:ascii="Verdana" w:hAnsi="Verdana" w:cstheme="minorHAnsi"/>
          <w:b/>
          <w:sz w:val="22"/>
        </w:rPr>
        <w:t>DOBA, MÍSTO, ZPŮSOB A LHŮTY PLNĚNÍ</w:t>
      </w:r>
    </w:p>
    <w:p w14:paraId="43FDE287" w14:textId="30441656" w:rsidR="00B073AF" w:rsidRPr="009A5827" w:rsidRDefault="00B073AF" w:rsidP="00E05FDE">
      <w:pPr>
        <w:pStyle w:val="acnormalbulleted"/>
        <w:numPr>
          <w:ilvl w:val="0"/>
          <w:numId w:val="10"/>
        </w:numPr>
      </w:pPr>
      <w:r w:rsidRPr="00AB1475">
        <w:rPr>
          <w:rFonts w:eastAsiaTheme="majorEastAsia"/>
          <w:bCs/>
        </w:rPr>
        <w:t xml:space="preserve">Tato Rámcová dohoda je uzavírána </w:t>
      </w:r>
      <w:r w:rsidR="00166835" w:rsidRPr="00166835">
        <w:rPr>
          <w:rFonts w:eastAsiaTheme="majorEastAsia"/>
          <w:b/>
          <w:bCs/>
        </w:rPr>
        <w:t xml:space="preserve">na </w:t>
      </w:r>
      <w:r w:rsidR="005D3FC6">
        <w:rPr>
          <w:rFonts w:eastAsiaTheme="majorEastAsia"/>
          <w:b/>
          <w:bCs/>
        </w:rPr>
        <w:t>24</w:t>
      </w:r>
      <w:r w:rsidR="00166835" w:rsidRPr="00166835">
        <w:rPr>
          <w:rFonts w:eastAsiaTheme="majorEastAsia"/>
          <w:b/>
          <w:bCs/>
        </w:rPr>
        <w:t xml:space="preserve"> měsíců</w:t>
      </w:r>
      <w:r w:rsidR="00166835">
        <w:rPr>
          <w:rFonts w:eastAsiaTheme="majorEastAsia"/>
          <w:bCs/>
        </w:rPr>
        <w:t xml:space="preserve"> </w:t>
      </w:r>
      <w:r w:rsidR="00720238" w:rsidRPr="00720238">
        <w:rPr>
          <w:rFonts w:eastAsiaTheme="majorEastAsia"/>
          <w:b/>
          <w:bCs/>
        </w:rPr>
        <w:t>ode dne účinnosti této Rámcové dohody</w:t>
      </w:r>
      <w:r w:rsidR="00AB1475" w:rsidRPr="00AB1475">
        <w:rPr>
          <w:rFonts w:eastAsiaTheme="majorEastAsia"/>
          <w:b/>
          <w:bCs/>
        </w:rPr>
        <w:t xml:space="preserve"> </w:t>
      </w:r>
      <w:r w:rsidR="00AB1475" w:rsidRPr="00AB1475">
        <w:t xml:space="preserve">(den uveřejnění </w:t>
      </w:r>
      <w:r w:rsidR="00720238">
        <w:t>R</w:t>
      </w:r>
      <w:r w:rsidR="00AB1475" w:rsidRPr="00AB1475">
        <w:t>ámcové dohody v registru smluv)</w:t>
      </w:r>
      <w:r w:rsidR="00166835">
        <w:t>,</w:t>
      </w:r>
      <w:r w:rsidR="009B7D15" w:rsidRPr="00AB1475">
        <w:rPr>
          <w:rFonts w:eastAsiaTheme="majorEastAsia"/>
          <w:b/>
          <w:bCs/>
        </w:rPr>
        <w:t xml:space="preserve"> </w:t>
      </w:r>
      <w:r w:rsidR="009B7D15" w:rsidRPr="00AB1475">
        <w:t xml:space="preserve">anebo do doby uzavření dílčí smlouvy, na </w:t>
      </w:r>
      <w:r w:rsidR="0021291F" w:rsidRPr="00AB1475">
        <w:t>základě,</w:t>
      </w:r>
      <w:r w:rsidR="009B7D15" w:rsidRPr="00AB1475">
        <w:t xml:space="preserve"> které </w:t>
      </w:r>
      <w:r w:rsidR="009B7D15" w:rsidRPr="0058638D">
        <w:t>dojde k </w:t>
      </w:r>
      <w:r w:rsidR="009B7D15" w:rsidRPr="00EA6ADD">
        <w:t xml:space="preserve">objednání Díla </w:t>
      </w:r>
      <w:r w:rsidR="009B7D15" w:rsidRPr="00EA6ADD">
        <w:rPr>
          <w:rFonts w:cstheme="minorHAnsi"/>
        </w:rPr>
        <w:t>(v součtu všech dílčích smluv)</w:t>
      </w:r>
      <w:r w:rsidR="009B7D15" w:rsidRPr="00EA6ADD">
        <w:t xml:space="preserve"> dle této Rámcové dohody v částce </w:t>
      </w:r>
      <w:r w:rsidR="009B7D15" w:rsidRPr="008D3E41">
        <w:t xml:space="preserve">převyšující </w:t>
      </w:r>
      <w:r w:rsidR="008D3E41" w:rsidRPr="008D3E41">
        <w:t>1 027 850</w:t>
      </w:r>
      <w:r w:rsidR="009B7D15" w:rsidRPr="008D3E41">
        <w:t>,- Kč bez DPH. V případě</w:t>
      </w:r>
      <w:r w:rsidR="009B7D15" w:rsidRPr="007B478B">
        <w:t xml:space="preserve">, že dojde k ukončení účinnosti této Rámcové dohody dle předchozí věty, nemá toto ukončení vliv na účinnost dílčích smluv, které byly na základě této Rámcové dohody uzavřeny. Objednatel není oprávněn na základě této </w:t>
      </w:r>
      <w:r w:rsidR="009B7D15" w:rsidRPr="008D3E41">
        <w:lastRenderedPageBreak/>
        <w:t xml:space="preserve">Rámcové dohody učinit objednávky (v součtu všech objednávek) přesahující částku </w:t>
      </w:r>
      <w:r w:rsidR="000C670F" w:rsidRPr="008D3E41">
        <w:br/>
      </w:r>
      <w:r w:rsidR="008D3E41" w:rsidRPr="008D3E41">
        <w:t>1 037 850</w:t>
      </w:r>
      <w:r w:rsidR="000C670F" w:rsidRPr="008D3E41">
        <w:t xml:space="preserve">,- </w:t>
      </w:r>
      <w:r w:rsidR="009B7D15" w:rsidRPr="008D3E41">
        <w:t>Kč bez DPH</w:t>
      </w:r>
      <w:r w:rsidR="009B7D15" w:rsidRPr="00F2406A">
        <w:rPr>
          <w:rFonts w:eastAsiaTheme="majorEastAsia"/>
          <w:bCs/>
        </w:rPr>
        <w:t xml:space="preserve">. </w:t>
      </w:r>
      <w:r w:rsidR="009B7D15" w:rsidRPr="00F2406A">
        <w:t>Pro účely posouzení aktuální výše částek (limitů rámcové dohody)</w:t>
      </w:r>
      <w:r w:rsidR="009B7D15" w:rsidRPr="00AB1475">
        <w:t xml:space="preserve"> uvedených v tomto odstavci Rámcové dohody se použije u dílčích smluv, kde došlo k předání Díla, skutečná Cena Díla dle článku IV. odst. 2 této dohody (skutečné plnění), a u dílčích smluv, kde k předání </w:t>
      </w:r>
      <w:r w:rsidR="009B7D15" w:rsidRPr="009A5827">
        <w:t>Díla nedošlo, přijatá Cena Díla dle článku IV. odst. 1 této dohody.</w:t>
      </w:r>
    </w:p>
    <w:p w14:paraId="373C1F1D" w14:textId="7748F556" w:rsidR="003F4EBD" w:rsidRPr="003F4EBD" w:rsidRDefault="003F4EBD" w:rsidP="003F4EBD">
      <w:pPr>
        <w:pStyle w:val="acnormalbulleted"/>
        <w:numPr>
          <w:ilvl w:val="0"/>
          <w:numId w:val="10"/>
        </w:numPr>
        <w:tabs>
          <w:tab w:val="clear" w:pos="360"/>
        </w:tabs>
      </w:pPr>
      <w:r w:rsidRPr="003F4EBD">
        <w:rPr>
          <w:rFonts w:cstheme="minorHAnsi"/>
        </w:rPr>
        <w:t xml:space="preserve">Místo plnění dílčích smluv je zpravidla uvedeno v dílčí smlouvě a </w:t>
      </w:r>
      <w:r w:rsidRPr="003F4EBD">
        <w:rPr>
          <w:rFonts w:cs="Times New Roman"/>
          <w:color w:val="000000"/>
        </w:rPr>
        <w:t xml:space="preserve">je dáno fyzickým umístěním </w:t>
      </w:r>
      <w:r w:rsidR="003D73C6">
        <w:t>zařízení</w:t>
      </w:r>
      <w:r w:rsidRPr="003D73C6">
        <w:rPr>
          <w:rFonts w:cs="Times New Roman"/>
          <w:color w:val="000000"/>
        </w:rPr>
        <w:t>,</w:t>
      </w:r>
      <w:r w:rsidRPr="003F4EBD">
        <w:rPr>
          <w:rFonts w:cs="Times New Roman"/>
          <w:color w:val="000000"/>
        </w:rPr>
        <w:t xml:space="preserve"> které vyplývá z přílohy č. 2 této Rámcové dohody</w:t>
      </w:r>
      <w:r w:rsidRPr="003F4EBD">
        <w:rPr>
          <w:rFonts w:cstheme="minorHAnsi"/>
        </w:rPr>
        <w:t>. Dopravu do a z místa plnění zajišťuje Zhotovitel.</w:t>
      </w:r>
    </w:p>
    <w:p w14:paraId="2D0F32A4" w14:textId="77777777" w:rsidR="003F4EBD" w:rsidRDefault="00E65F04" w:rsidP="0010238A">
      <w:pPr>
        <w:pStyle w:val="acnormalbulleted"/>
        <w:numPr>
          <w:ilvl w:val="0"/>
          <w:numId w:val="10"/>
        </w:numPr>
      </w:pPr>
      <w:r w:rsidRPr="009A5827">
        <w:t>Zhotovitel je povinen předmět Díla předávat Objednateli v místě a ve lhůtách uvedených v dílčí smlouvě. Při předávání plnění poskytne Zhotovitel příslušný obsah plnění Objednateli ke kontrole. Objednatel je oprávněn plnění a jeho obsah zkontrolovat a v případě připomínek jej vrátit Zhotoviteli ke změně, doplnění apod.</w:t>
      </w:r>
      <w:r w:rsidR="006A10E2" w:rsidRPr="009A5827">
        <w:t xml:space="preserve"> </w:t>
      </w:r>
    </w:p>
    <w:p w14:paraId="21D64A00" w14:textId="369D1277" w:rsidR="00890761" w:rsidRPr="008D3E41" w:rsidRDefault="006D2F28" w:rsidP="0010238A">
      <w:pPr>
        <w:pStyle w:val="acnormalbulleted"/>
        <w:numPr>
          <w:ilvl w:val="0"/>
          <w:numId w:val="10"/>
        </w:numPr>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424D5">
        <w:t xml:space="preserve">čase </w:t>
      </w:r>
      <w:r w:rsidR="00C93204">
        <w:t>6</w:t>
      </w:r>
      <w:r w:rsidR="005B6BDC" w:rsidRPr="006424D5">
        <w:t>:00 – 14:00</w:t>
      </w:r>
      <w:r w:rsidR="00A7011C" w:rsidRPr="006424D5">
        <w:t xml:space="preserve"> hod.). </w:t>
      </w:r>
      <w:r w:rsidR="00DD2D34" w:rsidRPr="006424D5">
        <w:t>Převzetí plnění</w:t>
      </w:r>
      <w:r w:rsidR="0040600D" w:rsidRPr="006424D5">
        <w:t xml:space="preserve"> </w:t>
      </w:r>
      <w:r w:rsidR="00CC5257" w:rsidRPr="006424D5">
        <w:t xml:space="preserve">potvrdí </w:t>
      </w:r>
      <w:r w:rsidR="00986E6F" w:rsidRPr="006424D5">
        <w:t>Obj</w:t>
      </w:r>
      <w:r w:rsidR="00D97787" w:rsidRPr="006424D5">
        <w:t>ednatel</w:t>
      </w:r>
      <w:r w:rsidR="00B37744" w:rsidRPr="006424D5">
        <w:t xml:space="preserve"> </w:t>
      </w:r>
      <w:r w:rsidR="00780CF7" w:rsidRPr="006424D5">
        <w:t>v </w:t>
      </w:r>
      <w:r w:rsidR="006424D5" w:rsidRPr="006424D5">
        <w:t>Předávacím</w:t>
      </w:r>
      <w:r w:rsidR="00780CF7" w:rsidRPr="006424D5">
        <w:t xml:space="preserve"> protokolu</w:t>
      </w:r>
      <w:r w:rsidR="00CC5257" w:rsidRPr="006424D5">
        <w:t xml:space="preserve">. Pověřený zaměstnanec </w:t>
      </w:r>
      <w:r w:rsidR="00986E6F" w:rsidRPr="006424D5">
        <w:t>Obj</w:t>
      </w:r>
      <w:r w:rsidR="00D97787" w:rsidRPr="006424D5">
        <w:t>ednatele</w:t>
      </w:r>
      <w:r w:rsidR="002906C0" w:rsidRPr="006424D5">
        <w:t xml:space="preserve"> uvede své jméno a </w:t>
      </w:r>
      <w:r w:rsidR="00CC5257" w:rsidRPr="006424D5">
        <w:t xml:space="preserve">podpis, v případě zjištěných nedostatků uvede i </w:t>
      </w:r>
      <w:r w:rsidR="00CC5257" w:rsidRPr="008D3E41">
        <w:t xml:space="preserve">tuto skutečnost s konkrétním vymezením zjištěných vad </w:t>
      </w:r>
      <w:r w:rsidR="00DD2D34" w:rsidRPr="008D3E41">
        <w:t>předaného plnění</w:t>
      </w:r>
      <w:r w:rsidR="00CC5257" w:rsidRPr="008D3E41">
        <w:t xml:space="preserve">. </w:t>
      </w:r>
    </w:p>
    <w:p w14:paraId="46E006B0" w14:textId="77777777" w:rsidR="005D3FC6" w:rsidRPr="008D3E41" w:rsidRDefault="005D3FC6" w:rsidP="005D3FC6">
      <w:pPr>
        <w:pStyle w:val="acnormalbulleted"/>
        <w:numPr>
          <w:ilvl w:val="0"/>
          <w:numId w:val="10"/>
        </w:numPr>
        <w:tabs>
          <w:tab w:val="clear" w:pos="0"/>
          <w:tab w:val="left" w:pos="284"/>
        </w:tabs>
      </w:pPr>
      <w:r w:rsidRPr="008D3E41">
        <w:t xml:space="preserve">Současně se Smluvní strany dohodly, že tuto smlouvu je možno ukončit výpovědí před uplynutím doby plnění následovně: </w:t>
      </w:r>
    </w:p>
    <w:p w14:paraId="1B6D6E86" w14:textId="4FBEA712" w:rsidR="005D3FC6" w:rsidRPr="008D3E41" w:rsidRDefault="005D3FC6" w:rsidP="005D3FC6">
      <w:pPr>
        <w:pStyle w:val="Bezmezer"/>
        <w:widowControl w:val="0"/>
        <w:numPr>
          <w:ilvl w:val="1"/>
          <w:numId w:val="10"/>
        </w:numPr>
        <w:spacing w:line="276" w:lineRule="auto"/>
        <w:contextualSpacing/>
        <w:jc w:val="both"/>
        <w:rPr>
          <w:rFonts w:ascii="Verdana" w:hAnsi="Verdana"/>
          <w:sz w:val="18"/>
          <w:szCs w:val="18"/>
        </w:rPr>
      </w:pPr>
      <w:r w:rsidRPr="008D3E41">
        <w:rPr>
          <w:rFonts w:ascii="Verdana" w:hAnsi="Verdana"/>
          <w:sz w:val="18"/>
          <w:szCs w:val="18"/>
        </w:rPr>
        <w:t>výpovědí kterékoliv Smluvní strany bez uvedení důvodu v měsíční výpovědní lhůtě, která začíná plynout prvním dnem měsíce následujícího po doručení výpovědi druhé Smluvní straně</w:t>
      </w:r>
      <w:r w:rsidR="008D3E41" w:rsidRPr="008D3E41">
        <w:rPr>
          <w:rFonts w:ascii="Verdana" w:hAnsi="Verdana"/>
          <w:sz w:val="18"/>
          <w:szCs w:val="18"/>
        </w:rPr>
        <w:t>.</w:t>
      </w:r>
    </w:p>
    <w:p w14:paraId="551C3B49" w14:textId="77777777" w:rsidR="00CC5257" w:rsidRPr="00384ED4" w:rsidRDefault="00061719" w:rsidP="009A5827">
      <w:pPr>
        <w:pStyle w:val="acnormal"/>
        <w:numPr>
          <w:ilvl w:val="0"/>
          <w:numId w:val="3"/>
        </w:numPr>
        <w:spacing w:before="360" w:after="240"/>
        <w:ind w:left="714" w:hanging="357"/>
        <w:jc w:val="left"/>
        <w:rPr>
          <w:rFonts w:ascii="Verdana" w:hAnsi="Verdana" w:cstheme="minorHAnsi"/>
          <w:b/>
          <w:sz w:val="22"/>
        </w:rPr>
      </w:pPr>
      <w:r w:rsidRPr="00384ED4">
        <w:rPr>
          <w:rFonts w:ascii="Verdana" w:hAnsi="Verdana" w:cstheme="minorHAnsi"/>
          <w:b/>
          <w:sz w:val="22"/>
        </w:rPr>
        <w:t>CENA DÍLA A PLATEBNÍ PODMÍNKY</w:t>
      </w:r>
    </w:p>
    <w:p w14:paraId="14C22A0B" w14:textId="77777777" w:rsidR="00E32A9F" w:rsidRPr="00156F99" w:rsidRDefault="00E32A9F" w:rsidP="00E32A9F">
      <w:pPr>
        <w:pStyle w:val="Odstavecseseznamem"/>
        <w:numPr>
          <w:ilvl w:val="0"/>
          <w:numId w:val="40"/>
        </w:numPr>
        <w:contextualSpacing w:val="0"/>
        <w:jc w:val="both"/>
        <w:rPr>
          <w:rFonts w:ascii="Verdana" w:hAnsi="Verdana" w:cstheme="minorHAnsi"/>
          <w:sz w:val="18"/>
          <w:szCs w:val="18"/>
        </w:rPr>
      </w:pPr>
      <w:r w:rsidRPr="00156F99">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7D3B7B7" w14:textId="77777777" w:rsidR="00E32A9F" w:rsidRPr="00486EAF" w:rsidRDefault="00E32A9F" w:rsidP="00E32A9F">
      <w:pPr>
        <w:pStyle w:val="Odstavecseseznamem"/>
        <w:numPr>
          <w:ilvl w:val="0"/>
          <w:numId w:val="40"/>
        </w:numPr>
        <w:contextualSpacing w:val="0"/>
        <w:jc w:val="both"/>
        <w:rPr>
          <w:rFonts w:ascii="Verdana" w:hAnsi="Verdana" w:cstheme="minorHAnsi"/>
          <w:sz w:val="18"/>
          <w:szCs w:val="18"/>
        </w:rPr>
      </w:pPr>
      <w:r w:rsidRPr="00224BA3">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w:t>
      </w:r>
      <w:r w:rsidRPr="00486EAF">
        <w:rPr>
          <w:rFonts w:ascii="Verdana" w:hAnsi="Verdana" w:cstheme="minorHAnsi"/>
          <w:sz w:val="18"/>
          <w:szCs w:val="18"/>
        </w:rPr>
        <w:t>této Rámcové dohody Zhotovitelem při zhotovení Díla odsouhlasených Objednatelem na základě Zhotovitelem předloženého Předávacího protokolu.</w:t>
      </w:r>
    </w:p>
    <w:p w14:paraId="103BF1E0" w14:textId="1AE03DD2" w:rsidR="00E32A9F" w:rsidRPr="00486EAF" w:rsidRDefault="00E32A9F" w:rsidP="00E32A9F">
      <w:pPr>
        <w:pStyle w:val="Odstavecseseznamem"/>
        <w:numPr>
          <w:ilvl w:val="0"/>
          <w:numId w:val="40"/>
        </w:numPr>
        <w:contextualSpacing w:val="0"/>
        <w:jc w:val="both"/>
        <w:rPr>
          <w:rFonts w:ascii="Verdana" w:hAnsi="Verdana" w:cstheme="minorHAnsi"/>
          <w:sz w:val="18"/>
          <w:szCs w:val="18"/>
        </w:rPr>
      </w:pPr>
      <w:r w:rsidRPr="00486EAF">
        <w:rPr>
          <w:rFonts w:ascii="Verdana" w:hAnsi="Verdana" w:cstheme="minorHAnsi"/>
          <w:sz w:val="18"/>
          <w:szCs w:val="18"/>
        </w:rPr>
        <w:t>Uvedená cena v bodu 1 tohoto článku této Rámcové dohody je cenou konečnou, zahrnující veškeré související náklady Zhotovitele. Zhotovitel je touto cenou vázán po dobu plnění z této Rámcové dohody.</w:t>
      </w:r>
    </w:p>
    <w:p w14:paraId="54AE043B" w14:textId="66BAE4BB" w:rsidR="002E5D8D" w:rsidRPr="00DF3EA2" w:rsidRDefault="00E32A9F" w:rsidP="00E32A9F">
      <w:pPr>
        <w:pStyle w:val="Odstavecseseznamem"/>
        <w:numPr>
          <w:ilvl w:val="0"/>
          <w:numId w:val="40"/>
        </w:numPr>
        <w:contextualSpacing w:val="0"/>
        <w:jc w:val="both"/>
        <w:rPr>
          <w:rFonts w:ascii="Verdana" w:hAnsi="Verdana" w:cstheme="minorHAnsi"/>
          <w:sz w:val="18"/>
          <w:szCs w:val="18"/>
        </w:rPr>
      </w:pPr>
      <w:r w:rsidRPr="004737FF">
        <w:rPr>
          <w:rFonts w:ascii="Verdana" w:hAnsi="Verdana" w:cstheme="minorHAnsi"/>
          <w:sz w:val="18"/>
          <w:szCs w:val="18"/>
        </w:rPr>
        <w:t xml:space="preserve">Jednotkové ceny za plnění Díla jsou sjednány smluvními stranami v příloze č. 3 této Rámcové </w:t>
      </w:r>
      <w:r w:rsidRPr="00F55232">
        <w:rPr>
          <w:rFonts w:ascii="Verdana" w:hAnsi="Verdana" w:cstheme="minorHAnsi"/>
          <w:sz w:val="18"/>
          <w:szCs w:val="18"/>
        </w:rPr>
        <w:t>dohody</w:t>
      </w:r>
      <w:r w:rsidR="002E5D8D" w:rsidRPr="00DF3EA2">
        <w:rPr>
          <w:rFonts w:ascii="Verdana" w:hAnsi="Verdana" w:cstheme="minorHAnsi"/>
          <w:sz w:val="18"/>
          <w:szCs w:val="18"/>
        </w:rPr>
        <w:t>.</w:t>
      </w:r>
    </w:p>
    <w:p w14:paraId="4D48F2F5" w14:textId="46EA050F" w:rsidR="00E65F04" w:rsidRDefault="00E65F04" w:rsidP="002E5D8D">
      <w:pPr>
        <w:pStyle w:val="Odstavecseseznamem"/>
        <w:numPr>
          <w:ilvl w:val="0"/>
          <w:numId w:val="40"/>
        </w:numPr>
        <w:contextualSpacing w:val="0"/>
        <w:jc w:val="both"/>
        <w:rPr>
          <w:rFonts w:ascii="Verdana" w:hAnsi="Verdana" w:cstheme="minorHAnsi"/>
          <w:sz w:val="18"/>
          <w:szCs w:val="18"/>
        </w:rPr>
      </w:pPr>
      <w:r w:rsidRPr="006424D5">
        <w:rPr>
          <w:rFonts w:ascii="Verdana" w:hAnsi="Verdana" w:cstheme="minorHAnsi"/>
          <w:sz w:val="18"/>
          <w:szCs w:val="18"/>
        </w:rPr>
        <w:t xml:space="preserve">Faktura musí mít náležitosti daňového dokladu, její přílohou musí být stejnopis schváleného </w:t>
      </w:r>
      <w:r w:rsidR="006424D5" w:rsidRPr="006424D5">
        <w:rPr>
          <w:rFonts w:ascii="Verdana" w:hAnsi="Verdana" w:cstheme="minorHAnsi"/>
          <w:sz w:val="18"/>
          <w:szCs w:val="18"/>
        </w:rPr>
        <w:t>Předávacího</w:t>
      </w:r>
      <w:r w:rsidRPr="006424D5">
        <w:rPr>
          <w:rFonts w:ascii="Verdana" w:hAnsi="Verdana" w:cstheme="minorHAnsi"/>
          <w:sz w:val="18"/>
          <w:szCs w:val="18"/>
        </w:rPr>
        <w:t xml:space="preserve"> protokolu s potvrzením</w:t>
      </w:r>
      <w:r w:rsidRPr="002507FA">
        <w:rPr>
          <w:rFonts w:ascii="Verdana" w:hAnsi="Verdana" w:cstheme="minorHAnsi"/>
          <w:sz w:val="18"/>
          <w:szCs w:val="18"/>
        </w:rPr>
        <w:t xml:space="preserve"> převzetí plnění bez jakýchkoliv výhrad/vad Objednatelem. </w:t>
      </w:r>
      <w:r w:rsidRPr="00D8550C">
        <w:rPr>
          <w:rFonts w:ascii="Verdana" w:hAnsi="Verdana" w:cstheme="minorHAnsi"/>
          <w:sz w:val="18"/>
          <w:szCs w:val="18"/>
        </w:rPr>
        <w:t>V záhlaví faktury je nutno taktéž uvést číslo objednávky a této Rámcové dohody.</w:t>
      </w:r>
    </w:p>
    <w:p w14:paraId="03E61185" w14:textId="77777777" w:rsidR="00B86DA1" w:rsidRPr="00CA5CAF" w:rsidRDefault="00B86DA1" w:rsidP="00B86DA1">
      <w:pPr>
        <w:pStyle w:val="Odstavecseseznamem"/>
        <w:numPr>
          <w:ilvl w:val="0"/>
          <w:numId w:val="40"/>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Díla bude uveden v dílčí smlouvě. V případě, že v dílčí smlouvě není uveden způsob fakturace, řídí se fakturace Obchodními podmínkami. Faktura musí mít náležitosti </w:t>
      </w:r>
      <w:r w:rsidRPr="001D38CE">
        <w:rPr>
          <w:rFonts w:ascii="Verdana" w:hAnsi="Verdana" w:cstheme="minorHAnsi"/>
          <w:sz w:val="18"/>
          <w:szCs w:val="18"/>
        </w:rPr>
        <w:lastRenderedPageBreak/>
        <w:t xml:space="preserve">daňového dokladu, a další náležitosti uvedené v dílčí smlouvě či Obchodních podmínkách. </w:t>
      </w:r>
      <w:r w:rsidRPr="00CA5CAF">
        <w:rPr>
          <w:rFonts w:ascii="Verdana" w:hAnsi="Verdana" w:cstheme="minorHAnsi"/>
          <w:sz w:val="18"/>
          <w:szCs w:val="18"/>
        </w:rPr>
        <w:t>V záhlaví faktury je nutno taktéž uvést číslo objednávky a této Rámcové dohody.</w:t>
      </w:r>
    </w:p>
    <w:p w14:paraId="1035BB1B" w14:textId="77777777" w:rsidR="00D8550C" w:rsidRPr="00D8550C" w:rsidRDefault="00D8550C" w:rsidP="002E5D8D">
      <w:pPr>
        <w:pStyle w:val="Odstavecseseznamem"/>
        <w:numPr>
          <w:ilvl w:val="0"/>
          <w:numId w:val="40"/>
        </w:numPr>
        <w:contextualSpacing w:val="0"/>
        <w:jc w:val="both"/>
        <w:rPr>
          <w:rFonts w:ascii="Verdana" w:hAnsi="Verdana" w:cstheme="minorHAnsi"/>
          <w:sz w:val="18"/>
          <w:szCs w:val="18"/>
        </w:rPr>
      </w:pPr>
      <w:r w:rsidRPr="00D8550C">
        <w:rPr>
          <w:rFonts w:ascii="Verdana" w:hAnsi="Verdana" w:cstheme="minorHAnsi"/>
          <w:sz w:val="18"/>
          <w:szCs w:val="18"/>
        </w:rPr>
        <w:t>Daňové doklady, vč. všech příloh, budou zasílány následovně:</w:t>
      </w:r>
    </w:p>
    <w:p w14:paraId="7857C309"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na e-mailovou adresu </w:t>
      </w:r>
      <w:hyperlink r:id="rId15" w:history="1">
        <w:r w:rsidRPr="00D8550C">
          <w:rPr>
            <w:rStyle w:val="Hypertextovodkaz"/>
            <w:rFonts w:ascii="Verdana" w:hAnsi="Verdana" w:cstheme="minorHAnsi"/>
            <w:sz w:val="18"/>
            <w:szCs w:val="18"/>
          </w:rPr>
          <w:t>ePodatelnaCFU@spravazeleznic.cz</w:t>
        </w:r>
      </w:hyperlink>
      <w:r w:rsidRPr="00D8550C">
        <w:rPr>
          <w:rFonts w:ascii="Verdana" w:hAnsi="Verdana" w:cstheme="minorHAnsi"/>
          <w:sz w:val="18"/>
          <w:szCs w:val="18"/>
        </w:rPr>
        <w:t>, nebo</w:t>
      </w:r>
    </w:p>
    <w:p w14:paraId="59E2345E"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do datové schránky s identifikátorem </w:t>
      </w:r>
      <w:proofErr w:type="spellStart"/>
      <w:r w:rsidRPr="00D8550C">
        <w:rPr>
          <w:rFonts w:ascii="Verdana" w:hAnsi="Verdana" w:cstheme="minorHAnsi"/>
          <w:sz w:val="18"/>
          <w:szCs w:val="18"/>
        </w:rPr>
        <w:t>Uccchjm</w:t>
      </w:r>
      <w:proofErr w:type="spellEnd"/>
      <w:r w:rsidRPr="00D8550C">
        <w:rPr>
          <w:rFonts w:ascii="Verdana" w:hAnsi="Verdana" w:cstheme="minorHAnsi"/>
          <w:sz w:val="18"/>
          <w:szCs w:val="18"/>
        </w:rPr>
        <w:t>, nebo</w:t>
      </w:r>
    </w:p>
    <w:p w14:paraId="55FFDCFA"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listinné podobě na adresu Správa železnic, státní organizace, Centrální finanční účtárna Čechy, Náměstí Jana </w:t>
      </w:r>
      <w:proofErr w:type="spellStart"/>
      <w:r w:rsidRPr="00D8550C">
        <w:rPr>
          <w:rFonts w:ascii="Verdana" w:hAnsi="Verdana" w:cstheme="minorHAnsi"/>
          <w:sz w:val="18"/>
          <w:szCs w:val="18"/>
        </w:rPr>
        <w:t>Pernera</w:t>
      </w:r>
      <w:proofErr w:type="spellEnd"/>
      <w:r w:rsidRPr="00D8550C">
        <w:rPr>
          <w:rFonts w:ascii="Verdana" w:hAnsi="Verdana" w:cstheme="minorHAnsi"/>
          <w:sz w:val="18"/>
          <w:szCs w:val="18"/>
        </w:rPr>
        <w:t xml:space="preserve"> 217, 530 02 Pardubice. </w:t>
      </w:r>
    </w:p>
    <w:p w14:paraId="029D8C15" w14:textId="581F1153" w:rsidR="00E65F04" w:rsidRPr="00A256E3" w:rsidRDefault="00D8550C" w:rsidP="00D8550C">
      <w:pPr>
        <w:pStyle w:val="Odstavecseseznamem"/>
        <w:ind w:left="360"/>
        <w:contextualSpacing w:val="0"/>
        <w:jc w:val="both"/>
        <w:rPr>
          <w:rFonts w:ascii="Verdana" w:hAnsi="Verdana" w:cstheme="minorHAnsi"/>
          <w:sz w:val="18"/>
          <w:szCs w:val="18"/>
        </w:rPr>
      </w:pPr>
      <w:r w:rsidRPr="00D8550C">
        <w:rPr>
          <w:rFonts w:ascii="Verdana" w:hAnsi="Verdana" w:cstheme="minorHAnsi"/>
          <w:sz w:val="18"/>
          <w:szCs w:val="18"/>
        </w:rPr>
        <w:t xml:space="preserve">Objednatel upřednostňuje příjem těchto daňových dokladů v digitální podobě ve formátu PDF/A, </w:t>
      </w:r>
      <w:r w:rsidRPr="00A256E3">
        <w:rPr>
          <w:rFonts w:ascii="Verdana" w:hAnsi="Verdana" w:cstheme="minorHAnsi"/>
          <w:sz w:val="18"/>
          <w:szCs w:val="18"/>
        </w:rPr>
        <w:t>ISO 19005, min. verze PDF/A-</w:t>
      </w:r>
      <w:proofErr w:type="gramStart"/>
      <w:r w:rsidRPr="00A256E3">
        <w:rPr>
          <w:rFonts w:ascii="Verdana" w:hAnsi="Verdana" w:cstheme="minorHAnsi"/>
          <w:sz w:val="18"/>
          <w:szCs w:val="18"/>
        </w:rPr>
        <w:t>2b</w:t>
      </w:r>
      <w:proofErr w:type="gramEnd"/>
      <w:r w:rsidRPr="00A256E3">
        <w:rPr>
          <w:rFonts w:ascii="Verdana" w:hAnsi="Verdana" w:cstheme="minorHAnsi"/>
          <w:sz w:val="18"/>
          <w:szCs w:val="18"/>
        </w:rPr>
        <w:t>, na výše uvedené emailové adrese.</w:t>
      </w:r>
    </w:p>
    <w:p w14:paraId="2D17D1B4" w14:textId="43890DF6" w:rsidR="00276548" w:rsidRPr="00A256E3" w:rsidRDefault="00E65F04" w:rsidP="002E5D8D">
      <w:pPr>
        <w:pStyle w:val="Odstavecseseznamem"/>
        <w:numPr>
          <w:ilvl w:val="0"/>
          <w:numId w:val="40"/>
        </w:numPr>
        <w:contextualSpacing w:val="0"/>
        <w:jc w:val="both"/>
        <w:rPr>
          <w:rFonts w:ascii="Verdana" w:hAnsi="Verdana" w:cstheme="minorHAnsi"/>
          <w:sz w:val="18"/>
          <w:szCs w:val="18"/>
        </w:rPr>
      </w:pPr>
      <w:r w:rsidRPr="00A256E3">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2E170A31" w14:textId="4BB5DD60" w:rsidR="00CC5257" w:rsidRPr="00050D05" w:rsidRDefault="00061719" w:rsidP="009A5827">
      <w:pPr>
        <w:pStyle w:val="acnormal"/>
        <w:numPr>
          <w:ilvl w:val="0"/>
          <w:numId w:val="3"/>
        </w:numPr>
        <w:spacing w:before="360" w:after="240"/>
        <w:ind w:left="714" w:hanging="357"/>
        <w:jc w:val="left"/>
        <w:rPr>
          <w:rFonts w:ascii="Verdana" w:hAnsi="Verdana" w:cstheme="minorHAnsi"/>
          <w:b/>
          <w:caps/>
          <w:sz w:val="22"/>
        </w:rPr>
      </w:pPr>
      <w:r w:rsidRPr="00061719">
        <w:rPr>
          <w:rFonts w:ascii="Verdana" w:hAnsi="Verdana" w:cstheme="minorHAnsi"/>
          <w:b/>
          <w:sz w:val="22"/>
        </w:rPr>
        <w:t xml:space="preserve">ODPOVĚDNOST ZA VADY, JAKOST, ZÁRUKA, ODPOVĚDNOST ZA </w:t>
      </w:r>
      <w:r w:rsidRPr="00050D05">
        <w:rPr>
          <w:rFonts w:ascii="Verdana" w:hAnsi="Verdana" w:cstheme="minorHAnsi"/>
          <w:b/>
          <w:sz w:val="22"/>
        </w:rPr>
        <w:t>ŠKODU</w:t>
      </w:r>
      <w:r w:rsidR="00654193" w:rsidRPr="00050D05">
        <w:rPr>
          <w:rFonts w:ascii="Verdana" w:hAnsi="Verdana" w:cstheme="minorHAnsi"/>
          <w:b/>
          <w:sz w:val="22"/>
        </w:rPr>
        <w:t xml:space="preserve">, </w:t>
      </w:r>
      <w:r w:rsidR="00654193" w:rsidRPr="00050D05">
        <w:rPr>
          <w:rFonts w:ascii="Verdana" w:hAnsi="Verdana" w:cstheme="minorHAnsi"/>
          <w:b/>
          <w:caps/>
          <w:sz w:val="22"/>
        </w:rPr>
        <w:t>pojištění</w:t>
      </w:r>
    </w:p>
    <w:p w14:paraId="44EEC687" w14:textId="50E5DDE1" w:rsidR="000A2855" w:rsidRPr="008D3E41" w:rsidRDefault="006D2F28" w:rsidP="008D7447">
      <w:pPr>
        <w:pStyle w:val="acnormal"/>
        <w:numPr>
          <w:ilvl w:val="0"/>
          <w:numId w:val="5"/>
        </w:numPr>
        <w:spacing w:after="240"/>
        <w:ind w:left="426" w:hanging="426"/>
        <w:rPr>
          <w:rFonts w:ascii="Verdana" w:hAnsi="Verdana" w:cstheme="minorHAnsi"/>
          <w:sz w:val="18"/>
          <w:szCs w:val="18"/>
        </w:rPr>
      </w:pPr>
      <w:r w:rsidRPr="00050D05">
        <w:rPr>
          <w:rFonts w:ascii="Verdana" w:hAnsi="Verdana" w:cstheme="minorHAnsi"/>
          <w:sz w:val="18"/>
          <w:szCs w:val="18"/>
        </w:rPr>
        <w:t>Zhotovitel</w:t>
      </w:r>
      <w:r w:rsidR="000A2855" w:rsidRPr="00050D05">
        <w:rPr>
          <w:rFonts w:ascii="Verdana" w:hAnsi="Verdana" w:cstheme="minorHAnsi"/>
          <w:sz w:val="18"/>
          <w:szCs w:val="18"/>
        </w:rPr>
        <w:t xml:space="preserve"> je povinen realizovat vešker</w:t>
      </w:r>
      <w:r w:rsidR="00775184" w:rsidRPr="00050D05">
        <w:rPr>
          <w:rFonts w:ascii="Verdana" w:hAnsi="Verdana" w:cstheme="minorHAnsi"/>
          <w:sz w:val="18"/>
          <w:szCs w:val="18"/>
        </w:rPr>
        <w:t>á</w:t>
      </w:r>
      <w:r w:rsidR="000A2855" w:rsidRPr="00050D05">
        <w:rPr>
          <w:rFonts w:ascii="Verdana" w:hAnsi="Verdana" w:cstheme="minorHAnsi"/>
          <w:sz w:val="18"/>
          <w:szCs w:val="18"/>
        </w:rPr>
        <w:t xml:space="preserve"> plnění </w:t>
      </w:r>
      <w:r w:rsidR="00775184" w:rsidRPr="00050D05">
        <w:rPr>
          <w:rFonts w:ascii="Verdana" w:hAnsi="Verdana" w:cstheme="minorHAnsi"/>
          <w:sz w:val="18"/>
          <w:szCs w:val="18"/>
        </w:rPr>
        <w:t xml:space="preserve">dílčích smluv uzavřených na základě této </w:t>
      </w:r>
      <w:r w:rsidR="00183C5A" w:rsidRPr="008D3E41">
        <w:rPr>
          <w:rFonts w:ascii="Verdana" w:hAnsi="Verdana" w:cstheme="minorHAnsi"/>
          <w:sz w:val="18"/>
          <w:szCs w:val="18"/>
        </w:rPr>
        <w:t xml:space="preserve">Rámcové </w:t>
      </w:r>
      <w:r w:rsidR="00775184" w:rsidRPr="008D3E41">
        <w:rPr>
          <w:rFonts w:ascii="Verdana" w:hAnsi="Verdana" w:cstheme="minorHAnsi"/>
          <w:sz w:val="18"/>
          <w:szCs w:val="18"/>
        </w:rPr>
        <w:t xml:space="preserve">dohody </w:t>
      </w:r>
      <w:r w:rsidR="000A2855" w:rsidRPr="008D3E41">
        <w:rPr>
          <w:rFonts w:ascii="Verdana" w:hAnsi="Verdana" w:cstheme="minorHAnsi"/>
          <w:sz w:val="18"/>
          <w:szCs w:val="18"/>
        </w:rPr>
        <w:t>na svůj náklad a na své nebezpečí.</w:t>
      </w:r>
    </w:p>
    <w:p w14:paraId="00D269C7" w14:textId="3AA7126D" w:rsidR="000A2855" w:rsidRPr="002E5D8D" w:rsidRDefault="000A2855" w:rsidP="0010238A">
      <w:pPr>
        <w:pStyle w:val="acnormal"/>
        <w:numPr>
          <w:ilvl w:val="0"/>
          <w:numId w:val="5"/>
        </w:numPr>
        <w:spacing w:after="240"/>
        <w:ind w:left="426" w:hanging="426"/>
        <w:rPr>
          <w:rFonts w:ascii="Verdana" w:hAnsi="Verdana" w:cstheme="minorHAnsi"/>
          <w:sz w:val="18"/>
          <w:szCs w:val="18"/>
        </w:rPr>
      </w:pPr>
      <w:r w:rsidRPr="002E5D8D">
        <w:rPr>
          <w:rFonts w:ascii="Verdana" w:hAnsi="Verdana" w:cstheme="minorHAnsi"/>
          <w:sz w:val="18"/>
          <w:szCs w:val="18"/>
        </w:rPr>
        <w:t xml:space="preserve">Odpovědnost za vady, kvalitu, jakost a nároky z ní vyplývající se řídí </w:t>
      </w:r>
      <w:r w:rsidR="005D6921" w:rsidRPr="002E5D8D">
        <w:rPr>
          <w:rFonts w:ascii="Verdana" w:hAnsi="Verdana" w:cstheme="minorHAnsi"/>
          <w:sz w:val="18"/>
          <w:szCs w:val="18"/>
        </w:rPr>
        <w:t xml:space="preserve">příslušnými ustanoveními </w:t>
      </w:r>
      <w:r w:rsidR="00183C5A" w:rsidRPr="002E5D8D">
        <w:rPr>
          <w:rFonts w:ascii="Verdana" w:hAnsi="Verdana" w:cstheme="minorHAnsi"/>
          <w:sz w:val="18"/>
          <w:szCs w:val="18"/>
        </w:rPr>
        <w:t xml:space="preserve">Obchodních </w:t>
      </w:r>
      <w:r w:rsidR="00DE282C" w:rsidRPr="002E5D8D">
        <w:rPr>
          <w:rFonts w:ascii="Verdana" w:hAnsi="Verdana" w:cstheme="minorHAnsi"/>
          <w:sz w:val="18"/>
          <w:szCs w:val="18"/>
        </w:rPr>
        <w:t xml:space="preserve">podmínek a </w:t>
      </w:r>
      <w:r w:rsidR="00183C5A" w:rsidRPr="002E5D8D">
        <w:rPr>
          <w:rFonts w:ascii="Verdana" w:hAnsi="Verdana" w:cstheme="minorHAnsi"/>
          <w:sz w:val="18"/>
          <w:szCs w:val="18"/>
        </w:rPr>
        <w:t xml:space="preserve">Občanského </w:t>
      </w:r>
      <w:r w:rsidR="005D6921" w:rsidRPr="002E5D8D">
        <w:rPr>
          <w:rFonts w:ascii="Verdana" w:hAnsi="Verdana" w:cstheme="minorHAnsi"/>
          <w:sz w:val="18"/>
          <w:szCs w:val="18"/>
        </w:rPr>
        <w:t>zákoníku.</w:t>
      </w:r>
    </w:p>
    <w:p w14:paraId="62391CE9" w14:textId="737B8D4E" w:rsidR="00654193" w:rsidRPr="009A5827" w:rsidRDefault="00654193" w:rsidP="008D7447">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uskutečněno v souladu s dílčí smlouvou, je Objednatel oprávněn požádat o zjednání nápravy na náklady Zhotovitele. Platba za zhotovení Díla bude </w:t>
      </w:r>
      <w:r w:rsidRPr="009A5827">
        <w:rPr>
          <w:rFonts w:ascii="Verdana" w:hAnsi="Verdana" w:cstheme="minorHAnsi"/>
          <w:sz w:val="18"/>
          <w:szCs w:val="18"/>
        </w:rPr>
        <w:t>uskutečněna až po odstranění vad.</w:t>
      </w:r>
    </w:p>
    <w:p w14:paraId="2330AA52" w14:textId="3FD92F04" w:rsidR="00D949DB" w:rsidRPr="009A5827" w:rsidRDefault="008C338B" w:rsidP="008D7447">
      <w:pPr>
        <w:pStyle w:val="acnormal"/>
        <w:numPr>
          <w:ilvl w:val="0"/>
          <w:numId w:val="5"/>
        </w:numPr>
        <w:ind w:left="426" w:hanging="426"/>
        <w:rPr>
          <w:rFonts w:ascii="Verdana" w:hAnsi="Verdana" w:cstheme="minorHAnsi"/>
          <w:sz w:val="18"/>
          <w:szCs w:val="18"/>
        </w:rPr>
      </w:pPr>
      <w:r w:rsidRPr="009A5827">
        <w:rPr>
          <w:rFonts w:ascii="Verdana" w:hAnsi="Verdana" w:cstheme="minorHAnsi"/>
          <w:sz w:val="18"/>
          <w:szCs w:val="18"/>
        </w:rPr>
        <w:t>Objednatel požaduje, aby byl Zhotovitel vždy při provádění Díla pojištěn následovně:</w:t>
      </w:r>
    </w:p>
    <w:p w14:paraId="1172A2B6" w14:textId="4FB66688" w:rsidR="008C338B" w:rsidRPr="009A5827" w:rsidRDefault="008C338B" w:rsidP="008D7447">
      <w:pPr>
        <w:pStyle w:val="acnormal"/>
        <w:numPr>
          <w:ilvl w:val="0"/>
          <w:numId w:val="9"/>
        </w:numPr>
        <w:rPr>
          <w:rFonts w:ascii="Verdana" w:hAnsi="Verdana" w:cstheme="minorHAnsi"/>
          <w:sz w:val="18"/>
          <w:szCs w:val="18"/>
        </w:rPr>
      </w:pPr>
      <w:r w:rsidRPr="009A5827">
        <w:rPr>
          <w:rFonts w:ascii="Verdana" w:hAnsi="Verdana" w:cstheme="minorHAnsi"/>
          <w:sz w:val="18"/>
          <w:szCs w:val="18"/>
        </w:rPr>
        <w:t xml:space="preserve">Pojištění odpovědnosti za </w:t>
      </w:r>
      <w:r w:rsidRPr="003D73C6">
        <w:rPr>
          <w:rFonts w:ascii="Verdana" w:hAnsi="Verdana" w:cstheme="minorHAnsi"/>
          <w:sz w:val="18"/>
          <w:szCs w:val="18"/>
        </w:rPr>
        <w:t xml:space="preserve">škodu způsobenou Zhotovitelem při výkonu podnikatelské činnosti třetím osobám minimální výší pojistného minimálně </w:t>
      </w:r>
      <w:r w:rsidR="009A5827" w:rsidRPr="003D73C6">
        <w:rPr>
          <w:rFonts w:ascii="Verdana" w:hAnsi="Verdana" w:cstheme="minorHAnsi"/>
          <w:sz w:val="18"/>
          <w:szCs w:val="18"/>
        </w:rPr>
        <w:t>100</w:t>
      </w:r>
      <w:r w:rsidR="00F2406A" w:rsidRPr="003D73C6">
        <w:rPr>
          <w:rFonts w:ascii="Verdana" w:hAnsi="Verdana" w:cstheme="minorHAnsi"/>
          <w:sz w:val="18"/>
          <w:szCs w:val="18"/>
        </w:rPr>
        <w:t xml:space="preserve"> 000</w:t>
      </w:r>
      <w:r w:rsidRPr="003D73C6">
        <w:rPr>
          <w:rFonts w:ascii="Verdana" w:hAnsi="Verdana" w:cstheme="minorHAnsi"/>
          <w:sz w:val="18"/>
          <w:szCs w:val="18"/>
        </w:rPr>
        <w:t xml:space="preserve"> Kč na jednu pojistnou událost a </w:t>
      </w:r>
      <w:r w:rsidR="00B8125D" w:rsidRPr="003D73C6">
        <w:rPr>
          <w:rFonts w:ascii="Verdana" w:hAnsi="Verdana" w:cstheme="minorHAnsi"/>
          <w:sz w:val="18"/>
          <w:szCs w:val="18"/>
        </w:rPr>
        <w:t>2,5</w:t>
      </w:r>
      <w:r w:rsidRPr="003D73C6">
        <w:rPr>
          <w:rFonts w:ascii="Verdana" w:hAnsi="Verdana" w:cstheme="minorHAnsi"/>
          <w:sz w:val="18"/>
          <w:szCs w:val="18"/>
        </w:rPr>
        <w:t xml:space="preserve"> mil. Kč v úhrnu za rok.</w:t>
      </w:r>
    </w:p>
    <w:p w14:paraId="75D8D460" w14:textId="77777777" w:rsidR="00BC6123"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3E860C90" w:rsidR="004D47B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r w:rsidR="00E25460" w:rsidRPr="00061719">
        <w:rPr>
          <w:rFonts w:ascii="Verdana" w:hAnsi="Verdana" w:cstheme="minorHAnsi"/>
          <w:sz w:val="18"/>
          <w:szCs w:val="18"/>
        </w:rPr>
        <w:t>Kč bez</w:t>
      </w:r>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w:t>
      </w:r>
      <w:r w:rsidRPr="00061719">
        <w:rPr>
          <w:rFonts w:ascii="Verdana" w:hAnsi="Verdana" w:cstheme="minorHAnsi"/>
          <w:sz w:val="18"/>
          <w:szCs w:val="18"/>
        </w:rPr>
        <w:lastRenderedPageBreak/>
        <w:t xml:space="preserve">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2B00F57B" w:rsidR="004D47B7"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w:t>
      </w:r>
      <w:proofErr w:type="gramStart"/>
      <w:r w:rsidRPr="00061719">
        <w:rPr>
          <w:rFonts w:ascii="Verdana" w:hAnsi="Verdana" w:cstheme="minorHAnsi"/>
          <w:sz w:val="18"/>
          <w:szCs w:val="18"/>
        </w:rPr>
        <w:t>neoznačí</w:t>
      </w:r>
      <w:proofErr w:type="gramEnd"/>
      <w:r w:rsidRPr="00061719">
        <w:rPr>
          <w:rFonts w:ascii="Verdana" w:hAnsi="Verdana" w:cstheme="minorHAnsi"/>
          <w:sz w:val="18"/>
          <w:szCs w:val="18"/>
        </w:rPr>
        <w:t xml:space="preserve">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ED6312B" w14:textId="733BDB09" w:rsidR="00654193" w:rsidRDefault="00654193" w:rsidP="008D7447">
      <w:pPr>
        <w:pStyle w:val="Odstavecseseznamem"/>
        <w:numPr>
          <w:ilvl w:val="0"/>
          <w:numId w:val="12"/>
        </w:numPr>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B86DA1">
        <w:rPr>
          <w:rFonts w:ascii="Verdana" w:hAnsi="Verdana" w:cstheme="minorHAnsi"/>
          <w:sz w:val="18"/>
          <w:szCs w:val="18"/>
        </w:rPr>
        <w:t>4</w:t>
      </w:r>
      <w:r w:rsidRPr="002507FA">
        <w:rPr>
          <w:rFonts w:ascii="Verdana" w:hAnsi="Verdana" w:cstheme="minorHAnsi"/>
          <w:sz w:val="18"/>
          <w:szCs w:val="18"/>
        </w:rPr>
        <w:t xml:space="preserve"> této Rámcové dohody. Poddodavatele neuvedeného v příloze č. </w:t>
      </w:r>
      <w:r w:rsidR="00B86DA1">
        <w:rPr>
          <w:rFonts w:ascii="Verdana" w:hAnsi="Verdana" w:cstheme="minorHAnsi"/>
          <w:sz w:val="18"/>
          <w:szCs w:val="18"/>
        </w:rPr>
        <w:t>4</w:t>
      </w:r>
      <w:r w:rsidRPr="002507FA">
        <w:rPr>
          <w:rFonts w:ascii="Verdana" w:hAnsi="Verdana" w:cstheme="minorHAnsi"/>
          <w:sz w:val="18"/>
          <w:szCs w:val="18"/>
        </w:rPr>
        <w:t xml:space="preserve"> této Rámcové dohody může Zhotovitel k plnění dílčí smlouvy použít pouze za podmínek uvedených v Obchodních podmínkách.</w:t>
      </w:r>
    </w:p>
    <w:p w14:paraId="70B19E01" w14:textId="620AE30B" w:rsidR="00897166" w:rsidRPr="003D73C6" w:rsidRDefault="006455FA" w:rsidP="003D73C6">
      <w:pPr>
        <w:pStyle w:val="Odstavecseseznamem"/>
        <w:numPr>
          <w:ilvl w:val="0"/>
          <w:numId w:val="12"/>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Pr="00B93D2A">
        <w:rPr>
          <w:rFonts w:ascii="Verdana" w:hAnsi="Verdana" w:cstheme="minorHAnsi"/>
          <w:sz w:val="18"/>
          <w:szCs w:val="18"/>
        </w:rPr>
        <w:t xml:space="preserve">webových stránkách: </w:t>
      </w:r>
      <w:hyperlink r:id="rId16" w:history="1">
        <w:r w:rsidRPr="00B93D2A">
          <w:rPr>
            <w:rStyle w:val="Hypertextovodkaz"/>
            <w:rFonts w:ascii="Verdana" w:hAnsi="Verdana" w:cstheme="minorHAnsi"/>
            <w:sz w:val="18"/>
            <w:szCs w:val="18"/>
          </w:rPr>
          <w:t>https://www.spravazeleznic.cz/o-nas/nazadouci-jednani-a-boj-s-korupci</w:t>
        </w:r>
      </w:hyperlink>
      <w:r w:rsidR="003D73C6">
        <w:rPr>
          <w:rStyle w:val="Hypertextovodkaz"/>
          <w:rFonts w:ascii="Verdana" w:hAnsi="Verdana" w:cstheme="minorHAnsi"/>
          <w:sz w:val="18"/>
          <w:szCs w:val="18"/>
        </w:rPr>
        <w:t>.</w:t>
      </w:r>
    </w:p>
    <w:p w14:paraId="6F92FF8D" w14:textId="77777777" w:rsidR="0066069E" w:rsidRPr="00B93D2A" w:rsidRDefault="0066069E" w:rsidP="009A5827">
      <w:pPr>
        <w:pStyle w:val="acnormal"/>
        <w:numPr>
          <w:ilvl w:val="0"/>
          <w:numId w:val="3"/>
        </w:numPr>
        <w:spacing w:before="360" w:after="240"/>
        <w:ind w:left="714" w:hanging="357"/>
        <w:jc w:val="left"/>
        <w:rPr>
          <w:rFonts w:ascii="Verdana" w:hAnsi="Verdana" w:cstheme="minorHAnsi"/>
          <w:b/>
          <w:sz w:val="22"/>
        </w:rPr>
      </w:pPr>
      <w:r w:rsidRPr="00B93D2A">
        <w:rPr>
          <w:rFonts w:ascii="Verdana" w:hAnsi="Verdana" w:cstheme="minorHAnsi"/>
          <w:b/>
          <w:sz w:val="22"/>
        </w:rPr>
        <w:t>ODPOVĚDNÉ ZADÁVÁNÍ</w:t>
      </w:r>
    </w:p>
    <w:p w14:paraId="7562CA6B" w14:textId="7CD1E1A0" w:rsidR="0066069E" w:rsidRDefault="0066069E" w:rsidP="008D7447">
      <w:pPr>
        <w:pStyle w:val="acnormal"/>
        <w:numPr>
          <w:ilvl w:val="0"/>
          <w:numId w:val="13"/>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9FC50FF" w14:textId="5D6C179B" w:rsidR="0066069E" w:rsidRDefault="0066069E" w:rsidP="008D7447">
      <w:pPr>
        <w:pStyle w:val="acnormal"/>
        <w:numPr>
          <w:ilvl w:val="0"/>
          <w:numId w:val="13"/>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B93D2A">
      <w:pPr>
        <w:pStyle w:val="RLTextlnkuslovan"/>
        <w:numPr>
          <w:ilvl w:val="0"/>
          <w:numId w:val="14"/>
        </w:numPr>
        <w:spacing w:line="276" w:lineRule="auto"/>
        <w:ind w:left="1451" w:hanging="357"/>
        <w:rPr>
          <w:rFonts w:ascii="Verdana" w:hAnsi="Verdana"/>
          <w:sz w:val="18"/>
          <w:szCs w:val="18"/>
        </w:rPr>
      </w:pPr>
      <w:r w:rsidRPr="006557C6">
        <w:rPr>
          <w:rFonts w:ascii="Verdana" w:hAnsi="Verdana"/>
          <w:sz w:val="18"/>
          <w:szCs w:val="18"/>
          <w:lang w:eastAsia="en-US"/>
        </w:rPr>
        <w:lastRenderedPageBreak/>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0304BE3B" w:rsidR="0066069E" w:rsidRPr="002E5D8D" w:rsidRDefault="0066069E" w:rsidP="00B93D2A">
      <w:pPr>
        <w:pStyle w:val="RLTextlnkuslovan"/>
        <w:numPr>
          <w:ilvl w:val="0"/>
          <w:numId w:val="14"/>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4143F54" w14:textId="26DA1015" w:rsidR="005420E4" w:rsidRDefault="005420E4" w:rsidP="009A5827">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1E5C00" w:rsidRPr="0069382B">
        <w:rPr>
          <w:rFonts w:ascii="Verdana" w:hAnsi="Verdana" w:cstheme="minorHAnsi"/>
          <w:b/>
          <w:sz w:val="22"/>
        </w:rPr>
        <w:t>MEZINÁRODNÍMI SANKCEMI</w:t>
      </w:r>
    </w:p>
    <w:p w14:paraId="07CE4B91"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4F545F4A" w14:textId="5D6D46D6" w:rsidR="005420E4" w:rsidRPr="00250487" w:rsidRDefault="001E5C00" w:rsidP="001E5C00">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5420E4" w:rsidRPr="00250487">
        <w:rPr>
          <w:rFonts w:ascii="Verdana" w:hAnsi="Verdana" w:cstheme="minorHAnsi"/>
          <w:sz w:val="18"/>
          <w:szCs w:val="18"/>
        </w:rPr>
        <w:t>.</w:t>
      </w:r>
    </w:p>
    <w:p w14:paraId="72D87A9D"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75E4C5FA"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48C0C37"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BBD98AF" w14:textId="7F43AC0D" w:rsidR="005420E4" w:rsidRPr="005420E4" w:rsidRDefault="005420E4" w:rsidP="005420E4">
      <w:pPr>
        <w:pStyle w:val="acnormal"/>
        <w:numPr>
          <w:ilvl w:val="0"/>
          <w:numId w:val="17"/>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w:t>
      </w:r>
      <w:r w:rsidRPr="00250487">
        <w:rPr>
          <w:rFonts w:ascii="Verdana" w:hAnsi="Verdana" w:cstheme="minorHAnsi"/>
          <w:sz w:val="18"/>
          <w:szCs w:val="18"/>
        </w:rPr>
        <w:lastRenderedPageBreak/>
        <w:t>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w:t>
      </w:r>
      <w:r w:rsidRPr="005420E4">
        <w:rPr>
          <w:rFonts w:ascii="Verdana" w:hAnsi="Verdana" w:cstheme="minorHAnsi"/>
          <w:sz w:val="18"/>
          <w:szCs w:val="18"/>
        </w:rPr>
        <w:t xml:space="preserve">uvedeným v </w:t>
      </w:r>
      <w:r w:rsidR="001E5C00">
        <w:rPr>
          <w:rFonts w:ascii="Verdana" w:hAnsi="Verdana" w:cstheme="minorHAnsi"/>
          <w:sz w:val="18"/>
          <w:szCs w:val="18"/>
        </w:rPr>
        <w:t>s</w:t>
      </w:r>
      <w:r w:rsidRPr="005420E4">
        <w:rPr>
          <w:rFonts w:ascii="Verdana" w:hAnsi="Verdana" w:cstheme="minorHAnsi"/>
          <w:sz w:val="18"/>
          <w:szCs w:val="18"/>
        </w:rPr>
        <w:t>ankčních seznamech, nebo v jejich prospěch.</w:t>
      </w:r>
    </w:p>
    <w:p w14:paraId="63975155" w14:textId="47F20758" w:rsidR="005420E4" w:rsidRDefault="005420E4" w:rsidP="005420E4">
      <w:pPr>
        <w:pStyle w:val="acnormal"/>
        <w:numPr>
          <w:ilvl w:val="0"/>
          <w:numId w:val="17"/>
        </w:numPr>
        <w:tabs>
          <w:tab w:val="left" w:pos="709"/>
        </w:tabs>
        <w:spacing w:before="0" w:after="0"/>
        <w:rPr>
          <w:rFonts w:ascii="Verdana" w:hAnsi="Verdana" w:cstheme="minorHAnsi"/>
          <w:sz w:val="18"/>
          <w:szCs w:val="18"/>
        </w:rPr>
      </w:pPr>
      <w:proofErr w:type="gramStart"/>
      <w:r w:rsidRPr="005420E4">
        <w:rPr>
          <w:rFonts w:ascii="Verdana" w:hAnsi="Verdana" w:cstheme="minorHAnsi"/>
          <w:sz w:val="18"/>
          <w:szCs w:val="18"/>
        </w:rPr>
        <w:t>Ukáží</w:t>
      </w:r>
      <w:proofErr w:type="gramEnd"/>
      <w:r w:rsidRPr="005420E4">
        <w:rPr>
          <w:rFonts w:ascii="Verdana" w:hAnsi="Verdana" w:cstheme="minorHAnsi"/>
          <w:sz w:val="18"/>
          <w:szCs w:val="18"/>
        </w:rPr>
        <w:t>-li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C967F4" w:rsidR="000A2855"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ZÁVĚREČNÁ UJEDNÁNÍ</w:t>
      </w:r>
    </w:p>
    <w:p w14:paraId="74D8121A" w14:textId="6AF59FCE" w:rsidR="00375D05" w:rsidRDefault="00375D05" w:rsidP="002E5D8D">
      <w:pPr>
        <w:pStyle w:val="acnormal"/>
        <w:numPr>
          <w:ilvl w:val="0"/>
          <w:numId w:val="16"/>
        </w:numPr>
        <w:tabs>
          <w:tab w:val="left" w:pos="709"/>
        </w:tabs>
        <w:spacing w:before="0" w:after="0"/>
        <w:ind w:hanging="436"/>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6C0080B1" w14:textId="77777777" w:rsidR="00D47F49" w:rsidRDefault="00D47F49" w:rsidP="00D47F49">
      <w:pPr>
        <w:pStyle w:val="acnormal"/>
        <w:tabs>
          <w:tab w:val="left" w:pos="709"/>
        </w:tabs>
        <w:spacing w:before="0" w:after="0"/>
        <w:ind w:left="720"/>
        <w:rPr>
          <w:rFonts w:ascii="Verdana" w:hAnsi="Verdana" w:cstheme="minorHAnsi"/>
          <w:sz w:val="18"/>
          <w:szCs w:val="18"/>
        </w:rPr>
      </w:pPr>
    </w:p>
    <w:p w14:paraId="61BC80A4" w14:textId="064DB179" w:rsidR="00D47F49" w:rsidRPr="00D8550C" w:rsidRDefault="00D47F49" w:rsidP="00D8550C">
      <w:pPr>
        <w:pStyle w:val="Odstavecseseznamem"/>
        <w:numPr>
          <w:ilvl w:val="0"/>
          <w:numId w:val="16"/>
        </w:numPr>
        <w:jc w:val="both"/>
        <w:rPr>
          <w:rFonts w:ascii="Verdana" w:hAnsi="Verdana" w:cstheme="minorHAnsi"/>
          <w:sz w:val="18"/>
          <w:szCs w:val="18"/>
        </w:rPr>
      </w:pPr>
      <w:r w:rsidRPr="00D8550C">
        <w:rPr>
          <w:rFonts w:ascii="Verdana" w:hAnsi="Verdana" w:cstheme="minorHAnsi"/>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03B5906" w14:textId="47F6EC05"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dohoda se řídí Obchodními podmínkami</w:t>
      </w:r>
      <w:r w:rsidR="00F30B35">
        <w:rPr>
          <w:rFonts w:ascii="Verdana" w:hAnsi="Verdana" w:cstheme="minorHAnsi"/>
          <w:sz w:val="18"/>
          <w:szCs w:val="18"/>
        </w:rPr>
        <w:t xml:space="preserve"> </w:t>
      </w:r>
      <w:r w:rsidRPr="006424D5">
        <w:rPr>
          <w:rFonts w:ascii="Verdana" w:hAnsi="Verdana" w:cstheme="minorHAnsi"/>
          <w:sz w:val="18"/>
          <w:szCs w:val="18"/>
        </w:rPr>
        <w:t>k této</w:t>
      </w:r>
      <w:r w:rsidRPr="002507FA">
        <w:rPr>
          <w:rFonts w:ascii="Verdana" w:hAnsi="Verdana" w:cstheme="minorHAnsi"/>
          <w:sz w:val="18"/>
          <w:szCs w:val="18"/>
        </w:rPr>
        <w:t xml:space="preserve"> Rámcové dohodě (dále jen „Obchodní podmínky“). Odchylná ujednání v této Rámcové dohodě a v jejích přílohách a dílčí smlouvě mají před zněním Obchodních podmínek přednost.</w:t>
      </w:r>
    </w:p>
    <w:p w14:paraId="1FD2EC1C" w14:textId="1649CC5E"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w:t>
      </w:r>
      <w:r w:rsidRPr="00F95F06">
        <w:rPr>
          <w:rFonts w:ascii="Verdana" w:hAnsi="Verdana" w:cstheme="minorHAnsi"/>
          <w:sz w:val="18"/>
          <w:szCs w:val="18"/>
        </w:rPr>
        <w:t xml:space="preserve">výjimkou přílohy č. </w:t>
      </w:r>
      <w:r w:rsidR="00F95F06" w:rsidRPr="00F95F06">
        <w:rPr>
          <w:rFonts w:ascii="Verdana" w:hAnsi="Verdana" w:cstheme="minorHAnsi"/>
          <w:sz w:val="18"/>
          <w:szCs w:val="18"/>
        </w:rPr>
        <w:t>4</w:t>
      </w:r>
      <w:r w:rsidRPr="00F95F06">
        <w:rPr>
          <w:rFonts w:ascii="Verdana" w:hAnsi="Verdana" w:cstheme="minorHAnsi"/>
          <w:sz w:val="18"/>
          <w:szCs w:val="18"/>
        </w:rPr>
        <w:t xml:space="preserve"> </w:t>
      </w:r>
      <w:r w:rsidR="008A740B">
        <w:rPr>
          <w:rFonts w:ascii="Verdana" w:hAnsi="Verdana" w:cstheme="minorHAnsi"/>
          <w:sz w:val="18"/>
          <w:szCs w:val="18"/>
        </w:rPr>
        <w:t>r</w:t>
      </w:r>
      <w:r w:rsidRPr="00F95F06">
        <w:rPr>
          <w:rFonts w:ascii="Verdana" w:hAnsi="Verdana" w:cstheme="minorHAnsi"/>
          <w:sz w:val="18"/>
          <w:szCs w:val="18"/>
        </w:rPr>
        <w:t>ámcové</w:t>
      </w:r>
      <w:r>
        <w:rPr>
          <w:rFonts w:ascii="Verdana" w:hAnsi="Verdana" w:cstheme="minorHAnsi"/>
          <w:sz w:val="18"/>
          <w:szCs w:val="18"/>
        </w:rPr>
        <w:t xml:space="preserve">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 xml:space="preserve">Každá ze </w:t>
      </w:r>
      <w:r>
        <w:rPr>
          <w:rFonts w:ascii="Verdana" w:hAnsi="Verdana" w:cstheme="minorHAnsi"/>
          <w:sz w:val="18"/>
          <w:szCs w:val="18"/>
        </w:rPr>
        <w:t>S</w:t>
      </w:r>
      <w:r w:rsidRPr="00C123B0">
        <w:rPr>
          <w:rFonts w:ascii="Verdana" w:hAnsi="Verdana" w:cstheme="minorHAnsi"/>
          <w:sz w:val="18"/>
          <w:szCs w:val="18"/>
        </w:rPr>
        <w:t>mluvních stran je oprávněna jednostranně změnit své oprávněné osoby</w:t>
      </w:r>
      <w:r>
        <w:rPr>
          <w:rFonts w:ascii="Verdana" w:hAnsi="Verdana" w:cstheme="minorHAnsi"/>
          <w:sz w:val="18"/>
          <w:szCs w:val="18"/>
        </w:rPr>
        <w:t xml:space="preserve"> uvedené v příloze č. </w:t>
      </w:r>
      <w:r w:rsidR="009D5FF3">
        <w:rPr>
          <w:rFonts w:ascii="Verdana" w:hAnsi="Verdana" w:cstheme="minorHAnsi"/>
          <w:sz w:val="18"/>
          <w:szCs w:val="18"/>
        </w:rPr>
        <w:t>4</w:t>
      </w:r>
      <w:r>
        <w:rPr>
          <w:rFonts w:ascii="Verdana" w:hAnsi="Verdana" w:cstheme="minorHAnsi"/>
          <w:sz w:val="18"/>
          <w:szCs w:val="18"/>
        </w:rPr>
        <w:t xml:space="preserve"> rámcové dohody</w:t>
      </w:r>
      <w:r w:rsidRPr="00C123B0">
        <w:rPr>
          <w:rFonts w:ascii="Verdana" w:hAnsi="Verdana" w:cstheme="minorHAnsi"/>
          <w:sz w:val="18"/>
          <w:szCs w:val="18"/>
        </w:rPr>
        <w:t xml:space="preserve">, je však povinna na takovou změnu druhou </w:t>
      </w:r>
      <w:r>
        <w:rPr>
          <w:rFonts w:ascii="Verdana" w:hAnsi="Verdana" w:cstheme="minorHAnsi"/>
          <w:sz w:val="18"/>
          <w:szCs w:val="18"/>
        </w:rPr>
        <w:t>S</w:t>
      </w:r>
      <w:r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Pr="00C123B0">
        <w:rPr>
          <w:rFonts w:ascii="Verdana" w:hAnsi="Verdana" w:cstheme="minorHAnsi"/>
          <w:sz w:val="18"/>
          <w:szCs w:val="18"/>
        </w:rPr>
        <w:t>předloží</w:t>
      </w:r>
      <w:proofErr w:type="gramEnd"/>
      <w:r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79B8B919"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souladu s touto Rámcovou dohodou. </w:t>
      </w:r>
    </w:p>
    <w:p w14:paraId="0A2E2E89"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r w:rsidR="00235018" w:rsidRPr="00061719">
        <w:rPr>
          <w:rFonts w:ascii="Verdana" w:hAnsi="Verdana" w:cstheme="minorHAnsi"/>
          <w:sz w:val="18"/>
          <w:szCs w:val="18"/>
        </w:rPr>
        <w:t>.</w:t>
      </w:r>
    </w:p>
    <w:p w14:paraId="294C2869" w14:textId="4D0FDFF9" w:rsidR="006A230D" w:rsidRPr="006A230D" w:rsidRDefault="008135F0" w:rsidP="006A230D">
      <w:pPr>
        <w:pStyle w:val="acnormal"/>
        <w:numPr>
          <w:ilvl w:val="0"/>
          <w:numId w:val="16"/>
        </w:numPr>
        <w:rPr>
          <w:rFonts w:ascii="Verdana" w:hAnsi="Verdana"/>
          <w:sz w:val="18"/>
          <w:szCs w:val="18"/>
          <w:highlight w:val="yellow"/>
        </w:rPr>
      </w:pPr>
      <w:r w:rsidRPr="006A230D">
        <w:rPr>
          <w:rFonts w:ascii="Verdana" w:hAnsi="Verdana" w:cstheme="minorHAnsi"/>
          <w:sz w:val="18"/>
          <w:szCs w:val="18"/>
          <w:highlight w:val="yellow"/>
        </w:rPr>
        <w:t xml:space="preserve">Tato </w:t>
      </w:r>
      <w:r w:rsidR="006C1915" w:rsidRPr="006A230D">
        <w:rPr>
          <w:rFonts w:ascii="Verdana" w:hAnsi="Verdana" w:cstheme="minorHAnsi"/>
          <w:sz w:val="18"/>
          <w:szCs w:val="18"/>
          <w:highlight w:val="yellow"/>
        </w:rPr>
        <w:t>Rámcová</w:t>
      </w:r>
      <w:r w:rsidRPr="006A230D">
        <w:rPr>
          <w:rFonts w:ascii="Verdana" w:hAnsi="Verdana" w:cstheme="minorHAnsi"/>
          <w:sz w:val="18"/>
          <w:szCs w:val="18"/>
          <w:highlight w:val="yellow"/>
        </w:rPr>
        <w:t xml:space="preserve"> </w:t>
      </w:r>
      <w:r w:rsidR="00E71957" w:rsidRPr="006A230D">
        <w:rPr>
          <w:rFonts w:ascii="Verdana" w:hAnsi="Verdana" w:cstheme="minorHAnsi"/>
          <w:sz w:val="18"/>
          <w:szCs w:val="18"/>
          <w:highlight w:val="yellow"/>
        </w:rPr>
        <w:t>dohoda</w:t>
      </w:r>
      <w:r w:rsidRPr="006A230D">
        <w:rPr>
          <w:rFonts w:ascii="Verdana" w:hAnsi="Verdana" w:cstheme="minorHAnsi"/>
          <w:sz w:val="18"/>
          <w:szCs w:val="18"/>
          <w:highlight w:val="yellow"/>
        </w:rPr>
        <w:t xml:space="preserve"> je vyhotovena </w:t>
      </w:r>
      <w:r w:rsidR="006A230D"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69B7113E" w14:textId="30989E91" w:rsidR="006A230D" w:rsidRPr="006A230D" w:rsidRDefault="006A230D" w:rsidP="006A230D">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sidRPr="006A230D">
        <w:rPr>
          <w:rFonts w:ascii="Verdana" w:hAnsi="Verdana"/>
          <w:highlight w:val="yellow"/>
        </w:rPr>
        <w:fldChar w:fldCharType="begin">
          <w:ffData>
            <w:name w:val=""/>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vyhotoveních, z nichž Objednatel </w:t>
      </w:r>
      <w:proofErr w:type="gramStart"/>
      <w:r w:rsidRPr="006A230D">
        <w:rPr>
          <w:rFonts w:ascii="Verdana" w:hAnsi="Verdana"/>
          <w:highlight w:val="yellow"/>
        </w:rPr>
        <w:t>obdrží</w:t>
      </w:r>
      <w:proofErr w:type="gramEnd"/>
      <w:r w:rsidRPr="006A230D">
        <w:rPr>
          <w:rFonts w:ascii="Verdana" w:hAnsi="Verdana"/>
          <w:highlight w:val="yellow"/>
        </w:rPr>
        <w:t xml:space="preserve">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Zhotovitel obdrží </w:t>
      </w:r>
      <w:r w:rsidRPr="006A230D">
        <w:rPr>
          <w:rFonts w:ascii="Verdana" w:hAnsi="Verdana"/>
          <w:highlight w:val="yellow"/>
        </w:rPr>
        <w:fldChar w:fldCharType="begin">
          <w:ffData>
            <w:name w:val="Text18"/>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w:t>
      </w:r>
    </w:p>
    <w:p w14:paraId="2C64A689" w14:textId="02CA7A53" w:rsidR="006A230D" w:rsidRPr="00B93D2A" w:rsidRDefault="00B93D2A" w:rsidP="006A230D">
      <w:pPr>
        <w:pStyle w:val="acnormal"/>
        <w:ind w:left="720"/>
        <w:rPr>
          <w:rFonts w:ascii="Verdana" w:hAnsi="Verdana" w:cstheme="minorHAnsi"/>
          <w:sz w:val="18"/>
          <w:szCs w:val="18"/>
          <w:highlight w:val="red"/>
        </w:rPr>
      </w:pPr>
      <w:r w:rsidRPr="00C67B59">
        <w:rPr>
          <w:rFonts w:ascii="Verdana" w:hAnsi="Verdana"/>
          <w:color w:val="FF0000"/>
          <w:sz w:val="18"/>
          <w:szCs w:val="18"/>
        </w:rPr>
        <w:lastRenderedPageBreak/>
        <w:t>[</w:t>
      </w:r>
      <w:r w:rsidRPr="00C67B59">
        <w:rPr>
          <w:rFonts w:ascii="Verdana" w:hAnsi="Verdana"/>
          <w:i/>
          <w:color w:val="FF0000"/>
          <w:sz w:val="18"/>
          <w:szCs w:val="18"/>
        </w:rPr>
        <w:t>Dodavatel vybere 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r w:rsidRPr="005D69D6">
        <w:rPr>
          <w:rFonts w:ascii="Verdana" w:hAnsi="Verdana" w:cstheme="minorHAnsi"/>
          <w:sz w:val="18"/>
          <w:szCs w:val="18"/>
        </w:rPr>
        <w:t>.</w:t>
      </w:r>
    </w:p>
    <w:p w14:paraId="2E81E490"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2A2142" w14:textId="77777777" w:rsidR="00375D05" w:rsidRPr="002507FA" w:rsidRDefault="00375D05" w:rsidP="008D7447">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7A9A92A"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Pokud některá ustanovení Obchodních podmínek nebo jejich část nelze vzhledem k povaze Díla objektivně a zcela zřejmě použít, pak z takových ustanovení nebo jejich částí práva ani povinnosti smluvním stranám nevznikají.</w:t>
      </w:r>
      <w:r w:rsidR="00CA4342" w:rsidRPr="00061719">
        <w:rPr>
          <w:rFonts w:ascii="Verdana" w:hAnsi="Verdana" w:cstheme="minorHAnsi"/>
          <w:sz w:val="18"/>
          <w:szCs w:val="18"/>
        </w:rPr>
        <w:t xml:space="preserve"> </w:t>
      </w:r>
    </w:p>
    <w:p w14:paraId="1D7AEF16" w14:textId="77777777" w:rsidR="00863772" w:rsidRDefault="00D47F49" w:rsidP="00D47F49">
      <w:pPr>
        <w:pStyle w:val="Odstavecseseznamem"/>
        <w:numPr>
          <w:ilvl w:val="0"/>
          <w:numId w:val="16"/>
        </w:numPr>
        <w:spacing w:before="120" w:after="120"/>
        <w:contextualSpacing w:val="0"/>
        <w:jc w:val="both"/>
        <w:rPr>
          <w:rFonts w:ascii="Verdana" w:hAnsi="Verdana" w:cstheme="minorHAnsi"/>
          <w:sz w:val="18"/>
          <w:szCs w:val="18"/>
        </w:rPr>
      </w:pPr>
      <w:r w:rsidRPr="006424D5">
        <w:rPr>
          <w:rFonts w:ascii="Verdana" w:hAnsi="Verdana" w:cstheme="minorHAnsi"/>
          <w:sz w:val="18"/>
          <w:szCs w:val="18"/>
        </w:rPr>
        <w:t xml:space="preserve">Tato Rámcová dohoda nabývá platnosti okamžikem jejího podpisu poslední ze Smluvních stran. Je-li tato Rámcová dohoda uveřejňována v registru smluv, nabývá účinnosti dnem uveřejnění v registru smluv, </w:t>
      </w:r>
      <w:r w:rsidR="006424D5" w:rsidRPr="006424D5">
        <w:rPr>
          <w:rFonts w:ascii="Verdana" w:hAnsi="Verdana" w:cstheme="minorHAnsi"/>
          <w:sz w:val="18"/>
          <w:szCs w:val="18"/>
        </w:rPr>
        <w:t>pokud není v této Rámcové dohodě uveden termín pozdější (čl. III.1. této Rámcové dohody)</w:t>
      </w:r>
      <w:r w:rsidR="006424D5">
        <w:rPr>
          <w:rFonts w:ascii="Verdana" w:hAnsi="Verdana" w:cstheme="minorHAnsi"/>
          <w:sz w:val="18"/>
          <w:szCs w:val="18"/>
        </w:rPr>
        <w:t xml:space="preserve">, </w:t>
      </w:r>
      <w:r w:rsidRPr="006424D5">
        <w:rPr>
          <w:rFonts w:ascii="Verdana" w:hAnsi="Verdana" w:cstheme="minorHAnsi"/>
          <w:sz w:val="18"/>
          <w:szCs w:val="18"/>
        </w:rPr>
        <w:t>jinak je účinná od okamžiku uzavření</w:t>
      </w:r>
      <w:r w:rsidR="006424D5">
        <w:rPr>
          <w:rFonts w:ascii="Verdana" w:hAnsi="Verdana" w:cstheme="minorHAnsi"/>
          <w:sz w:val="18"/>
          <w:szCs w:val="18"/>
        </w:rPr>
        <w:t>.</w:t>
      </w:r>
    </w:p>
    <w:p w14:paraId="4BB97DCD" w14:textId="77777777" w:rsidR="00286D67" w:rsidRDefault="00286D67" w:rsidP="004F14F3">
      <w:pPr>
        <w:pStyle w:val="Zkladntext21"/>
        <w:spacing w:line="276" w:lineRule="auto"/>
        <w:ind w:right="-22"/>
        <w:rPr>
          <w:rFonts w:ascii="Verdana" w:hAnsi="Verdana" w:cstheme="minorHAnsi"/>
          <w:b/>
          <w:sz w:val="18"/>
          <w:szCs w:val="18"/>
        </w:rPr>
      </w:pPr>
    </w:p>
    <w:p w14:paraId="7392478C" w14:textId="2478DCC0"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1227946A" w:rsidR="0066069E" w:rsidRDefault="0066069E" w:rsidP="00F95F06">
      <w:pPr>
        <w:pStyle w:val="Zkladntext21"/>
        <w:spacing w:line="276" w:lineRule="auto"/>
        <w:ind w:left="1410" w:right="-22" w:hanging="1410"/>
        <w:jc w:val="left"/>
        <w:rPr>
          <w:rFonts w:ascii="Verdana" w:hAnsi="Verdana" w:cstheme="minorHAnsi"/>
          <w:sz w:val="18"/>
          <w:szCs w:val="18"/>
        </w:rPr>
      </w:pPr>
      <w:r w:rsidRPr="0066069E">
        <w:rPr>
          <w:rFonts w:ascii="Verdana" w:hAnsi="Verdana" w:cstheme="minorHAnsi"/>
          <w:sz w:val="18"/>
          <w:szCs w:val="18"/>
        </w:rPr>
        <w:t>Př</w:t>
      </w:r>
      <w:r w:rsidR="00B86DA1">
        <w:rPr>
          <w:rFonts w:ascii="Verdana" w:hAnsi="Verdana" w:cstheme="minorHAnsi"/>
          <w:sz w:val="18"/>
          <w:szCs w:val="18"/>
        </w:rPr>
        <w:t xml:space="preserve">íloha č. 2 – </w:t>
      </w:r>
      <w:r w:rsidR="00B86DA1">
        <w:rPr>
          <w:rFonts w:ascii="Verdana" w:hAnsi="Verdana" w:cstheme="minorHAnsi"/>
          <w:sz w:val="18"/>
          <w:szCs w:val="18"/>
        </w:rPr>
        <w:tab/>
        <w:t>Specifikace předmětu dílčích smluv</w:t>
      </w:r>
    </w:p>
    <w:p w14:paraId="13755557" w14:textId="6D012602" w:rsidR="00B86DA1" w:rsidRPr="0066069E" w:rsidRDefault="00B86DA1" w:rsidP="00F95F06">
      <w:pPr>
        <w:pStyle w:val="Zkladntext21"/>
        <w:spacing w:line="276" w:lineRule="auto"/>
        <w:ind w:left="1410" w:right="-22" w:hanging="1410"/>
        <w:jc w:val="left"/>
        <w:rPr>
          <w:rFonts w:ascii="Verdana" w:hAnsi="Verdana" w:cstheme="minorHAnsi"/>
          <w:sz w:val="18"/>
          <w:szCs w:val="18"/>
        </w:rPr>
      </w:pPr>
      <w:r>
        <w:rPr>
          <w:rFonts w:ascii="Verdana" w:hAnsi="Verdana" w:cstheme="minorHAnsi"/>
          <w:sz w:val="18"/>
          <w:szCs w:val="18"/>
        </w:rPr>
        <w:t xml:space="preserve">Příloha č. 3 -    </w:t>
      </w:r>
      <w:r w:rsidRPr="0066069E">
        <w:rPr>
          <w:rFonts w:ascii="Verdana" w:hAnsi="Verdana" w:cstheme="minorHAnsi"/>
          <w:sz w:val="18"/>
          <w:szCs w:val="18"/>
        </w:rPr>
        <w:t>Jednotkový ceník činností prováděných Zhotovitelem při realizaci Díla</w:t>
      </w:r>
    </w:p>
    <w:p w14:paraId="0F4DC258" w14:textId="4FD5A8F5" w:rsidR="0066069E" w:rsidRPr="00061719" w:rsidRDefault="005B6BDC"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B86DA1">
        <w:rPr>
          <w:rFonts w:ascii="Verdana" w:hAnsi="Verdana" w:cstheme="minorHAnsi"/>
          <w:sz w:val="18"/>
          <w:szCs w:val="18"/>
        </w:rPr>
        <w:t>4</w:t>
      </w:r>
      <w:r w:rsidR="0066069E" w:rsidRPr="00061719">
        <w:rPr>
          <w:rFonts w:ascii="Verdana" w:hAnsi="Verdana" w:cstheme="minorHAnsi"/>
          <w:sz w:val="18"/>
          <w:szCs w:val="18"/>
        </w:rPr>
        <w:t xml:space="preserve"> – </w:t>
      </w:r>
      <w:r w:rsidR="0066069E" w:rsidRPr="00061719">
        <w:rPr>
          <w:rFonts w:ascii="Verdana" w:hAnsi="Verdana" w:cstheme="minorHAnsi"/>
          <w:sz w:val="18"/>
          <w:szCs w:val="18"/>
        </w:rPr>
        <w:tab/>
        <w:t>Seznam poddodavatelů</w:t>
      </w:r>
    </w:p>
    <w:p w14:paraId="55FD7CE9" w14:textId="1D249559"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B86DA1">
        <w:rPr>
          <w:rFonts w:ascii="Verdana" w:hAnsi="Verdana" w:cstheme="minorHAnsi"/>
          <w:sz w:val="18"/>
          <w:szCs w:val="18"/>
        </w:rPr>
        <w:t>5</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7A7780F0"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B86DA1">
        <w:rPr>
          <w:rFonts w:ascii="Verdana" w:hAnsi="Verdana" w:cstheme="minorHAnsi"/>
          <w:sz w:val="18"/>
          <w:szCs w:val="18"/>
        </w:rPr>
        <w:t>6</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0CE5F8E9" w14:textId="0E9A7C84" w:rsidR="00D94827" w:rsidRPr="00061719" w:rsidRDefault="00D94827" w:rsidP="00D94827">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527BBA0B" w:rsidR="00D94827" w:rsidRDefault="00D94827" w:rsidP="00D94827">
      <w:pPr>
        <w:pStyle w:val="acnormal"/>
        <w:spacing w:before="0" w:after="0"/>
        <w:rPr>
          <w:rFonts w:ascii="Verdana" w:hAnsi="Verdana" w:cstheme="minorHAnsi"/>
          <w:b/>
          <w:sz w:val="18"/>
          <w:szCs w:val="18"/>
        </w:rPr>
      </w:pPr>
    </w:p>
    <w:p w14:paraId="6F9D0DDD" w14:textId="047D5B84" w:rsidR="006A230D" w:rsidRDefault="006A230D" w:rsidP="00D94827">
      <w:pPr>
        <w:pStyle w:val="acnormal"/>
        <w:spacing w:before="0" w:after="0"/>
        <w:rPr>
          <w:rFonts w:ascii="Verdana" w:hAnsi="Verdana" w:cstheme="minorHAnsi"/>
          <w:b/>
          <w:sz w:val="18"/>
          <w:szCs w:val="18"/>
        </w:rPr>
      </w:pPr>
    </w:p>
    <w:p w14:paraId="582C8BED" w14:textId="77777777" w:rsidR="006A230D" w:rsidRDefault="006A230D"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proofErr w:type="gramStart"/>
      <w:r>
        <w:rPr>
          <w:rFonts w:ascii="Verdana" w:hAnsi="Verdana" w:cstheme="minorHAnsi"/>
          <w:b/>
          <w:sz w:val="18"/>
          <w:szCs w:val="18"/>
        </w:rPr>
        <w:tab/>
        <w:t xml:space="preserve">  </w:t>
      </w:r>
      <w:r>
        <w:rPr>
          <w:rFonts w:ascii="Verdana" w:hAnsi="Verdana" w:cstheme="minorHAnsi"/>
          <w:b/>
          <w:sz w:val="18"/>
          <w:szCs w:val="18"/>
        </w:rPr>
        <w:tab/>
      </w:r>
      <w:proofErr w:type="gramEnd"/>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07F7385" w14:textId="39681970" w:rsidR="00B3197F" w:rsidRDefault="00D94827" w:rsidP="00B149F1">
      <w:pPr>
        <w:pStyle w:val="acnormalbold"/>
        <w:spacing w:before="0" w:after="0"/>
        <w:rPr>
          <w:rFonts w:ascii="Verdana" w:hAnsi="Verdana" w:cs="Calibri"/>
          <w:sz w:val="22"/>
        </w:rPr>
      </w:pPr>
      <w:r w:rsidRPr="00286D67">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166835">
          <w:headerReference w:type="default" r:id="rId17"/>
          <w:footerReference w:type="default" r:id="rId18"/>
          <w:headerReference w:type="first" r:id="rId19"/>
          <w:footerReference w:type="first" r:id="rId20"/>
          <w:pgSz w:w="11906" w:h="16838" w:code="9"/>
          <w:pgMar w:top="993" w:right="1417" w:bottom="1417" w:left="1417" w:header="1304" w:footer="284" w:gutter="0"/>
          <w:pgNumType w:start="1"/>
          <w:cols w:space="708"/>
          <w:titlePg/>
          <w:docGrid w:linePitch="360"/>
        </w:sectPr>
      </w:pPr>
    </w:p>
    <w:p w14:paraId="63B9BF48" w14:textId="15B80F40" w:rsidR="00851A64" w:rsidRPr="00F30B35" w:rsidRDefault="00851A64" w:rsidP="00AC624E">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25F9302C" w14:textId="032C3581" w:rsidR="00851A64" w:rsidRPr="00F30B35" w:rsidRDefault="00851A64" w:rsidP="00AC624E">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75FD51D6" w14:textId="77777777" w:rsidR="00851A64" w:rsidRPr="00F30B35" w:rsidRDefault="00851A64" w:rsidP="00851A64">
      <w:pPr>
        <w:pStyle w:val="RLProhlensmluvnchstran"/>
        <w:jc w:val="left"/>
        <w:rPr>
          <w:rFonts w:ascii="Verdana" w:hAnsi="Verdana" w:cs="Calibri"/>
          <w:sz w:val="22"/>
          <w:szCs w:val="22"/>
        </w:rPr>
      </w:pPr>
    </w:p>
    <w:p w14:paraId="4285BE90" w14:textId="380150C2" w:rsidR="00851A64" w:rsidRPr="00F30B35" w:rsidRDefault="00851A64" w:rsidP="008D3E41">
      <w:pPr>
        <w:pStyle w:val="Textbezslovn"/>
        <w:spacing w:after="0"/>
        <w:ind w:left="0"/>
        <w:rPr>
          <w:rFonts w:ascii="Verdana" w:hAnsi="Verdana"/>
        </w:rPr>
      </w:pPr>
      <w:r w:rsidRPr="00F30B35">
        <w:rPr>
          <w:rFonts w:ascii="Verdana" w:hAnsi="Verdana"/>
        </w:rPr>
        <w:t xml:space="preserve">Obchodní podmínky </w:t>
      </w:r>
      <w:r w:rsidR="00F30B35" w:rsidRPr="00F30B35">
        <w:rPr>
          <w:rFonts w:ascii="Verdana" w:hAnsi="Verdana"/>
        </w:rPr>
        <w:t xml:space="preserve">k rámcové dohodě </w:t>
      </w:r>
      <w:r w:rsidRPr="00F30B35">
        <w:rPr>
          <w:rFonts w:ascii="Verdana" w:hAnsi="Verdana"/>
        </w:rPr>
        <w:t xml:space="preserve">(OP), které nejsou pevně připojeny k této Rámcové </w:t>
      </w:r>
      <w:r w:rsidR="00F30B35" w:rsidRPr="00F30B35">
        <w:rPr>
          <w:rFonts w:ascii="Verdana" w:hAnsi="Verdana"/>
        </w:rPr>
        <w:t>d</w:t>
      </w:r>
      <w:r w:rsidRPr="00F30B35">
        <w:rPr>
          <w:rFonts w:ascii="Verdana" w:hAnsi="Verdana"/>
        </w:rPr>
        <w:t>ohodě, byly poskytnuty jako součást zadávací dokumentace uveřejněné na profilu zadavatele.</w:t>
      </w:r>
    </w:p>
    <w:p w14:paraId="54F59AA3" w14:textId="77777777" w:rsidR="008D3E41" w:rsidRDefault="008D3E41" w:rsidP="008D3E41">
      <w:pPr>
        <w:pStyle w:val="RLProhlensmluvnchstran"/>
        <w:spacing w:after="0" w:line="264" w:lineRule="auto"/>
        <w:jc w:val="both"/>
        <w:rPr>
          <w:rFonts w:ascii="Verdana" w:hAnsi="Verdana"/>
          <w:b w:val="0"/>
          <w:sz w:val="18"/>
          <w:szCs w:val="18"/>
        </w:rPr>
      </w:pPr>
    </w:p>
    <w:p w14:paraId="12397D39" w14:textId="4B3F42E1" w:rsidR="00851A64" w:rsidRDefault="00851A64" w:rsidP="008D3E41">
      <w:pPr>
        <w:pStyle w:val="RLProhlensmluvnchstran"/>
        <w:spacing w:after="0" w:line="264" w:lineRule="auto"/>
        <w:jc w:val="both"/>
        <w:rPr>
          <w:rFonts w:ascii="Verdana" w:hAnsi="Verdana"/>
          <w:b w:val="0"/>
          <w:sz w:val="18"/>
          <w:szCs w:val="18"/>
        </w:rPr>
      </w:pPr>
      <w:r w:rsidRPr="00F30B35">
        <w:rPr>
          <w:rFonts w:ascii="Verdana" w:hAnsi="Verdana"/>
          <w:b w:val="0"/>
          <w:sz w:val="18"/>
          <w:szCs w:val="18"/>
        </w:rPr>
        <w:t xml:space="preserve">Smluvní strany podpisem této Rámcové smlouvy stvrzují, že jsou s obsahem OP plně seznámeny a že v souladu s </w:t>
      </w:r>
      <w:proofErr w:type="spellStart"/>
      <w:r w:rsidRPr="00F30B35">
        <w:rPr>
          <w:rFonts w:ascii="Verdana" w:hAnsi="Verdana"/>
          <w:b w:val="0"/>
          <w:sz w:val="18"/>
          <w:szCs w:val="18"/>
        </w:rPr>
        <w:t>ust</w:t>
      </w:r>
      <w:proofErr w:type="spellEnd"/>
      <w:r w:rsidRPr="00F30B35">
        <w:rPr>
          <w:rFonts w:ascii="Verdana" w:hAnsi="Verdana"/>
          <w:b w:val="0"/>
          <w:sz w:val="18"/>
          <w:szCs w:val="18"/>
        </w:rPr>
        <w:t xml:space="preserve">. § 1751 občanského zákoníku tyto OP </w:t>
      </w:r>
      <w:proofErr w:type="gramStart"/>
      <w:r w:rsidRPr="00F30B35">
        <w:rPr>
          <w:rFonts w:ascii="Verdana" w:hAnsi="Verdana"/>
          <w:b w:val="0"/>
          <w:sz w:val="18"/>
          <w:szCs w:val="18"/>
        </w:rPr>
        <w:t>tvoří</w:t>
      </w:r>
      <w:proofErr w:type="gramEnd"/>
      <w:r w:rsidRPr="00F30B35">
        <w:rPr>
          <w:rFonts w:ascii="Verdana" w:hAnsi="Verdana"/>
          <w:b w:val="0"/>
          <w:sz w:val="18"/>
          <w:szCs w:val="18"/>
        </w:rPr>
        <w:t xml:space="preserve">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332A7E8C" w14:textId="055B3E24" w:rsidR="00AC624E" w:rsidRDefault="00AC624E" w:rsidP="00851A64">
      <w:pPr>
        <w:pStyle w:val="RLProhlensmluvnchstran"/>
        <w:jc w:val="both"/>
        <w:rPr>
          <w:rFonts w:ascii="Verdana" w:hAnsi="Verdana"/>
          <w:b w:val="0"/>
          <w:sz w:val="18"/>
          <w:szCs w:val="18"/>
        </w:rPr>
        <w:sectPr w:rsidR="00AC624E" w:rsidSect="00273CE5">
          <w:footerReference w:type="default" r:id="rId21"/>
          <w:headerReference w:type="first" r:id="rId22"/>
          <w:footerReference w:type="first" r:id="rId23"/>
          <w:pgSz w:w="11906" w:h="16838"/>
          <w:pgMar w:top="1527" w:right="1417" w:bottom="1417" w:left="1417" w:header="1304" w:footer="283" w:gutter="0"/>
          <w:pgNumType w:start="1"/>
          <w:cols w:space="708"/>
          <w:docGrid w:linePitch="360"/>
        </w:sectPr>
      </w:pPr>
    </w:p>
    <w:p w14:paraId="6CB67EC8" w14:textId="5CB60196"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2</w:t>
      </w:r>
    </w:p>
    <w:p w14:paraId="351435DD" w14:textId="2F8FAEAC" w:rsidR="00851A64" w:rsidRDefault="00B247E3" w:rsidP="00AC624E">
      <w:pPr>
        <w:pStyle w:val="RLProhlensmluvnchstran"/>
        <w:jc w:val="left"/>
        <w:rPr>
          <w:rFonts w:ascii="Verdana" w:hAnsi="Verdana" w:cstheme="minorHAnsi"/>
          <w:sz w:val="22"/>
          <w:szCs w:val="22"/>
        </w:rPr>
      </w:pPr>
      <w:r>
        <w:rPr>
          <w:rFonts w:ascii="Verdana" w:hAnsi="Verdana" w:cstheme="minorHAnsi"/>
          <w:sz w:val="22"/>
          <w:szCs w:val="22"/>
        </w:rPr>
        <w:t>Specifikace předmětu dílčích smluv</w:t>
      </w:r>
    </w:p>
    <w:p w14:paraId="37EFE97E" w14:textId="6B36ADEE" w:rsidR="00E32A9F" w:rsidRPr="00385D58" w:rsidRDefault="00E32A9F" w:rsidP="00E32A9F">
      <w:pPr>
        <w:pStyle w:val="Textbezslovn"/>
        <w:ind w:left="0"/>
        <w:rPr>
          <w:rFonts w:ascii="Verdana" w:hAnsi="Verdana"/>
        </w:rPr>
      </w:pPr>
      <w:r w:rsidRPr="00FF31AA">
        <w:rPr>
          <w:rFonts w:ascii="Verdana" w:hAnsi="Verdana"/>
        </w:rPr>
        <w:t xml:space="preserve">Do přílohy Rámcové dohody bude vložena </w:t>
      </w:r>
      <w:r w:rsidR="00874FBE">
        <w:rPr>
          <w:rFonts w:ascii="Verdana" w:hAnsi="Verdana"/>
        </w:rPr>
        <w:t>p</w:t>
      </w:r>
      <w:r w:rsidRPr="00FF31AA">
        <w:rPr>
          <w:rFonts w:ascii="Verdana" w:hAnsi="Verdana"/>
        </w:rPr>
        <w:t>říloha č. 1b</w:t>
      </w:r>
      <w:r>
        <w:rPr>
          <w:rFonts w:ascii="Verdana" w:hAnsi="Verdana"/>
        </w:rPr>
        <w:t>)</w:t>
      </w:r>
      <w:r w:rsidRPr="00FF31AA">
        <w:rPr>
          <w:rFonts w:ascii="Verdana" w:hAnsi="Verdana"/>
        </w:rPr>
        <w:t xml:space="preserve"> Zadávací dokumentace – Technick</w:t>
      </w:r>
      <w:r>
        <w:rPr>
          <w:rFonts w:ascii="Verdana" w:hAnsi="Verdana"/>
        </w:rPr>
        <w:t xml:space="preserve">é podmínky </w:t>
      </w:r>
      <w:r w:rsidR="00874FBE">
        <w:rPr>
          <w:rFonts w:ascii="Verdana" w:hAnsi="Verdana"/>
        </w:rPr>
        <w:t xml:space="preserve">a Příloha č. 1c) Zadávací </w:t>
      </w:r>
      <w:r w:rsidR="00874FBE">
        <w:rPr>
          <w:rFonts w:ascii="Verdana" w:hAnsi="Verdana"/>
        </w:rPr>
        <w:t>dokumentace -</w:t>
      </w:r>
      <w:r w:rsidR="00874FBE">
        <w:rPr>
          <w:rFonts w:ascii="Verdana" w:hAnsi="Verdana"/>
        </w:rPr>
        <w:t xml:space="preserve"> Seznam objektů OŘ ve </w:t>
      </w:r>
      <w:r w:rsidRPr="00FF31AA">
        <w:rPr>
          <w:rFonts w:ascii="Verdana" w:hAnsi="Verdana"/>
        </w:rPr>
        <w:t>znění, v jakém byl</w:t>
      </w:r>
      <w:r>
        <w:rPr>
          <w:rFonts w:ascii="Verdana" w:hAnsi="Verdana"/>
        </w:rPr>
        <w:t>y</w:t>
      </w:r>
      <w:r w:rsidRPr="00FF31AA">
        <w:rPr>
          <w:rFonts w:ascii="Verdana" w:hAnsi="Verdana"/>
        </w:rPr>
        <w:t xml:space="preserve"> poskytnut</w:t>
      </w:r>
      <w:r>
        <w:rPr>
          <w:rFonts w:ascii="Verdana" w:hAnsi="Verdana"/>
        </w:rPr>
        <w:t>y</w:t>
      </w:r>
      <w:r w:rsidRPr="00FF31AA">
        <w:rPr>
          <w:rFonts w:ascii="Verdana" w:hAnsi="Verdana"/>
        </w:rPr>
        <w:t xml:space="preserve"> jako součást zadávací dokumentace uveřejněné na profilu zadavatele k předmětné veřejné zakázce.</w:t>
      </w:r>
      <w:r w:rsidRPr="00385D58">
        <w:rPr>
          <w:rFonts w:ascii="Verdana" w:hAnsi="Verdana"/>
        </w:rPr>
        <w:t xml:space="preserve"> </w:t>
      </w:r>
    </w:p>
    <w:p w14:paraId="5330F1CC" w14:textId="0DED9920" w:rsidR="000B3C9C" w:rsidRDefault="00E32A9F" w:rsidP="00E32A9F">
      <w:pPr>
        <w:pStyle w:val="Textbezslovn"/>
        <w:ind w:left="0"/>
        <w:rPr>
          <w:rFonts w:ascii="Verdana" w:hAnsi="Verdana"/>
        </w:rPr>
      </w:pPr>
      <w:r w:rsidRPr="004C3E35">
        <w:rPr>
          <w:rFonts w:ascii="Verdana" w:eastAsia="Verdana" w:hAnsi="Verdana" w:cs="Times New Roman"/>
          <w:b/>
          <w:highlight w:val="lightGray"/>
        </w:rPr>
        <w:fldChar w:fldCharType="begin"/>
      </w:r>
      <w:r w:rsidRPr="004C3E35">
        <w:rPr>
          <w:rFonts w:ascii="Verdana" w:eastAsia="Verdana" w:hAnsi="Verdana" w:cs="Times New Roman"/>
          <w:highlight w:val="lightGray"/>
        </w:rPr>
        <w:instrText xml:space="preserve"> MACROBUTTON  VložitŠirokouMezeru "[VLOŽÍ OBJEDNATEL]" </w:instrText>
      </w:r>
      <w:r w:rsidRPr="004C3E35">
        <w:rPr>
          <w:rFonts w:ascii="Verdana" w:eastAsia="Verdana" w:hAnsi="Verdana" w:cs="Times New Roman"/>
          <w:b/>
          <w:highlight w:val="lightGray"/>
        </w:rPr>
        <w:fldChar w:fldCharType="end"/>
      </w:r>
    </w:p>
    <w:p w14:paraId="378374D1" w14:textId="6522DB7A" w:rsidR="00AC624E" w:rsidRDefault="00AC624E" w:rsidP="00851A64">
      <w:pPr>
        <w:pStyle w:val="RLProhlensmluvnchstran"/>
        <w:jc w:val="left"/>
        <w:rPr>
          <w:rFonts w:ascii="Verdana" w:hAnsi="Verdana" w:cs="Calibri"/>
          <w:sz w:val="22"/>
          <w:szCs w:val="22"/>
        </w:rPr>
      </w:pPr>
    </w:p>
    <w:p w14:paraId="054AD0EF" w14:textId="77777777" w:rsidR="000B3C9C" w:rsidRDefault="000B3C9C" w:rsidP="00851A64">
      <w:pPr>
        <w:pStyle w:val="RLProhlensmluvnchstran"/>
        <w:jc w:val="left"/>
        <w:rPr>
          <w:rFonts w:ascii="Verdana" w:hAnsi="Verdana" w:cs="Calibri"/>
          <w:sz w:val="22"/>
          <w:szCs w:val="22"/>
        </w:rPr>
        <w:sectPr w:rsidR="000B3C9C" w:rsidSect="00273CE5">
          <w:footerReference w:type="default" r:id="rId24"/>
          <w:pgSz w:w="11906" w:h="16838"/>
          <w:pgMar w:top="1527" w:right="1417" w:bottom="1417" w:left="1417" w:header="1304" w:footer="283" w:gutter="0"/>
          <w:pgNumType w:start="1"/>
          <w:cols w:space="708"/>
          <w:docGrid w:linePitch="360"/>
        </w:sectPr>
      </w:pPr>
    </w:p>
    <w:p w14:paraId="75346744" w14:textId="4AB31DFE"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3</w:t>
      </w:r>
    </w:p>
    <w:p w14:paraId="4B0F3ED2" w14:textId="77777777" w:rsidR="00B247E3" w:rsidRPr="00AC624E" w:rsidRDefault="00B247E3" w:rsidP="00B247E3">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026CFB2D" w14:textId="77777777" w:rsidR="00B247E3" w:rsidRDefault="00B247E3" w:rsidP="00B247E3">
      <w:pPr>
        <w:pStyle w:val="Textbezslovn"/>
        <w:ind w:left="0"/>
        <w:rPr>
          <w:rFonts w:ascii="Verdana" w:hAnsi="Verdana"/>
        </w:rPr>
      </w:pPr>
      <w:r w:rsidRPr="004304B5">
        <w:rPr>
          <w:rFonts w:ascii="Verdana" w:hAnsi="Verdana"/>
        </w:rPr>
        <w:t>Do přílohy Rámcové dohody bude vložen účastníkem vyplněn</w:t>
      </w:r>
      <w:r>
        <w:rPr>
          <w:rFonts w:ascii="Verdana" w:hAnsi="Verdana"/>
        </w:rPr>
        <w:t>ý</w:t>
      </w:r>
      <w:r w:rsidRPr="004304B5">
        <w:rPr>
          <w:rFonts w:ascii="Verdana" w:hAnsi="Verdana"/>
        </w:rPr>
        <w:t xml:space="preserve"> Formulář pro cenovou nabídku (příloha č. 1</w:t>
      </w:r>
      <w:r>
        <w:rPr>
          <w:rFonts w:ascii="Verdana" w:hAnsi="Verdana"/>
        </w:rPr>
        <w:t>a</w:t>
      </w:r>
      <w:r w:rsidRPr="004304B5">
        <w:rPr>
          <w:rFonts w:ascii="Verdana" w:hAnsi="Verdana"/>
        </w:rPr>
        <w:t xml:space="preserve"> </w:t>
      </w:r>
      <w:r>
        <w:rPr>
          <w:rFonts w:ascii="Verdana" w:hAnsi="Verdana"/>
        </w:rPr>
        <w:t>Z</w:t>
      </w:r>
      <w:r w:rsidRPr="004304B5">
        <w:rPr>
          <w:rFonts w:ascii="Verdana" w:hAnsi="Verdana"/>
        </w:rPr>
        <w:t>adávací dokumentace) předložen</w:t>
      </w:r>
      <w:r>
        <w:rPr>
          <w:rFonts w:ascii="Verdana" w:hAnsi="Verdana"/>
        </w:rPr>
        <w:t>ý</w:t>
      </w:r>
      <w:r w:rsidRPr="004304B5">
        <w:rPr>
          <w:rFonts w:ascii="Verdana" w:hAnsi="Verdana"/>
        </w:rPr>
        <w:t xml:space="preserve"> v nabídce účastníka.</w:t>
      </w:r>
      <w:r w:rsidRPr="004630C7">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7E86AE13" w14:textId="439A3F42" w:rsidR="0022687B" w:rsidRPr="00F30B35" w:rsidRDefault="008D7447" w:rsidP="003012A4">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w:t>
      </w:r>
      <w:r w:rsidR="008058F1" w:rsidRPr="00F30B35">
        <w:rPr>
          <w:rFonts w:ascii="Verdana" w:hAnsi="Verdana" w:cs="Calibri"/>
          <w:caps/>
          <w:sz w:val="22"/>
          <w:szCs w:val="22"/>
        </w:rPr>
        <w:t xml:space="preserve">íloha č. </w:t>
      </w:r>
      <w:r w:rsidR="00AA2559">
        <w:rPr>
          <w:rFonts w:ascii="Verdana" w:hAnsi="Verdana" w:cs="Calibri"/>
          <w:caps/>
          <w:sz w:val="22"/>
          <w:szCs w:val="22"/>
        </w:rPr>
        <w:t>4</w:t>
      </w:r>
    </w:p>
    <w:p w14:paraId="5FDC1FD6" w14:textId="3E16CD86" w:rsidR="00175FF1" w:rsidRDefault="00175FF1" w:rsidP="00851A64">
      <w:pPr>
        <w:pStyle w:val="RLProhlensmluvnchstran"/>
        <w:jc w:val="left"/>
        <w:rPr>
          <w:rFonts w:ascii="Verdana" w:hAnsi="Verdana" w:cs="Calibri"/>
          <w:sz w:val="22"/>
          <w:szCs w:val="22"/>
        </w:rPr>
      </w:pPr>
    </w:p>
    <w:p w14:paraId="027F9A79" w14:textId="77777777" w:rsidR="003E6B22" w:rsidRPr="003E6B22" w:rsidRDefault="003E6B22" w:rsidP="003E6B22">
      <w:pPr>
        <w:spacing w:after="120" w:line="280" w:lineRule="exact"/>
        <w:rPr>
          <w:rFonts w:ascii="Verdana" w:eastAsia="Times New Roman" w:hAnsi="Verdana" w:cs="Calibri"/>
          <w:b/>
          <w:bCs/>
          <w:sz w:val="22"/>
          <w:lang w:eastAsia="cs-CZ"/>
        </w:rPr>
      </w:pPr>
      <w:r w:rsidRPr="003E6B22">
        <w:rPr>
          <w:rFonts w:ascii="Verdana" w:eastAsia="Times New Roman" w:hAnsi="Verdana" w:cs="Calibri"/>
          <w:b/>
          <w:bCs/>
          <w:sz w:val="22"/>
          <w:lang w:eastAsia="cs-CZ"/>
        </w:rPr>
        <w:t>Seznam poddodavatelů</w:t>
      </w:r>
    </w:p>
    <w:p w14:paraId="0BD758FC" w14:textId="61D1EB21" w:rsidR="003E6B22" w:rsidRPr="008D3E41" w:rsidRDefault="003E6B22" w:rsidP="003E6B22">
      <w:pPr>
        <w:pStyle w:val="RLProhlensmluvnchstran"/>
        <w:jc w:val="left"/>
        <w:rPr>
          <w:rFonts w:ascii="Verdana" w:eastAsia="Calibri" w:hAnsi="Verdana" w:cs="Times New Roman"/>
          <w:b w:val="0"/>
          <w:bCs w:val="0"/>
          <w:sz w:val="18"/>
          <w:szCs w:val="18"/>
          <w:lang w:eastAsia="en-US"/>
        </w:rPr>
      </w:pPr>
      <w:r w:rsidRPr="008D3E41">
        <w:rPr>
          <w:rFonts w:ascii="Verdana" w:eastAsia="Calibri" w:hAnsi="Verdana" w:cs="Times New Roman"/>
          <w:b w:val="0"/>
          <w:bCs w:val="0"/>
          <w:sz w:val="18"/>
          <w:szCs w:val="18"/>
          <w:lang w:eastAsia="en-US"/>
        </w:rPr>
        <w:t xml:space="preserve">Do přílohy Rámcové dohody bude vložena </w:t>
      </w:r>
      <w:proofErr w:type="gramStart"/>
      <w:r w:rsidR="008D3E41" w:rsidRPr="008D3E41">
        <w:rPr>
          <w:rFonts w:ascii="Verdana" w:eastAsia="Calibri" w:hAnsi="Verdana" w:cs="Times New Roman"/>
          <w:b w:val="0"/>
          <w:bCs w:val="0"/>
          <w:sz w:val="18"/>
          <w:szCs w:val="18"/>
          <w:lang w:eastAsia="en-US"/>
        </w:rPr>
        <w:t>tabulka -</w:t>
      </w:r>
      <w:r w:rsidRPr="008D3E41">
        <w:rPr>
          <w:rFonts w:ascii="Verdana" w:eastAsia="Calibri" w:hAnsi="Verdana" w:cs="Times New Roman"/>
          <w:b w:val="0"/>
          <w:bCs w:val="0"/>
          <w:sz w:val="18"/>
          <w:szCs w:val="18"/>
          <w:lang w:eastAsia="en-US"/>
        </w:rPr>
        <w:t xml:space="preserve"> Seznam</w:t>
      </w:r>
      <w:proofErr w:type="gramEnd"/>
      <w:r w:rsidRPr="008D3E41">
        <w:rPr>
          <w:rFonts w:ascii="Verdana" w:eastAsia="Calibri" w:hAnsi="Verdana" w:cs="Times New Roman"/>
          <w:b w:val="0"/>
          <w:bCs w:val="0"/>
          <w:sz w:val="18"/>
          <w:szCs w:val="18"/>
          <w:lang w:eastAsia="en-US"/>
        </w:rPr>
        <w:t xml:space="preserve"> poddodavatelů předložená v nabídce účastníka jako součást čestného prohlášení o poddodavatelích</w:t>
      </w:r>
      <w:r w:rsidR="008D3E41">
        <w:rPr>
          <w:rFonts w:ascii="Verdana" w:eastAsia="Calibri" w:hAnsi="Verdana" w:cs="Times New Roman"/>
          <w:b w:val="0"/>
          <w:bCs w:val="0"/>
          <w:sz w:val="18"/>
          <w:szCs w:val="18"/>
          <w:lang w:eastAsia="en-US"/>
        </w:rPr>
        <w:t xml:space="preserve"> </w:t>
      </w:r>
      <w:r w:rsidR="008D3E41" w:rsidRPr="008D3E41">
        <w:rPr>
          <w:rFonts w:ascii="Verdana" w:eastAsia="Calibri" w:hAnsi="Verdana" w:cs="Times New Roman"/>
          <w:b w:val="0"/>
          <w:bCs w:val="0"/>
          <w:sz w:val="18"/>
          <w:szCs w:val="18"/>
          <w:lang w:eastAsia="en-US"/>
        </w:rPr>
        <w:t>(Příloha č. 4b Zadávací dokumentace).</w:t>
      </w:r>
    </w:p>
    <w:p w14:paraId="6BAD9391" w14:textId="77777777" w:rsidR="003E6B22" w:rsidRPr="00AC624E" w:rsidRDefault="003E6B22" w:rsidP="003E6B22">
      <w:pPr>
        <w:pStyle w:val="RLProhlensmluvnchstran"/>
        <w:jc w:val="left"/>
        <w:rPr>
          <w:rFonts w:ascii="Verdana" w:eastAsia="Verdana" w:hAnsi="Verdana" w:cs="Times New Roman"/>
          <w:b w:val="0"/>
          <w:sz w:val="18"/>
          <w:szCs w:val="18"/>
        </w:rPr>
      </w:pPr>
      <w:r w:rsidRPr="003E6B22">
        <w:rPr>
          <w:rFonts w:ascii="Verdana" w:eastAsia="Verdana" w:hAnsi="Verdana" w:cs="Times New Roman"/>
          <w:b w:val="0"/>
          <w:sz w:val="18"/>
          <w:szCs w:val="18"/>
          <w:highlight w:val="lightGray"/>
        </w:rPr>
        <w:fldChar w:fldCharType="begin"/>
      </w:r>
      <w:r w:rsidRPr="003E6B22">
        <w:rPr>
          <w:rFonts w:ascii="Verdana" w:eastAsia="Verdana" w:hAnsi="Verdana" w:cs="Times New Roman"/>
          <w:b w:val="0"/>
          <w:sz w:val="18"/>
          <w:szCs w:val="18"/>
          <w:highlight w:val="lightGray"/>
        </w:rPr>
        <w:instrText xml:space="preserve"> MACROBUTTON  VložitŠirokouMezeru "[VLOŽÍ OBJEDNATEL]" </w:instrText>
      </w:r>
      <w:r w:rsidRPr="003E6B22">
        <w:rPr>
          <w:rFonts w:ascii="Verdana" w:eastAsia="Verdana" w:hAnsi="Verdana" w:cs="Times New Roman"/>
          <w:b w:val="0"/>
          <w:sz w:val="18"/>
          <w:szCs w:val="18"/>
          <w:highlight w:val="lightGray"/>
        </w:rPr>
        <w:fldChar w:fldCharType="end"/>
      </w:r>
    </w:p>
    <w:p w14:paraId="12D8DD1C" w14:textId="16F7DFA1" w:rsidR="003E6B22" w:rsidRDefault="003E6B22" w:rsidP="003E6B22">
      <w:pPr>
        <w:pStyle w:val="RLProhlensmluvnchstran"/>
        <w:jc w:val="left"/>
        <w:rPr>
          <w:rFonts w:ascii="Verdana" w:eastAsia="Calibri" w:hAnsi="Verdana" w:cs="Times New Roman"/>
          <w:b w:val="0"/>
          <w:bCs w:val="0"/>
          <w:sz w:val="20"/>
          <w:szCs w:val="22"/>
          <w:lang w:eastAsia="en-US"/>
        </w:rPr>
      </w:pPr>
    </w:p>
    <w:p w14:paraId="3E4AD8C4" w14:textId="77777777" w:rsidR="003E6B22" w:rsidRDefault="003E6B22" w:rsidP="003E6B22">
      <w:pPr>
        <w:pStyle w:val="RLProhlensmluvnchstran"/>
        <w:jc w:val="left"/>
        <w:rPr>
          <w:rFonts w:ascii="Verdana" w:hAnsi="Verdana" w:cs="Calibri"/>
          <w:sz w:val="22"/>
          <w:szCs w:val="22"/>
        </w:rPr>
        <w:sectPr w:rsidR="003E6B22" w:rsidSect="00273CE5">
          <w:footerReference w:type="default" r:id="rId26"/>
          <w:pgSz w:w="11906" w:h="16838"/>
          <w:pgMar w:top="1527" w:right="1417" w:bottom="1417" w:left="1417" w:header="1304" w:footer="283" w:gutter="0"/>
          <w:pgNumType w:start="1"/>
          <w:cols w:space="708"/>
          <w:docGrid w:linePitch="360"/>
        </w:sectPr>
      </w:pPr>
    </w:p>
    <w:p w14:paraId="2AD7A10B" w14:textId="0C18E92F"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AA2559">
        <w:rPr>
          <w:rFonts w:ascii="Verdana" w:hAnsi="Verdana" w:cs="Calibri"/>
          <w:caps/>
          <w:sz w:val="22"/>
          <w:szCs w:val="22"/>
        </w:rPr>
        <w:t>5</w:t>
      </w:r>
    </w:p>
    <w:p w14:paraId="5C95BBD9" w14:textId="77777777" w:rsidR="003E6B22" w:rsidRPr="00F30B35" w:rsidRDefault="003E6B22" w:rsidP="003E6B22">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775454B6" w14:textId="77777777" w:rsidR="003E6B22" w:rsidRPr="00DF3EA2" w:rsidRDefault="003E6B22" w:rsidP="003E6B22">
      <w:pPr>
        <w:pStyle w:val="RLProhlensmluvnchstran"/>
        <w:jc w:val="left"/>
        <w:rPr>
          <w:rFonts w:ascii="Verdana" w:hAnsi="Verdana" w:cs="Calibri"/>
          <w:sz w:val="20"/>
          <w:szCs w:val="20"/>
        </w:rPr>
      </w:pPr>
      <w:r w:rsidRPr="00DF3EA2">
        <w:rPr>
          <w:rFonts w:ascii="Verdana" w:hAnsi="Verdana" w:cs="Calibri"/>
          <w:sz w:val="20"/>
          <w:szCs w:val="20"/>
        </w:rPr>
        <w:t>Za Objednatele:</w:t>
      </w:r>
    </w:p>
    <w:p w14:paraId="7942C4FF" w14:textId="77777777" w:rsidR="003E6B22" w:rsidRPr="006424D5" w:rsidRDefault="003E6B22" w:rsidP="003E6B22">
      <w:pPr>
        <w:pStyle w:val="Nadpistabulky"/>
        <w:rPr>
          <w:rFonts w:ascii="Verdana" w:hAnsi="Verdana"/>
          <w:sz w:val="18"/>
          <w:szCs w:val="18"/>
        </w:rPr>
      </w:pPr>
      <w:r w:rsidRPr="006424D5">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3E6B22" w:rsidRPr="006424D5" w14:paraId="11F9E0AE" w14:textId="77777777" w:rsidTr="00894B25">
        <w:trPr>
          <w:trHeight w:val="170"/>
        </w:trPr>
        <w:tc>
          <w:tcPr>
            <w:tcW w:w="3056" w:type="dxa"/>
            <w:shd w:val="clear" w:color="auto" w:fill="F2F2F2" w:themeFill="background1" w:themeFillShade="F2"/>
          </w:tcPr>
          <w:p w14:paraId="118C66A5" w14:textId="77777777" w:rsidR="003E6B22" w:rsidRPr="006424D5" w:rsidRDefault="003E6B22" w:rsidP="00894B25">
            <w:pPr>
              <w:pStyle w:val="Tabulka"/>
              <w:rPr>
                <w:rStyle w:val="Nadpisvtabulce"/>
                <w:rFonts w:ascii="Verdana" w:hAnsi="Verdana"/>
              </w:rPr>
            </w:pPr>
            <w:r w:rsidRPr="006424D5">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24A9318" w14:textId="77777777" w:rsidR="003E6B22" w:rsidRPr="006424D5" w:rsidRDefault="003E6B22" w:rsidP="00894B25">
            <w:pPr>
              <w:pStyle w:val="Tabulka"/>
              <w:rPr>
                <w:rFonts w:ascii="Verdana" w:hAnsi="Verdana"/>
              </w:rPr>
            </w:pPr>
            <w:r w:rsidRPr="006424D5">
              <w:rPr>
                <w:rFonts w:ascii="Verdana" w:hAnsi="Verdana"/>
              </w:rPr>
              <w:t>Ing. Jiří MACHO</w:t>
            </w:r>
          </w:p>
        </w:tc>
      </w:tr>
      <w:tr w:rsidR="003E6B22" w:rsidRPr="006424D5" w14:paraId="2034F6A8" w14:textId="77777777" w:rsidTr="00894B25">
        <w:trPr>
          <w:trHeight w:val="170"/>
        </w:trPr>
        <w:tc>
          <w:tcPr>
            <w:tcW w:w="3056" w:type="dxa"/>
          </w:tcPr>
          <w:p w14:paraId="3A2D2856" w14:textId="77777777" w:rsidR="003E6B22" w:rsidRPr="006424D5" w:rsidRDefault="003E6B22" w:rsidP="00894B25">
            <w:pPr>
              <w:pStyle w:val="Tabulka"/>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71713CC3" w14:textId="77777777" w:rsidR="003E6B22" w:rsidRPr="006424D5" w:rsidRDefault="003E6B22" w:rsidP="00894B25">
            <w:pPr>
              <w:pStyle w:val="Tabulka"/>
              <w:rPr>
                <w:rFonts w:ascii="Verdana" w:hAnsi="Verdana"/>
              </w:rPr>
            </w:pPr>
            <w:r w:rsidRPr="006424D5">
              <w:rPr>
                <w:rFonts w:ascii="Verdana" w:hAnsi="Verdana"/>
              </w:rPr>
              <w:t>Správa železnic, státní organizace, OŘ OVA, Muglinovská 1038/5, 702 00 Ostrava</w:t>
            </w:r>
          </w:p>
        </w:tc>
      </w:tr>
      <w:tr w:rsidR="003E6B22" w:rsidRPr="006424D5" w14:paraId="04422FC7" w14:textId="77777777" w:rsidTr="00894B25">
        <w:trPr>
          <w:trHeight w:val="170"/>
        </w:trPr>
        <w:tc>
          <w:tcPr>
            <w:tcW w:w="3056" w:type="dxa"/>
          </w:tcPr>
          <w:p w14:paraId="2AE76193" w14:textId="77777777" w:rsidR="003E6B22" w:rsidRPr="006424D5" w:rsidRDefault="003E6B22" w:rsidP="00894B25">
            <w:pPr>
              <w:pStyle w:val="Tabulka"/>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09971661" w14:textId="77777777" w:rsidR="003E6B22" w:rsidRPr="006424D5" w:rsidRDefault="00874FBE" w:rsidP="00894B25">
            <w:pPr>
              <w:pStyle w:val="Tabulka"/>
              <w:rPr>
                <w:rFonts w:ascii="Verdana" w:hAnsi="Verdana"/>
              </w:rPr>
            </w:pPr>
            <w:hyperlink r:id="rId27" w:history="1">
              <w:r w:rsidR="003E6B22" w:rsidRPr="006424D5">
                <w:rPr>
                  <w:rStyle w:val="Hypertextovodkaz"/>
                  <w:rFonts w:ascii="Verdana" w:hAnsi="Verdana"/>
                </w:rPr>
                <w:t>Macho@spravazeleznic.cz</w:t>
              </w:r>
            </w:hyperlink>
          </w:p>
        </w:tc>
      </w:tr>
      <w:tr w:rsidR="003E6B22" w:rsidRPr="006424D5" w14:paraId="40A69BA5" w14:textId="77777777" w:rsidTr="00894B25">
        <w:trPr>
          <w:trHeight w:val="170"/>
        </w:trPr>
        <w:tc>
          <w:tcPr>
            <w:tcW w:w="3056" w:type="dxa"/>
          </w:tcPr>
          <w:p w14:paraId="7A2FA308" w14:textId="77777777" w:rsidR="003E6B22" w:rsidRPr="006424D5" w:rsidRDefault="003E6B22" w:rsidP="00894B25">
            <w:pPr>
              <w:pStyle w:val="Tabulka"/>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108E5D86" w14:textId="77777777" w:rsidR="003E6B22" w:rsidRPr="006424D5" w:rsidRDefault="003E6B22" w:rsidP="00894B25">
            <w:pPr>
              <w:pStyle w:val="Tabulka"/>
              <w:rPr>
                <w:rFonts w:ascii="Verdana" w:hAnsi="Verdana"/>
              </w:rPr>
            </w:pPr>
            <w:r w:rsidRPr="006424D5">
              <w:rPr>
                <w:rFonts w:ascii="Verdana" w:hAnsi="Verdana"/>
              </w:rPr>
              <w:t>+420 972 766 100</w:t>
            </w:r>
          </w:p>
        </w:tc>
      </w:tr>
    </w:tbl>
    <w:p w14:paraId="52ADEB19" w14:textId="77777777" w:rsidR="003E6B22" w:rsidRPr="006424D5" w:rsidRDefault="003E6B22" w:rsidP="003E6B22">
      <w:pPr>
        <w:pStyle w:val="Textbezodsazen"/>
        <w:rPr>
          <w:rFonts w:ascii="Verdana" w:hAnsi="Verdana"/>
        </w:rPr>
      </w:pPr>
    </w:p>
    <w:p w14:paraId="7520F5F8" w14:textId="77777777" w:rsidR="003E6B22" w:rsidRPr="00050D05" w:rsidRDefault="003E6B22" w:rsidP="003E6B22">
      <w:pPr>
        <w:pStyle w:val="Nadpistabulky"/>
        <w:rPr>
          <w:rFonts w:ascii="Verdana" w:hAnsi="Verdana"/>
          <w:sz w:val="18"/>
          <w:szCs w:val="18"/>
        </w:rPr>
      </w:pPr>
      <w:r w:rsidRPr="00050D05">
        <w:rPr>
          <w:rFonts w:ascii="Verdana" w:hAnsi="Verdana"/>
          <w:sz w:val="18"/>
          <w:szCs w:val="18"/>
        </w:rPr>
        <w:t>Ve věcech technických</w:t>
      </w:r>
      <w:r>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3E6B22" w:rsidRPr="00050D05" w14:paraId="73464DEF" w14:textId="77777777" w:rsidTr="00894B25">
        <w:tc>
          <w:tcPr>
            <w:tcW w:w="3056" w:type="dxa"/>
            <w:shd w:val="clear" w:color="auto" w:fill="F2F2F2" w:themeFill="background1" w:themeFillShade="F2"/>
          </w:tcPr>
          <w:p w14:paraId="0C892DC6" w14:textId="77777777" w:rsidR="003E6B22" w:rsidRPr="00050D05" w:rsidRDefault="003E6B22" w:rsidP="00894B25">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05ADB004" w14:textId="77777777" w:rsidR="003E6B22" w:rsidRPr="009E4995" w:rsidRDefault="003E6B22" w:rsidP="00894B25">
            <w:pPr>
              <w:pStyle w:val="Tabulka"/>
              <w:rPr>
                <w:rFonts w:ascii="Verdana" w:hAnsi="Verdana"/>
              </w:rPr>
            </w:pPr>
            <w:r w:rsidRPr="009E4995">
              <w:rPr>
                <w:rFonts w:ascii="Verdana" w:hAnsi="Verdana"/>
              </w:rPr>
              <w:t>Ing. Pavla OLŠOVSKÁ</w:t>
            </w:r>
          </w:p>
        </w:tc>
      </w:tr>
      <w:tr w:rsidR="003E6B22" w:rsidRPr="00050D05" w14:paraId="42FE5A39" w14:textId="77777777" w:rsidTr="00894B25">
        <w:tc>
          <w:tcPr>
            <w:tcW w:w="3056" w:type="dxa"/>
            <w:vAlign w:val="center"/>
          </w:tcPr>
          <w:p w14:paraId="6B28CAC6" w14:textId="77777777" w:rsidR="003E6B22" w:rsidRPr="00050D05" w:rsidRDefault="003E6B22" w:rsidP="00894B25">
            <w:pPr>
              <w:pStyle w:val="Tabulka"/>
              <w:rPr>
                <w:rFonts w:ascii="Verdana" w:hAnsi="Verdana"/>
              </w:rPr>
            </w:pPr>
            <w:r w:rsidRPr="00050D05">
              <w:rPr>
                <w:rFonts w:ascii="Verdana" w:hAnsi="Verdana"/>
              </w:rPr>
              <w:t>Adresa</w:t>
            </w:r>
          </w:p>
        </w:tc>
        <w:tc>
          <w:tcPr>
            <w:tcW w:w="5812" w:type="dxa"/>
          </w:tcPr>
          <w:p w14:paraId="16F7FF00" w14:textId="77777777" w:rsidR="003E6B22" w:rsidRPr="009E4995" w:rsidRDefault="003E6B22" w:rsidP="00894B25">
            <w:pPr>
              <w:pStyle w:val="Tabulka"/>
              <w:rPr>
                <w:rFonts w:ascii="Verdana" w:hAnsi="Verdana"/>
              </w:rPr>
            </w:pPr>
            <w:r w:rsidRPr="009E4995">
              <w:rPr>
                <w:rFonts w:ascii="Verdana" w:hAnsi="Verdana"/>
              </w:rPr>
              <w:t>Správa železnic, státní organizace, OŘ OVA, Muglinovská 1038/5, 702 00 Ostrava</w:t>
            </w:r>
          </w:p>
        </w:tc>
      </w:tr>
      <w:tr w:rsidR="003E6B22" w:rsidRPr="00050D05" w14:paraId="7C29E61E" w14:textId="77777777" w:rsidTr="00894B25">
        <w:tc>
          <w:tcPr>
            <w:tcW w:w="3056" w:type="dxa"/>
            <w:vAlign w:val="center"/>
          </w:tcPr>
          <w:p w14:paraId="32D81187" w14:textId="77777777" w:rsidR="003E6B22" w:rsidRPr="00050D05" w:rsidRDefault="003E6B22" w:rsidP="00894B25">
            <w:pPr>
              <w:pStyle w:val="Tabulka"/>
              <w:rPr>
                <w:rFonts w:ascii="Verdana" w:hAnsi="Verdana"/>
              </w:rPr>
            </w:pPr>
            <w:r w:rsidRPr="00050D05">
              <w:rPr>
                <w:rFonts w:ascii="Verdana" w:hAnsi="Verdana"/>
              </w:rPr>
              <w:t>E-mail</w:t>
            </w:r>
          </w:p>
        </w:tc>
        <w:tc>
          <w:tcPr>
            <w:tcW w:w="5812" w:type="dxa"/>
          </w:tcPr>
          <w:p w14:paraId="26253333" w14:textId="77777777" w:rsidR="003E6B22" w:rsidRPr="009E4995" w:rsidRDefault="00874FBE" w:rsidP="00894B25">
            <w:pPr>
              <w:pStyle w:val="Tabulka"/>
              <w:rPr>
                <w:rFonts w:ascii="Verdana" w:hAnsi="Verdana"/>
              </w:rPr>
            </w:pPr>
            <w:hyperlink r:id="rId28" w:history="1">
              <w:r w:rsidR="003E6B22" w:rsidRPr="00904C52">
                <w:rPr>
                  <w:rStyle w:val="Hypertextovodkaz"/>
                  <w:rFonts w:ascii="Verdana" w:hAnsi="Verdana"/>
                </w:rPr>
                <w:t>Olsovska@spravazeleznic.cz</w:t>
              </w:r>
            </w:hyperlink>
          </w:p>
        </w:tc>
      </w:tr>
      <w:tr w:rsidR="003E6B22" w:rsidRPr="00050D05" w14:paraId="0C5F01D5" w14:textId="77777777" w:rsidTr="00894B25">
        <w:tc>
          <w:tcPr>
            <w:tcW w:w="3056" w:type="dxa"/>
            <w:vAlign w:val="center"/>
          </w:tcPr>
          <w:p w14:paraId="6E6E0EBF" w14:textId="77777777" w:rsidR="003E6B22" w:rsidRPr="00050D05" w:rsidRDefault="003E6B22" w:rsidP="00894B25">
            <w:pPr>
              <w:pStyle w:val="Tabulka"/>
              <w:rPr>
                <w:rFonts w:ascii="Verdana" w:hAnsi="Verdana"/>
              </w:rPr>
            </w:pPr>
            <w:r w:rsidRPr="00050D05">
              <w:rPr>
                <w:rFonts w:ascii="Verdana" w:hAnsi="Verdana"/>
              </w:rPr>
              <w:t>Telefon</w:t>
            </w:r>
          </w:p>
        </w:tc>
        <w:tc>
          <w:tcPr>
            <w:tcW w:w="5812" w:type="dxa"/>
          </w:tcPr>
          <w:p w14:paraId="0F38AD5A" w14:textId="77777777" w:rsidR="003E6B22" w:rsidRPr="009E4995" w:rsidRDefault="003E6B22" w:rsidP="00894B25">
            <w:pPr>
              <w:pStyle w:val="Tabulka"/>
              <w:rPr>
                <w:rFonts w:ascii="Verdana" w:hAnsi="Verdana"/>
              </w:rPr>
            </w:pPr>
            <w:r w:rsidRPr="009E4995">
              <w:rPr>
                <w:rFonts w:ascii="Verdana" w:hAnsi="Verdana"/>
              </w:rPr>
              <w:t>+420 972 766 200</w:t>
            </w:r>
          </w:p>
        </w:tc>
      </w:tr>
    </w:tbl>
    <w:p w14:paraId="33D5FB55" w14:textId="77777777" w:rsidR="003E6B22" w:rsidRDefault="003E6B22" w:rsidP="003E6B22">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3E6B22" w:rsidRPr="00050D05" w14:paraId="48890D75" w14:textId="77777777" w:rsidTr="00894B25">
        <w:tc>
          <w:tcPr>
            <w:tcW w:w="3056" w:type="dxa"/>
            <w:shd w:val="clear" w:color="auto" w:fill="F2F2F2" w:themeFill="background1" w:themeFillShade="F2"/>
          </w:tcPr>
          <w:p w14:paraId="3317B323" w14:textId="77777777" w:rsidR="003E6B22" w:rsidRPr="00050D05" w:rsidRDefault="003E6B22" w:rsidP="00894B25">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2F401597" w14:textId="77777777" w:rsidR="003E6B22" w:rsidRPr="009E4995" w:rsidRDefault="003E6B22" w:rsidP="00894B25">
            <w:pPr>
              <w:pStyle w:val="Tabulka"/>
              <w:rPr>
                <w:rFonts w:ascii="Verdana" w:hAnsi="Verdana"/>
              </w:rPr>
            </w:pPr>
            <w:r w:rsidRPr="009E4995">
              <w:rPr>
                <w:rFonts w:ascii="Verdana" w:hAnsi="Verdana"/>
              </w:rPr>
              <w:t>Mgr. Vladislav KANIA</w:t>
            </w:r>
          </w:p>
        </w:tc>
      </w:tr>
      <w:tr w:rsidR="003E6B22" w:rsidRPr="00050D05" w14:paraId="17904F8E" w14:textId="77777777" w:rsidTr="00894B25">
        <w:tc>
          <w:tcPr>
            <w:tcW w:w="3056" w:type="dxa"/>
            <w:vAlign w:val="center"/>
          </w:tcPr>
          <w:p w14:paraId="4CD625E8" w14:textId="77777777" w:rsidR="003E6B22" w:rsidRPr="00050D05" w:rsidRDefault="003E6B22" w:rsidP="00894B25">
            <w:pPr>
              <w:pStyle w:val="Tabulka"/>
              <w:rPr>
                <w:rFonts w:ascii="Verdana" w:hAnsi="Verdana"/>
              </w:rPr>
            </w:pPr>
            <w:r w:rsidRPr="00050D05">
              <w:rPr>
                <w:rFonts w:ascii="Verdana" w:hAnsi="Verdana"/>
              </w:rPr>
              <w:t>Adresa</w:t>
            </w:r>
          </w:p>
        </w:tc>
        <w:tc>
          <w:tcPr>
            <w:tcW w:w="5812" w:type="dxa"/>
          </w:tcPr>
          <w:p w14:paraId="4E791E68" w14:textId="77777777" w:rsidR="003E6B22" w:rsidRPr="009E4995" w:rsidRDefault="003E6B22" w:rsidP="00894B25">
            <w:pPr>
              <w:pStyle w:val="Tabulka"/>
              <w:rPr>
                <w:rFonts w:ascii="Verdana" w:hAnsi="Verdana"/>
              </w:rPr>
            </w:pPr>
            <w:r w:rsidRPr="009E4995">
              <w:rPr>
                <w:rFonts w:ascii="Verdana" w:hAnsi="Verdana"/>
              </w:rPr>
              <w:t>Správa železnic, státní organizace, OŘ OVA, Muglinovská 1038/5, 702 00 Ostrava</w:t>
            </w:r>
          </w:p>
        </w:tc>
      </w:tr>
      <w:tr w:rsidR="003E6B22" w:rsidRPr="00050D05" w14:paraId="09CABF49" w14:textId="77777777" w:rsidTr="00894B25">
        <w:tc>
          <w:tcPr>
            <w:tcW w:w="3056" w:type="dxa"/>
            <w:vAlign w:val="center"/>
          </w:tcPr>
          <w:p w14:paraId="1648B0E9" w14:textId="77777777" w:rsidR="003E6B22" w:rsidRPr="00050D05" w:rsidRDefault="003E6B22" w:rsidP="00894B25">
            <w:pPr>
              <w:pStyle w:val="Tabulka"/>
              <w:rPr>
                <w:rFonts w:ascii="Verdana" w:hAnsi="Verdana"/>
              </w:rPr>
            </w:pPr>
            <w:r w:rsidRPr="00050D05">
              <w:rPr>
                <w:rFonts w:ascii="Verdana" w:hAnsi="Verdana"/>
              </w:rPr>
              <w:t>E-mail</w:t>
            </w:r>
          </w:p>
        </w:tc>
        <w:tc>
          <w:tcPr>
            <w:tcW w:w="5812" w:type="dxa"/>
          </w:tcPr>
          <w:p w14:paraId="7DB7A891" w14:textId="77777777" w:rsidR="003E6B22" w:rsidRPr="009E4995" w:rsidRDefault="00874FBE" w:rsidP="00894B25">
            <w:pPr>
              <w:pStyle w:val="Tabulka"/>
              <w:rPr>
                <w:rFonts w:ascii="Verdana" w:hAnsi="Verdana"/>
              </w:rPr>
            </w:pPr>
            <w:hyperlink r:id="rId29" w:history="1">
              <w:r w:rsidR="003E6B22" w:rsidRPr="00904C52">
                <w:rPr>
                  <w:rStyle w:val="Hypertextovodkaz"/>
                  <w:rFonts w:ascii="Verdana" w:hAnsi="Verdana"/>
                </w:rPr>
                <w:t>Kania@spravazeleznic.cz</w:t>
              </w:r>
            </w:hyperlink>
          </w:p>
        </w:tc>
      </w:tr>
      <w:tr w:rsidR="003E6B22" w:rsidRPr="006424D5" w14:paraId="6ACD3226" w14:textId="77777777" w:rsidTr="00894B25">
        <w:tc>
          <w:tcPr>
            <w:tcW w:w="3056" w:type="dxa"/>
            <w:vAlign w:val="center"/>
          </w:tcPr>
          <w:p w14:paraId="421909B1" w14:textId="77777777" w:rsidR="003E6B22" w:rsidRPr="00050D05" w:rsidRDefault="003E6B22" w:rsidP="00894B25">
            <w:pPr>
              <w:pStyle w:val="Tabulka"/>
              <w:rPr>
                <w:rFonts w:ascii="Verdana" w:hAnsi="Verdana"/>
              </w:rPr>
            </w:pPr>
            <w:r w:rsidRPr="00050D05">
              <w:rPr>
                <w:rFonts w:ascii="Verdana" w:hAnsi="Verdana"/>
              </w:rPr>
              <w:t>Telefon</w:t>
            </w:r>
          </w:p>
        </w:tc>
        <w:tc>
          <w:tcPr>
            <w:tcW w:w="5812" w:type="dxa"/>
          </w:tcPr>
          <w:p w14:paraId="5595B1A7" w14:textId="77777777" w:rsidR="003E6B22" w:rsidRPr="009E4995" w:rsidRDefault="003E6B22" w:rsidP="00894B25">
            <w:pPr>
              <w:pStyle w:val="Tabulka"/>
              <w:rPr>
                <w:rFonts w:ascii="Verdana" w:hAnsi="Verdana"/>
              </w:rPr>
            </w:pPr>
            <w:r w:rsidRPr="009E4995">
              <w:rPr>
                <w:rFonts w:ascii="Verdana" w:hAnsi="Verdana"/>
              </w:rPr>
              <w:t>+420 602 516 675</w:t>
            </w:r>
          </w:p>
        </w:tc>
      </w:tr>
    </w:tbl>
    <w:p w14:paraId="5D09DDE1" w14:textId="77777777" w:rsidR="003E6B22" w:rsidRPr="00050D05" w:rsidRDefault="003E6B22" w:rsidP="003E6B22">
      <w:pPr>
        <w:pStyle w:val="Textbezodsazen"/>
        <w:rPr>
          <w:rFonts w:ascii="Verdana" w:hAnsi="Verdana"/>
        </w:rPr>
      </w:pPr>
    </w:p>
    <w:p w14:paraId="13A30E36" w14:textId="0C087B97" w:rsidR="003E6B22" w:rsidRPr="009C7AF0" w:rsidRDefault="003E6B22" w:rsidP="003E6B22">
      <w:pPr>
        <w:pStyle w:val="Nadpistabulky"/>
        <w:pBdr>
          <w:top w:val="none" w:sz="0" w:space="0" w:color="auto"/>
        </w:pBdr>
        <w:rPr>
          <w:rFonts w:ascii="Verdana" w:hAnsi="Verdana"/>
          <w:sz w:val="18"/>
          <w:szCs w:val="18"/>
        </w:rPr>
      </w:pPr>
      <w:r>
        <w:rPr>
          <w:rFonts w:ascii="Verdana" w:hAnsi="Verdana"/>
          <w:sz w:val="18"/>
          <w:szCs w:val="18"/>
        </w:rPr>
        <w:t xml:space="preserve">  </w:t>
      </w:r>
      <w:r w:rsidRPr="009C7AF0">
        <w:rPr>
          <w:rFonts w:ascii="Verdana" w:hAnsi="Verdana"/>
          <w:sz w:val="18"/>
          <w:szCs w:val="18"/>
        </w:rPr>
        <w:t>Za oblast – Olomoucko</w:t>
      </w:r>
    </w:p>
    <w:tbl>
      <w:tblPr>
        <w:tblStyle w:val="Mkatabulky"/>
        <w:tblW w:w="8868" w:type="dxa"/>
        <w:tblInd w:w="108" w:type="dxa"/>
        <w:tblLook w:val="04A0" w:firstRow="1" w:lastRow="0" w:firstColumn="1" w:lastColumn="0" w:noHBand="0" w:noVBand="1"/>
      </w:tblPr>
      <w:tblGrid>
        <w:gridCol w:w="3056"/>
        <w:gridCol w:w="5812"/>
      </w:tblGrid>
      <w:tr w:rsidR="003E6B22" w:rsidRPr="003E6B22" w14:paraId="58CC7D4E" w14:textId="77777777" w:rsidTr="00894B25">
        <w:tc>
          <w:tcPr>
            <w:tcW w:w="3056" w:type="dxa"/>
            <w:shd w:val="clear" w:color="auto" w:fill="F2F2F2" w:themeFill="background1" w:themeFillShade="F2"/>
          </w:tcPr>
          <w:p w14:paraId="7164DF5E" w14:textId="77777777" w:rsidR="003E6B22" w:rsidRPr="009C7AF0" w:rsidRDefault="003E6B22" w:rsidP="00894B25">
            <w:pPr>
              <w:pStyle w:val="Tabulka"/>
              <w:rPr>
                <w:rStyle w:val="Nadpisvtabulce"/>
                <w:rFonts w:ascii="Verdana" w:hAnsi="Verdana"/>
                <w:b w:val="0"/>
              </w:rPr>
            </w:pPr>
            <w:r w:rsidRPr="009C7AF0">
              <w:rPr>
                <w:rStyle w:val="Nadpisvtabulce"/>
                <w:rFonts w:ascii="Verdana" w:hAnsi="Verdana"/>
              </w:rPr>
              <w:t>Jméno a příjmení</w:t>
            </w:r>
          </w:p>
        </w:tc>
        <w:tc>
          <w:tcPr>
            <w:tcW w:w="5812" w:type="dxa"/>
            <w:shd w:val="clear" w:color="auto" w:fill="F2F2F2" w:themeFill="background1" w:themeFillShade="F2"/>
          </w:tcPr>
          <w:p w14:paraId="45DA0A5D" w14:textId="7ECB5E78" w:rsidR="003E6B22" w:rsidRPr="009C7AF0" w:rsidRDefault="009C7AF0" w:rsidP="009C7AF0">
            <w:pPr>
              <w:pStyle w:val="Tabulka"/>
              <w:rPr>
                <w:rFonts w:ascii="Verdana" w:hAnsi="Verdana"/>
              </w:rPr>
            </w:pPr>
            <w:r w:rsidRPr="009C7AF0">
              <w:rPr>
                <w:rFonts w:ascii="Verdana" w:hAnsi="Verdana"/>
              </w:rPr>
              <w:t>Alexandr ODLOŽILÍK</w:t>
            </w:r>
          </w:p>
        </w:tc>
      </w:tr>
      <w:tr w:rsidR="003E6B22" w:rsidRPr="003E6B22" w14:paraId="057A4595" w14:textId="77777777" w:rsidTr="00894B25">
        <w:tc>
          <w:tcPr>
            <w:tcW w:w="3056" w:type="dxa"/>
            <w:vAlign w:val="center"/>
          </w:tcPr>
          <w:p w14:paraId="37F00C47" w14:textId="77777777" w:rsidR="003E6B22" w:rsidRPr="009C7AF0" w:rsidRDefault="003E6B22" w:rsidP="00894B25">
            <w:pPr>
              <w:pStyle w:val="Tabulka"/>
              <w:rPr>
                <w:rFonts w:ascii="Verdana" w:hAnsi="Verdana"/>
              </w:rPr>
            </w:pPr>
            <w:r w:rsidRPr="009C7AF0">
              <w:rPr>
                <w:rFonts w:ascii="Verdana" w:hAnsi="Verdana"/>
              </w:rPr>
              <w:t>Adresa</w:t>
            </w:r>
          </w:p>
        </w:tc>
        <w:tc>
          <w:tcPr>
            <w:tcW w:w="5812" w:type="dxa"/>
          </w:tcPr>
          <w:p w14:paraId="0F13CBB3" w14:textId="0B403788" w:rsidR="003E6B22" w:rsidRPr="009C7AF0" w:rsidRDefault="009C7AF0" w:rsidP="00894B25">
            <w:pPr>
              <w:pStyle w:val="Tabulka"/>
              <w:rPr>
                <w:rFonts w:ascii="Verdana" w:hAnsi="Verdana"/>
              </w:rPr>
            </w:pPr>
            <w:r w:rsidRPr="009C7AF0">
              <w:rPr>
                <w:rFonts w:ascii="Verdana" w:hAnsi="Verdana"/>
              </w:rPr>
              <w:t>Správa železnic, státní organizace, OŘ OVA, Nerudova 773/1 779 00, Olomouc</w:t>
            </w:r>
          </w:p>
        </w:tc>
      </w:tr>
      <w:tr w:rsidR="003E6B22" w:rsidRPr="003E6B22" w14:paraId="507CAF52" w14:textId="77777777" w:rsidTr="00894B25">
        <w:tc>
          <w:tcPr>
            <w:tcW w:w="3056" w:type="dxa"/>
            <w:vAlign w:val="center"/>
          </w:tcPr>
          <w:p w14:paraId="3ECC1768" w14:textId="77777777" w:rsidR="003E6B22" w:rsidRPr="009C7AF0" w:rsidRDefault="003E6B22" w:rsidP="00894B25">
            <w:pPr>
              <w:pStyle w:val="Tabulka"/>
              <w:rPr>
                <w:rFonts w:ascii="Verdana" w:hAnsi="Verdana"/>
              </w:rPr>
            </w:pPr>
            <w:r w:rsidRPr="009C7AF0">
              <w:rPr>
                <w:rFonts w:ascii="Verdana" w:hAnsi="Verdana"/>
              </w:rPr>
              <w:t>E-mail</w:t>
            </w:r>
          </w:p>
        </w:tc>
        <w:tc>
          <w:tcPr>
            <w:tcW w:w="5812" w:type="dxa"/>
          </w:tcPr>
          <w:p w14:paraId="36AAC60D" w14:textId="6F795F7B" w:rsidR="009C7AF0" w:rsidRPr="009C7AF0" w:rsidRDefault="00874FBE" w:rsidP="00894B25">
            <w:pPr>
              <w:pStyle w:val="Tabulka"/>
              <w:jc w:val="left"/>
              <w:rPr>
                <w:rFonts w:ascii="Verdana" w:hAnsi="Verdana"/>
              </w:rPr>
            </w:pPr>
            <w:hyperlink r:id="rId30" w:history="1">
              <w:r w:rsidR="009C7AF0" w:rsidRPr="009C7AF0">
                <w:rPr>
                  <w:rStyle w:val="Hypertextovodkaz"/>
                  <w:rFonts w:ascii="Verdana" w:hAnsi="Verdana"/>
                </w:rPr>
                <w:t>odlozilik@spravazeleznic.cz</w:t>
              </w:r>
            </w:hyperlink>
          </w:p>
        </w:tc>
      </w:tr>
      <w:tr w:rsidR="003E6B22" w:rsidRPr="003E6B22" w14:paraId="705661FF" w14:textId="77777777" w:rsidTr="00894B25">
        <w:tc>
          <w:tcPr>
            <w:tcW w:w="3056" w:type="dxa"/>
            <w:vAlign w:val="center"/>
          </w:tcPr>
          <w:p w14:paraId="5A5ECB62" w14:textId="77777777" w:rsidR="003E6B22" w:rsidRPr="009C7AF0" w:rsidRDefault="003E6B22" w:rsidP="00894B25">
            <w:pPr>
              <w:pStyle w:val="Tabulka"/>
              <w:rPr>
                <w:rFonts w:ascii="Verdana" w:hAnsi="Verdana"/>
              </w:rPr>
            </w:pPr>
            <w:r w:rsidRPr="009C7AF0">
              <w:rPr>
                <w:rFonts w:ascii="Verdana" w:hAnsi="Verdana"/>
              </w:rPr>
              <w:t>Telefon</w:t>
            </w:r>
          </w:p>
        </w:tc>
        <w:tc>
          <w:tcPr>
            <w:tcW w:w="5812" w:type="dxa"/>
          </w:tcPr>
          <w:p w14:paraId="01AD4C57" w14:textId="271EF6FB" w:rsidR="003E6B22" w:rsidRPr="009C7AF0" w:rsidRDefault="009C7AF0" w:rsidP="00894B25">
            <w:pPr>
              <w:pStyle w:val="Tabulka"/>
              <w:rPr>
                <w:rFonts w:ascii="Verdana" w:hAnsi="Verdana"/>
              </w:rPr>
            </w:pPr>
            <w:r w:rsidRPr="009C7AF0">
              <w:rPr>
                <w:rFonts w:ascii="Verdana" w:hAnsi="Verdana"/>
              </w:rPr>
              <w:t>+420 702 266 885</w:t>
            </w:r>
          </w:p>
        </w:tc>
      </w:tr>
      <w:tr w:rsidR="009C7AF0" w:rsidRPr="003E6B22" w14:paraId="4B09F069" w14:textId="77777777" w:rsidTr="00322AED">
        <w:tc>
          <w:tcPr>
            <w:tcW w:w="3056" w:type="dxa"/>
            <w:shd w:val="clear" w:color="auto" w:fill="F2F2F2" w:themeFill="background1" w:themeFillShade="F2"/>
          </w:tcPr>
          <w:p w14:paraId="0B201D6B" w14:textId="77777777" w:rsidR="009C7AF0" w:rsidRPr="009C7AF0" w:rsidRDefault="009C7AF0" w:rsidP="00322AED">
            <w:pPr>
              <w:pStyle w:val="Tabulka"/>
              <w:rPr>
                <w:rStyle w:val="Nadpisvtabulce"/>
                <w:rFonts w:ascii="Verdana" w:hAnsi="Verdana"/>
                <w:b w:val="0"/>
              </w:rPr>
            </w:pPr>
            <w:r w:rsidRPr="009C7AF0">
              <w:rPr>
                <w:rStyle w:val="Nadpisvtabulce"/>
                <w:rFonts w:ascii="Verdana" w:hAnsi="Verdana"/>
              </w:rPr>
              <w:t>Jméno a příjmení</w:t>
            </w:r>
          </w:p>
        </w:tc>
        <w:tc>
          <w:tcPr>
            <w:tcW w:w="5812" w:type="dxa"/>
            <w:shd w:val="clear" w:color="auto" w:fill="F2F2F2" w:themeFill="background1" w:themeFillShade="F2"/>
          </w:tcPr>
          <w:p w14:paraId="6A1537C8" w14:textId="70A26CBC" w:rsidR="009C7AF0" w:rsidRPr="009C7AF0" w:rsidRDefault="009C7AF0" w:rsidP="00322AED">
            <w:pPr>
              <w:pStyle w:val="Tabulka"/>
              <w:rPr>
                <w:rFonts w:ascii="Verdana" w:hAnsi="Verdana"/>
              </w:rPr>
            </w:pPr>
            <w:r w:rsidRPr="009C7AF0">
              <w:rPr>
                <w:rFonts w:ascii="Verdana" w:hAnsi="Verdana"/>
              </w:rPr>
              <w:t>František PROCHÁZKA</w:t>
            </w:r>
          </w:p>
        </w:tc>
      </w:tr>
      <w:tr w:rsidR="009C7AF0" w:rsidRPr="003E6B22" w14:paraId="4A807592" w14:textId="77777777" w:rsidTr="00322AED">
        <w:tc>
          <w:tcPr>
            <w:tcW w:w="3056" w:type="dxa"/>
            <w:vAlign w:val="center"/>
          </w:tcPr>
          <w:p w14:paraId="5758D68B" w14:textId="77777777" w:rsidR="009C7AF0" w:rsidRPr="009C7AF0" w:rsidRDefault="009C7AF0" w:rsidP="00322AED">
            <w:pPr>
              <w:pStyle w:val="Tabulka"/>
              <w:rPr>
                <w:rFonts w:ascii="Verdana" w:hAnsi="Verdana"/>
              </w:rPr>
            </w:pPr>
            <w:r w:rsidRPr="009C7AF0">
              <w:rPr>
                <w:rFonts w:ascii="Verdana" w:hAnsi="Verdana"/>
              </w:rPr>
              <w:t>Adresa</w:t>
            </w:r>
          </w:p>
        </w:tc>
        <w:tc>
          <w:tcPr>
            <w:tcW w:w="5812" w:type="dxa"/>
          </w:tcPr>
          <w:p w14:paraId="062B69A4" w14:textId="13B8C653" w:rsidR="009C7AF0" w:rsidRPr="009C7AF0" w:rsidRDefault="009C7AF0" w:rsidP="00322AED">
            <w:pPr>
              <w:pStyle w:val="Tabulka"/>
              <w:rPr>
                <w:rFonts w:ascii="Verdana" w:hAnsi="Verdana"/>
              </w:rPr>
            </w:pPr>
            <w:r w:rsidRPr="009C7AF0">
              <w:rPr>
                <w:rFonts w:ascii="Verdana" w:hAnsi="Verdana"/>
              </w:rPr>
              <w:t>Správa železnic, státní organizace, OŘ OVA, Nerudova 773/1 779 00, Olomouc</w:t>
            </w:r>
          </w:p>
        </w:tc>
      </w:tr>
      <w:tr w:rsidR="009C7AF0" w:rsidRPr="003E6B22" w14:paraId="7980119F" w14:textId="77777777" w:rsidTr="00322AED">
        <w:tc>
          <w:tcPr>
            <w:tcW w:w="3056" w:type="dxa"/>
            <w:vAlign w:val="center"/>
          </w:tcPr>
          <w:p w14:paraId="3D2B3655" w14:textId="77777777" w:rsidR="009C7AF0" w:rsidRPr="009C7AF0" w:rsidRDefault="009C7AF0" w:rsidP="00322AED">
            <w:pPr>
              <w:pStyle w:val="Tabulka"/>
              <w:rPr>
                <w:rFonts w:ascii="Verdana" w:hAnsi="Verdana"/>
              </w:rPr>
            </w:pPr>
            <w:r w:rsidRPr="009C7AF0">
              <w:rPr>
                <w:rFonts w:ascii="Verdana" w:hAnsi="Verdana"/>
              </w:rPr>
              <w:t>E-mail</w:t>
            </w:r>
          </w:p>
        </w:tc>
        <w:tc>
          <w:tcPr>
            <w:tcW w:w="5812" w:type="dxa"/>
          </w:tcPr>
          <w:p w14:paraId="3DD041FB" w14:textId="51517D94" w:rsidR="009C7AF0" w:rsidRPr="009C7AF0" w:rsidRDefault="00874FBE" w:rsidP="009C7AF0">
            <w:pPr>
              <w:pStyle w:val="Tabulka"/>
              <w:jc w:val="left"/>
              <w:rPr>
                <w:rFonts w:ascii="Verdana" w:hAnsi="Verdana"/>
              </w:rPr>
            </w:pPr>
            <w:hyperlink r:id="rId31" w:history="1">
              <w:r w:rsidR="009C7AF0" w:rsidRPr="009C7AF0">
                <w:rPr>
                  <w:rStyle w:val="Hypertextovodkaz"/>
                  <w:rFonts w:ascii="Verdana" w:hAnsi="Verdana"/>
                </w:rPr>
                <w:t>ProcházkaF@spravazeleznic.cz</w:t>
              </w:r>
            </w:hyperlink>
          </w:p>
        </w:tc>
      </w:tr>
      <w:tr w:rsidR="009C7AF0" w:rsidRPr="003E6B22" w14:paraId="24C008F9" w14:textId="77777777" w:rsidTr="00322AED">
        <w:tc>
          <w:tcPr>
            <w:tcW w:w="3056" w:type="dxa"/>
            <w:vAlign w:val="center"/>
          </w:tcPr>
          <w:p w14:paraId="4130FFFD" w14:textId="77777777" w:rsidR="009C7AF0" w:rsidRPr="00675F08" w:rsidRDefault="009C7AF0" w:rsidP="00322AED">
            <w:pPr>
              <w:pStyle w:val="Tabulka"/>
              <w:rPr>
                <w:rFonts w:ascii="Verdana" w:hAnsi="Verdana"/>
              </w:rPr>
            </w:pPr>
            <w:r w:rsidRPr="00675F08">
              <w:rPr>
                <w:rFonts w:ascii="Verdana" w:hAnsi="Verdana"/>
              </w:rPr>
              <w:t>Telefon</w:t>
            </w:r>
          </w:p>
        </w:tc>
        <w:tc>
          <w:tcPr>
            <w:tcW w:w="5812" w:type="dxa"/>
          </w:tcPr>
          <w:p w14:paraId="0FD9773D" w14:textId="335F43B5" w:rsidR="009C7AF0" w:rsidRPr="00675F08" w:rsidRDefault="009C7AF0" w:rsidP="00322AED">
            <w:pPr>
              <w:pStyle w:val="Tabulka"/>
              <w:rPr>
                <w:rFonts w:ascii="Verdana" w:hAnsi="Verdana"/>
              </w:rPr>
            </w:pPr>
            <w:r w:rsidRPr="00675F08">
              <w:rPr>
                <w:rFonts w:ascii="Verdana" w:hAnsi="Verdana"/>
              </w:rPr>
              <w:t>+420 602 603 429</w:t>
            </w:r>
          </w:p>
        </w:tc>
      </w:tr>
      <w:tr w:rsidR="009C7AF0" w:rsidRPr="003E6B22" w14:paraId="38CC7961" w14:textId="77777777" w:rsidTr="00322AED">
        <w:tc>
          <w:tcPr>
            <w:tcW w:w="3056" w:type="dxa"/>
            <w:shd w:val="clear" w:color="auto" w:fill="F2F2F2" w:themeFill="background1" w:themeFillShade="F2"/>
          </w:tcPr>
          <w:p w14:paraId="2279EFDE" w14:textId="77777777" w:rsidR="009C7AF0" w:rsidRPr="00675F08" w:rsidRDefault="009C7AF0" w:rsidP="00322AED">
            <w:pPr>
              <w:pStyle w:val="Tabulka"/>
              <w:rPr>
                <w:rStyle w:val="Nadpisvtabulce"/>
                <w:rFonts w:ascii="Verdana" w:hAnsi="Verdana"/>
                <w:b w:val="0"/>
              </w:rPr>
            </w:pPr>
            <w:r w:rsidRPr="00675F08">
              <w:rPr>
                <w:rStyle w:val="Nadpisvtabulce"/>
                <w:rFonts w:ascii="Verdana" w:hAnsi="Verdana"/>
              </w:rPr>
              <w:t>Jméno a příjmení</w:t>
            </w:r>
          </w:p>
        </w:tc>
        <w:tc>
          <w:tcPr>
            <w:tcW w:w="5812" w:type="dxa"/>
            <w:shd w:val="clear" w:color="auto" w:fill="F2F2F2" w:themeFill="background1" w:themeFillShade="F2"/>
          </w:tcPr>
          <w:p w14:paraId="3AF3DF5B" w14:textId="456A58DD" w:rsidR="009C7AF0" w:rsidRPr="00675F08" w:rsidRDefault="009C7AF0" w:rsidP="00322AED">
            <w:pPr>
              <w:pStyle w:val="Tabulka"/>
              <w:rPr>
                <w:rFonts w:ascii="Verdana" w:hAnsi="Verdana"/>
              </w:rPr>
            </w:pPr>
            <w:r w:rsidRPr="00675F08">
              <w:rPr>
                <w:rFonts w:ascii="Verdana" w:hAnsi="Verdana"/>
              </w:rPr>
              <w:t>Ing. Jakub KLIMECKÝ</w:t>
            </w:r>
          </w:p>
        </w:tc>
      </w:tr>
      <w:tr w:rsidR="00675F08" w:rsidRPr="003E6B22" w14:paraId="49BA2974" w14:textId="77777777" w:rsidTr="00322AED">
        <w:tc>
          <w:tcPr>
            <w:tcW w:w="3056" w:type="dxa"/>
            <w:vAlign w:val="center"/>
          </w:tcPr>
          <w:p w14:paraId="1759577B" w14:textId="77777777" w:rsidR="00675F08" w:rsidRPr="00675F08" w:rsidRDefault="00675F08" w:rsidP="00675F08">
            <w:pPr>
              <w:pStyle w:val="Tabulka"/>
              <w:rPr>
                <w:rFonts w:ascii="Verdana" w:hAnsi="Verdana"/>
              </w:rPr>
            </w:pPr>
            <w:r w:rsidRPr="00675F08">
              <w:rPr>
                <w:rFonts w:ascii="Verdana" w:hAnsi="Verdana"/>
              </w:rPr>
              <w:t>Adresa</w:t>
            </w:r>
          </w:p>
        </w:tc>
        <w:tc>
          <w:tcPr>
            <w:tcW w:w="5812" w:type="dxa"/>
          </w:tcPr>
          <w:p w14:paraId="597DC9F9" w14:textId="657A3852" w:rsidR="00675F08" w:rsidRPr="00675F08" w:rsidRDefault="00675F08" w:rsidP="00675F08">
            <w:pPr>
              <w:pStyle w:val="Tabulka"/>
              <w:rPr>
                <w:rFonts w:ascii="Verdana" w:hAnsi="Verdana"/>
              </w:rPr>
            </w:pPr>
            <w:r w:rsidRPr="00675F08">
              <w:rPr>
                <w:rFonts w:ascii="Verdana" w:hAnsi="Verdana"/>
              </w:rPr>
              <w:t>Správa železnic, státní organizace, OŘ OVA, Nerudova 773/1 779 00, Olomouc</w:t>
            </w:r>
          </w:p>
        </w:tc>
      </w:tr>
      <w:tr w:rsidR="00675F08" w:rsidRPr="003E6B22" w14:paraId="46271845" w14:textId="77777777" w:rsidTr="00322AED">
        <w:tc>
          <w:tcPr>
            <w:tcW w:w="3056" w:type="dxa"/>
            <w:vAlign w:val="center"/>
          </w:tcPr>
          <w:p w14:paraId="05D5125F" w14:textId="77777777" w:rsidR="00675F08" w:rsidRPr="00675F08" w:rsidRDefault="00675F08" w:rsidP="00675F08">
            <w:pPr>
              <w:pStyle w:val="Tabulka"/>
              <w:rPr>
                <w:rFonts w:ascii="Verdana" w:hAnsi="Verdana"/>
              </w:rPr>
            </w:pPr>
            <w:r w:rsidRPr="00675F08">
              <w:rPr>
                <w:rFonts w:ascii="Verdana" w:hAnsi="Verdana"/>
              </w:rPr>
              <w:t>E-mail</w:t>
            </w:r>
          </w:p>
        </w:tc>
        <w:tc>
          <w:tcPr>
            <w:tcW w:w="5812" w:type="dxa"/>
          </w:tcPr>
          <w:p w14:paraId="5A2E8813" w14:textId="6DE47C3D" w:rsidR="00675F08" w:rsidRPr="00675F08" w:rsidRDefault="00874FBE" w:rsidP="00675F08">
            <w:pPr>
              <w:pStyle w:val="Tabulka"/>
              <w:jc w:val="left"/>
              <w:rPr>
                <w:rFonts w:ascii="Verdana" w:hAnsi="Verdana"/>
              </w:rPr>
            </w:pPr>
            <w:hyperlink r:id="rId32" w:history="1">
              <w:r w:rsidR="00675F08" w:rsidRPr="00675F08">
                <w:rPr>
                  <w:rStyle w:val="Hypertextovodkaz"/>
                  <w:rFonts w:ascii="Verdana" w:hAnsi="Verdana"/>
                </w:rPr>
                <w:t>Klimecky@spravazeleznic.cz</w:t>
              </w:r>
            </w:hyperlink>
          </w:p>
        </w:tc>
      </w:tr>
      <w:tr w:rsidR="00675F08" w:rsidRPr="003E6B22" w14:paraId="4798DA9F" w14:textId="77777777" w:rsidTr="00322AED">
        <w:tc>
          <w:tcPr>
            <w:tcW w:w="3056" w:type="dxa"/>
            <w:vAlign w:val="center"/>
          </w:tcPr>
          <w:p w14:paraId="64DAE0F6" w14:textId="77777777" w:rsidR="00675F08" w:rsidRPr="00675F08" w:rsidRDefault="00675F08" w:rsidP="00675F08">
            <w:pPr>
              <w:pStyle w:val="Tabulka"/>
              <w:rPr>
                <w:rFonts w:ascii="Verdana" w:hAnsi="Verdana"/>
              </w:rPr>
            </w:pPr>
            <w:r w:rsidRPr="00675F08">
              <w:rPr>
                <w:rFonts w:ascii="Verdana" w:hAnsi="Verdana"/>
              </w:rPr>
              <w:t>Telefon</w:t>
            </w:r>
          </w:p>
        </w:tc>
        <w:tc>
          <w:tcPr>
            <w:tcW w:w="5812" w:type="dxa"/>
          </w:tcPr>
          <w:p w14:paraId="3BF52BAA" w14:textId="46D5302A" w:rsidR="00675F08" w:rsidRPr="00675F08" w:rsidRDefault="00675F08" w:rsidP="00675F08">
            <w:pPr>
              <w:pStyle w:val="Tabulka"/>
              <w:rPr>
                <w:rFonts w:ascii="Verdana" w:hAnsi="Verdana"/>
              </w:rPr>
            </w:pPr>
            <w:r w:rsidRPr="00675F08">
              <w:rPr>
                <w:rFonts w:ascii="Verdana" w:hAnsi="Verdana"/>
              </w:rPr>
              <w:t>+420 725 897 191</w:t>
            </w:r>
          </w:p>
        </w:tc>
      </w:tr>
      <w:tr w:rsidR="00675F08" w:rsidRPr="003E6B22" w14:paraId="5E363D5D" w14:textId="77777777" w:rsidTr="00322AED">
        <w:tc>
          <w:tcPr>
            <w:tcW w:w="3056" w:type="dxa"/>
            <w:shd w:val="clear" w:color="auto" w:fill="F2F2F2" w:themeFill="background1" w:themeFillShade="F2"/>
          </w:tcPr>
          <w:p w14:paraId="0C10FC01" w14:textId="77777777" w:rsidR="00675F08" w:rsidRPr="00675F08" w:rsidRDefault="00675F08" w:rsidP="00675F08">
            <w:pPr>
              <w:pStyle w:val="Tabulka"/>
              <w:rPr>
                <w:rStyle w:val="Nadpisvtabulce"/>
                <w:rFonts w:ascii="Verdana" w:hAnsi="Verdana"/>
                <w:b w:val="0"/>
              </w:rPr>
            </w:pPr>
            <w:r w:rsidRPr="00675F08">
              <w:rPr>
                <w:rStyle w:val="Nadpisvtabulce"/>
                <w:rFonts w:ascii="Verdana" w:hAnsi="Verdana"/>
              </w:rPr>
              <w:t>Jméno a příjmení</w:t>
            </w:r>
          </w:p>
        </w:tc>
        <w:tc>
          <w:tcPr>
            <w:tcW w:w="5812" w:type="dxa"/>
            <w:shd w:val="clear" w:color="auto" w:fill="F2F2F2" w:themeFill="background1" w:themeFillShade="F2"/>
          </w:tcPr>
          <w:p w14:paraId="02A06458" w14:textId="5A7D1943" w:rsidR="00675F08" w:rsidRPr="00675F08" w:rsidRDefault="00675F08" w:rsidP="00675F08">
            <w:pPr>
              <w:pStyle w:val="Tabulka"/>
              <w:rPr>
                <w:rFonts w:ascii="Verdana" w:hAnsi="Verdana"/>
              </w:rPr>
            </w:pPr>
            <w:r w:rsidRPr="00675F08">
              <w:rPr>
                <w:rFonts w:ascii="Verdana" w:hAnsi="Verdana"/>
              </w:rPr>
              <w:t>Ing. Libor ONDRÁČEK</w:t>
            </w:r>
          </w:p>
        </w:tc>
      </w:tr>
      <w:tr w:rsidR="00675F08" w:rsidRPr="003E6B22" w14:paraId="1B829925" w14:textId="77777777" w:rsidTr="00322AED">
        <w:tc>
          <w:tcPr>
            <w:tcW w:w="3056" w:type="dxa"/>
            <w:vAlign w:val="center"/>
          </w:tcPr>
          <w:p w14:paraId="61DCF7DF" w14:textId="77777777" w:rsidR="00675F08" w:rsidRPr="00675F08" w:rsidRDefault="00675F08" w:rsidP="00675F08">
            <w:pPr>
              <w:pStyle w:val="Tabulka"/>
              <w:rPr>
                <w:rFonts w:ascii="Verdana" w:hAnsi="Verdana"/>
              </w:rPr>
            </w:pPr>
            <w:r w:rsidRPr="00675F08">
              <w:rPr>
                <w:rFonts w:ascii="Verdana" w:hAnsi="Verdana"/>
              </w:rPr>
              <w:t>Adresa</w:t>
            </w:r>
          </w:p>
        </w:tc>
        <w:tc>
          <w:tcPr>
            <w:tcW w:w="5812" w:type="dxa"/>
          </w:tcPr>
          <w:p w14:paraId="751E03BE" w14:textId="208508AE" w:rsidR="00675F08" w:rsidRPr="00675F08" w:rsidRDefault="00675F08" w:rsidP="00675F08">
            <w:pPr>
              <w:pStyle w:val="Tabulka"/>
              <w:rPr>
                <w:rFonts w:ascii="Verdana" w:hAnsi="Verdana"/>
              </w:rPr>
            </w:pPr>
            <w:r w:rsidRPr="00675F08">
              <w:rPr>
                <w:rFonts w:ascii="Verdana" w:hAnsi="Verdana"/>
              </w:rPr>
              <w:t>Správa železnic, státní organizace, OŘ OVA, Nerudova 773/1 779 00, Olomouc</w:t>
            </w:r>
          </w:p>
        </w:tc>
      </w:tr>
      <w:tr w:rsidR="00675F08" w:rsidRPr="003E6B22" w14:paraId="5D3B78CB" w14:textId="77777777" w:rsidTr="00322AED">
        <w:tc>
          <w:tcPr>
            <w:tcW w:w="3056" w:type="dxa"/>
            <w:vAlign w:val="center"/>
          </w:tcPr>
          <w:p w14:paraId="7C39E380" w14:textId="77777777" w:rsidR="00675F08" w:rsidRPr="00675F08" w:rsidRDefault="00675F08" w:rsidP="00675F08">
            <w:pPr>
              <w:pStyle w:val="Tabulka"/>
              <w:rPr>
                <w:rFonts w:ascii="Verdana" w:hAnsi="Verdana"/>
              </w:rPr>
            </w:pPr>
            <w:r w:rsidRPr="00675F08">
              <w:rPr>
                <w:rFonts w:ascii="Verdana" w:hAnsi="Verdana"/>
              </w:rPr>
              <w:t>E-mail</w:t>
            </w:r>
          </w:p>
        </w:tc>
        <w:tc>
          <w:tcPr>
            <w:tcW w:w="5812" w:type="dxa"/>
          </w:tcPr>
          <w:p w14:paraId="53D99524" w14:textId="741A8EE4" w:rsidR="00675F08" w:rsidRPr="00675F08" w:rsidRDefault="00874FBE" w:rsidP="00675F08">
            <w:pPr>
              <w:pStyle w:val="Tabulka"/>
              <w:jc w:val="left"/>
              <w:rPr>
                <w:rFonts w:ascii="Verdana" w:hAnsi="Verdana"/>
              </w:rPr>
            </w:pPr>
            <w:hyperlink r:id="rId33" w:history="1">
              <w:r w:rsidR="00675F08" w:rsidRPr="00675F08">
                <w:rPr>
                  <w:rStyle w:val="Hypertextovodkaz"/>
                  <w:rFonts w:ascii="Verdana" w:hAnsi="Verdana"/>
                </w:rPr>
                <w:t>OndracekL@spravazeleznic.cz</w:t>
              </w:r>
            </w:hyperlink>
          </w:p>
        </w:tc>
      </w:tr>
      <w:tr w:rsidR="00675F08" w:rsidRPr="003E6B22" w14:paraId="64EEB682" w14:textId="77777777" w:rsidTr="00322AED">
        <w:tc>
          <w:tcPr>
            <w:tcW w:w="3056" w:type="dxa"/>
            <w:vAlign w:val="center"/>
          </w:tcPr>
          <w:p w14:paraId="4D95E11B" w14:textId="77777777" w:rsidR="00675F08" w:rsidRPr="00675F08" w:rsidRDefault="00675F08" w:rsidP="00675F08">
            <w:pPr>
              <w:pStyle w:val="Tabulka"/>
              <w:rPr>
                <w:rFonts w:ascii="Verdana" w:hAnsi="Verdana"/>
              </w:rPr>
            </w:pPr>
            <w:r w:rsidRPr="00675F08">
              <w:rPr>
                <w:rFonts w:ascii="Verdana" w:hAnsi="Verdana"/>
              </w:rPr>
              <w:t>Telefon</w:t>
            </w:r>
          </w:p>
        </w:tc>
        <w:tc>
          <w:tcPr>
            <w:tcW w:w="5812" w:type="dxa"/>
          </w:tcPr>
          <w:p w14:paraId="09E9AF17" w14:textId="421EFB5A" w:rsidR="00675F08" w:rsidRPr="00675F08" w:rsidRDefault="00675F08" w:rsidP="00675F08">
            <w:pPr>
              <w:pStyle w:val="Tabulka"/>
              <w:rPr>
                <w:rFonts w:ascii="Verdana" w:hAnsi="Verdana"/>
              </w:rPr>
            </w:pPr>
            <w:r w:rsidRPr="00675F08">
              <w:rPr>
                <w:rFonts w:ascii="Verdana" w:hAnsi="Verdana"/>
              </w:rPr>
              <w:t>+420 724 248 756</w:t>
            </w:r>
          </w:p>
        </w:tc>
      </w:tr>
      <w:tr w:rsidR="00675F08" w:rsidRPr="003E6B22" w14:paraId="3C8E897A" w14:textId="77777777" w:rsidTr="00322AED">
        <w:tc>
          <w:tcPr>
            <w:tcW w:w="3056" w:type="dxa"/>
            <w:shd w:val="clear" w:color="auto" w:fill="F2F2F2" w:themeFill="background1" w:themeFillShade="F2"/>
          </w:tcPr>
          <w:p w14:paraId="34DC7910" w14:textId="77777777" w:rsidR="00675F08" w:rsidRPr="00675F08" w:rsidRDefault="00675F08" w:rsidP="00675F08">
            <w:pPr>
              <w:pStyle w:val="Tabulka"/>
              <w:rPr>
                <w:rStyle w:val="Nadpisvtabulce"/>
                <w:rFonts w:ascii="Verdana" w:hAnsi="Verdana"/>
                <w:b w:val="0"/>
              </w:rPr>
            </w:pPr>
            <w:r w:rsidRPr="00675F08">
              <w:rPr>
                <w:rStyle w:val="Nadpisvtabulce"/>
                <w:rFonts w:ascii="Verdana" w:hAnsi="Verdana"/>
              </w:rPr>
              <w:lastRenderedPageBreak/>
              <w:t>Jméno a příjmení</w:t>
            </w:r>
          </w:p>
        </w:tc>
        <w:tc>
          <w:tcPr>
            <w:tcW w:w="5812" w:type="dxa"/>
            <w:shd w:val="clear" w:color="auto" w:fill="F2F2F2" w:themeFill="background1" w:themeFillShade="F2"/>
          </w:tcPr>
          <w:p w14:paraId="091D1A81" w14:textId="2BF7C4E1" w:rsidR="00675F08" w:rsidRPr="00675F08" w:rsidRDefault="00675F08" w:rsidP="00675F08">
            <w:pPr>
              <w:pStyle w:val="Tabulka"/>
              <w:rPr>
                <w:rFonts w:ascii="Verdana" w:hAnsi="Verdana"/>
              </w:rPr>
            </w:pPr>
            <w:r w:rsidRPr="00675F08">
              <w:rPr>
                <w:rFonts w:ascii="Verdana" w:hAnsi="Verdana"/>
              </w:rPr>
              <w:t>Ing. Pavel SONNEWEND</w:t>
            </w:r>
          </w:p>
        </w:tc>
      </w:tr>
      <w:tr w:rsidR="00675F08" w:rsidRPr="003E6B22" w14:paraId="5875E042" w14:textId="77777777" w:rsidTr="00322AED">
        <w:tc>
          <w:tcPr>
            <w:tcW w:w="3056" w:type="dxa"/>
            <w:vAlign w:val="center"/>
          </w:tcPr>
          <w:p w14:paraId="433CD327" w14:textId="77777777" w:rsidR="00675F08" w:rsidRPr="00675F08" w:rsidRDefault="00675F08" w:rsidP="00675F08">
            <w:pPr>
              <w:pStyle w:val="Tabulka"/>
              <w:rPr>
                <w:rFonts w:ascii="Verdana" w:hAnsi="Verdana"/>
              </w:rPr>
            </w:pPr>
            <w:r w:rsidRPr="00675F08">
              <w:rPr>
                <w:rFonts w:ascii="Verdana" w:hAnsi="Verdana"/>
              </w:rPr>
              <w:t>Adresa</w:t>
            </w:r>
          </w:p>
        </w:tc>
        <w:tc>
          <w:tcPr>
            <w:tcW w:w="5812" w:type="dxa"/>
          </w:tcPr>
          <w:p w14:paraId="0F7D641A" w14:textId="6D2B151E" w:rsidR="00675F08" w:rsidRPr="00675F08" w:rsidRDefault="00675F08" w:rsidP="00675F08">
            <w:pPr>
              <w:pStyle w:val="Tabulka"/>
              <w:rPr>
                <w:rFonts w:ascii="Verdana" w:hAnsi="Verdana"/>
              </w:rPr>
            </w:pPr>
            <w:r w:rsidRPr="00675F08">
              <w:rPr>
                <w:rFonts w:ascii="Verdana" w:hAnsi="Verdana"/>
              </w:rPr>
              <w:t>Správa železnic, státní organizace, OŘ OVA, Nerudova 773/1 779 00, Olomouc</w:t>
            </w:r>
          </w:p>
        </w:tc>
      </w:tr>
      <w:tr w:rsidR="00675F08" w:rsidRPr="003E6B22" w14:paraId="5AB649F1" w14:textId="77777777" w:rsidTr="00322AED">
        <w:tc>
          <w:tcPr>
            <w:tcW w:w="3056" w:type="dxa"/>
            <w:vAlign w:val="center"/>
          </w:tcPr>
          <w:p w14:paraId="3D292143" w14:textId="77777777" w:rsidR="00675F08" w:rsidRPr="00675F08" w:rsidRDefault="00675F08" w:rsidP="00675F08">
            <w:pPr>
              <w:pStyle w:val="Tabulka"/>
              <w:rPr>
                <w:rFonts w:ascii="Verdana" w:hAnsi="Verdana"/>
              </w:rPr>
            </w:pPr>
            <w:r w:rsidRPr="00675F08">
              <w:rPr>
                <w:rFonts w:ascii="Verdana" w:hAnsi="Verdana"/>
              </w:rPr>
              <w:t>E-mail</w:t>
            </w:r>
          </w:p>
        </w:tc>
        <w:tc>
          <w:tcPr>
            <w:tcW w:w="5812" w:type="dxa"/>
          </w:tcPr>
          <w:p w14:paraId="6DEDE6A5" w14:textId="539CE721" w:rsidR="00675F08" w:rsidRPr="00675F08" w:rsidRDefault="00874FBE" w:rsidP="00675F08">
            <w:pPr>
              <w:pStyle w:val="Tabulka"/>
              <w:jc w:val="left"/>
              <w:rPr>
                <w:rFonts w:ascii="Verdana" w:hAnsi="Verdana"/>
              </w:rPr>
            </w:pPr>
            <w:hyperlink r:id="rId34" w:history="1">
              <w:r w:rsidR="00675F08" w:rsidRPr="00675F08">
                <w:rPr>
                  <w:rStyle w:val="Hypertextovodkaz"/>
                  <w:rFonts w:ascii="Verdana" w:hAnsi="Verdana"/>
                </w:rPr>
                <w:t>Sonnewend@spravazeleznic.cz</w:t>
              </w:r>
            </w:hyperlink>
          </w:p>
        </w:tc>
      </w:tr>
      <w:tr w:rsidR="00675F08" w:rsidRPr="003E6B22" w14:paraId="74067B14" w14:textId="77777777" w:rsidTr="00322AED">
        <w:tc>
          <w:tcPr>
            <w:tcW w:w="3056" w:type="dxa"/>
            <w:vAlign w:val="center"/>
          </w:tcPr>
          <w:p w14:paraId="1E3F8216" w14:textId="77777777" w:rsidR="00675F08" w:rsidRPr="00675F08" w:rsidRDefault="00675F08" w:rsidP="00675F08">
            <w:pPr>
              <w:pStyle w:val="Tabulka"/>
              <w:rPr>
                <w:rFonts w:ascii="Verdana" w:hAnsi="Verdana"/>
              </w:rPr>
            </w:pPr>
            <w:r w:rsidRPr="00675F08">
              <w:rPr>
                <w:rFonts w:ascii="Verdana" w:hAnsi="Verdana"/>
              </w:rPr>
              <w:t>Telefon</w:t>
            </w:r>
          </w:p>
        </w:tc>
        <w:tc>
          <w:tcPr>
            <w:tcW w:w="5812" w:type="dxa"/>
          </w:tcPr>
          <w:p w14:paraId="056E502D" w14:textId="6E358392" w:rsidR="00675F08" w:rsidRPr="00675F08" w:rsidRDefault="00675F08" w:rsidP="00675F08">
            <w:pPr>
              <w:pStyle w:val="Tabulka"/>
              <w:rPr>
                <w:rFonts w:ascii="Verdana" w:hAnsi="Verdana"/>
              </w:rPr>
            </w:pPr>
            <w:r w:rsidRPr="00675F08">
              <w:rPr>
                <w:rFonts w:ascii="Verdana" w:hAnsi="Verdana"/>
              </w:rPr>
              <w:t>+420 702 267 151</w:t>
            </w:r>
          </w:p>
        </w:tc>
      </w:tr>
      <w:tr w:rsidR="00675F08" w:rsidRPr="003E6B22" w14:paraId="6BCF6A78" w14:textId="77777777" w:rsidTr="00322AED">
        <w:tc>
          <w:tcPr>
            <w:tcW w:w="3056" w:type="dxa"/>
            <w:shd w:val="clear" w:color="auto" w:fill="F2F2F2" w:themeFill="background1" w:themeFillShade="F2"/>
          </w:tcPr>
          <w:p w14:paraId="37AC98F7" w14:textId="77777777" w:rsidR="00675F08" w:rsidRPr="00675F08" w:rsidRDefault="00675F08" w:rsidP="00675F08">
            <w:pPr>
              <w:pStyle w:val="Tabulka"/>
              <w:rPr>
                <w:rStyle w:val="Nadpisvtabulce"/>
                <w:rFonts w:ascii="Verdana" w:hAnsi="Verdana"/>
                <w:b w:val="0"/>
              </w:rPr>
            </w:pPr>
            <w:r w:rsidRPr="00675F08">
              <w:rPr>
                <w:rStyle w:val="Nadpisvtabulce"/>
                <w:rFonts w:ascii="Verdana" w:hAnsi="Verdana"/>
              </w:rPr>
              <w:t>Jméno a příjmení</w:t>
            </w:r>
          </w:p>
        </w:tc>
        <w:tc>
          <w:tcPr>
            <w:tcW w:w="5812" w:type="dxa"/>
            <w:shd w:val="clear" w:color="auto" w:fill="F2F2F2" w:themeFill="background1" w:themeFillShade="F2"/>
          </w:tcPr>
          <w:p w14:paraId="73750861" w14:textId="1CE1C7D8" w:rsidR="00675F08" w:rsidRPr="00675F08" w:rsidRDefault="00675F08" w:rsidP="00675F08">
            <w:pPr>
              <w:pStyle w:val="Tabulka"/>
              <w:rPr>
                <w:rFonts w:ascii="Verdana" w:hAnsi="Verdana"/>
              </w:rPr>
            </w:pPr>
            <w:r w:rsidRPr="00675F08">
              <w:rPr>
                <w:rFonts w:ascii="Verdana" w:hAnsi="Verdana"/>
              </w:rPr>
              <w:t>Jiří KUBÍČEK</w:t>
            </w:r>
          </w:p>
        </w:tc>
      </w:tr>
      <w:tr w:rsidR="00675F08" w:rsidRPr="003E6B22" w14:paraId="77D44B99" w14:textId="77777777" w:rsidTr="00322AED">
        <w:tc>
          <w:tcPr>
            <w:tcW w:w="3056" w:type="dxa"/>
            <w:vAlign w:val="center"/>
          </w:tcPr>
          <w:p w14:paraId="0F3479E7" w14:textId="77777777" w:rsidR="00675F08" w:rsidRPr="00675F08" w:rsidRDefault="00675F08" w:rsidP="00675F08">
            <w:pPr>
              <w:pStyle w:val="Tabulka"/>
              <w:rPr>
                <w:rFonts w:ascii="Verdana" w:hAnsi="Verdana"/>
              </w:rPr>
            </w:pPr>
            <w:r w:rsidRPr="00675F08">
              <w:rPr>
                <w:rFonts w:ascii="Verdana" w:hAnsi="Verdana"/>
              </w:rPr>
              <w:t>Adresa</w:t>
            </w:r>
          </w:p>
        </w:tc>
        <w:tc>
          <w:tcPr>
            <w:tcW w:w="5812" w:type="dxa"/>
          </w:tcPr>
          <w:p w14:paraId="6B355394" w14:textId="7BBEAFB9" w:rsidR="00675F08" w:rsidRPr="00675F08" w:rsidRDefault="00675F08" w:rsidP="00675F08">
            <w:pPr>
              <w:pStyle w:val="Tabulka"/>
              <w:rPr>
                <w:rFonts w:ascii="Verdana" w:hAnsi="Verdana"/>
              </w:rPr>
            </w:pPr>
            <w:r w:rsidRPr="00675F08">
              <w:rPr>
                <w:rFonts w:ascii="Verdana" w:hAnsi="Verdana"/>
              </w:rPr>
              <w:t>Správa železnic, státní organizace, OŘ OVA, Nerudova 773/1 779 00, Olomouc</w:t>
            </w:r>
          </w:p>
        </w:tc>
      </w:tr>
      <w:tr w:rsidR="00675F08" w:rsidRPr="003E6B22" w14:paraId="78692EBF" w14:textId="77777777" w:rsidTr="00322AED">
        <w:tc>
          <w:tcPr>
            <w:tcW w:w="3056" w:type="dxa"/>
            <w:vAlign w:val="center"/>
          </w:tcPr>
          <w:p w14:paraId="26653015" w14:textId="77777777" w:rsidR="00675F08" w:rsidRPr="00675F08" w:rsidRDefault="00675F08" w:rsidP="00675F08">
            <w:pPr>
              <w:pStyle w:val="Tabulka"/>
              <w:rPr>
                <w:rFonts w:ascii="Verdana" w:hAnsi="Verdana"/>
              </w:rPr>
            </w:pPr>
            <w:r w:rsidRPr="00675F08">
              <w:rPr>
                <w:rFonts w:ascii="Verdana" w:hAnsi="Verdana"/>
              </w:rPr>
              <w:t>E-mail</w:t>
            </w:r>
          </w:p>
        </w:tc>
        <w:tc>
          <w:tcPr>
            <w:tcW w:w="5812" w:type="dxa"/>
          </w:tcPr>
          <w:p w14:paraId="12F26714" w14:textId="3B990492" w:rsidR="00675F08" w:rsidRPr="00675F08" w:rsidRDefault="00874FBE" w:rsidP="00675F08">
            <w:pPr>
              <w:pStyle w:val="Tabulka"/>
              <w:jc w:val="left"/>
              <w:rPr>
                <w:rFonts w:ascii="Verdana" w:hAnsi="Verdana"/>
              </w:rPr>
            </w:pPr>
            <w:hyperlink r:id="rId35" w:history="1">
              <w:r w:rsidR="00675F08" w:rsidRPr="00675F08">
                <w:rPr>
                  <w:rStyle w:val="Hypertextovodkaz"/>
                  <w:rFonts w:ascii="Verdana" w:hAnsi="Verdana"/>
                </w:rPr>
                <w:t>Kubicek@spravazeleznic.cz</w:t>
              </w:r>
            </w:hyperlink>
          </w:p>
        </w:tc>
      </w:tr>
      <w:tr w:rsidR="00675F08" w:rsidRPr="003E6B22" w14:paraId="27BF3E49" w14:textId="77777777" w:rsidTr="00322AED">
        <w:tc>
          <w:tcPr>
            <w:tcW w:w="3056" w:type="dxa"/>
            <w:vAlign w:val="center"/>
          </w:tcPr>
          <w:p w14:paraId="76335656" w14:textId="77777777" w:rsidR="00675F08" w:rsidRPr="00675F08" w:rsidRDefault="00675F08" w:rsidP="00675F08">
            <w:pPr>
              <w:pStyle w:val="Tabulka"/>
              <w:rPr>
                <w:rFonts w:ascii="Verdana" w:hAnsi="Verdana"/>
              </w:rPr>
            </w:pPr>
            <w:r w:rsidRPr="00675F08">
              <w:rPr>
                <w:rFonts w:ascii="Verdana" w:hAnsi="Verdana"/>
              </w:rPr>
              <w:t>Telefon</w:t>
            </w:r>
          </w:p>
        </w:tc>
        <w:tc>
          <w:tcPr>
            <w:tcW w:w="5812" w:type="dxa"/>
          </w:tcPr>
          <w:p w14:paraId="2A841250" w14:textId="38A1FD35" w:rsidR="00675F08" w:rsidRPr="00675F08" w:rsidRDefault="00675F08" w:rsidP="00675F08">
            <w:pPr>
              <w:pStyle w:val="Tabulka"/>
              <w:rPr>
                <w:rFonts w:ascii="Verdana" w:hAnsi="Verdana"/>
              </w:rPr>
            </w:pPr>
            <w:r w:rsidRPr="00675F08">
              <w:rPr>
                <w:rFonts w:ascii="Verdana" w:hAnsi="Verdana"/>
              </w:rPr>
              <w:t>+420 601 102 294</w:t>
            </w:r>
          </w:p>
        </w:tc>
      </w:tr>
      <w:tr w:rsidR="00675F08" w:rsidRPr="003E6B22" w14:paraId="6CDF1BE6" w14:textId="77777777" w:rsidTr="004B38CE">
        <w:tc>
          <w:tcPr>
            <w:tcW w:w="3056" w:type="dxa"/>
            <w:shd w:val="clear" w:color="auto" w:fill="F2F2F2" w:themeFill="background1" w:themeFillShade="F2"/>
          </w:tcPr>
          <w:p w14:paraId="6FD550F9" w14:textId="762AA8C2" w:rsidR="00675F08" w:rsidRPr="00675F08" w:rsidRDefault="00675F08" w:rsidP="00675F08">
            <w:pPr>
              <w:pStyle w:val="Tabulka"/>
              <w:rPr>
                <w:rFonts w:ascii="Verdana" w:hAnsi="Verdana"/>
              </w:rPr>
            </w:pPr>
            <w:r w:rsidRPr="00675F08">
              <w:rPr>
                <w:rStyle w:val="Nadpisvtabulce"/>
                <w:rFonts w:ascii="Verdana" w:hAnsi="Verdana"/>
              </w:rPr>
              <w:t>Jméno a příjmení</w:t>
            </w:r>
          </w:p>
        </w:tc>
        <w:tc>
          <w:tcPr>
            <w:tcW w:w="5812" w:type="dxa"/>
            <w:shd w:val="clear" w:color="auto" w:fill="F2F2F2" w:themeFill="background1" w:themeFillShade="F2"/>
          </w:tcPr>
          <w:p w14:paraId="65905378" w14:textId="170246C2" w:rsidR="00675F08" w:rsidRPr="00675F08" w:rsidRDefault="00675F08" w:rsidP="00675F08">
            <w:pPr>
              <w:pStyle w:val="Tabulka"/>
              <w:rPr>
                <w:rFonts w:ascii="Verdana" w:hAnsi="Verdana"/>
              </w:rPr>
            </w:pPr>
            <w:r w:rsidRPr="00675F08">
              <w:rPr>
                <w:rFonts w:ascii="Verdana" w:hAnsi="Verdana"/>
              </w:rPr>
              <w:t>Jiří NĚMEC</w:t>
            </w:r>
          </w:p>
        </w:tc>
      </w:tr>
      <w:tr w:rsidR="00675F08" w:rsidRPr="003E6B22" w14:paraId="25B60795" w14:textId="77777777" w:rsidTr="00322AED">
        <w:tc>
          <w:tcPr>
            <w:tcW w:w="3056" w:type="dxa"/>
            <w:vAlign w:val="center"/>
          </w:tcPr>
          <w:p w14:paraId="4B786D0E" w14:textId="77777777" w:rsidR="00675F08" w:rsidRPr="00675F08" w:rsidRDefault="00675F08" w:rsidP="00675F08">
            <w:pPr>
              <w:pStyle w:val="Tabulka"/>
              <w:rPr>
                <w:rFonts w:ascii="Verdana" w:hAnsi="Verdana"/>
              </w:rPr>
            </w:pPr>
            <w:r w:rsidRPr="00675F08">
              <w:rPr>
                <w:rFonts w:ascii="Verdana" w:hAnsi="Verdana"/>
              </w:rPr>
              <w:t>Adresa</w:t>
            </w:r>
          </w:p>
        </w:tc>
        <w:tc>
          <w:tcPr>
            <w:tcW w:w="5812" w:type="dxa"/>
          </w:tcPr>
          <w:p w14:paraId="65FC9391" w14:textId="25308DAF" w:rsidR="00675F08" w:rsidRPr="00675F08" w:rsidRDefault="00675F08" w:rsidP="00675F08">
            <w:pPr>
              <w:pStyle w:val="Tabulka"/>
              <w:rPr>
                <w:rFonts w:ascii="Verdana" w:hAnsi="Verdana"/>
              </w:rPr>
            </w:pPr>
            <w:r w:rsidRPr="00675F08">
              <w:rPr>
                <w:rFonts w:ascii="Verdana" w:hAnsi="Verdana"/>
              </w:rPr>
              <w:t>Správa železnic, státní organizace, OŘ OVA, Nerudova 773/1 779 00, Olomouc</w:t>
            </w:r>
          </w:p>
        </w:tc>
      </w:tr>
      <w:tr w:rsidR="00675F08" w:rsidRPr="003E6B22" w14:paraId="5004B5D3" w14:textId="77777777" w:rsidTr="00322AED">
        <w:tc>
          <w:tcPr>
            <w:tcW w:w="3056" w:type="dxa"/>
            <w:vAlign w:val="center"/>
          </w:tcPr>
          <w:p w14:paraId="534D93CD" w14:textId="77777777" w:rsidR="00675F08" w:rsidRPr="00675F08" w:rsidRDefault="00675F08" w:rsidP="00675F08">
            <w:pPr>
              <w:pStyle w:val="Tabulka"/>
              <w:rPr>
                <w:rFonts w:ascii="Verdana" w:hAnsi="Verdana"/>
              </w:rPr>
            </w:pPr>
            <w:r w:rsidRPr="00675F08">
              <w:rPr>
                <w:rFonts w:ascii="Verdana" w:hAnsi="Verdana"/>
              </w:rPr>
              <w:t>E-mail</w:t>
            </w:r>
          </w:p>
        </w:tc>
        <w:tc>
          <w:tcPr>
            <w:tcW w:w="5812" w:type="dxa"/>
          </w:tcPr>
          <w:p w14:paraId="622C13E9" w14:textId="23AAA61E" w:rsidR="00675F08" w:rsidRPr="00675F08" w:rsidRDefault="00874FBE" w:rsidP="00675F08">
            <w:pPr>
              <w:pStyle w:val="Tabulka"/>
              <w:jc w:val="left"/>
              <w:rPr>
                <w:rFonts w:ascii="Verdana" w:hAnsi="Verdana"/>
              </w:rPr>
            </w:pPr>
            <w:hyperlink r:id="rId36" w:history="1">
              <w:r w:rsidR="00675F08" w:rsidRPr="00675F08">
                <w:rPr>
                  <w:rStyle w:val="Hypertextovodkaz"/>
                  <w:rFonts w:ascii="Verdana" w:hAnsi="Verdana"/>
                </w:rPr>
                <w:t>NemecJi@spravazeleznic.cz</w:t>
              </w:r>
            </w:hyperlink>
          </w:p>
        </w:tc>
      </w:tr>
      <w:tr w:rsidR="00675F08" w:rsidRPr="003E6B22" w14:paraId="7A94B100" w14:textId="77777777" w:rsidTr="00322AED">
        <w:tc>
          <w:tcPr>
            <w:tcW w:w="3056" w:type="dxa"/>
            <w:vAlign w:val="center"/>
          </w:tcPr>
          <w:p w14:paraId="5FC033DF" w14:textId="77777777" w:rsidR="00675F08" w:rsidRPr="00675F08" w:rsidRDefault="00675F08" w:rsidP="00675F08">
            <w:pPr>
              <w:pStyle w:val="Tabulka"/>
              <w:rPr>
                <w:rFonts w:ascii="Verdana" w:hAnsi="Verdana"/>
              </w:rPr>
            </w:pPr>
            <w:r w:rsidRPr="00675F08">
              <w:rPr>
                <w:rFonts w:ascii="Verdana" w:hAnsi="Verdana"/>
              </w:rPr>
              <w:t>Telefon</w:t>
            </w:r>
          </w:p>
        </w:tc>
        <w:tc>
          <w:tcPr>
            <w:tcW w:w="5812" w:type="dxa"/>
          </w:tcPr>
          <w:p w14:paraId="6B92D224" w14:textId="532F205D" w:rsidR="00675F08" w:rsidRPr="00675F08" w:rsidRDefault="00675F08" w:rsidP="00675F08">
            <w:pPr>
              <w:pStyle w:val="Tabulka"/>
              <w:rPr>
                <w:rFonts w:ascii="Verdana" w:hAnsi="Verdana"/>
              </w:rPr>
            </w:pPr>
            <w:r w:rsidRPr="00675F08">
              <w:rPr>
                <w:rFonts w:ascii="Verdana" w:hAnsi="Verdana"/>
              </w:rPr>
              <w:t>+420 724 028 342</w:t>
            </w:r>
          </w:p>
        </w:tc>
      </w:tr>
    </w:tbl>
    <w:p w14:paraId="35A6801C" w14:textId="77777777" w:rsidR="003E6B22" w:rsidRDefault="003E6B22" w:rsidP="003E6B22">
      <w:pPr>
        <w:pStyle w:val="Textbezodsazen"/>
        <w:rPr>
          <w:rFonts w:ascii="Verdana" w:hAnsi="Verdana"/>
          <w:b/>
          <w:sz w:val="20"/>
          <w:szCs w:val="20"/>
        </w:rPr>
      </w:pPr>
    </w:p>
    <w:p w14:paraId="10D0E2BD" w14:textId="77777777" w:rsidR="003E6B22" w:rsidRPr="00DF3EA2" w:rsidRDefault="003E6B22" w:rsidP="003E6B22">
      <w:pPr>
        <w:pStyle w:val="Textbezodsazen"/>
        <w:rPr>
          <w:rFonts w:ascii="Verdana" w:hAnsi="Verdana"/>
          <w:b/>
          <w:sz w:val="20"/>
          <w:szCs w:val="20"/>
        </w:rPr>
      </w:pPr>
      <w:r w:rsidRPr="00DF3EA2">
        <w:rPr>
          <w:rFonts w:ascii="Verdana" w:hAnsi="Verdana"/>
          <w:b/>
          <w:sz w:val="20"/>
          <w:szCs w:val="20"/>
        </w:rPr>
        <w:t>Za Zhotovitele:</w:t>
      </w:r>
    </w:p>
    <w:p w14:paraId="389725D5" w14:textId="77777777" w:rsidR="003E6B22" w:rsidRPr="00E04B67" w:rsidRDefault="003E6B22" w:rsidP="003E6B22">
      <w:pPr>
        <w:pStyle w:val="Nadpistabulky"/>
        <w:rPr>
          <w:rFonts w:ascii="Verdana" w:hAnsi="Verdana"/>
          <w:sz w:val="18"/>
          <w:szCs w:val="18"/>
        </w:rPr>
      </w:pPr>
      <w:r w:rsidRPr="00E04B6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3E6B22" w:rsidRPr="00E04B67" w14:paraId="1DBD03B2" w14:textId="77777777" w:rsidTr="00894B25">
        <w:trPr>
          <w:trHeight w:val="170"/>
        </w:trPr>
        <w:tc>
          <w:tcPr>
            <w:tcW w:w="3056" w:type="dxa"/>
            <w:shd w:val="clear" w:color="auto" w:fill="F2F2F2" w:themeFill="background1" w:themeFillShade="F2"/>
          </w:tcPr>
          <w:p w14:paraId="19932690" w14:textId="77777777" w:rsidR="003E6B22" w:rsidRPr="00E04B67" w:rsidRDefault="003E6B22" w:rsidP="00894B25">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F2F2F2" w:themeFill="background1" w:themeFillShade="F2"/>
          </w:tcPr>
          <w:p w14:paraId="3D3B0F0C" w14:textId="77777777" w:rsidR="003E6B22" w:rsidRPr="00E04B67" w:rsidRDefault="003E6B22" w:rsidP="00894B25">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3E6B22" w:rsidRPr="00E04B67" w14:paraId="1D09A78E" w14:textId="77777777" w:rsidTr="00894B25">
        <w:trPr>
          <w:trHeight w:val="170"/>
        </w:trPr>
        <w:tc>
          <w:tcPr>
            <w:tcW w:w="3056" w:type="dxa"/>
          </w:tcPr>
          <w:p w14:paraId="77439050" w14:textId="77777777" w:rsidR="003E6B22" w:rsidRPr="00E04B67" w:rsidRDefault="003E6B22" w:rsidP="00894B25">
            <w:pPr>
              <w:pStyle w:val="Tabulka"/>
              <w:rPr>
                <w:rFonts w:ascii="Verdana" w:hAnsi="Verdana"/>
              </w:rPr>
            </w:pPr>
            <w:r w:rsidRPr="00E04B67">
              <w:rPr>
                <w:rFonts w:ascii="Verdana" w:hAnsi="Verdana"/>
              </w:rPr>
              <w:t>Adresa</w:t>
            </w:r>
          </w:p>
        </w:tc>
        <w:tc>
          <w:tcPr>
            <w:tcW w:w="5812" w:type="dxa"/>
          </w:tcPr>
          <w:p w14:paraId="7604464B" w14:textId="77777777" w:rsidR="003E6B22" w:rsidRPr="00E04B67" w:rsidRDefault="003E6B22" w:rsidP="00894B25">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3E6B22" w:rsidRPr="00E04B67" w14:paraId="6BDE8C31" w14:textId="77777777" w:rsidTr="00894B25">
        <w:trPr>
          <w:trHeight w:val="170"/>
        </w:trPr>
        <w:tc>
          <w:tcPr>
            <w:tcW w:w="3056" w:type="dxa"/>
          </w:tcPr>
          <w:p w14:paraId="166DB340" w14:textId="77777777" w:rsidR="003E6B22" w:rsidRPr="00E04B67" w:rsidRDefault="003E6B22" w:rsidP="00894B25">
            <w:pPr>
              <w:pStyle w:val="Tabulka"/>
              <w:rPr>
                <w:rFonts w:ascii="Verdana" w:hAnsi="Verdana"/>
              </w:rPr>
            </w:pPr>
            <w:r w:rsidRPr="00E04B67">
              <w:rPr>
                <w:rFonts w:ascii="Verdana" w:hAnsi="Verdana"/>
              </w:rPr>
              <w:t>E-mail</w:t>
            </w:r>
          </w:p>
        </w:tc>
        <w:tc>
          <w:tcPr>
            <w:tcW w:w="5812" w:type="dxa"/>
          </w:tcPr>
          <w:p w14:paraId="09826EBA" w14:textId="77777777" w:rsidR="003E6B22" w:rsidRPr="00E04B67" w:rsidRDefault="003E6B22" w:rsidP="00894B25">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3E6B22" w:rsidRPr="00E04B67" w14:paraId="5C007159" w14:textId="77777777" w:rsidTr="00894B25">
        <w:trPr>
          <w:trHeight w:val="170"/>
        </w:trPr>
        <w:tc>
          <w:tcPr>
            <w:tcW w:w="3056" w:type="dxa"/>
          </w:tcPr>
          <w:p w14:paraId="53B51D99" w14:textId="77777777" w:rsidR="003E6B22" w:rsidRPr="00E04B67" w:rsidRDefault="003E6B22" w:rsidP="00894B25">
            <w:pPr>
              <w:pStyle w:val="Tabulka"/>
              <w:rPr>
                <w:rFonts w:ascii="Verdana" w:hAnsi="Verdana"/>
              </w:rPr>
            </w:pPr>
            <w:r w:rsidRPr="00E04B67">
              <w:rPr>
                <w:rFonts w:ascii="Verdana" w:hAnsi="Verdana"/>
              </w:rPr>
              <w:t>Telefon</w:t>
            </w:r>
          </w:p>
        </w:tc>
        <w:tc>
          <w:tcPr>
            <w:tcW w:w="5812" w:type="dxa"/>
          </w:tcPr>
          <w:p w14:paraId="663D62B4" w14:textId="77777777" w:rsidR="003E6B22" w:rsidRPr="00E04B67" w:rsidRDefault="003E6B22" w:rsidP="00894B25">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bl>
    <w:p w14:paraId="18095AFF" w14:textId="77777777" w:rsidR="003E6B22" w:rsidRDefault="003E6B22" w:rsidP="003E6B22">
      <w:pPr>
        <w:pStyle w:val="Textbezodsazen"/>
        <w:rPr>
          <w:rFonts w:ascii="Verdana" w:hAnsi="Verdana"/>
        </w:rPr>
      </w:pPr>
    </w:p>
    <w:p w14:paraId="39F49F2F" w14:textId="77777777" w:rsidR="003E6B22" w:rsidRPr="00E04B67" w:rsidRDefault="003E6B22" w:rsidP="003E6B22">
      <w:pPr>
        <w:pStyle w:val="Nadpistabulky"/>
        <w:rPr>
          <w:rFonts w:ascii="Verdana" w:hAnsi="Verdana"/>
          <w:sz w:val="18"/>
          <w:szCs w:val="18"/>
        </w:rPr>
      </w:pPr>
      <w:r w:rsidRPr="00E04B6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3E6B22" w:rsidRPr="00E04B67" w14:paraId="210AC8A2" w14:textId="77777777" w:rsidTr="00894B25">
        <w:tc>
          <w:tcPr>
            <w:tcW w:w="3056" w:type="dxa"/>
            <w:shd w:val="clear" w:color="auto" w:fill="F2F2F2" w:themeFill="background1" w:themeFillShade="F2"/>
          </w:tcPr>
          <w:p w14:paraId="788BB0E7" w14:textId="77777777" w:rsidR="003E6B22" w:rsidRPr="00E04B67" w:rsidRDefault="003E6B22" w:rsidP="00894B25">
            <w:pPr>
              <w:pStyle w:val="Tabulka"/>
              <w:rPr>
                <w:rStyle w:val="Nadpisvtabulce"/>
                <w:rFonts w:ascii="Verdana" w:hAnsi="Verdana"/>
                <w:b w:val="0"/>
              </w:rPr>
            </w:pPr>
            <w:r w:rsidRPr="00E04B67">
              <w:rPr>
                <w:rStyle w:val="Nadpisvtabulce"/>
                <w:rFonts w:ascii="Verdana" w:hAnsi="Verdana"/>
              </w:rPr>
              <w:t>Jméno a příjmení</w:t>
            </w:r>
          </w:p>
        </w:tc>
        <w:tc>
          <w:tcPr>
            <w:tcW w:w="5812" w:type="dxa"/>
            <w:shd w:val="clear" w:color="auto" w:fill="F2F2F2" w:themeFill="background1" w:themeFillShade="F2"/>
          </w:tcPr>
          <w:p w14:paraId="220E7E2A" w14:textId="77777777" w:rsidR="003E6B22" w:rsidRPr="00E04B67" w:rsidRDefault="003E6B22" w:rsidP="00894B25">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3E6B22" w:rsidRPr="00E04B67" w14:paraId="078A3DD2" w14:textId="77777777" w:rsidTr="00894B25">
        <w:tc>
          <w:tcPr>
            <w:tcW w:w="3056" w:type="dxa"/>
          </w:tcPr>
          <w:p w14:paraId="35BFAB3F" w14:textId="77777777" w:rsidR="003E6B22" w:rsidRPr="00E04B67" w:rsidRDefault="003E6B22" w:rsidP="00894B25">
            <w:pPr>
              <w:pStyle w:val="Tabulka"/>
              <w:rPr>
                <w:rFonts w:ascii="Verdana" w:hAnsi="Verdana"/>
              </w:rPr>
            </w:pPr>
            <w:r w:rsidRPr="00E04B67">
              <w:rPr>
                <w:rFonts w:ascii="Verdana" w:hAnsi="Verdana"/>
              </w:rPr>
              <w:t>Adresa</w:t>
            </w:r>
          </w:p>
        </w:tc>
        <w:tc>
          <w:tcPr>
            <w:tcW w:w="5812" w:type="dxa"/>
          </w:tcPr>
          <w:p w14:paraId="151952CD" w14:textId="77777777" w:rsidR="003E6B22" w:rsidRPr="00E04B67" w:rsidRDefault="003E6B22" w:rsidP="00894B25">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3E6B22" w:rsidRPr="00E04B67" w14:paraId="2B9C06A3" w14:textId="77777777" w:rsidTr="00894B25">
        <w:tc>
          <w:tcPr>
            <w:tcW w:w="3056" w:type="dxa"/>
          </w:tcPr>
          <w:p w14:paraId="5D724F5E" w14:textId="77777777" w:rsidR="003E6B22" w:rsidRPr="00E04B67" w:rsidRDefault="003E6B22" w:rsidP="00894B25">
            <w:pPr>
              <w:pStyle w:val="Tabulka"/>
              <w:rPr>
                <w:rFonts w:ascii="Verdana" w:hAnsi="Verdana"/>
              </w:rPr>
            </w:pPr>
            <w:r w:rsidRPr="00E04B67">
              <w:rPr>
                <w:rFonts w:ascii="Verdana" w:hAnsi="Verdana"/>
              </w:rPr>
              <w:t>E-mail</w:t>
            </w:r>
          </w:p>
        </w:tc>
        <w:tc>
          <w:tcPr>
            <w:tcW w:w="5812" w:type="dxa"/>
          </w:tcPr>
          <w:p w14:paraId="055BBE31" w14:textId="77777777" w:rsidR="003E6B22" w:rsidRPr="00E04B67" w:rsidRDefault="003E6B22" w:rsidP="00894B25">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3E6B22" w:rsidRPr="00E04B67" w14:paraId="5AE98D31" w14:textId="77777777" w:rsidTr="00894B25">
        <w:tc>
          <w:tcPr>
            <w:tcW w:w="3056" w:type="dxa"/>
          </w:tcPr>
          <w:p w14:paraId="1BB774D5" w14:textId="77777777" w:rsidR="003E6B22" w:rsidRPr="00E04B67" w:rsidRDefault="003E6B22" w:rsidP="00894B25">
            <w:pPr>
              <w:pStyle w:val="Tabulka"/>
              <w:rPr>
                <w:rFonts w:ascii="Verdana" w:hAnsi="Verdana"/>
              </w:rPr>
            </w:pPr>
            <w:r w:rsidRPr="00E04B67">
              <w:rPr>
                <w:rFonts w:ascii="Verdana" w:hAnsi="Verdana"/>
              </w:rPr>
              <w:t>Telefon</w:t>
            </w:r>
          </w:p>
        </w:tc>
        <w:tc>
          <w:tcPr>
            <w:tcW w:w="5812" w:type="dxa"/>
          </w:tcPr>
          <w:p w14:paraId="6809CC25" w14:textId="77777777" w:rsidR="003E6B22" w:rsidRPr="00E04B67" w:rsidRDefault="003E6B22" w:rsidP="00894B25">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bl>
    <w:p w14:paraId="4CDA8444" w14:textId="77777777" w:rsidR="003E6B22" w:rsidRDefault="003E6B22" w:rsidP="003E6B22">
      <w:pPr>
        <w:spacing w:after="0"/>
        <w:jc w:val="both"/>
        <w:rPr>
          <w:rFonts w:ascii="Verdana" w:hAnsi="Verdana"/>
          <w:sz w:val="18"/>
          <w:szCs w:val="18"/>
        </w:rPr>
      </w:pPr>
    </w:p>
    <w:p w14:paraId="6CAEBD7D" w14:textId="77777777" w:rsidR="003E6B22" w:rsidRPr="00061719" w:rsidRDefault="003E6B22" w:rsidP="003E6B22">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06A84BAA" w14:textId="77777777" w:rsidR="003E6B22" w:rsidRDefault="003E6B22" w:rsidP="003E6B22">
      <w:pPr>
        <w:spacing w:before="120" w:after="0"/>
        <w:jc w:val="both"/>
        <w:rPr>
          <w:rFonts w:ascii="Verdana" w:hAnsi="Verdana" w:cs="Calibri"/>
          <w:sz w:val="22"/>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71461DD6" w14:textId="77777777" w:rsidR="001A242E" w:rsidRPr="001A242E" w:rsidRDefault="001A242E" w:rsidP="001A242E"/>
    <w:p w14:paraId="7ED746E6" w14:textId="77777777" w:rsidR="001A242E" w:rsidRPr="001A242E" w:rsidRDefault="001A242E" w:rsidP="001A242E"/>
    <w:p w14:paraId="4827A564" w14:textId="77777777" w:rsidR="001A242E" w:rsidRPr="001A242E" w:rsidRDefault="001A242E" w:rsidP="001A242E"/>
    <w:p w14:paraId="32F5B307" w14:textId="7F4B0A1C" w:rsidR="001A242E" w:rsidRDefault="001A242E" w:rsidP="001A242E"/>
    <w:p w14:paraId="5BF1183D" w14:textId="77777777" w:rsidR="00BC1095" w:rsidRDefault="00BC1095" w:rsidP="001A242E">
      <w:pPr>
        <w:tabs>
          <w:tab w:val="left" w:pos="5430"/>
        </w:tabs>
        <w:sectPr w:rsidR="00BC1095" w:rsidSect="00273CE5">
          <w:footerReference w:type="default" r:id="rId37"/>
          <w:pgSz w:w="11906" w:h="16838"/>
          <w:pgMar w:top="1527" w:right="1417" w:bottom="1417" w:left="1417" w:header="1304" w:footer="283" w:gutter="0"/>
          <w:pgNumType w:start="1"/>
          <w:cols w:space="708"/>
          <w:docGrid w:linePitch="360"/>
        </w:sectPr>
      </w:pPr>
    </w:p>
    <w:p w14:paraId="4A42378A" w14:textId="260BCA60" w:rsidR="00BC1095" w:rsidRPr="00175FF1" w:rsidRDefault="00BC1095" w:rsidP="00BC1095">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69599660" w14:textId="77777777" w:rsidR="00BC1095" w:rsidRPr="00061719" w:rsidRDefault="00BC1095" w:rsidP="00BC1095">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2CEADAA3" w14:textId="77777777" w:rsidR="00BC1095" w:rsidRDefault="00BC1095" w:rsidP="00BC1095">
      <w:pPr>
        <w:pStyle w:val="acnormal"/>
        <w:rPr>
          <w:rFonts w:ascii="Verdana" w:hAnsi="Verdana"/>
          <w:b/>
        </w:rPr>
      </w:pPr>
    </w:p>
    <w:p w14:paraId="48D2590F" w14:textId="77777777" w:rsidR="00BC1095" w:rsidRDefault="00BC1095" w:rsidP="00BC1095">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48AF76FB" w14:textId="77777777" w:rsidR="00BC1095" w:rsidRPr="00385FE0" w:rsidRDefault="00BC1095" w:rsidP="00BC1095">
      <w:pPr>
        <w:pStyle w:val="acnormal"/>
        <w:rPr>
          <w:rFonts w:ascii="Verdana" w:hAnsi="Verdana"/>
          <w:b/>
        </w:rPr>
      </w:pPr>
      <w:r w:rsidRPr="00BC1095">
        <w:rPr>
          <w:rFonts w:ascii="Verdana" w:eastAsia="Verdana" w:hAnsi="Verdana"/>
          <w:b/>
          <w:sz w:val="18"/>
          <w:szCs w:val="18"/>
          <w:highlight w:val="lightGray"/>
        </w:rPr>
        <w:fldChar w:fldCharType="begin"/>
      </w:r>
      <w:r w:rsidRPr="00BC1095">
        <w:rPr>
          <w:rFonts w:ascii="Verdana" w:eastAsia="Verdana" w:hAnsi="Verdana"/>
          <w:sz w:val="18"/>
          <w:szCs w:val="18"/>
          <w:highlight w:val="lightGray"/>
        </w:rPr>
        <w:instrText xml:space="preserve"> MACROBUTTON  VložitŠirokouMezeru "[VLOŽÍ OBJEDNATEL]" </w:instrText>
      </w:r>
      <w:r w:rsidRPr="00BC1095">
        <w:rPr>
          <w:rFonts w:ascii="Verdana" w:eastAsia="Verdana" w:hAnsi="Verdana"/>
          <w:b/>
          <w:sz w:val="18"/>
          <w:szCs w:val="18"/>
          <w:highlight w:val="lightGray"/>
        </w:rPr>
        <w:fldChar w:fldCharType="end"/>
      </w:r>
    </w:p>
    <w:p w14:paraId="7CCFD26C" w14:textId="211C763F" w:rsidR="00D501F7" w:rsidRPr="001A242E" w:rsidRDefault="001A242E" w:rsidP="001A242E">
      <w:pPr>
        <w:tabs>
          <w:tab w:val="left" w:pos="5430"/>
        </w:tabs>
      </w:pPr>
      <w:r>
        <w:tab/>
      </w:r>
    </w:p>
    <w:sectPr w:rsidR="00D501F7" w:rsidRPr="001A242E" w:rsidSect="00273CE5">
      <w:footerReference w:type="default" r:id="rId38"/>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5571D" w14:textId="77777777" w:rsidR="005D3FC6" w:rsidRDefault="005D3FC6" w:rsidP="003706CB">
      <w:pPr>
        <w:spacing w:after="0" w:line="240" w:lineRule="auto"/>
      </w:pPr>
      <w:r>
        <w:separator/>
      </w:r>
    </w:p>
  </w:endnote>
  <w:endnote w:type="continuationSeparator" w:id="0">
    <w:p w14:paraId="65A8D91D" w14:textId="77777777" w:rsidR="005D3FC6" w:rsidRDefault="005D3FC6" w:rsidP="003706CB">
      <w:pPr>
        <w:spacing w:after="0" w:line="240" w:lineRule="auto"/>
      </w:pPr>
      <w:r>
        <w:continuationSeparator/>
      </w:r>
    </w:p>
  </w:endnote>
  <w:endnote w:type="continuationNotice" w:id="1">
    <w:p w14:paraId="5EA4BE83" w14:textId="77777777" w:rsidR="005D3FC6" w:rsidRDefault="005D3F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5F16" w14:textId="6FCE56E3" w:rsidR="005D3FC6" w:rsidRPr="00787448" w:rsidRDefault="005D3FC6"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75F08">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74FBE">
      <w:rPr>
        <w:rFonts w:ascii="Verdana" w:eastAsia="Verdana" w:hAnsi="Verdana"/>
        <w:b/>
        <w:noProof/>
        <w:color w:val="FF5200"/>
        <w:sz w:val="14"/>
        <w:szCs w:val="18"/>
      </w:rPr>
      <w:t>9</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6AF457E" w:rsidR="005D3FC6" w:rsidRPr="00787448" w:rsidRDefault="005D3FC6"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0E5219A5" w14:textId="701226BF" w:rsidR="005D3FC6" w:rsidRPr="00787448" w:rsidRDefault="005D3FC6" w:rsidP="006A5F37">
    <w:pPr>
      <w:pStyle w:val="Zpat"/>
      <w:spacing w:line="200" w:lineRule="exact"/>
      <w:jc w:val="right"/>
      <w:rPr>
        <w:sz w:val="12"/>
        <w:szCs w:val="12"/>
      </w:rPr>
    </w:pPr>
    <w:r w:rsidRPr="00787448">
      <w:rPr>
        <w:rFonts w:ascii="Verdana" w:eastAsia="Verdana" w:hAnsi="Verdana"/>
        <w:noProof/>
        <w:sz w:val="12"/>
        <w:szCs w:val="12"/>
      </w:rPr>
      <w:tab/>
      <w:t xml:space="preserve">                                                                                    VZ </w:t>
    </w:r>
    <w:r w:rsidR="00B86DA1">
      <w:rPr>
        <w:rFonts w:ascii="Verdana" w:eastAsia="Verdana" w:hAnsi="Verdana"/>
        <w:noProof/>
        <w:sz w:val="12"/>
        <w:szCs w:val="12"/>
      </w:rPr>
      <w:t>63523079</w:t>
    </w:r>
  </w:p>
  <w:p w14:paraId="7EAE8BC8" w14:textId="77777777" w:rsidR="005D3FC6" w:rsidRDefault="005D3FC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5D3FC6"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5D3FC6" w:rsidRPr="00A94233" w14:paraId="250E9BC8" w14:textId="77777777" w:rsidTr="00595358">
            <w:tc>
              <w:tcPr>
                <w:tcW w:w="3458" w:type="dxa"/>
                <w:shd w:val="clear" w:color="auto" w:fill="auto"/>
                <w:tcMar>
                  <w:left w:w="0" w:type="dxa"/>
                  <w:right w:w="0" w:type="dxa"/>
                </w:tcMar>
              </w:tcPr>
              <w:p w14:paraId="171AA542" w14:textId="77777777" w:rsidR="005D3FC6" w:rsidRPr="00A94233" w:rsidRDefault="005D3FC6"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5D3FC6" w:rsidRPr="00A94233" w:rsidRDefault="005D3FC6"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5D3FC6" w:rsidRPr="00A94233" w:rsidRDefault="005D3FC6"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5D3FC6" w:rsidRPr="00A94233" w:rsidRDefault="005D3FC6"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5D3FC6" w:rsidRPr="00A94233" w:rsidRDefault="005D3FC6"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5D3FC6" w:rsidRPr="00F2406A" w:rsidRDefault="005D3FC6" w:rsidP="00F56E84">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39BF2311" w14:textId="77777777" w:rsidR="005D3FC6" w:rsidRPr="00F2406A" w:rsidRDefault="005D3FC6" w:rsidP="00F56E84">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4B1069C" w14:textId="77777777" w:rsidR="005D3FC6" w:rsidRPr="00A94233" w:rsidRDefault="005D3FC6" w:rsidP="00F56E84">
                <w:pPr>
                  <w:tabs>
                    <w:tab w:val="center" w:pos="4536"/>
                    <w:tab w:val="right" w:pos="9072"/>
                  </w:tabs>
                  <w:rPr>
                    <w:rFonts w:ascii="Verdana" w:eastAsia="Verdana" w:hAnsi="Verdana"/>
                    <w:sz w:val="12"/>
                  </w:rPr>
                </w:pPr>
                <w:r w:rsidRPr="00F2406A">
                  <w:rPr>
                    <w:rFonts w:ascii="Verdana" w:eastAsia="Verdana" w:hAnsi="Verdana"/>
                    <w:sz w:val="12"/>
                  </w:rPr>
                  <w:t>702 00 Ostrava</w:t>
                </w:r>
              </w:p>
            </w:tc>
            <w:tc>
              <w:tcPr>
                <w:tcW w:w="2921" w:type="dxa"/>
              </w:tcPr>
              <w:p w14:paraId="46577ACB" w14:textId="77777777" w:rsidR="005D3FC6" w:rsidRPr="00A94233" w:rsidRDefault="005D3FC6" w:rsidP="00F56E84">
                <w:pPr>
                  <w:tabs>
                    <w:tab w:val="center" w:pos="4536"/>
                    <w:tab w:val="right" w:pos="9072"/>
                  </w:tabs>
                  <w:rPr>
                    <w:rFonts w:ascii="Verdana" w:eastAsia="Verdana" w:hAnsi="Verdana"/>
                    <w:sz w:val="12"/>
                  </w:rPr>
                </w:pPr>
              </w:p>
            </w:tc>
          </w:tr>
        </w:tbl>
        <w:p w14:paraId="3C7B1FEC" w14:textId="77777777" w:rsidR="005D3FC6" w:rsidRDefault="005D3FC6" w:rsidP="00F56E84">
          <w:pPr>
            <w:pStyle w:val="Zpat"/>
          </w:pPr>
        </w:p>
        <w:p w14:paraId="5A847986" w14:textId="77777777" w:rsidR="005D3FC6" w:rsidRPr="00385FE0" w:rsidRDefault="005D3FC6"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5D3FC6" w:rsidRPr="00385FE0" w:rsidRDefault="005D3FC6"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5D3FC6" w:rsidRPr="00385FE0" w:rsidRDefault="005D3FC6" w:rsidP="00F56E84">
          <w:pPr>
            <w:tabs>
              <w:tab w:val="center" w:pos="4536"/>
              <w:tab w:val="right" w:pos="9072"/>
            </w:tabs>
            <w:rPr>
              <w:rFonts w:ascii="Verdana" w:eastAsia="Verdana" w:hAnsi="Verdana"/>
              <w:sz w:val="12"/>
            </w:rPr>
          </w:pPr>
        </w:p>
      </w:tc>
    </w:tr>
  </w:tbl>
  <w:p w14:paraId="73D90003" w14:textId="77777777" w:rsidR="005D3FC6" w:rsidRDefault="005D3FC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65D46" w14:textId="01AC47C5"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A4170E"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roofErr w:type="gramEnd"/>
  </w:p>
  <w:p w14:paraId="06E5BA42" w14:textId="3DDECA1E"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75F0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74FB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B247E3">
      <w:rPr>
        <w:rFonts w:ascii="Verdana" w:eastAsia="Verdana" w:hAnsi="Verdana"/>
        <w:noProof/>
        <w:sz w:val="12"/>
        <w:szCs w:val="12"/>
      </w:rPr>
      <w:t>63523079</w:t>
    </w:r>
  </w:p>
  <w:p w14:paraId="362727F4" w14:textId="77777777" w:rsidR="005D3FC6" w:rsidRDefault="005D3FC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E2C7" w14:textId="77777777" w:rsidR="005D3FC6" w:rsidRDefault="005D3FC6">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ECE8B" w14:textId="71E9B29A"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06069054" w14:textId="50AB4214"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roofErr w:type="gramEnd"/>
  </w:p>
  <w:p w14:paraId="44DB944C" w14:textId="50275162"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75F0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74FB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w:t>
    </w:r>
    <w:r w:rsidR="003E6B22">
      <w:rPr>
        <w:rFonts w:ascii="Verdana" w:eastAsia="Verdana" w:hAnsi="Verdana"/>
        <w:noProof/>
        <w:sz w:val="12"/>
        <w:szCs w:val="12"/>
      </w:rPr>
      <w:t>79</w:t>
    </w:r>
  </w:p>
  <w:p w14:paraId="36D500C6" w14:textId="77777777" w:rsidR="005D3FC6" w:rsidRDefault="005D3FC6">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4192" w14:textId="6522047F"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31632D8B" w14:textId="302F6A8D"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roofErr w:type="gramEnd"/>
  </w:p>
  <w:p w14:paraId="44D70D7B" w14:textId="3E687A0F"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75F0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74FB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VZ</w:t>
    </w:r>
    <w:r w:rsidRPr="0066069E">
      <w:rPr>
        <w:rFonts w:ascii="Verdana" w:eastAsia="Verdana" w:hAnsi="Verdana"/>
        <w:noProof/>
        <w:sz w:val="12"/>
        <w:szCs w:val="12"/>
      </w:rPr>
      <w:t>635</w:t>
    </w:r>
    <w:r>
      <w:rPr>
        <w:rFonts w:ascii="Verdana" w:eastAsia="Verdana" w:hAnsi="Verdana"/>
        <w:noProof/>
        <w:sz w:val="12"/>
        <w:szCs w:val="12"/>
      </w:rPr>
      <w:t>230</w:t>
    </w:r>
    <w:r w:rsidR="003E6B22">
      <w:rPr>
        <w:rFonts w:ascii="Verdana" w:eastAsia="Verdana" w:hAnsi="Verdana"/>
        <w:noProof/>
        <w:sz w:val="12"/>
        <w:szCs w:val="12"/>
      </w:rPr>
      <w:t>79</w:t>
    </w:r>
  </w:p>
  <w:p w14:paraId="092CF550" w14:textId="77777777" w:rsidR="005D3FC6" w:rsidRDefault="005D3FC6">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1258D" w14:textId="5207B940"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576A36DD" w14:textId="154CDA8E"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roofErr w:type="gramEnd"/>
  </w:p>
  <w:p w14:paraId="20C78F4F" w14:textId="251C9309"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75F0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74FB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3E6B22">
      <w:rPr>
        <w:rFonts w:ascii="Verdana" w:eastAsia="Verdana" w:hAnsi="Verdana"/>
        <w:noProof/>
        <w:sz w:val="12"/>
        <w:szCs w:val="12"/>
      </w:rPr>
      <w:t>63523079</w:t>
    </w:r>
  </w:p>
  <w:p w14:paraId="22D18711" w14:textId="77777777" w:rsidR="005D3FC6" w:rsidRDefault="005D3FC6">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27D72" w14:textId="52635A23"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0A3527C" w14:textId="0EC6B45D"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roofErr w:type="gramEnd"/>
  </w:p>
  <w:p w14:paraId="34A0313F" w14:textId="231C75C8"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75F08">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74FBE">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w:t>
    </w:r>
    <w:r w:rsidR="003E6B22">
      <w:rPr>
        <w:rFonts w:ascii="Verdana" w:eastAsia="Verdana" w:hAnsi="Verdana"/>
        <w:noProof/>
        <w:sz w:val="12"/>
        <w:szCs w:val="12"/>
      </w:rPr>
      <w:t>79</w:t>
    </w:r>
  </w:p>
  <w:p w14:paraId="008DFB55" w14:textId="77777777" w:rsidR="005D3FC6" w:rsidRDefault="005D3FC6">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FC38A" w14:textId="2F0A15B0" w:rsidR="00BC1095" w:rsidRPr="0066069E" w:rsidRDefault="00BC109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0FDD5B9A" w14:textId="77777777" w:rsidR="00BC1095" w:rsidRPr="0066069E" w:rsidRDefault="00BC109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roofErr w:type="gramEnd"/>
  </w:p>
  <w:p w14:paraId="3A0FEDF3" w14:textId="34675C76" w:rsidR="00BC1095" w:rsidRPr="0066069E" w:rsidRDefault="00BC109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75F0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74FB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23079</w:t>
    </w:r>
  </w:p>
  <w:p w14:paraId="1028564D" w14:textId="77777777" w:rsidR="00BC1095" w:rsidRDefault="00BC109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2823E" w14:textId="77777777" w:rsidR="005D3FC6" w:rsidRDefault="005D3FC6" w:rsidP="003706CB">
      <w:pPr>
        <w:spacing w:after="0" w:line="240" w:lineRule="auto"/>
      </w:pPr>
      <w:r>
        <w:separator/>
      </w:r>
    </w:p>
  </w:footnote>
  <w:footnote w:type="continuationSeparator" w:id="0">
    <w:p w14:paraId="3327DF2E" w14:textId="77777777" w:rsidR="005D3FC6" w:rsidRDefault="005D3FC6" w:rsidP="003706CB">
      <w:pPr>
        <w:spacing w:after="0" w:line="240" w:lineRule="auto"/>
      </w:pPr>
      <w:r>
        <w:continuationSeparator/>
      </w:r>
    </w:p>
  </w:footnote>
  <w:footnote w:type="continuationNotice" w:id="1">
    <w:p w14:paraId="5B19C864" w14:textId="77777777" w:rsidR="005D3FC6" w:rsidRDefault="005D3F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2CA5B" w14:textId="77777777" w:rsidR="005D3FC6" w:rsidRDefault="005D3FC6" w:rsidP="00C672E3">
    <w:pPr>
      <w:pStyle w:val="Zhlav"/>
      <w:jc w:val="right"/>
      <w:rPr>
        <w:rFonts w:ascii="Verdana" w:hAnsi="Verdana"/>
        <w:sz w:val="18"/>
        <w:szCs w:val="18"/>
      </w:rPr>
    </w:pPr>
  </w:p>
  <w:p w14:paraId="64D6B01E" w14:textId="77777777" w:rsidR="005D3FC6" w:rsidRDefault="005D3FC6"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527F4" w14:textId="77777777" w:rsidR="005D3FC6" w:rsidRDefault="005D3FC6" w:rsidP="0030052A">
    <w:pPr>
      <w:pStyle w:val="Zhlav"/>
      <w:jc w:val="right"/>
      <w:rPr>
        <w:rFonts w:ascii="Verdana" w:hAnsi="Verdana"/>
        <w:sz w:val="18"/>
        <w:szCs w:val="18"/>
      </w:rPr>
    </w:pPr>
  </w:p>
  <w:p w14:paraId="211A988E" w14:textId="77777777" w:rsidR="005D3FC6" w:rsidRDefault="005D3FC6" w:rsidP="0030052A">
    <w:pPr>
      <w:pStyle w:val="Zhlav"/>
      <w:jc w:val="right"/>
      <w:rPr>
        <w:rFonts w:ascii="Verdana" w:hAnsi="Verdana"/>
        <w:sz w:val="18"/>
        <w:szCs w:val="18"/>
      </w:rPr>
    </w:pPr>
  </w:p>
  <w:p w14:paraId="63FDC6AA" w14:textId="566BF7CE" w:rsidR="005D3FC6" w:rsidRDefault="005D3FC6"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proofErr w:type="spellStart"/>
    <w:r w:rsidRPr="00B93D2A">
      <w:rPr>
        <w:rFonts w:ascii="Verdana" w:hAnsi="Verdana"/>
        <w:sz w:val="18"/>
        <w:szCs w:val="18"/>
        <w:highlight w:val="lightGray"/>
      </w:rPr>
      <w:t>xxxxxx</w:t>
    </w:r>
    <w:proofErr w:type="spellEnd"/>
    <w:r w:rsidRPr="00B93D2A">
      <w:rPr>
        <w:rFonts w:ascii="Verdana" w:hAnsi="Verdana"/>
        <w:sz w:val="18"/>
        <w:szCs w:val="18"/>
        <w:highlight w:val="lightGray"/>
      </w:rPr>
      <w:t>/202</w:t>
    </w:r>
    <w:r>
      <w:rPr>
        <w:rFonts w:ascii="Verdana" w:hAnsi="Verdana"/>
        <w:sz w:val="18"/>
        <w:szCs w:val="18"/>
        <w:highlight w:val="lightGray"/>
      </w:rPr>
      <w:t>3</w:t>
    </w:r>
    <w:r w:rsidRPr="00B93D2A">
      <w:rPr>
        <w:rFonts w:ascii="Verdana" w:hAnsi="Verdana"/>
        <w:sz w:val="18"/>
        <w:szCs w:val="18"/>
        <w:highlight w:val="lightGray"/>
      </w:rPr>
      <w:t>-SŽ-OŘ OVA-NPI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BD7E1" w14:textId="77777777" w:rsidR="005D3FC6" w:rsidRDefault="005D3FC6" w:rsidP="0030052A">
    <w:pPr>
      <w:pStyle w:val="Zhlav"/>
      <w:jc w:val="right"/>
      <w:rPr>
        <w:rFonts w:ascii="Verdana" w:hAnsi="Verdana"/>
        <w:sz w:val="18"/>
        <w:szCs w:val="18"/>
      </w:rPr>
    </w:pPr>
  </w:p>
  <w:p w14:paraId="6425B139" w14:textId="77777777" w:rsidR="005D3FC6" w:rsidRDefault="005D3FC6"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220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9091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055F6E"/>
    <w:multiLevelType w:val="hybridMultilevel"/>
    <w:tmpl w:val="7AEC4B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C774E2"/>
    <w:multiLevelType w:val="hybridMultilevel"/>
    <w:tmpl w:val="8E48E8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8"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2D01AC"/>
    <w:multiLevelType w:val="hybridMultilevel"/>
    <w:tmpl w:val="FB6270F2"/>
    <w:lvl w:ilvl="0" w:tplc="33000272">
      <w:start w:val="1"/>
      <w:numFmt w:val="decimal"/>
      <w:lvlText w:val="%1."/>
      <w:lvlJc w:val="left"/>
      <w:pPr>
        <w:tabs>
          <w:tab w:val="num" w:pos="360"/>
        </w:tabs>
        <w:ind w:left="360" w:hanging="360"/>
      </w:pPr>
      <w:rPr>
        <w:b w:val="0"/>
        <w:sz w:val="18"/>
        <w:szCs w:val="18"/>
      </w:rPr>
    </w:lvl>
    <w:lvl w:ilvl="1" w:tplc="54BAFF5C">
      <w:start w:val="1"/>
      <w:numFmt w:val="upperRoman"/>
      <w:lvlText w:val="%2."/>
      <w:lvlJc w:val="right"/>
      <w:pPr>
        <w:tabs>
          <w:tab w:val="num" w:pos="1080"/>
        </w:tabs>
        <w:ind w:left="1080" w:hanging="360"/>
      </w:pPr>
      <w:rPr>
        <w:b/>
      </w:r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72C401F"/>
    <w:multiLevelType w:val="hybridMultilevel"/>
    <w:tmpl w:val="E58A9410"/>
    <w:lvl w:ilvl="0" w:tplc="D6B696AC">
      <w:numFmt w:val="bullet"/>
      <w:lvlText w:val="-"/>
      <w:lvlJc w:val="left"/>
      <w:pPr>
        <w:ind w:left="1097" w:hanging="360"/>
      </w:pPr>
      <w:rPr>
        <w:rFonts w:ascii="Verdana" w:eastAsia="Verdana" w:hAnsi="Verdana" w:cs="Times New Roman"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2" w15:restartNumberingAfterBreak="0">
    <w:nsid w:val="3B405101"/>
    <w:multiLevelType w:val="multilevel"/>
    <w:tmpl w:val="CD0A71EE"/>
    <w:lvl w:ilvl="0">
      <w:start w:val="1"/>
      <w:numFmt w:val="decimal"/>
      <w:lvlText w:val="%1"/>
      <w:lvlJc w:val="left"/>
      <w:pPr>
        <w:ind w:left="432"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color w:val="auto"/>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71D56ED"/>
    <w:multiLevelType w:val="multilevel"/>
    <w:tmpl w:val="755A5F68"/>
    <w:lvl w:ilvl="0">
      <w:start w:val="1"/>
      <w:numFmt w:val="decimal"/>
      <w:lvlText w:val="%1."/>
      <w:lvlJc w:val="left"/>
      <w:pPr>
        <w:tabs>
          <w:tab w:val="num" w:pos="737"/>
        </w:tabs>
        <w:ind w:left="737" w:hanging="737"/>
      </w:pPr>
    </w:lvl>
    <w:lvl w:ilvl="1">
      <w:start w:val="1"/>
      <w:numFmt w:val="none"/>
      <w:lvlText w:val="16.1"/>
      <w:lvlJc w:val="left"/>
      <w:pPr>
        <w:tabs>
          <w:tab w:val="num" w:pos="737"/>
        </w:tabs>
        <w:ind w:left="737" w:hanging="737"/>
      </w:pPr>
      <w:rPr>
        <w:strike w:val="0"/>
        <w:dstrike w:val="0"/>
        <w:u w:val="none"/>
        <w:effect w:val="none"/>
      </w:rPr>
    </w:lvl>
    <w:lvl w:ilvl="2">
      <w:start w:val="1"/>
      <w:numFmt w:val="bullet"/>
      <w:lvlText w:val=""/>
      <w:lvlJc w:val="left"/>
      <w:pPr>
        <w:tabs>
          <w:tab w:val="num" w:pos="1474"/>
        </w:tabs>
        <w:ind w:left="1474" w:hanging="737"/>
      </w:pPr>
      <w:rPr>
        <w:rFonts w:ascii="Symbol" w:hAnsi="Symbol"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B4C797F"/>
    <w:multiLevelType w:val="hybridMultilevel"/>
    <w:tmpl w:val="3E6632E6"/>
    <w:lvl w:ilvl="0" w:tplc="9C2E17AC">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ED48ACD6">
      <w:start w:val="1"/>
      <w:numFmt w:val="lowerLetter"/>
      <w:lvlText w:val="%2."/>
      <w:lvlJc w:val="left"/>
      <w:pPr>
        <w:tabs>
          <w:tab w:val="num" w:pos="1156"/>
        </w:tabs>
        <w:ind w:left="1156" w:hanging="360"/>
      </w:pPr>
      <w:rPr>
        <w:b w:val="0"/>
      </w:r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7"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5119748C"/>
    <w:multiLevelType w:val="hybridMultilevel"/>
    <w:tmpl w:val="BCEE9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55F14C72"/>
    <w:multiLevelType w:val="hybridMultilevel"/>
    <w:tmpl w:val="14FEBA76"/>
    <w:lvl w:ilvl="0" w:tplc="0CEAC07E">
      <w:start w:val="1"/>
      <w:numFmt w:val="decimal"/>
      <w:lvlText w:val="%1."/>
      <w:lvlJc w:val="left"/>
      <w:pPr>
        <w:ind w:left="720" w:hanging="360"/>
      </w:pPr>
    </w:lvl>
    <w:lvl w:ilvl="1" w:tplc="DBCEEE36">
      <w:start w:val="1"/>
      <w:numFmt w:val="lowerLetter"/>
      <w:lvlText w:val="%2."/>
      <w:lvlJc w:val="left"/>
      <w:pPr>
        <w:ind w:left="8866" w:hanging="360"/>
      </w:pPr>
      <w:rPr>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79B1658"/>
    <w:multiLevelType w:val="hybridMultilevel"/>
    <w:tmpl w:val="C5BEB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59F72DB0"/>
    <w:multiLevelType w:val="hybridMultilevel"/>
    <w:tmpl w:val="8ADC7E06"/>
    <w:lvl w:ilvl="0" w:tplc="4F2A77B6">
      <w:start w:val="1"/>
      <w:numFmt w:val="decimal"/>
      <w:lvlText w:val="%1."/>
      <w:lvlJc w:val="left"/>
      <w:pPr>
        <w:ind w:left="786" w:hanging="360"/>
      </w:pPr>
      <w:rPr>
        <w:b w:val="0"/>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6D1B7D0C"/>
    <w:multiLevelType w:val="hybridMultilevel"/>
    <w:tmpl w:val="A4F4D0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76244196">
    <w:abstractNumId w:val="36"/>
  </w:num>
  <w:num w:numId="2" w16cid:durableId="2133671657">
    <w:abstractNumId w:val="26"/>
  </w:num>
  <w:num w:numId="3" w16cid:durableId="553658224">
    <w:abstractNumId w:val="2"/>
  </w:num>
  <w:num w:numId="4" w16cid:durableId="492767723">
    <w:abstractNumId w:val="1"/>
  </w:num>
  <w:num w:numId="5" w16cid:durableId="2061854635">
    <w:abstractNumId w:val="14"/>
  </w:num>
  <w:num w:numId="6" w16cid:durableId="784931437">
    <w:abstractNumId w:val="11"/>
  </w:num>
  <w:num w:numId="7" w16cid:durableId="1529101486">
    <w:abstractNumId w:val="23"/>
  </w:num>
  <w:num w:numId="8" w16cid:durableId="1236283570">
    <w:abstractNumId w:val="20"/>
  </w:num>
  <w:num w:numId="9" w16cid:durableId="235290294">
    <w:abstractNumId w:val="25"/>
  </w:num>
  <w:num w:numId="10" w16cid:durableId="1256673458">
    <w:abstractNumId w:val="26"/>
    <w:lvlOverride w:ilvl="0">
      <w:startOverride w:val="1"/>
    </w:lvlOverride>
  </w:num>
  <w:num w:numId="11" w16cid:durableId="556622019">
    <w:abstractNumId w:val="4"/>
  </w:num>
  <w:num w:numId="12" w16cid:durableId="1149978624">
    <w:abstractNumId w:val="27"/>
  </w:num>
  <w:num w:numId="13" w16cid:durableId="141510889">
    <w:abstractNumId w:val="6"/>
  </w:num>
  <w:num w:numId="14" w16cid:durableId="841622600">
    <w:abstractNumId w:val="15"/>
  </w:num>
  <w:num w:numId="15" w16cid:durableId="1217084012">
    <w:abstractNumId w:val="9"/>
  </w:num>
  <w:num w:numId="16" w16cid:durableId="2028629864">
    <w:abstractNumId w:val="34"/>
  </w:num>
  <w:num w:numId="17" w16cid:durableId="304162703">
    <w:abstractNumId w:val="13"/>
  </w:num>
  <w:num w:numId="18" w16cid:durableId="1104347451">
    <w:abstractNumId w:val="33"/>
  </w:num>
  <w:num w:numId="19" w16cid:durableId="616714902">
    <w:abstractNumId w:val="0"/>
  </w:num>
  <w:num w:numId="20" w16cid:durableId="881864283">
    <w:abstractNumId w:val="10"/>
  </w:num>
  <w:num w:numId="21" w16cid:durableId="1298530806">
    <w:abstractNumId w:val="16"/>
  </w:num>
  <w:num w:numId="22" w16cid:durableId="1913274243">
    <w:abstractNumId w:val="7"/>
  </w:num>
  <w:num w:numId="23" w16cid:durableId="1208571146">
    <w:abstractNumId w:val="31"/>
  </w:num>
  <w:num w:numId="24" w16cid:durableId="1635330362">
    <w:abstractNumId w:val="28"/>
  </w:num>
  <w:num w:numId="25" w16cid:durableId="16458172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519288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035295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2938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68705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13520622">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37660801">
    <w:abstractNumId w:val="5"/>
  </w:num>
  <w:num w:numId="32" w16cid:durableId="1791893576">
    <w:abstractNumId w:val="19"/>
  </w:num>
  <w:num w:numId="33" w16cid:durableId="1347096750">
    <w:abstractNumId w:val="22"/>
  </w:num>
  <w:num w:numId="34" w16cid:durableId="1162313093">
    <w:abstractNumId w:val="32"/>
  </w:num>
  <w:num w:numId="35" w16cid:durableId="554779185">
    <w:abstractNumId w:val="17"/>
  </w:num>
  <w:num w:numId="36" w16cid:durableId="1240872331">
    <w:abstractNumId w:val="3"/>
  </w:num>
  <w:num w:numId="37" w16cid:durableId="466625513">
    <w:abstractNumId w:val="29"/>
  </w:num>
  <w:num w:numId="38" w16cid:durableId="911428510">
    <w:abstractNumId w:val="12"/>
  </w:num>
  <w:num w:numId="39" w16cid:durableId="1592740833">
    <w:abstractNumId w:val="35"/>
  </w:num>
  <w:num w:numId="40" w16cid:durableId="1907376973">
    <w:abstractNumId w:val="18"/>
  </w:num>
  <w:num w:numId="41" w16cid:durableId="1591505273">
    <w:abstractNumId w:val="8"/>
  </w:num>
  <w:num w:numId="42" w16cid:durableId="681660356">
    <w:abstractNumId w:val="21"/>
  </w:num>
  <w:num w:numId="43" w16cid:durableId="346564663">
    <w:abstractNumId w:val="3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AD4"/>
    <w:rsid w:val="00046EB9"/>
    <w:rsid w:val="00047F70"/>
    <w:rsid w:val="000508FA"/>
    <w:rsid w:val="00050BBC"/>
    <w:rsid w:val="00050CB8"/>
    <w:rsid w:val="00050D05"/>
    <w:rsid w:val="00053B1E"/>
    <w:rsid w:val="0005410E"/>
    <w:rsid w:val="00057EAA"/>
    <w:rsid w:val="0006027E"/>
    <w:rsid w:val="00061719"/>
    <w:rsid w:val="00066FAC"/>
    <w:rsid w:val="00072AD8"/>
    <w:rsid w:val="000770E5"/>
    <w:rsid w:val="00081334"/>
    <w:rsid w:val="0008163A"/>
    <w:rsid w:val="00082657"/>
    <w:rsid w:val="00086FB5"/>
    <w:rsid w:val="000878CB"/>
    <w:rsid w:val="00096BA4"/>
    <w:rsid w:val="00097BF7"/>
    <w:rsid w:val="000A2855"/>
    <w:rsid w:val="000A4DF8"/>
    <w:rsid w:val="000A567E"/>
    <w:rsid w:val="000B3C9C"/>
    <w:rsid w:val="000B6B36"/>
    <w:rsid w:val="000B6FF9"/>
    <w:rsid w:val="000C40E3"/>
    <w:rsid w:val="000C4912"/>
    <w:rsid w:val="000C5A20"/>
    <w:rsid w:val="000C670F"/>
    <w:rsid w:val="000C7132"/>
    <w:rsid w:val="000D282E"/>
    <w:rsid w:val="000D30FC"/>
    <w:rsid w:val="000D56F6"/>
    <w:rsid w:val="000D59B0"/>
    <w:rsid w:val="000D65BA"/>
    <w:rsid w:val="000E2BEA"/>
    <w:rsid w:val="000E43FD"/>
    <w:rsid w:val="000E5DAD"/>
    <w:rsid w:val="000E733F"/>
    <w:rsid w:val="000F65D4"/>
    <w:rsid w:val="001011D3"/>
    <w:rsid w:val="00101E6B"/>
    <w:rsid w:val="0010238A"/>
    <w:rsid w:val="00102827"/>
    <w:rsid w:val="00103418"/>
    <w:rsid w:val="00103AAA"/>
    <w:rsid w:val="001055DF"/>
    <w:rsid w:val="00110C41"/>
    <w:rsid w:val="00110EDE"/>
    <w:rsid w:val="001119A2"/>
    <w:rsid w:val="00113026"/>
    <w:rsid w:val="00113B51"/>
    <w:rsid w:val="00114221"/>
    <w:rsid w:val="00115987"/>
    <w:rsid w:val="00117B96"/>
    <w:rsid w:val="001213BB"/>
    <w:rsid w:val="00122AA9"/>
    <w:rsid w:val="001302AD"/>
    <w:rsid w:val="001305F6"/>
    <w:rsid w:val="00133044"/>
    <w:rsid w:val="001353C9"/>
    <w:rsid w:val="00136A3A"/>
    <w:rsid w:val="00137BD3"/>
    <w:rsid w:val="00140141"/>
    <w:rsid w:val="001404F9"/>
    <w:rsid w:val="001425D3"/>
    <w:rsid w:val="00161E4D"/>
    <w:rsid w:val="00163528"/>
    <w:rsid w:val="00164080"/>
    <w:rsid w:val="001667B2"/>
    <w:rsid w:val="00166835"/>
    <w:rsid w:val="00173841"/>
    <w:rsid w:val="00173E08"/>
    <w:rsid w:val="00174612"/>
    <w:rsid w:val="00175FF1"/>
    <w:rsid w:val="00176CA0"/>
    <w:rsid w:val="0017765F"/>
    <w:rsid w:val="00183C5A"/>
    <w:rsid w:val="00190A1B"/>
    <w:rsid w:val="001937F5"/>
    <w:rsid w:val="00194E6F"/>
    <w:rsid w:val="0019517E"/>
    <w:rsid w:val="001A242E"/>
    <w:rsid w:val="001A3204"/>
    <w:rsid w:val="001A3DB4"/>
    <w:rsid w:val="001A487E"/>
    <w:rsid w:val="001B2DC9"/>
    <w:rsid w:val="001B3FEC"/>
    <w:rsid w:val="001C069F"/>
    <w:rsid w:val="001C2C4A"/>
    <w:rsid w:val="001C7FC3"/>
    <w:rsid w:val="001D1712"/>
    <w:rsid w:val="001D2DB5"/>
    <w:rsid w:val="001D38CE"/>
    <w:rsid w:val="001D65ED"/>
    <w:rsid w:val="001D674C"/>
    <w:rsid w:val="001E4EEF"/>
    <w:rsid w:val="001E5C00"/>
    <w:rsid w:val="001F156C"/>
    <w:rsid w:val="001F16AD"/>
    <w:rsid w:val="001F7FC7"/>
    <w:rsid w:val="002045B1"/>
    <w:rsid w:val="00204750"/>
    <w:rsid w:val="00211202"/>
    <w:rsid w:val="0021291F"/>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1519"/>
    <w:rsid w:val="00254349"/>
    <w:rsid w:val="00257F87"/>
    <w:rsid w:val="00262762"/>
    <w:rsid w:val="00264CA8"/>
    <w:rsid w:val="002724E5"/>
    <w:rsid w:val="00273CE5"/>
    <w:rsid w:val="00276548"/>
    <w:rsid w:val="00277C3D"/>
    <w:rsid w:val="0028212C"/>
    <w:rsid w:val="00282EFA"/>
    <w:rsid w:val="002848BB"/>
    <w:rsid w:val="00286D67"/>
    <w:rsid w:val="00287BC5"/>
    <w:rsid w:val="00290512"/>
    <w:rsid w:val="002906C0"/>
    <w:rsid w:val="00290986"/>
    <w:rsid w:val="002910CA"/>
    <w:rsid w:val="00292986"/>
    <w:rsid w:val="00293A72"/>
    <w:rsid w:val="00294755"/>
    <w:rsid w:val="002A11CD"/>
    <w:rsid w:val="002A71FB"/>
    <w:rsid w:val="002A7690"/>
    <w:rsid w:val="002B0E7F"/>
    <w:rsid w:val="002B2889"/>
    <w:rsid w:val="002B5ECC"/>
    <w:rsid w:val="002B6DFB"/>
    <w:rsid w:val="002B75C6"/>
    <w:rsid w:val="002C0499"/>
    <w:rsid w:val="002C46D1"/>
    <w:rsid w:val="002C4982"/>
    <w:rsid w:val="002C4F9C"/>
    <w:rsid w:val="002C7320"/>
    <w:rsid w:val="002D1F24"/>
    <w:rsid w:val="002D2B6B"/>
    <w:rsid w:val="002D4B8D"/>
    <w:rsid w:val="002D5EE8"/>
    <w:rsid w:val="002D7C1C"/>
    <w:rsid w:val="002E4D30"/>
    <w:rsid w:val="002E5D8D"/>
    <w:rsid w:val="002E6229"/>
    <w:rsid w:val="002F2B93"/>
    <w:rsid w:val="002F3989"/>
    <w:rsid w:val="002F78E1"/>
    <w:rsid w:val="002F7905"/>
    <w:rsid w:val="0030052A"/>
    <w:rsid w:val="003012A4"/>
    <w:rsid w:val="0030498A"/>
    <w:rsid w:val="00306680"/>
    <w:rsid w:val="0031162F"/>
    <w:rsid w:val="0031167E"/>
    <w:rsid w:val="003120FE"/>
    <w:rsid w:val="00320E28"/>
    <w:rsid w:val="00321570"/>
    <w:rsid w:val="00323C17"/>
    <w:rsid w:val="003276C2"/>
    <w:rsid w:val="00332559"/>
    <w:rsid w:val="0033452E"/>
    <w:rsid w:val="00335DD4"/>
    <w:rsid w:val="003403C4"/>
    <w:rsid w:val="00344BF2"/>
    <w:rsid w:val="003509D2"/>
    <w:rsid w:val="003611C1"/>
    <w:rsid w:val="003706CB"/>
    <w:rsid w:val="00375D05"/>
    <w:rsid w:val="003761BF"/>
    <w:rsid w:val="00380192"/>
    <w:rsid w:val="00380882"/>
    <w:rsid w:val="00381428"/>
    <w:rsid w:val="00381BC5"/>
    <w:rsid w:val="003847FF"/>
    <w:rsid w:val="00384ED4"/>
    <w:rsid w:val="00385FE0"/>
    <w:rsid w:val="003862BB"/>
    <w:rsid w:val="0038779C"/>
    <w:rsid w:val="003945B5"/>
    <w:rsid w:val="00394B00"/>
    <w:rsid w:val="00395493"/>
    <w:rsid w:val="00395DDE"/>
    <w:rsid w:val="003A029F"/>
    <w:rsid w:val="003A20C5"/>
    <w:rsid w:val="003A26D5"/>
    <w:rsid w:val="003A695E"/>
    <w:rsid w:val="003A7FEF"/>
    <w:rsid w:val="003B191D"/>
    <w:rsid w:val="003B2B48"/>
    <w:rsid w:val="003B6379"/>
    <w:rsid w:val="003C6F14"/>
    <w:rsid w:val="003D2F85"/>
    <w:rsid w:val="003D42FC"/>
    <w:rsid w:val="003D73C6"/>
    <w:rsid w:val="003E0E6B"/>
    <w:rsid w:val="003E65B5"/>
    <w:rsid w:val="003E6B22"/>
    <w:rsid w:val="003F0F9F"/>
    <w:rsid w:val="003F1902"/>
    <w:rsid w:val="003F4EBD"/>
    <w:rsid w:val="003F5EDA"/>
    <w:rsid w:val="003F703E"/>
    <w:rsid w:val="003F751B"/>
    <w:rsid w:val="00402E9E"/>
    <w:rsid w:val="0040487B"/>
    <w:rsid w:val="0040600D"/>
    <w:rsid w:val="00410560"/>
    <w:rsid w:val="00417897"/>
    <w:rsid w:val="00421F68"/>
    <w:rsid w:val="00425B66"/>
    <w:rsid w:val="00436367"/>
    <w:rsid w:val="00436E7C"/>
    <w:rsid w:val="00442816"/>
    <w:rsid w:val="0044630D"/>
    <w:rsid w:val="00454B2D"/>
    <w:rsid w:val="0045586A"/>
    <w:rsid w:val="00456976"/>
    <w:rsid w:val="0045754A"/>
    <w:rsid w:val="0046631B"/>
    <w:rsid w:val="0047034C"/>
    <w:rsid w:val="0047043C"/>
    <w:rsid w:val="00470B59"/>
    <w:rsid w:val="00472D31"/>
    <w:rsid w:val="00476807"/>
    <w:rsid w:val="00476899"/>
    <w:rsid w:val="00481FBA"/>
    <w:rsid w:val="00482C41"/>
    <w:rsid w:val="00483564"/>
    <w:rsid w:val="00484806"/>
    <w:rsid w:val="00490DD5"/>
    <w:rsid w:val="004920E8"/>
    <w:rsid w:val="004A0F48"/>
    <w:rsid w:val="004B0429"/>
    <w:rsid w:val="004B17F3"/>
    <w:rsid w:val="004B2329"/>
    <w:rsid w:val="004B23C9"/>
    <w:rsid w:val="004B71BA"/>
    <w:rsid w:val="004B744D"/>
    <w:rsid w:val="004C28AD"/>
    <w:rsid w:val="004C3A24"/>
    <w:rsid w:val="004D1EB6"/>
    <w:rsid w:val="004D235B"/>
    <w:rsid w:val="004D3F5F"/>
    <w:rsid w:val="004D47B7"/>
    <w:rsid w:val="004E4B5D"/>
    <w:rsid w:val="004E5F20"/>
    <w:rsid w:val="004E7172"/>
    <w:rsid w:val="004F08D8"/>
    <w:rsid w:val="004F14F3"/>
    <w:rsid w:val="004F194C"/>
    <w:rsid w:val="004F21F9"/>
    <w:rsid w:val="004F22C3"/>
    <w:rsid w:val="004F63F6"/>
    <w:rsid w:val="004F7C35"/>
    <w:rsid w:val="0050249A"/>
    <w:rsid w:val="005030F6"/>
    <w:rsid w:val="00505A4D"/>
    <w:rsid w:val="005166BE"/>
    <w:rsid w:val="00520D2D"/>
    <w:rsid w:val="00523C78"/>
    <w:rsid w:val="00533493"/>
    <w:rsid w:val="005420E4"/>
    <w:rsid w:val="005434AB"/>
    <w:rsid w:val="005458FA"/>
    <w:rsid w:val="0055305A"/>
    <w:rsid w:val="0055436A"/>
    <w:rsid w:val="005566AE"/>
    <w:rsid w:val="00560216"/>
    <w:rsid w:val="005623F0"/>
    <w:rsid w:val="00562A02"/>
    <w:rsid w:val="00562B90"/>
    <w:rsid w:val="00563670"/>
    <w:rsid w:val="00574368"/>
    <w:rsid w:val="0058638D"/>
    <w:rsid w:val="0059257B"/>
    <w:rsid w:val="00595358"/>
    <w:rsid w:val="00596222"/>
    <w:rsid w:val="0059769D"/>
    <w:rsid w:val="005A21B3"/>
    <w:rsid w:val="005A4E1A"/>
    <w:rsid w:val="005B6BDC"/>
    <w:rsid w:val="005C0CA5"/>
    <w:rsid w:val="005C2EC2"/>
    <w:rsid w:val="005C776A"/>
    <w:rsid w:val="005C7CE7"/>
    <w:rsid w:val="005D3FC6"/>
    <w:rsid w:val="005D4748"/>
    <w:rsid w:val="005D4FDA"/>
    <w:rsid w:val="005D6921"/>
    <w:rsid w:val="005D6A23"/>
    <w:rsid w:val="005D7C2C"/>
    <w:rsid w:val="005E1737"/>
    <w:rsid w:val="005E343E"/>
    <w:rsid w:val="005E3788"/>
    <w:rsid w:val="005F0769"/>
    <w:rsid w:val="00605A24"/>
    <w:rsid w:val="00612961"/>
    <w:rsid w:val="00616498"/>
    <w:rsid w:val="00624FFA"/>
    <w:rsid w:val="00634660"/>
    <w:rsid w:val="006424D5"/>
    <w:rsid w:val="00643CE5"/>
    <w:rsid w:val="006452A8"/>
    <w:rsid w:val="006455FA"/>
    <w:rsid w:val="00645817"/>
    <w:rsid w:val="006540E3"/>
    <w:rsid w:val="00654193"/>
    <w:rsid w:val="0066069E"/>
    <w:rsid w:val="006653C8"/>
    <w:rsid w:val="006660EE"/>
    <w:rsid w:val="00675F08"/>
    <w:rsid w:val="00680163"/>
    <w:rsid w:val="0068231E"/>
    <w:rsid w:val="006848CF"/>
    <w:rsid w:val="00685B70"/>
    <w:rsid w:val="00691A74"/>
    <w:rsid w:val="00694201"/>
    <w:rsid w:val="00694A38"/>
    <w:rsid w:val="0069787C"/>
    <w:rsid w:val="006A0D45"/>
    <w:rsid w:val="006A10E2"/>
    <w:rsid w:val="006A230D"/>
    <w:rsid w:val="006A5D4E"/>
    <w:rsid w:val="006A5F37"/>
    <w:rsid w:val="006B42A1"/>
    <w:rsid w:val="006B49FC"/>
    <w:rsid w:val="006C1915"/>
    <w:rsid w:val="006C21B2"/>
    <w:rsid w:val="006D0865"/>
    <w:rsid w:val="006D13CC"/>
    <w:rsid w:val="006D1ACE"/>
    <w:rsid w:val="006D2F28"/>
    <w:rsid w:val="006E381A"/>
    <w:rsid w:val="006F07AF"/>
    <w:rsid w:val="006F2480"/>
    <w:rsid w:val="006F373D"/>
    <w:rsid w:val="006F5E55"/>
    <w:rsid w:val="006F7A03"/>
    <w:rsid w:val="00702DFB"/>
    <w:rsid w:val="00704284"/>
    <w:rsid w:val="007043BC"/>
    <w:rsid w:val="00704546"/>
    <w:rsid w:val="0070488A"/>
    <w:rsid w:val="0071081E"/>
    <w:rsid w:val="00712561"/>
    <w:rsid w:val="00714260"/>
    <w:rsid w:val="00715EC9"/>
    <w:rsid w:val="00720238"/>
    <w:rsid w:val="00732164"/>
    <w:rsid w:val="00736108"/>
    <w:rsid w:val="007423ED"/>
    <w:rsid w:val="00746B1F"/>
    <w:rsid w:val="0075128D"/>
    <w:rsid w:val="00752AF3"/>
    <w:rsid w:val="00753A74"/>
    <w:rsid w:val="00754A3C"/>
    <w:rsid w:val="00760D37"/>
    <w:rsid w:val="00762D8F"/>
    <w:rsid w:val="00764F8D"/>
    <w:rsid w:val="00765D83"/>
    <w:rsid w:val="00770533"/>
    <w:rsid w:val="007747D8"/>
    <w:rsid w:val="00775184"/>
    <w:rsid w:val="00775691"/>
    <w:rsid w:val="0077752E"/>
    <w:rsid w:val="00780CF7"/>
    <w:rsid w:val="00784477"/>
    <w:rsid w:val="007870F2"/>
    <w:rsid w:val="00787448"/>
    <w:rsid w:val="007879B3"/>
    <w:rsid w:val="00790C53"/>
    <w:rsid w:val="00792FF7"/>
    <w:rsid w:val="00794DD1"/>
    <w:rsid w:val="0079648B"/>
    <w:rsid w:val="007A133E"/>
    <w:rsid w:val="007A1BC7"/>
    <w:rsid w:val="007A2266"/>
    <w:rsid w:val="007A5239"/>
    <w:rsid w:val="007A692F"/>
    <w:rsid w:val="007A7666"/>
    <w:rsid w:val="007A7D3A"/>
    <w:rsid w:val="007B36E6"/>
    <w:rsid w:val="007B478B"/>
    <w:rsid w:val="007B70CA"/>
    <w:rsid w:val="007C1338"/>
    <w:rsid w:val="007C36A9"/>
    <w:rsid w:val="007C5684"/>
    <w:rsid w:val="007C6153"/>
    <w:rsid w:val="007C7570"/>
    <w:rsid w:val="007D296D"/>
    <w:rsid w:val="007D2CDF"/>
    <w:rsid w:val="007E084F"/>
    <w:rsid w:val="007E2B43"/>
    <w:rsid w:val="007E3252"/>
    <w:rsid w:val="007E4F8B"/>
    <w:rsid w:val="007E5655"/>
    <w:rsid w:val="007E6705"/>
    <w:rsid w:val="007E6790"/>
    <w:rsid w:val="007F062A"/>
    <w:rsid w:val="007F077B"/>
    <w:rsid w:val="007F0F0A"/>
    <w:rsid w:val="007F1A30"/>
    <w:rsid w:val="007F2C74"/>
    <w:rsid w:val="007F3E0C"/>
    <w:rsid w:val="007F4DE8"/>
    <w:rsid w:val="007F73AD"/>
    <w:rsid w:val="00801C83"/>
    <w:rsid w:val="00803077"/>
    <w:rsid w:val="008051C7"/>
    <w:rsid w:val="008058F1"/>
    <w:rsid w:val="00806C74"/>
    <w:rsid w:val="00811354"/>
    <w:rsid w:val="0081183E"/>
    <w:rsid w:val="008131A4"/>
    <w:rsid w:val="008135F0"/>
    <w:rsid w:val="00815E99"/>
    <w:rsid w:val="008270FD"/>
    <w:rsid w:val="00831A8D"/>
    <w:rsid w:val="00834BEA"/>
    <w:rsid w:val="00835B2F"/>
    <w:rsid w:val="00835F5A"/>
    <w:rsid w:val="0084196E"/>
    <w:rsid w:val="00844542"/>
    <w:rsid w:val="0084459D"/>
    <w:rsid w:val="00846710"/>
    <w:rsid w:val="008471AD"/>
    <w:rsid w:val="00851A64"/>
    <w:rsid w:val="00852E56"/>
    <w:rsid w:val="00860ADA"/>
    <w:rsid w:val="008611B5"/>
    <w:rsid w:val="00862638"/>
    <w:rsid w:val="00862A84"/>
    <w:rsid w:val="00863373"/>
    <w:rsid w:val="00863655"/>
    <w:rsid w:val="00863772"/>
    <w:rsid w:val="008652C6"/>
    <w:rsid w:val="00865640"/>
    <w:rsid w:val="00870DF7"/>
    <w:rsid w:val="0087191F"/>
    <w:rsid w:val="0087225C"/>
    <w:rsid w:val="008741BE"/>
    <w:rsid w:val="00874FBE"/>
    <w:rsid w:val="00876588"/>
    <w:rsid w:val="00877AFF"/>
    <w:rsid w:val="00881E96"/>
    <w:rsid w:val="00885EE8"/>
    <w:rsid w:val="00890761"/>
    <w:rsid w:val="00893409"/>
    <w:rsid w:val="00894353"/>
    <w:rsid w:val="00897166"/>
    <w:rsid w:val="008A041E"/>
    <w:rsid w:val="008A0F99"/>
    <w:rsid w:val="008A5887"/>
    <w:rsid w:val="008A740B"/>
    <w:rsid w:val="008B1A0A"/>
    <w:rsid w:val="008B7173"/>
    <w:rsid w:val="008C1DEB"/>
    <w:rsid w:val="008C338B"/>
    <w:rsid w:val="008C566E"/>
    <w:rsid w:val="008D3E41"/>
    <w:rsid w:val="008D5190"/>
    <w:rsid w:val="008D7447"/>
    <w:rsid w:val="008D7572"/>
    <w:rsid w:val="008D7C78"/>
    <w:rsid w:val="008E7C14"/>
    <w:rsid w:val="008E7FF9"/>
    <w:rsid w:val="008F0923"/>
    <w:rsid w:val="008F0D1F"/>
    <w:rsid w:val="008F0E4A"/>
    <w:rsid w:val="008F1BAF"/>
    <w:rsid w:val="008F1C8F"/>
    <w:rsid w:val="008F7EC1"/>
    <w:rsid w:val="00902C3A"/>
    <w:rsid w:val="00903D77"/>
    <w:rsid w:val="00905187"/>
    <w:rsid w:val="009064E6"/>
    <w:rsid w:val="009070D6"/>
    <w:rsid w:val="0091043D"/>
    <w:rsid w:val="0091262E"/>
    <w:rsid w:val="009126E8"/>
    <w:rsid w:val="0091285B"/>
    <w:rsid w:val="009138F7"/>
    <w:rsid w:val="0092343F"/>
    <w:rsid w:val="00926680"/>
    <w:rsid w:val="009313FD"/>
    <w:rsid w:val="00933111"/>
    <w:rsid w:val="00944698"/>
    <w:rsid w:val="00947E75"/>
    <w:rsid w:val="00953CAE"/>
    <w:rsid w:val="009545AB"/>
    <w:rsid w:val="009545C9"/>
    <w:rsid w:val="0095679E"/>
    <w:rsid w:val="00956933"/>
    <w:rsid w:val="00957F6C"/>
    <w:rsid w:val="00961831"/>
    <w:rsid w:val="00963B12"/>
    <w:rsid w:val="00964953"/>
    <w:rsid w:val="00967DE1"/>
    <w:rsid w:val="00981807"/>
    <w:rsid w:val="00986E6F"/>
    <w:rsid w:val="00987103"/>
    <w:rsid w:val="0098748B"/>
    <w:rsid w:val="00991A59"/>
    <w:rsid w:val="009940B3"/>
    <w:rsid w:val="00994E63"/>
    <w:rsid w:val="009A14C7"/>
    <w:rsid w:val="009A4070"/>
    <w:rsid w:val="009A45C5"/>
    <w:rsid w:val="009A48A1"/>
    <w:rsid w:val="009A5827"/>
    <w:rsid w:val="009A69E5"/>
    <w:rsid w:val="009A6DB4"/>
    <w:rsid w:val="009A7946"/>
    <w:rsid w:val="009B348A"/>
    <w:rsid w:val="009B7D15"/>
    <w:rsid w:val="009C1FB5"/>
    <w:rsid w:val="009C5F7B"/>
    <w:rsid w:val="009C6A9E"/>
    <w:rsid w:val="009C7AF0"/>
    <w:rsid w:val="009D1DB7"/>
    <w:rsid w:val="009D292C"/>
    <w:rsid w:val="009D5FF3"/>
    <w:rsid w:val="009E4995"/>
    <w:rsid w:val="009F13FC"/>
    <w:rsid w:val="00A00525"/>
    <w:rsid w:val="00A02B02"/>
    <w:rsid w:val="00A107ED"/>
    <w:rsid w:val="00A11559"/>
    <w:rsid w:val="00A1363F"/>
    <w:rsid w:val="00A21B4B"/>
    <w:rsid w:val="00A256E3"/>
    <w:rsid w:val="00A268CF"/>
    <w:rsid w:val="00A311DA"/>
    <w:rsid w:val="00A316C8"/>
    <w:rsid w:val="00A33BEA"/>
    <w:rsid w:val="00A35DB2"/>
    <w:rsid w:val="00A37B83"/>
    <w:rsid w:val="00A4442E"/>
    <w:rsid w:val="00A448C4"/>
    <w:rsid w:val="00A46471"/>
    <w:rsid w:val="00A46AAE"/>
    <w:rsid w:val="00A47236"/>
    <w:rsid w:val="00A51C86"/>
    <w:rsid w:val="00A57C20"/>
    <w:rsid w:val="00A57F6A"/>
    <w:rsid w:val="00A63ACC"/>
    <w:rsid w:val="00A64DAC"/>
    <w:rsid w:val="00A65FE9"/>
    <w:rsid w:val="00A67DF1"/>
    <w:rsid w:val="00A7011C"/>
    <w:rsid w:val="00A71789"/>
    <w:rsid w:val="00A71AFF"/>
    <w:rsid w:val="00A71C5F"/>
    <w:rsid w:val="00A73C6F"/>
    <w:rsid w:val="00A75AED"/>
    <w:rsid w:val="00A77CA7"/>
    <w:rsid w:val="00A82F4A"/>
    <w:rsid w:val="00A94AF4"/>
    <w:rsid w:val="00A976F4"/>
    <w:rsid w:val="00A97771"/>
    <w:rsid w:val="00AA2559"/>
    <w:rsid w:val="00AA2A2D"/>
    <w:rsid w:val="00AA2FDB"/>
    <w:rsid w:val="00AA435D"/>
    <w:rsid w:val="00AA73A0"/>
    <w:rsid w:val="00AA7FE5"/>
    <w:rsid w:val="00AB1475"/>
    <w:rsid w:val="00AC1A5B"/>
    <w:rsid w:val="00AC37AF"/>
    <w:rsid w:val="00AC624E"/>
    <w:rsid w:val="00AC677F"/>
    <w:rsid w:val="00AC6971"/>
    <w:rsid w:val="00AC729D"/>
    <w:rsid w:val="00AC78D0"/>
    <w:rsid w:val="00AD13E2"/>
    <w:rsid w:val="00AE146B"/>
    <w:rsid w:val="00AE20A6"/>
    <w:rsid w:val="00AE25F7"/>
    <w:rsid w:val="00AE4AD7"/>
    <w:rsid w:val="00AE4ED7"/>
    <w:rsid w:val="00AF0F95"/>
    <w:rsid w:val="00AF136C"/>
    <w:rsid w:val="00AF3572"/>
    <w:rsid w:val="00AF3F0B"/>
    <w:rsid w:val="00AF4F0A"/>
    <w:rsid w:val="00AF510F"/>
    <w:rsid w:val="00B02898"/>
    <w:rsid w:val="00B05F8A"/>
    <w:rsid w:val="00B073AF"/>
    <w:rsid w:val="00B07F23"/>
    <w:rsid w:val="00B10516"/>
    <w:rsid w:val="00B14409"/>
    <w:rsid w:val="00B148AD"/>
    <w:rsid w:val="00B149F1"/>
    <w:rsid w:val="00B22F67"/>
    <w:rsid w:val="00B247E3"/>
    <w:rsid w:val="00B2530C"/>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A42"/>
    <w:rsid w:val="00B55BD0"/>
    <w:rsid w:val="00B63D33"/>
    <w:rsid w:val="00B63F9B"/>
    <w:rsid w:val="00B702D2"/>
    <w:rsid w:val="00B7068C"/>
    <w:rsid w:val="00B776A4"/>
    <w:rsid w:val="00B8125D"/>
    <w:rsid w:val="00B84715"/>
    <w:rsid w:val="00B86DA1"/>
    <w:rsid w:val="00B9138D"/>
    <w:rsid w:val="00B93D2A"/>
    <w:rsid w:val="00B93EB9"/>
    <w:rsid w:val="00B94C91"/>
    <w:rsid w:val="00B96AAD"/>
    <w:rsid w:val="00B9757B"/>
    <w:rsid w:val="00BA19C0"/>
    <w:rsid w:val="00BA5837"/>
    <w:rsid w:val="00BA7E2F"/>
    <w:rsid w:val="00BB0757"/>
    <w:rsid w:val="00BB1E6D"/>
    <w:rsid w:val="00BB7845"/>
    <w:rsid w:val="00BC1095"/>
    <w:rsid w:val="00BC6123"/>
    <w:rsid w:val="00BD1FD6"/>
    <w:rsid w:val="00BD2B95"/>
    <w:rsid w:val="00BD7195"/>
    <w:rsid w:val="00BD7916"/>
    <w:rsid w:val="00BE24DE"/>
    <w:rsid w:val="00BE7269"/>
    <w:rsid w:val="00BF3BBB"/>
    <w:rsid w:val="00BF5DCE"/>
    <w:rsid w:val="00C01FDB"/>
    <w:rsid w:val="00C02092"/>
    <w:rsid w:val="00C04A70"/>
    <w:rsid w:val="00C10A21"/>
    <w:rsid w:val="00C10BE2"/>
    <w:rsid w:val="00C16FD1"/>
    <w:rsid w:val="00C215A9"/>
    <w:rsid w:val="00C21DEE"/>
    <w:rsid w:val="00C24777"/>
    <w:rsid w:val="00C30288"/>
    <w:rsid w:val="00C31031"/>
    <w:rsid w:val="00C3151C"/>
    <w:rsid w:val="00C35823"/>
    <w:rsid w:val="00C430D5"/>
    <w:rsid w:val="00C43F40"/>
    <w:rsid w:val="00C448C0"/>
    <w:rsid w:val="00C53862"/>
    <w:rsid w:val="00C54045"/>
    <w:rsid w:val="00C5543D"/>
    <w:rsid w:val="00C55703"/>
    <w:rsid w:val="00C563AC"/>
    <w:rsid w:val="00C6057C"/>
    <w:rsid w:val="00C613ED"/>
    <w:rsid w:val="00C62782"/>
    <w:rsid w:val="00C63072"/>
    <w:rsid w:val="00C643DE"/>
    <w:rsid w:val="00C670FB"/>
    <w:rsid w:val="00C672E3"/>
    <w:rsid w:val="00C72A2F"/>
    <w:rsid w:val="00C77FA1"/>
    <w:rsid w:val="00C87E72"/>
    <w:rsid w:val="00C9036A"/>
    <w:rsid w:val="00C928F9"/>
    <w:rsid w:val="00C93204"/>
    <w:rsid w:val="00CA4342"/>
    <w:rsid w:val="00CA5E7B"/>
    <w:rsid w:val="00CB194A"/>
    <w:rsid w:val="00CB3558"/>
    <w:rsid w:val="00CB6B7E"/>
    <w:rsid w:val="00CC2D9E"/>
    <w:rsid w:val="00CC4C03"/>
    <w:rsid w:val="00CC5257"/>
    <w:rsid w:val="00CC76B6"/>
    <w:rsid w:val="00CD14C0"/>
    <w:rsid w:val="00CD7E63"/>
    <w:rsid w:val="00CE0374"/>
    <w:rsid w:val="00CE2315"/>
    <w:rsid w:val="00CE410E"/>
    <w:rsid w:val="00CE4489"/>
    <w:rsid w:val="00CE505B"/>
    <w:rsid w:val="00CE773B"/>
    <w:rsid w:val="00CE7DF9"/>
    <w:rsid w:val="00CE7E7B"/>
    <w:rsid w:val="00CF10AE"/>
    <w:rsid w:val="00CF1282"/>
    <w:rsid w:val="00CF431C"/>
    <w:rsid w:val="00CF4A71"/>
    <w:rsid w:val="00CF74B7"/>
    <w:rsid w:val="00D04FD1"/>
    <w:rsid w:val="00D05B8A"/>
    <w:rsid w:val="00D0693D"/>
    <w:rsid w:val="00D13D04"/>
    <w:rsid w:val="00D149FB"/>
    <w:rsid w:val="00D23AAD"/>
    <w:rsid w:val="00D279CA"/>
    <w:rsid w:val="00D30AD6"/>
    <w:rsid w:val="00D323A6"/>
    <w:rsid w:val="00D3346E"/>
    <w:rsid w:val="00D4131B"/>
    <w:rsid w:val="00D45DCA"/>
    <w:rsid w:val="00D462CF"/>
    <w:rsid w:val="00D47285"/>
    <w:rsid w:val="00D47F49"/>
    <w:rsid w:val="00D501F7"/>
    <w:rsid w:val="00D5313F"/>
    <w:rsid w:val="00D717D7"/>
    <w:rsid w:val="00D726BC"/>
    <w:rsid w:val="00D72725"/>
    <w:rsid w:val="00D734CC"/>
    <w:rsid w:val="00D73DCF"/>
    <w:rsid w:val="00D8550C"/>
    <w:rsid w:val="00D87D18"/>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3EA2"/>
    <w:rsid w:val="00DF61E5"/>
    <w:rsid w:val="00DF6CB9"/>
    <w:rsid w:val="00E003C0"/>
    <w:rsid w:val="00E03ECF"/>
    <w:rsid w:val="00E0446B"/>
    <w:rsid w:val="00E04B67"/>
    <w:rsid w:val="00E05929"/>
    <w:rsid w:val="00E05CB6"/>
    <w:rsid w:val="00E05FDE"/>
    <w:rsid w:val="00E068A0"/>
    <w:rsid w:val="00E06F8F"/>
    <w:rsid w:val="00E07241"/>
    <w:rsid w:val="00E074E6"/>
    <w:rsid w:val="00E11477"/>
    <w:rsid w:val="00E11626"/>
    <w:rsid w:val="00E1230C"/>
    <w:rsid w:val="00E13B65"/>
    <w:rsid w:val="00E22394"/>
    <w:rsid w:val="00E238F4"/>
    <w:rsid w:val="00E25460"/>
    <w:rsid w:val="00E25E58"/>
    <w:rsid w:val="00E268AE"/>
    <w:rsid w:val="00E30AFD"/>
    <w:rsid w:val="00E311F4"/>
    <w:rsid w:val="00E32A9F"/>
    <w:rsid w:val="00E413C5"/>
    <w:rsid w:val="00E4514D"/>
    <w:rsid w:val="00E46045"/>
    <w:rsid w:val="00E47AA7"/>
    <w:rsid w:val="00E52896"/>
    <w:rsid w:val="00E63AAE"/>
    <w:rsid w:val="00E64BA2"/>
    <w:rsid w:val="00E65F04"/>
    <w:rsid w:val="00E67FFD"/>
    <w:rsid w:val="00E71957"/>
    <w:rsid w:val="00E8429F"/>
    <w:rsid w:val="00E92846"/>
    <w:rsid w:val="00E956D9"/>
    <w:rsid w:val="00E9583E"/>
    <w:rsid w:val="00E97E19"/>
    <w:rsid w:val="00EA1D44"/>
    <w:rsid w:val="00EA3CA5"/>
    <w:rsid w:val="00EA41F0"/>
    <w:rsid w:val="00EA4A15"/>
    <w:rsid w:val="00EA6ADD"/>
    <w:rsid w:val="00EB08C8"/>
    <w:rsid w:val="00EB29FF"/>
    <w:rsid w:val="00EB634B"/>
    <w:rsid w:val="00EC014A"/>
    <w:rsid w:val="00EC07BD"/>
    <w:rsid w:val="00EC08E3"/>
    <w:rsid w:val="00ED068D"/>
    <w:rsid w:val="00ED06C3"/>
    <w:rsid w:val="00ED0D45"/>
    <w:rsid w:val="00ED1C3B"/>
    <w:rsid w:val="00ED7AEE"/>
    <w:rsid w:val="00EE07E0"/>
    <w:rsid w:val="00EE18A0"/>
    <w:rsid w:val="00EE310F"/>
    <w:rsid w:val="00EE757B"/>
    <w:rsid w:val="00EE77D8"/>
    <w:rsid w:val="00EE7FBF"/>
    <w:rsid w:val="00EF051E"/>
    <w:rsid w:val="00EF7E80"/>
    <w:rsid w:val="00F0448F"/>
    <w:rsid w:val="00F04558"/>
    <w:rsid w:val="00F04A6E"/>
    <w:rsid w:val="00F06B6C"/>
    <w:rsid w:val="00F117E6"/>
    <w:rsid w:val="00F22A81"/>
    <w:rsid w:val="00F22E45"/>
    <w:rsid w:val="00F2406A"/>
    <w:rsid w:val="00F265E8"/>
    <w:rsid w:val="00F26C8C"/>
    <w:rsid w:val="00F2785C"/>
    <w:rsid w:val="00F30B35"/>
    <w:rsid w:val="00F360A9"/>
    <w:rsid w:val="00F37200"/>
    <w:rsid w:val="00F40CA9"/>
    <w:rsid w:val="00F4748E"/>
    <w:rsid w:val="00F50F24"/>
    <w:rsid w:val="00F545E5"/>
    <w:rsid w:val="00F56CF1"/>
    <w:rsid w:val="00F56D16"/>
    <w:rsid w:val="00F56E84"/>
    <w:rsid w:val="00F5705D"/>
    <w:rsid w:val="00F57C05"/>
    <w:rsid w:val="00F64E0B"/>
    <w:rsid w:val="00F67C7A"/>
    <w:rsid w:val="00F72785"/>
    <w:rsid w:val="00F73E78"/>
    <w:rsid w:val="00F74265"/>
    <w:rsid w:val="00F74D51"/>
    <w:rsid w:val="00F832D7"/>
    <w:rsid w:val="00F86FF3"/>
    <w:rsid w:val="00F93851"/>
    <w:rsid w:val="00F95433"/>
    <w:rsid w:val="00F95F06"/>
    <w:rsid w:val="00F9718B"/>
    <w:rsid w:val="00FA2398"/>
    <w:rsid w:val="00FA3E0A"/>
    <w:rsid w:val="00FA799E"/>
    <w:rsid w:val="00FB0452"/>
    <w:rsid w:val="00FB062D"/>
    <w:rsid w:val="00FB2D4F"/>
    <w:rsid w:val="00FB3281"/>
    <w:rsid w:val="00FB5635"/>
    <w:rsid w:val="00FB7715"/>
    <w:rsid w:val="00FC010E"/>
    <w:rsid w:val="00FC0584"/>
    <w:rsid w:val="00FC3781"/>
    <w:rsid w:val="00FC4EC0"/>
    <w:rsid w:val="00FD1161"/>
    <w:rsid w:val="00FE1F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08FA"/>
    <w:rPr>
      <w:rFonts w:ascii="Calibri" w:eastAsia="Calibri" w:hAnsi="Calibri" w:cs="Times New Roman"/>
      <w:sz w:val="20"/>
    </w:rPr>
  </w:style>
  <w:style w:type="paragraph" w:styleId="Nadpis1">
    <w:name w:val="heading 1"/>
    <w:basedOn w:val="Normln"/>
    <w:next w:val="Normln"/>
    <w:link w:val="Nadpis1Char"/>
    <w:uiPriority w:val="9"/>
    <w:qFormat/>
    <w:rsid w:val="009C6A9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6"/>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05FDE"/>
    <w:pPr>
      <w:numPr>
        <w:numId w:val="2"/>
      </w:numPr>
      <w:tabs>
        <w:tab w:val="clear" w:pos="360"/>
        <w:tab w:val="left" w:pos="0"/>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8"/>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8"/>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6A230D"/>
    <w:pPr>
      <w:numPr>
        <w:ilvl w:val="2"/>
      </w:numPr>
      <w:tabs>
        <w:tab w:val="clear" w:pos="1474"/>
        <w:tab w:val="num" w:pos="360"/>
        <w:tab w:val="num" w:pos="1800"/>
      </w:tabs>
      <w:ind w:left="1800" w:hanging="180"/>
    </w:pPr>
  </w:style>
  <w:style w:type="paragraph" w:customStyle="1" w:styleId="Text1-1">
    <w:name w:val="_Text_1-1"/>
    <w:basedOn w:val="Normln"/>
    <w:link w:val="Text1-1Char"/>
    <w:rsid w:val="006A230D"/>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A230D"/>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6A230D"/>
    <w:rPr>
      <w:sz w:val="18"/>
      <w:szCs w:val="18"/>
    </w:rPr>
  </w:style>
  <w:style w:type="character" w:customStyle="1" w:styleId="Nadpis1Char">
    <w:name w:val="Nadpis 1 Char"/>
    <w:basedOn w:val="Standardnpsmoodstavce"/>
    <w:link w:val="Nadpis1"/>
    <w:uiPriority w:val="9"/>
    <w:rsid w:val="009C6A9E"/>
    <w:rPr>
      <w:rFonts w:asciiTheme="majorHAnsi" w:eastAsiaTheme="majorEastAsia" w:hAnsiTheme="majorHAnsi" w:cstheme="majorBidi"/>
      <w:color w:val="365F91" w:themeColor="accent1" w:themeShade="BF"/>
      <w:sz w:val="32"/>
      <w:szCs w:val="32"/>
    </w:rPr>
  </w:style>
  <w:style w:type="paragraph" w:customStyle="1" w:styleId="Druhdokumentu">
    <w:name w:val="Druh dokumentu"/>
    <w:uiPriority w:val="99"/>
    <w:qFormat/>
    <w:rsid w:val="00050D05"/>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l5">
    <w:name w:val="l5"/>
    <w:basedOn w:val="Normln"/>
    <w:rsid w:val="007E6790"/>
    <w:pPr>
      <w:spacing w:before="100" w:beforeAutospacing="1" w:after="100" w:afterAutospacing="1" w:line="240" w:lineRule="auto"/>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7E6790"/>
    <w:rPr>
      <w:i/>
      <w:iCs/>
    </w:rPr>
  </w:style>
  <w:style w:type="character" w:customStyle="1" w:styleId="Nevyeenzmnka1">
    <w:name w:val="Nevyřešená zmínka1"/>
    <w:basedOn w:val="Standardnpsmoodstavce"/>
    <w:uiPriority w:val="99"/>
    <w:semiHidden/>
    <w:unhideWhenUsed/>
    <w:rsid w:val="004E7172"/>
    <w:rPr>
      <w:color w:val="605E5C"/>
      <w:shd w:val="clear" w:color="auto" w:fill="E1DFDD"/>
    </w:rPr>
  </w:style>
  <w:style w:type="paragraph" w:customStyle="1" w:styleId="Nadpis2-1">
    <w:name w:val="_Nadpis_2-1"/>
    <w:basedOn w:val="Normln"/>
    <w:next w:val="Normln"/>
    <w:qFormat/>
    <w:rsid w:val="00B247E3"/>
    <w:pPr>
      <w:keepNext/>
      <w:numPr>
        <w:numId w:val="41"/>
      </w:numPr>
      <w:spacing w:before="240" w:after="120" w:line="264" w:lineRule="auto"/>
      <w:outlineLvl w:val="0"/>
    </w:pPr>
    <w:rPr>
      <w:rFonts w:ascii="Verdana" w:eastAsia="Verdana" w:hAnsi="Verdana"/>
      <w:b/>
      <w:caps/>
      <w:sz w:val="22"/>
      <w:szCs w:val="18"/>
    </w:rPr>
  </w:style>
  <w:style w:type="paragraph" w:customStyle="1" w:styleId="Nadpis2-2">
    <w:name w:val="_Nadpis_2-2"/>
    <w:basedOn w:val="Nadpis2-1"/>
    <w:next w:val="Normln"/>
    <w:qFormat/>
    <w:rsid w:val="00B247E3"/>
    <w:pPr>
      <w:numPr>
        <w:ilvl w:val="1"/>
      </w:numPr>
      <w:spacing w:before="200"/>
      <w:outlineLvl w:val="1"/>
    </w:pPr>
    <w:rPr>
      <w:caps w:val="0"/>
      <w:sz w:val="20"/>
    </w:rPr>
  </w:style>
  <w:style w:type="paragraph" w:customStyle="1" w:styleId="Text2-1">
    <w:name w:val="_Text_2-1"/>
    <w:basedOn w:val="Odstavecseseznamem"/>
    <w:link w:val="Text2-1Char"/>
    <w:qFormat/>
    <w:rsid w:val="00B247E3"/>
    <w:pPr>
      <w:numPr>
        <w:ilvl w:val="2"/>
        <w:numId w:val="41"/>
      </w:numPr>
      <w:spacing w:after="120" w:line="264" w:lineRule="auto"/>
      <w:contextualSpacing w:val="0"/>
      <w:jc w:val="both"/>
    </w:pPr>
    <w:rPr>
      <w:rFonts w:ascii="Verdana" w:eastAsia="Verdana" w:hAnsi="Verdana"/>
      <w:sz w:val="18"/>
      <w:szCs w:val="18"/>
    </w:rPr>
  </w:style>
  <w:style w:type="character" w:customStyle="1" w:styleId="Text2-1Char">
    <w:name w:val="_Text_2-1 Char"/>
    <w:basedOn w:val="Standardnpsmoodstavce"/>
    <w:link w:val="Text2-1"/>
    <w:rsid w:val="00B247E3"/>
    <w:rPr>
      <w:rFonts w:ascii="Verdana" w:eastAsia="Verdana" w:hAnsi="Verdana" w:cs="Times New Roman"/>
      <w:sz w:val="18"/>
      <w:szCs w:val="18"/>
    </w:rPr>
  </w:style>
  <w:style w:type="paragraph" w:customStyle="1" w:styleId="Text2-2">
    <w:name w:val="_Text_2-2"/>
    <w:basedOn w:val="Text2-1"/>
    <w:qFormat/>
    <w:rsid w:val="00B247E3"/>
    <w:pPr>
      <w:numPr>
        <w:ilvl w:val="3"/>
      </w:numPr>
      <w:tabs>
        <w:tab w:val="clear" w:pos="1701"/>
        <w:tab w:val="num" w:pos="360"/>
        <w:tab w:val="num" w:pos="2520"/>
      </w:tabs>
      <w:ind w:left="25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90099993">
      <w:bodyDiv w:val="1"/>
      <w:marLeft w:val="0"/>
      <w:marRight w:val="0"/>
      <w:marTop w:val="0"/>
      <w:marBottom w:val="0"/>
      <w:divBdr>
        <w:top w:val="none" w:sz="0" w:space="0" w:color="auto"/>
        <w:left w:val="none" w:sz="0" w:space="0" w:color="auto"/>
        <w:bottom w:val="none" w:sz="0" w:space="0" w:color="auto"/>
        <w:right w:val="none" w:sz="0" w:space="0" w:color="auto"/>
      </w:divBdr>
    </w:div>
    <w:div w:id="523517740">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31661467">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10379570">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ova@spravazeleznic.cz" TargetMode="External"/><Relationship Id="rId18" Type="http://schemas.openxmlformats.org/officeDocument/2006/relationships/footer" Target="footer1.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Sonnewend@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6.xml"/><Relationship Id="rId33" Type="http://schemas.openxmlformats.org/officeDocument/2006/relationships/hyperlink" Target="mailto:OndracekL@spravazeleznic.cz" TargetMode="Externa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hyperlink" Target="mailto:Kani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yperlink" Target="mailto:Klimecky@spravazeleznic.cz" TargetMode="External"/><Relationship Id="rId37" Type="http://schemas.openxmlformats.org/officeDocument/2006/relationships/footer" Target="footer8.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4.xml"/><Relationship Id="rId28" Type="http://schemas.openxmlformats.org/officeDocument/2006/relationships/hyperlink" Target="mailto:Olsovska@spravazeleznic.cz" TargetMode="External"/><Relationship Id="rId36" Type="http://schemas.openxmlformats.org/officeDocument/2006/relationships/hyperlink" Target="mailto:NemecJi@spravazeleznic.cz" TargetMode="Externa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mailto:Proch&#225;zkaF@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header" Target="header3.xml"/><Relationship Id="rId27" Type="http://schemas.openxmlformats.org/officeDocument/2006/relationships/hyperlink" Target="mailto:Macho@spravazeleznic.cz" TargetMode="External"/><Relationship Id="rId30" Type="http://schemas.openxmlformats.org/officeDocument/2006/relationships/hyperlink" Target="mailto:odlozilik@spravazeleznic.cz" TargetMode="External"/><Relationship Id="rId35" Type="http://schemas.openxmlformats.org/officeDocument/2006/relationships/hyperlink" Target="mailto:Kubicek@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81CFD2DF-E631-452C-A245-FD23B758C74C}">
  <ds:schemaRefs>
    <ds:schemaRef ds:uri="http://schemas.openxmlformats.org/officeDocument/2006/bibliography"/>
  </ds:schemaRefs>
</ds:datastoreItem>
</file>

<file path=customXml/itemProps2.xml><?xml version="1.0" encoding="utf-8"?>
<ds:datastoreItem xmlns:ds="http://schemas.openxmlformats.org/officeDocument/2006/customXml" ds:itemID="{A614108C-CB0D-4A3B-A9E3-31A527C7E21D}">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4.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16</Pages>
  <Words>4869</Words>
  <Characters>28728</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11</cp:revision>
  <cp:lastPrinted>2018-11-07T15:06:00Z</cp:lastPrinted>
  <dcterms:created xsi:type="dcterms:W3CDTF">2023-05-10T05:42:00Z</dcterms:created>
  <dcterms:modified xsi:type="dcterms:W3CDTF">2023-05-16T07:18:00Z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