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39781698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655F93" w:rsidRPr="00655F93">
        <w:rPr>
          <w:rFonts w:ascii="Verdana" w:hAnsi="Verdana"/>
          <w:b/>
          <w:sz w:val="18"/>
          <w:szCs w:val="18"/>
        </w:rPr>
        <w:t>Elektrické revize sdělovacího a zabezpečovacího zařízení v obvodu OŘ Hradec Králové 2024 - 2025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A5716F1" w14:textId="5DD507D1" w:rsidR="00424AB9" w:rsidRDefault="00655F93" w:rsidP="009170CB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revizní technik</w:t>
      </w:r>
      <w:r w:rsidR="00424AB9" w:rsidRPr="00424AB9">
        <w:rPr>
          <w:rFonts w:ascii="Verdana" w:hAnsi="Verdana" w:cstheme="minorHAnsi"/>
          <w:color w:val="000000"/>
          <w:sz w:val="18"/>
          <w:szCs w:val="18"/>
        </w:rPr>
        <w:t xml:space="preserve">, resp. osoba, která zabezpečuje odborné vedení provádění </w:t>
      </w:r>
      <w:r>
        <w:rPr>
          <w:rFonts w:ascii="Verdana" w:hAnsi="Verdana" w:cstheme="minorHAnsi"/>
          <w:color w:val="000000"/>
          <w:sz w:val="18"/>
          <w:szCs w:val="18"/>
        </w:rPr>
        <w:t>zakázky</w:t>
      </w:r>
      <w:r w:rsidR="00424AB9" w:rsidRPr="00424AB9">
        <w:rPr>
          <w:rFonts w:ascii="Verdana" w:hAnsi="Verdana" w:cstheme="minorHAnsi"/>
          <w:color w:val="000000"/>
          <w:sz w:val="18"/>
          <w:szCs w:val="18"/>
        </w:rPr>
        <w:t>,</w:t>
      </w:r>
    </w:p>
    <w:p w14:paraId="2A1807C0" w14:textId="77777777" w:rsidR="00424AB9" w:rsidRDefault="00424AB9" w:rsidP="009170CB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9170CB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9170CB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319A0D16" w:rsidR="00424AB9" w:rsidRPr="00C66B48" w:rsidRDefault="00C66B48" w:rsidP="009170CB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>, *) a je uvedena v</w:t>
      </w:r>
      <w:r w:rsidR="00655F93">
        <w:rPr>
          <w:rFonts w:ascii="Verdana" w:hAnsi="Verdana" w:cstheme="minorHAnsi"/>
          <w:color w:val="000000"/>
          <w:sz w:val="18"/>
          <w:szCs w:val="18"/>
        </w:rPr>
        <w:t> příloze č</w:t>
      </w:r>
      <w:r w:rsidR="00655F93" w:rsidRPr="00655F93">
        <w:rPr>
          <w:rFonts w:ascii="Verdana" w:hAnsi="Verdana" w:cstheme="minorHAnsi"/>
          <w:color w:val="000000"/>
          <w:sz w:val="18"/>
          <w:szCs w:val="18"/>
        </w:rPr>
        <w:t>. 6</w:t>
      </w:r>
      <w:r w:rsidRPr="00655F93">
        <w:rPr>
          <w:rFonts w:ascii="Verdana" w:hAnsi="Verdana" w:cstheme="minorHAnsi"/>
          <w:color w:val="000000"/>
          <w:sz w:val="18"/>
          <w:szCs w:val="18"/>
        </w:rPr>
        <w:t xml:space="preserve"> smlouvy o dílo.</w:t>
      </w:r>
    </w:p>
    <w:p w14:paraId="3812BE7C" w14:textId="77777777" w:rsidR="00EA6E58" w:rsidRPr="005D52D9" w:rsidRDefault="00EA6E58" w:rsidP="009170CB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3DA20BF9" w:rsidR="00EA6E58" w:rsidRPr="00C04C2B" w:rsidRDefault="00EA6E58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</w:t>
      </w:r>
      <w:r w:rsidR="007843F7">
        <w:rPr>
          <w:rFonts w:ascii="Verdana" w:hAnsi="Verdana" w:cstheme="minorHAnsi"/>
          <w:sz w:val="18"/>
          <w:szCs w:val="18"/>
        </w:rPr>
        <w:t>ahájení prací (v případě, že od </w:t>
      </w:r>
      <w:r w:rsidRPr="005D52D9">
        <w:rPr>
          <w:rFonts w:ascii="Verdana" w:hAnsi="Verdana" w:cstheme="minorHAnsi"/>
          <w:sz w:val="18"/>
          <w:szCs w:val="18"/>
        </w:rPr>
        <w:t>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</w:t>
      </w:r>
      <w:bookmarkStart w:id="0" w:name="_GoBack"/>
      <w:bookmarkEnd w:id="0"/>
      <w:r w:rsidRPr="005D52D9">
        <w:rPr>
          <w:rFonts w:ascii="Verdana" w:hAnsi="Verdana" w:cstheme="minorHAnsi"/>
          <w:sz w:val="18"/>
          <w:szCs w:val="18"/>
        </w:rPr>
        <w:t>ní dopravní cesty nebo oprávnění ke vstupu do míst veřejnosti nepřístupných.</w:t>
      </w:r>
    </w:p>
    <w:p w14:paraId="2D85C8D3" w14:textId="77777777" w:rsidR="00C04C2B" w:rsidRPr="00C04C2B" w:rsidRDefault="00C04C2B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72F52A23" w:rsidR="00EA6E58" w:rsidRPr="004C145D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655F93">
        <w:rPr>
          <w:rFonts w:ascii="Verdana" w:hAnsi="Verdana"/>
          <w:sz w:val="18"/>
          <w:szCs w:val="18"/>
        </w:rPr>
        <w:t>7 000 000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9170CB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2495" w14:textId="3442CA8C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655F93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655F93" w:rsidRPr="00655F93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55F93"/>
    <w:rsid w:val="006C60D7"/>
    <w:rsid w:val="007410D2"/>
    <w:rsid w:val="007843F7"/>
    <w:rsid w:val="008B5258"/>
    <w:rsid w:val="009170CB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BFC004B83B9C406F9E44F084B08A22E3">
    <w:name w:val="BFC004B83B9C406F9E44F084B08A22E3"/>
    <w:rsid w:val="00207021"/>
  </w:style>
  <w:style w:type="paragraph" w:customStyle="1" w:styleId="180891E2A2844826BBC765BA812959FD">
    <w:name w:val="180891E2A2844826BBC765BA812959FD"/>
    <w:rsid w:val="00207021"/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13</cp:revision>
  <dcterms:created xsi:type="dcterms:W3CDTF">2020-09-29T09:36:00Z</dcterms:created>
  <dcterms:modified xsi:type="dcterms:W3CDTF">2023-05-16T07:32:00Z</dcterms:modified>
</cp:coreProperties>
</file>