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D321B4A" w:rsidR="0035531B" w:rsidRPr="0040608F" w:rsidRDefault="0035531B" w:rsidP="00EB46E5">
      <w:pPr>
        <w:pStyle w:val="Titul2"/>
      </w:pPr>
      <w:r w:rsidRPr="0040608F">
        <w:t>„</w:t>
      </w:r>
      <w:r w:rsidR="0040608F" w:rsidRPr="0040608F">
        <w:t xml:space="preserve">Lipník n. B. – </w:t>
      </w:r>
      <w:proofErr w:type="spellStart"/>
      <w:r w:rsidR="0040608F" w:rsidRPr="0040608F">
        <w:t>Drahotuše</w:t>
      </w:r>
      <w:proofErr w:type="spellEnd"/>
      <w:r w:rsidR="0040608F" w:rsidRPr="0040608F">
        <w:t>, BC</w:t>
      </w:r>
      <w:r w:rsidRPr="0040608F">
        <w:t>“</w:t>
      </w:r>
    </w:p>
    <w:p w14:paraId="326F2FB6" w14:textId="77777777" w:rsidR="006C1ECA" w:rsidRDefault="006C1ECA" w:rsidP="00887491">
      <w:pPr>
        <w:pStyle w:val="Text1-1"/>
        <w:numPr>
          <w:ilvl w:val="0"/>
          <w:numId w:val="0"/>
        </w:numPr>
        <w:tabs>
          <w:tab w:val="left" w:pos="708"/>
        </w:tabs>
        <w:ind w:left="737" w:hanging="737"/>
      </w:pPr>
    </w:p>
    <w:p w14:paraId="24E22F76" w14:textId="75557838" w:rsidR="0040608F" w:rsidRDefault="00887491" w:rsidP="0040608F">
      <w:pPr>
        <w:pStyle w:val="Text1-1"/>
        <w:numPr>
          <w:ilvl w:val="0"/>
          <w:numId w:val="0"/>
        </w:numPr>
        <w:tabs>
          <w:tab w:val="left" w:pos="708"/>
        </w:tabs>
        <w:ind w:left="737" w:hanging="737"/>
      </w:pPr>
      <w:proofErr w:type="gramStart"/>
      <w:r>
        <w:t>Č.j.</w:t>
      </w:r>
      <w:proofErr w:type="gramEnd"/>
      <w:r>
        <w:t xml:space="preserve"> </w:t>
      </w:r>
      <w:r w:rsidR="00643302" w:rsidRPr="00643302">
        <w:t>3731/2023-SŽ-SSV-Ú3</w:t>
      </w:r>
    </w:p>
    <w:p w14:paraId="4C01166D" w14:textId="72EA62EE" w:rsidR="00887491" w:rsidRDefault="00887491" w:rsidP="00887491">
      <w:pPr>
        <w:pStyle w:val="Text1-1"/>
        <w:numPr>
          <w:ilvl w:val="0"/>
          <w:numId w:val="0"/>
        </w:numPr>
        <w:tabs>
          <w:tab w:val="left" w:pos="708"/>
        </w:tabs>
        <w:ind w:left="737" w:hanging="737"/>
      </w:pPr>
    </w:p>
    <w:p w14:paraId="254D2163" w14:textId="77777777" w:rsidR="005F6246" w:rsidRDefault="005F6246" w:rsidP="005F6246">
      <w:pPr>
        <w:spacing w:after="0" w:line="240" w:lineRule="auto"/>
        <w:rPr>
          <w:i/>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39F62B8" w14:textId="6F677DB7" w:rsidR="00912983" w:rsidRDefault="00912983" w:rsidP="005F6246">
      <w:pPr>
        <w:tabs>
          <w:tab w:val="center" w:pos="4536"/>
          <w:tab w:val="right" w:pos="9072"/>
        </w:tabs>
        <w:spacing w:after="0" w:line="240" w:lineRule="auto"/>
        <w:rPr>
          <w:rFonts w:eastAsia="Verdana" w:cs="Calibri"/>
          <w:sz w:val="12"/>
          <w:szCs w:val="12"/>
        </w:rPr>
      </w:pPr>
    </w:p>
    <w:p w14:paraId="704EC1E6" w14:textId="47AE745D" w:rsidR="0040608F" w:rsidRDefault="0040608F" w:rsidP="005F6246">
      <w:pPr>
        <w:tabs>
          <w:tab w:val="center" w:pos="4536"/>
          <w:tab w:val="right" w:pos="9072"/>
        </w:tabs>
        <w:spacing w:after="0" w:line="240" w:lineRule="auto"/>
        <w:rPr>
          <w:rFonts w:eastAsia="Verdana" w:cs="Calibri"/>
          <w:sz w:val="12"/>
          <w:szCs w:val="12"/>
        </w:rPr>
      </w:pPr>
    </w:p>
    <w:p w14:paraId="0AB2E7B5" w14:textId="7E2C1605" w:rsidR="0040608F" w:rsidRDefault="0040608F" w:rsidP="005F6246">
      <w:pPr>
        <w:tabs>
          <w:tab w:val="center" w:pos="4536"/>
          <w:tab w:val="right" w:pos="9072"/>
        </w:tabs>
        <w:spacing w:after="0" w:line="240" w:lineRule="auto"/>
        <w:rPr>
          <w:rFonts w:eastAsia="Verdana" w:cs="Calibri"/>
          <w:sz w:val="12"/>
          <w:szCs w:val="12"/>
        </w:rPr>
      </w:pPr>
    </w:p>
    <w:p w14:paraId="7C55CA61" w14:textId="0241E227" w:rsidR="0040608F" w:rsidRDefault="0040608F" w:rsidP="005F6246">
      <w:pPr>
        <w:tabs>
          <w:tab w:val="center" w:pos="4536"/>
          <w:tab w:val="right" w:pos="9072"/>
        </w:tabs>
        <w:spacing w:after="0" w:line="240" w:lineRule="auto"/>
        <w:rPr>
          <w:rFonts w:eastAsia="Verdana" w:cs="Calibri"/>
          <w:sz w:val="12"/>
          <w:szCs w:val="12"/>
        </w:rPr>
      </w:pPr>
    </w:p>
    <w:p w14:paraId="348DAFD6" w14:textId="190A2E4B" w:rsidR="0040608F" w:rsidRDefault="0040608F" w:rsidP="005F6246">
      <w:pPr>
        <w:tabs>
          <w:tab w:val="center" w:pos="4536"/>
          <w:tab w:val="right" w:pos="9072"/>
        </w:tabs>
        <w:spacing w:after="0" w:line="240" w:lineRule="auto"/>
        <w:rPr>
          <w:rFonts w:eastAsia="Verdana" w:cs="Calibri"/>
          <w:sz w:val="12"/>
          <w:szCs w:val="12"/>
        </w:rPr>
      </w:pPr>
    </w:p>
    <w:p w14:paraId="369EB748" w14:textId="01EA1C4D" w:rsidR="0040608F" w:rsidRDefault="0040608F" w:rsidP="005F6246">
      <w:pPr>
        <w:tabs>
          <w:tab w:val="center" w:pos="4536"/>
          <w:tab w:val="right" w:pos="9072"/>
        </w:tabs>
        <w:spacing w:after="0" w:line="240" w:lineRule="auto"/>
        <w:rPr>
          <w:rFonts w:eastAsia="Verdana" w:cs="Calibri"/>
          <w:sz w:val="12"/>
          <w:szCs w:val="12"/>
        </w:rPr>
      </w:pPr>
    </w:p>
    <w:p w14:paraId="0D4C72F8" w14:textId="48E34207" w:rsidR="0040608F" w:rsidRDefault="0040608F" w:rsidP="005F6246">
      <w:pPr>
        <w:tabs>
          <w:tab w:val="center" w:pos="4536"/>
          <w:tab w:val="right" w:pos="9072"/>
        </w:tabs>
        <w:spacing w:after="0" w:line="240" w:lineRule="auto"/>
        <w:rPr>
          <w:rFonts w:eastAsia="Verdana" w:cs="Calibri"/>
          <w:sz w:val="12"/>
          <w:szCs w:val="12"/>
        </w:rPr>
      </w:pPr>
    </w:p>
    <w:p w14:paraId="5168DE46" w14:textId="17E1D160" w:rsidR="0040608F" w:rsidRDefault="0040608F" w:rsidP="005F6246">
      <w:pPr>
        <w:tabs>
          <w:tab w:val="center" w:pos="4536"/>
          <w:tab w:val="right" w:pos="9072"/>
        </w:tabs>
        <w:spacing w:after="0" w:line="240" w:lineRule="auto"/>
        <w:rPr>
          <w:rFonts w:eastAsia="Verdana" w:cs="Calibri"/>
          <w:sz w:val="12"/>
          <w:szCs w:val="12"/>
        </w:rPr>
      </w:pPr>
    </w:p>
    <w:p w14:paraId="4D2A1542" w14:textId="627E6675" w:rsidR="0040608F" w:rsidRDefault="0040608F" w:rsidP="005F6246">
      <w:pPr>
        <w:tabs>
          <w:tab w:val="center" w:pos="4536"/>
          <w:tab w:val="right" w:pos="9072"/>
        </w:tabs>
        <w:spacing w:after="0" w:line="240" w:lineRule="auto"/>
        <w:rPr>
          <w:rFonts w:eastAsia="Verdana" w:cs="Calibri"/>
          <w:sz w:val="12"/>
          <w:szCs w:val="12"/>
        </w:rPr>
      </w:pPr>
    </w:p>
    <w:p w14:paraId="262D7C69" w14:textId="08060830" w:rsidR="0040608F" w:rsidRDefault="0040608F" w:rsidP="005F6246">
      <w:pPr>
        <w:tabs>
          <w:tab w:val="center" w:pos="4536"/>
          <w:tab w:val="right" w:pos="9072"/>
        </w:tabs>
        <w:spacing w:after="0" w:line="240" w:lineRule="auto"/>
        <w:rPr>
          <w:rFonts w:eastAsia="Verdana" w:cs="Calibri"/>
          <w:sz w:val="12"/>
          <w:szCs w:val="12"/>
        </w:rPr>
      </w:pPr>
    </w:p>
    <w:p w14:paraId="6A74E0EB" w14:textId="20E57C27" w:rsidR="0040608F" w:rsidRDefault="0040608F" w:rsidP="005F6246">
      <w:pPr>
        <w:tabs>
          <w:tab w:val="center" w:pos="4536"/>
          <w:tab w:val="right" w:pos="9072"/>
        </w:tabs>
        <w:spacing w:after="0" w:line="240" w:lineRule="auto"/>
        <w:rPr>
          <w:rFonts w:eastAsia="Verdana" w:cs="Calibri"/>
          <w:sz w:val="12"/>
          <w:szCs w:val="12"/>
        </w:rPr>
      </w:pPr>
    </w:p>
    <w:p w14:paraId="1ED8A369" w14:textId="111D821A" w:rsidR="0040608F" w:rsidRDefault="0040608F" w:rsidP="005F6246">
      <w:pPr>
        <w:tabs>
          <w:tab w:val="center" w:pos="4536"/>
          <w:tab w:val="right" w:pos="9072"/>
        </w:tabs>
        <w:spacing w:after="0" w:line="240" w:lineRule="auto"/>
        <w:rPr>
          <w:rFonts w:eastAsia="Verdana" w:cs="Calibri"/>
          <w:sz w:val="12"/>
          <w:szCs w:val="12"/>
        </w:rPr>
      </w:pPr>
    </w:p>
    <w:p w14:paraId="3414CC7A" w14:textId="1CF54488" w:rsidR="0040608F" w:rsidRDefault="0040608F" w:rsidP="005F6246">
      <w:pPr>
        <w:tabs>
          <w:tab w:val="center" w:pos="4536"/>
          <w:tab w:val="right" w:pos="9072"/>
        </w:tabs>
        <w:spacing w:after="0" w:line="240" w:lineRule="auto"/>
        <w:rPr>
          <w:rFonts w:eastAsia="Verdana" w:cs="Calibri"/>
          <w:sz w:val="12"/>
          <w:szCs w:val="12"/>
        </w:rPr>
      </w:pPr>
    </w:p>
    <w:p w14:paraId="0852D194" w14:textId="41061246" w:rsidR="0040608F" w:rsidRDefault="0040608F" w:rsidP="005F6246">
      <w:pPr>
        <w:tabs>
          <w:tab w:val="center" w:pos="4536"/>
          <w:tab w:val="right" w:pos="9072"/>
        </w:tabs>
        <w:spacing w:after="0" w:line="240" w:lineRule="auto"/>
        <w:rPr>
          <w:rFonts w:eastAsia="Verdana" w:cs="Calibri"/>
          <w:sz w:val="12"/>
          <w:szCs w:val="12"/>
        </w:rPr>
      </w:pPr>
    </w:p>
    <w:p w14:paraId="20F7E278" w14:textId="60B7E3AB" w:rsidR="0040608F" w:rsidRDefault="0040608F" w:rsidP="005F6246">
      <w:pPr>
        <w:tabs>
          <w:tab w:val="center" w:pos="4536"/>
          <w:tab w:val="right" w:pos="9072"/>
        </w:tabs>
        <w:spacing w:after="0" w:line="240" w:lineRule="auto"/>
        <w:rPr>
          <w:rFonts w:eastAsia="Verdana" w:cs="Calibri"/>
          <w:sz w:val="12"/>
          <w:szCs w:val="12"/>
        </w:rPr>
      </w:pPr>
    </w:p>
    <w:p w14:paraId="09A5FB4E" w14:textId="6E33E943" w:rsidR="0040608F" w:rsidRDefault="0040608F" w:rsidP="005F6246">
      <w:pPr>
        <w:tabs>
          <w:tab w:val="center" w:pos="4536"/>
          <w:tab w:val="right" w:pos="9072"/>
        </w:tabs>
        <w:spacing w:after="0" w:line="240" w:lineRule="auto"/>
        <w:rPr>
          <w:rFonts w:eastAsia="Verdana" w:cs="Calibri"/>
          <w:sz w:val="12"/>
          <w:szCs w:val="12"/>
        </w:rPr>
      </w:pPr>
    </w:p>
    <w:p w14:paraId="5888AC52" w14:textId="0E479EBB" w:rsidR="0040608F" w:rsidRDefault="0040608F" w:rsidP="005F6246">
      <w:pPr>
        <w:tabs>
          <w:tab w:val="center" w:pos="4536"/>
          <w:tab w:val="right" w:pos="9072"/>
        </w:tabs>
        <w:spacing w:after="0" w:line="240" w:lineRule="auto"/>
        <w:rPr>
          <w:rFonts w:eastAsia="Verdana" w:cs="Calibri"/>
          <w:sz w:val="12"/>
          <w:szCs w:val="12"/>
        </w:rPr>
      </w:pPr>
    </w:p>
    <w:p w14:paraId="6CA136B6" w14:textId="77777777" w:rsidR="0040608F" w:rsidRPr="005F6246" w:rsidRDefault="0040608F" w:rsidP="005F6246">
      <w:pPr>
        <w:tabs>
          <w:tab w:val="center" w:pos="4536"/>
          <w:tab w:val="right" w:pos="9072"/>
        </w:tabs>
        <w:spacing w:after="0" w:line="240" w:lineRule="auto"/>
        <w:rPr>
          <w:rFonts w:eastAsia="Verdana" w:cs="Calibri"/>
          <w:sz w:val="12"/>
          <w:szCs w:val="12"/>
        </w:rPr>
      </w:pPr>
    </w:p>
    <w:p w14:paraId="449B1D89" w14:textId="597692A2" w:rsidR="00912983" w:rsidRDefault="00912983" w:rsidP="00912983">
      <w:pPr>
        <w:pStyle w:val="Zpat"/>
        <w:tabs>
          <w:tab w:val="left" w:pos="6772"/>
        </w:tabs>
        <w:rPr>
          <w:sz w:val="2"/>
          <w:szCs w:val="2"/>
        </w:rPr>
      </w:pPr>
    </w:p>
    <w:p w14:paraId="34E425D2" w14:textId="7A5CF863" w:rsidR="0040608F" w:rsidRDefault="0040608F" w:rsidP="00912983">
      <w:pPr>
        <w:pStyle w:val="Zpat"/>
        <w:tabs>
          <w:tab w:val="left" w:pos="6772"/>
        </w:tabs>
        <w:rPr>
          <w:sz w:val="2"/>
          <w:szCs w:val="2"/>
        </w:rPr>
      </w:pPr>
    </w:p>
    <w:p w14:paraId="5BB1EBB1" w14:textId="78A237DE" w:rsidR="0040608F" w:rsidRDefault="0040608F" w:rsidP="00912983">
      <w:pPr>
        <w:pStyle w:val="Zpat"/>
        <w:tabs>
          <w:tab w:val="left" w:pos="6772"/>
        </w:tabs>
        <w:rPr>
          <w:sz w:val="2"/>
          <w:szCs w:val="2"/>
        </w:rPr>
      </w:pPr>
    </w:p>
    <w:p w14:paraId="02462ED9" w14:textId="1B21C790" w:rsidR="0040608F" w:rsidRDefault="0040608F" w:rsidP="00912983">
      <w:pPr>
        <w:pStyle w:val="Zpat"/>
        <w:tabs>
          <w:tab w:val="left" w:pos="6772"/>
        </w:tabs>
        <w:rPr>
          <w:sz w:val="2"/>
          <w:szCs w:val="2"/>
        </w:rPr>
      </w:pPr>
    </w:p>
    <w:p w14:paraId="79F1A225" w14:textId="36491609" w:rsidR="0040608F" w:rsidRDefault="0040608F" w:rsidP="00912983">
      <w:pPr>
        <w:pStyle w:val="Zpat"/>
        <w:tabs>
          <w:tab w:val="left" w:pos="6772"/>
        </w:tabs>
        <w:rPr>
          <w:sz w:val="2"/>
          <w:szCs w:val="2"/>
        </w:rPr>
      </w:pPr>
    </w:p>
    <w:p w14:paraId="2CDF3502" w14:textId="0A014A1F" w:rsidR="0040608F" w:rsidRDefault="0040608F" w:rsidP="00912983">
      <w:pPr>
        <w:pStyle w:val="Zpat"/>
        <w:tabs>
          <w:tab w:val="left" w:pos="6772"/>
        </w:tabs>
        <w:rPr>
          <w:sz w:val="2"/>
          <w:szCs w:val="2"/>
        </w:rPr>
      </w:pPr>
    </w:p>
    <w:p w14:paraId="6E854A2C" w14:textId="0A7B5BB2" w:rsidR="0040608F" w:rsidRDefault="0040608F" w:rsidP="00912983">
      <w:pPr>
        <w:pStyle w:val="Zpat"/>
        <w:tabs>
          <w:tab w:val="left" w:pos="6772"/>
        </w:tabs>
        <w:rPr>
          <w:sz w:val="2"/>
          <w:szCs w:val="2"/>
        </w:rPr>
      </w:pPr>
    </w:p>
    <w:p w14:paraId="397969BF" w14:textId="01DA9311" w:rsidR="0040608F" w:rsidRDefault="0040608F" w:rsidP="00912983">
      <w:pPr>
        <w:pStyle w:val="Zpat"/>
        <w:tabs>
          <w:tab w:val="left" w:pos="6772"/>
        </w:tabs>
        <w:rPr>
          <w:sz w:val="2"/>
          <w:szCs w:val="2"/>
        </w:rPr>
      </w:pPr>
    </w:p>
    <w:p w14:paraId="39489C03" w14:textId="3195F8B5" w:rsidR="0040608F" w:rsidRDefault="0040608F" w:rsidP="00912983">
      <w:pPr>
        <w:pStyle w:val="Zpat"/>
        <w:tabs>
          <w:tab w:val="left" w:pos="6772"/>
        </w:tabs>
        <w:rPr>
          <w:sz w:val="2"/>
          <w:szCs w:val="2"/>
        </w:rPr>
      </w:pPr>
    </w:p>
    <w:p w14:paraId="61730B86" w14:textId="7EDD47D8" w:rsidR="0040608F" w:rsidRDefault="0040608F" w:rsidP="00912983">
      <w:pPr>
        <w:pStyle w:val="Zpat"/>
        <w:tabs>
          <w:tab w:val="left" w:pos="6772"/>
        </w:tabs>
        <w:rPr>
          <w:sz w:val="2"/>
          <w:szCs w:val="2"/>
        </w:rPr>
      </w:pPr>
    </w:p>
    <w:p w14:paraId="0A1A15AB" w14:textId="239ED18A" w:rsidR="0040608F" w:rsidRDefault="0040608F" w:rsidP="00912983">
      <w:pPr>
        <w:pStyle w:val="Zpat"/>
        <w:tabs>
          <w:tab w:val="left" w:pos="6772"/>
        </w:tabs>
        <w:rPr>
          <w:sz w:val="2"/>
          <w:szCs w:val="2"/>
        </w:rPr>
      </w:pPr>
    </w:p>
    <w:p w14:paraId="1ED94EE9" w14:textId="2DE5570E" w:rsidR="0040608F" w:rsidRDefault="0040608F" w:rsidP="00912983">
      <w:pPr>
        <w:pStyle w:val="Zpat"/>
        <w:tabs>
          <w:tab w:val="left" w:pos="6772"/>
        </w:tabs>
        <w:rPr>
          <w:sz w:val="2"/>
          <w:szCs w:val="2"/>
        </w:rPr>
      </w:pPr>
    </w:p>
    <w:p w14:paraId="52497619" w14:textId="674477E5" w:rsidR="0040608F" w:rsidRDefault="0040608F" w:rsidP="00912983">
      <w:pPr>
        <w:pStyle w:val="Zpat"/>
        <w:tabs>
          <w:tab w:val="left" w:pos="6772"/>
        </w:tabs>
        <w:rPr>
          <w:sz w:val="2"/>
          <w:szCs w:val="2"/>
        </w:rPr>
      </w:pPr>
    </w:p>
    <w:p w14:paraId="48B86BBA" w14:textId="660988BF" w:rsidR="0040608F" w:rsidRDefault="0040608F" w:rsidP="00912983">
      <w:pPr>
        <w:pStyle w:val="Zpat"/>
        <w:tabs>
          <w:tab w:val="left" w:pos="6772"/>
        </w:tabs>
        <w:rPr>
          <w:sz w:val="2"/>
          <w:szCs w:val="2"/>
        </w:rPr>
      </w:pPr>
    </w:p>
    <w:p w14:paraId="16D000D9" w14:textId="44BD492B" w:rsidR="0040608F" w:rsidRDefault="0040608F" w:rsidP="00912983">
      <w:pPr>
        <w:pStyle w:val="Zpat"/>
        <w:tabs>
          <w:tab w:val="left" w:pos="6772"/>
        </w:tabs>
        <w:rPr>
          <w:sz w:val="2"/>
          <w:szCs w:val="2"/>
        </w:rPr>
      </w:pPr>
    </w:p>
    <w:p w14:paraId="2CACC346" w14:textId="752B858D" w:rsidR="0040608F" w:rsidRDefault="0040608F" w:rsidP="00912983">
      <w:pPr>
        <w:pStyle w:val="Zpat"/>
        <w:tabs>
          <w:tab w:val="left" w:pos="6772"/>
        </w:tabs>
        <w:rPr>
          <w:sz w:val="2"/>
          <w:szCs w:val="2"/>
        </w:rPr>
      </w:pPr>
    </w:p>
    <w:p w14:paraId="21AF5A26" w14:textId="76B53F9F" w:rsidR="0040608F" w:rsidRDefault="0040608F" w:rsidP="00912983">
      <w:pPr>
        <w:pStyle w:val="Zpat"/>
        <w:tabs>
          <w:tab w:val="left" w:pos="6772"/>
        </w:tabs>
        <w:rPr>
          <w:sz w:val="2"/>
          <w:szCs w:val="2"/>
        </w:rPr>
      </w:pPr>
    </w:p>
    <w:p w14:paraId="22569BEB" w14:textId="2A91CCD4" w:rsidR="0040608F" w:rsidRDefault="0040608F" w:rsidP="00912983">
      <w:pPr>
        <w:pStyle w:val="Zpat"/>
        <w:tabs>
          <w:tab w:val="left" w:pos="6772"/>
        </w:tabs>
        <w:rPr>
          <w:sz w:val="2"/>
          <w:szCs w:val="2"/>
        </w:rPr>
      </w:pPr>
    </w:p>
    <w:p w14:paraId="366BA713" w14:textId="4EB5C686" w:rsidR="0040608F" w:rsidRDefault="0040608F" w:rsidP="00912983">
      <w:pPr>
        <w:pStyle w:val="Zpat"/>
        <w:tabs>
          <w:tab w:val="left" w:pos="6772"/>
        </w:tabs>
        <w:rPr>
          <w:sz w:val="2"/>
          <w:szCs w:val="2"/>
        </w:rPr>
      </w:pPr>
    </w:p>
    <w:p w14:paraId="2E8DEEBA" w14:textId="160C2C91" w:rsidR="0040608F" w:rsidRDefault="0040608F" w:rsidP="00912983">
      <w:pPr>
        <w:pStyle w:val="Zpat"/>
        <w:tabs>
          <w:tab w:val="left" w:pos="6772"/>
        </w:tabs>
        <w:rPr>
          <w:sz w:val="2"/>
          <w:szCs w:val="2"/>
        </w:rPr>
      </w:pPr>
    </w:p>
    <w:p w14:paraId="6C1665BA" w14:textId="63802C93" w:rsidR="0040608F" w:rsidRDefault="0040608F" w:rsidP="00912983">
      <w:pPr>
        <w:pStyle w:val="Zpat"/>
        <w:tabs>
          <w:tab w:val="left" w:pos="6772"/>
        </w:tabs>
        <w:rPr>
          <w:sz w:val="2"/>
          <w:szCs w:val="2"/>
        </w:rPr>
      </w:pPr>
    </w:p>
    <w:p w14:paraId="473AFAFD" w14:textId="6E0E2843" w:rsidR="0040608F" w:rsidRDefault="0040608F" w:rsidP="00912983">
      <w:pPr>
        <w:pStyle w:val="Zpat"/>
        <w:tabs>
          <w:tab w:val="left" w:pos="6772"/>
        </w:tabs>
        <w:rPr>
          <w:sz w:val="2"/>
          <w:szCs w:val="2"/>
        </w:rPr>
      </w:pPr>
    </w:p>
    <w:p w14:paraId="302B78EB" w14:textId="0ECA9C7A" w:rsidR="0040608F" w:rsidRDefault="0040608F" w:rsidP="00912983">
      <w:pPr>
        <w:pStyle w:val="Zpat"/>
        <w:tabs>
          <w:tab w:val="left" w:pos="6772"/>
        </w:tabs>
        <w:rPr>
          <w:sz w:val="2"/>
          <w:szCs w:val="2"/>
        </w:rPr>
      </w:pPr>
    </w:p>
    <w:p w14:paraId="0DE1A447" w14:textId="2467F4DD" w:rsidR="0040608F" w:rsidRDefault="0040608F" w:rsidP="00912983">
      <w:pPr>
        <w:pStyle w:val="Zpat"/>
        <w:tabs>
          <w:tab w:val="left" w:pos="6772"/>
        </w:tabs>
        <w:rPr>
          <w:sz w:val="2"/>
          <w:szCs w:val="2"/>
        </w:rPr>
      </w:pPr>
    </w:p>
    <w:p w14:paraId="4329772F" w14:textId="1A7B78AA" w:rsidR="0040608F" w:rsidRDefault="0040608F" w:rsidP="00912983">
      <w:pPr>
        <w:pStyle w:val="Zpat"/>
        <w:tabs>
          <w:tab w:val="left" w:pos="6772"/>
        </w:tabs>
        <w:rPr>
          <w:sz w:val="2"/>
          <w:szCs w:val="2"/>
        </w:rPr>
      </w:pPr>
    </w:p>
    <w:p w14:paraId="0DD0D1C0" w14:textId="77777777" w:rsidR="0040608F" w:rsidRDefault="0040608F" w:rsidP="00912983">
      <w:pPr>
        <w:pStyle w:val="Zpat"/>
        <w:tabs>
          <w:tab w:val="left" w:pos="6772"/>
        </w:tabs>
        <w:rPr>
          <w:sz w:val="2"/>
          <w:szCs w:val="2"/>
        </w:rPr>
      </w:pPr>
    </w:p>
    <w:p w14:paraId="512DF723" w14:textId="0A44FD62" w:rsidR="00BD7E91" w:rsidRDefault="00BD7E91" w:rsidP="00FE4333">
      <w:pPr>
        <w:pStyle w:val="Nadpisbezsl1-1"/>
      </w:pPr>
      <w:r>
        <w:lastRenderedPageBreak/>
        <w:t>Obsah</w:t>
      </w:r>
      <w:r w:rsidR="00887F36">
        <w:t xml:space="preserve"> </w:t>
      </w:r>
    </w:p>
    <w:p w14:paraId="7E665AFC" w14:textId="1BC6618C" w:rsidR="00116DE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0907124" w:history="1">
        <w:r w:rsidR="00116DED" w:rsidRPr="00E7240F">
          <w:rPr>
            <w:rStyle w:val="Hypertextovodkaz"/>
          </w:rPr>
          <w:t>1.</w:t>
        </w:r>
        <w:r w:rsidR="00116DED">
          <w:rPr>
            <w:rFonts w:eastAsiaTheme="minorEastAsia"/>
            <w:caps w:val="0"/>
            <w:noProof/>
            <w:sz w:val="22"/>
            <w:szCs w:val="22"/>
            <w:lang w:eastAsia="cs-CZ"/>
          </w:rPr>
          <w:tab/>
        </w:r>
        <w:r w:rsidR="00116DED" w:rsidRPr="00E7240F">
          <w:rPr>
            <w:rStyle w:val="Hypertextovodkaz"/>
          </w:rPr>
          <w:t>ÚVODNÍ USTANOVENÍ</w:t>
        </w:r>
        <w:r w:rsidR="00116DED">
          <w:rPr>
            <w:noProof/>
            <w:webHidden/>
          </w:rPr>
          <w:tab/>
        </w:r>
        <w:r w:rsidR="00116DED">
          <w:rPr>
            <w:noProof/>
            <w:webHidden/>
          </w:rPr>
          <w:fldChar w:fldCharType="begin"/>
        </w:r>
        <w:r w:rsidR="00116DED">
          <w:rPr>
            <w:noProof/>
            <w:webHidden/>
          </w:rPr>
          <w:instrText xml:space="preserve"> PAGEREF _Toc130907124 \h </w:instrText>
        </w:r>
        <w:r w:rsidR="00116DED">
          <w:rPr>
            <w:noProof/>
            <w:webHidden/>
          </w:rPr>
        </w:r>
        <w:r w:rsidR="00116DED">
          <w:rPr>
            <w:noProof/>
            <w:webHidden/>
          </w:rPr>
          <w:fldChar w:fldCharType="separate"/>
        </w:r>
        <w:r w:rsidR="00F20B9A">
          <w:rPr>
            <w:noProof/>
            <w:webHidden/>
          </w:rPr>
          <w:t>3</w:t>
        </w:r>
        <w:r w:rsidR="00116DED">
          <w:rPr>
            <w:noProof/>
            <w:webHidden/>
          </w:rPr>
          <w:fldChar w:fldCharType="end"/>
        </w:r>
      </w:hyperlink>
    </w:p>
    <w:p w14:paraId="37BD7D8B" w14:textId="4FA46F41" w:rsidR="00116DED" w:rsidRDefault="00F20B9A">
      <w:pPr>
        <w:pStyle w:val="Obsah1"/>
        <w:rPr>
          <w:rFonts w:eastAsiaTheme="minorEastAsia"/>
          <w:caps w:val="0"/>
          <w:noProof/>
          <w:sz w:val="22"/>
          <w:szCs w:val="22"/>
          <w:lang w:eastAsia="cs-CZ"/>
        </w:rPr>
      </w:pPr>
      <w:hyperlink w:anchor="_Toc130907125" w:history="1">
        <w:r w:rsidR="00116DED" w:rsidRPr="00E7240F">
          <w:rPr>
            <w:rStyle w:val="Hypertextovodkaz"/>
          </w:rPr>
          <w:t>2.</w:t>
        </w:r>
        <w:r w:rsidR="00116DED">
          <w:rPr>
            <w:rFonts w:eastAsiaTheme="minorEastAsia"/>
            <w:caps w:val="0"/>
            <w:noProof/>
            <w:sz w:val="22"/>
            <w:szCs w:val="22"/>
            <w:lang w:eastAsia="cs-CZ"/>
          </w:rPr>
          <w:tab/>
        </w:r>
        <w:r w:rsidR="00116DED" w:rsidRPr="00E7240F">
          <w:rPr>
            <w:rStyle w:val="Hypertextovodkaz"/>
          </w:rPr>
          <w:t>IDENTIFIKAČNÍ ÚDAJE ZADAVATELE</w:t>
        </w:r>
        <w:r w:rsidR="00116DED">
          <w:rPr>
            <w:noProof/>
            <w:webHidden/>
          </w:rPr>
          <w:tab/>
        </w:r>
        <w:r w:rsidR="00116DED">
          <w:rPr>
            <w:noProof/>
            <w:webHidden/>
          </w:rPr>
          <w:fldChar w:fldCharType="begin"/>
        </w:r>
        <w:r w:rsidR="00116DED">
          <w:rPr>
            <w:noProof/>
            <w:webHidden/>
          </w:rPr>
          <w:instrText xml:space="preserve"> PAGEREF _Toc130907125 \h </w:instrText>
        </w:r>
        <w:r w:rsidR="00116DED">
          <w:rPr>
            <w:noProof/>
            <w:webHidden/>
          </w:rPr>
        </w:r>
        <w:r w:rsidR="00116DED">
          <w:rPr>
            <w:noProof/>
            <w:webHidden/>
          </w:rPr>
          <w:fldChar w:fldCharType="separate"/>
        </w:r>
        <w:r>
          <w:rPr>
            <w:noProof/>
            <w:webHidden/>
          </w:rPr>
          <w:t>3</w:t>
        </w:r>
        <w:r w:rsidR="00116DED">
          <w:rPr>
            <w:noProof/>
            <w:webHidden/>
          </w:rPr>
          <w:fldChar w:fldCharType="end"/>
        </w:r>
      </w:hyperlink>
    </w:p>
    <w:p w14:paraId="7B860B0B" w14:textId="0CFEC7FA" w:rsidR="00116DED" w:rsidRDefault="00F20B9A">
      <w:pPr>
        <w:pStyle w:val="Obsah1"/>
        <w:rPr>
          <w:rFonts w:eastAsiaTheme="minorEastAsia"/>
          <w:caps w:val="0"/>
          <w:noProof/>
          <w:sz w:val="22"/>
          <w:szCs w:val="22"/>
          <w:lang w:eastAsia="cs-CZ"/>
        </w:rPr>
      </w:pPr>
      <w:hyperlink w:anchor="_Toc130907126" w:history="1">
        <w:r w:rsidR="00116DED" w:rsidRPr="00E7240F">
          <w:rPr>
            <w:rStyle w:val="Hypertextovodkaz"/>
          </w:rPr>
          <w:t>3.</w:t>
        </w:r>
        <w:r w:rsidR="00116DED">
          <w:rPr>
            <w:rFonts w:eastAsiaTheme="minorEastAsia"/>
            <w:caps w:val="0"/>
            <w:noProof/>
            <w:sz w:val="22"/>
            <w:szCs w:val="22"/>
            <w:lang w:eastAsia="cs-CZ"/>
          </w:rPr>
          <w:tab/>
        </w:r>
        <w:r w:rsidR="00116DED" w:rsidRPr="00E7240F">
          <w:rPr>
            <w:rStyle w:val="Hypertextovodkaz"/>
          </w:rPr>
          <w:t>KOMUNIKACE MEZI ZADAVATELEM a DODAVATELEM</w:t>
        </w:r>
        <w:r w:rsidR="00116DED">
          <w:rPr>
            <w:noProof/>
            <w:webHidden/>
          </w:rPr>
          <w:tab/>
        </w:r>
        <w:r w:rsidR="00116DED">
          <w:rPr>
            <w:noProof/>
            <w:webHidden/>
          </w:rPr>
          <w:fldChar w:fldCharType="begin"/>
        </w:r>
        <w:r w:rsidR="00116DED">
          <w:rPr>
            <w:noProof/>
            <w:webHidden/>
          </w:rPr>
          <w:instrText xml:space="preserve"> PAGEREF _Toc130907126 \h </w:instrText>
        </w:r>
        <w:r w:rsidR="00116DED">
          <w:rPr>
            <w:noProof/>
            <w:webHidden/>
          </w:rPr>
        </w:r>
        <w:r w:rsidR="00116DED">
          <w:rPr>
            <w:noProof/>
            <w:webHidden/>
          </w:rPr>
          <w:fldChar w:fldCharType="separate"/>
        </w:r>
        <w:r>
          <w:rPr>
            <w:noProof/>
            <w:webHidden/>
          </w:rPr>
          <w:t>4</w:t>
        </w:r>
        <w:r w:rsidR="00116DED">
          <w:rPr>
            <w:noProof/>
            <w:webHidden/>
          </w:rPr>
          <w:fldChar w:fldCharType="end"/>
        </w:r>
      </w:hyperlink>
    </w:p>
    <w:p w14:paraId="6062A51F" w14:textId="375CD56F" w:rsidR="00116DED" w:rsidRDefault="00F20B9A">
      <w:pPr>
        <w:pStyle w:val="Obsah1"/>
        <w:rPr>
          <w:rFonts w:eastAsiaTheme="minorEastAsia"/>
          <w:caps w:val="0"/>
          <w:noProof/>
          <w:sz w:val="22"/>
          <w:szCs w:val="22"/>
          <w:lang w:eastAsia="cs-CZ"/>
        </w:rPr>
      </w:pPr>
      <w:hyperlink w:anchor="_Toc130907127" w:history="1">
        <w:r w:rsidR="00116DED" w:rsidRPr="00E7240F">
          <w:rPr>
            <w:rStyle w:val="Hypertextovodkaz"/>
          </w:rPr>
          <w:t>4.</w:t>
        </w:r>
        <w:r w:rsidR="00116DED">
          <w:rPr>
            <w:rFonts w:eastAsiaTheme="minorEastAsia"/>
            <w:caps w:val="0"/>
            <w:noProof/>
            <w:sz w:val="22"/>
            <w:szCs w:val="22"/>
            <w:lang w:eastAsia="cs-CZ"/>
          </w:rPr>
          <w:tab/>
        </w:r>
        <w:r w:rsidR="00116DED" w:rsidRPr="00E7240F">
          <w:rPr>
            <w:rStyle w:val="Hypertextovodkaz"/>
          </w:rPr>
          <w:t>ÚČEL a PŘEDMĚT PLNĚNÍ VEŘEJNÉ ZAKÁZKY</w:t>
        </w:r>
        <w:r w:rsidR="00116DED">
          <w:rPr>
            <w:noProof/>
            <w:webHidden/>
          </w:rPr>
          <w:tab/>
        </w:r>
        <w:r w:rsidR="00116DED">
          <w:rPr>
            <w:noProof/>
            <w:webHidden/>
          </w:rPr>
          <w:fldChar w:fldCharType="begin"/>
        </w:r>
        <w:r w:rsidR="00116DED">
          <w:rPr>
            <w:noProof/>
            <w:webHidden/>
          </w:rPr>
          <w:instrText xml:space="preserve"> PAGEREF _Toc130907127 \h </w:instrText>
        </w:r>
        <w:r w:rsidR="00116DED">
          <w:rPr>
            <w:noProof/>
            <w:webHidden/>
          </w:rPr>
        </w:r>
        <w:r w:rsidR="00116DED">
          <w:rPr>
            <w:noProof/>
            <w:webHidden/>
          </w:rPr>
          <w:fldChar w:fldCharType="separate"/>
        </w:r>
        <w:r>
          <w:rPr>
            <w:noProof/>
            <w:webHidden/>
          </w:rPr>
          <w:t>4</w:t>
        </w:r>
        <w:r w:rsidR="00116DED">
          <w:rPr>
            <w:noProof/>
            <w:webHidden/>
          </w:rPr>
          <w:fldChar w:fldCharType="end"/>
        </w:r>
      </w:hyperlink>
    </w:p>
    <w:p w14:paraId="4365877A" w14:textId="3FA07996" w:rsidR="00116DED" w:rsidRDefault="00F20B9A">
      <w:pPr>
        <w:pStyle w:val="Obsah1"/>
        <w:rPr>
          <w:rFonts w:eastAsiaTheme="minorEastAsia"/>
          <w:caps w:val="0"/>
          <w:noProof/>
          <w:sz w:val="22"/>
          <w:szCs w:val="22"/>
          <w:lang w:eastAsia="cs-CZ"/>
        </w:rPr>
      </w:pPr>
      <w:hyperlink w:anchor="_Toc130907128" w:history="1">
        <w:r w:rsidR="00116DED" w:rsidRPr="00E7240F">
          <w:rPr>
            <w:rStyle w:val="Hypertextovodkaz"/>
          </w:rPr>
          <w:t>5.</w:t>
        </w:r>
        <w:r w:rsidR="00116DED">
          <w:rPr>
            <w:rFonts w:eastAsiaTheme="minorEastAsia"/>
            <w:caps w:val="0"/>
            <w:noProof/>
            <w:sz w:val="22"/>
            <w:szCs w:val="22"/>
            <w:lang w:eastAsia="cs-CZ"/>
          </w:rPr>
          <w:tab/>
        </w:r>
        <w:r w:rsidR="00116DED" w:rsidRPr="00E7240F">
          <w:rPr>
            <w:rStyle w:val="Hypertextovodkaz"/>
          </w:rPr>
          <w:t>ZDROJE FINANCOVÁNÍ a PŘEDPOKLÁDANÁ HODNOTA VEŘEJNÉ ZAKÁZKY</w:t>
        </w:r>
        <w:r w:rsidR="00116DED">
          <w:rPr>
            <w:noProof/>
            <w:webHidden/>
          </w:rPr>
          <w:tab/>
        </w:r>
        <w:r w:rsidR="00116DED">
          <w:rPr>
            <w:noProof/>
            <w:webHidden/>
          </w:rPr>
          <w:fldChar w:fldCharType="begin"/>
        </w:r>
        <w:r w:rsidR="00116DED">
          <w:rPr>
            <w:noProof/>
            <w:webHidden/>
          </w:rPr>
          <w:instrText xml:space="preserve"> PAGEREF _Toc130907128 \h </w:instrText>
        </w:r>
        <w:r w:rsidR="00116DED">
          <w:rPr>
            <w:noProof/>
            <w:webHidden/>
          </w:rPr>
        </w:r>
        <w:r w:rsidR="00116DED">
          <w:rPr>
            <w:noProof/>
            <w:webHidden/>
          </w:rPr>
          <w:fldChar w:fldCharType="separate"/>
        </w:r>
        <w:r>
          <w:rPr>
            <w:noProof/>
            <w:webHidden/>
          </w:rPr>
          <w:t>5</w:t>
        </w:r>
        <w:r w:rsidR="00116DED">
          <w:rPr>
            <w:noProof/>
            <w:webHidden/>
          </w:rPr>
          <w:fldChar w:fldCharType="end"/>
        </w:r>
      </w:hyperlink>
    </w:p>
    <w:p w14:paraId="290B3EC5" w14:textId="6C927E57" w:rsidR="00116DED" w:rsidRDefault="00F20B9A">
      <w:pPr>
        <w:pStyle w:val="Obsah1"/>
        <w:rPr>
          <w:rFonts w:eastAsiaTheme="minorEastAsia"/>
          <w:caps w:val="0"/>
          <w:noProof/>
          <w:sz w:val="22"/>
          <w:szCs w:val="22"/>
          <w:lang w:eastAsia="cs-CZ"/>
        </w:rPr>
      </w:pPr>
      <w:hyperlink w:anchor="_Toc130907129" w:history="1">
        <w:r w:rsidR="00116DED" w:rsidRPr="00E7240F">
          <w:rPr>
            <w:rStyle w:val="Hypertextovodkaz"/>
          </w:rPr>
          <w:t>6.</w:t>
        </w:r>
        <w:r w:rsidR="00116DED">
          <w:rPr>
            <w:rFonts w:eastAsiaTheme="minorEastAsia"/>
            <w:caps w:val="0"/>
            <w:noProof/>
            <w:sz w:val="22"/>
            <w:szCs w:val="22"/>
            <w:lang w:eastAsia="cs-CZ"/>
          </w:rPr>
          <w:tab/>
        </w:r>
        <w:r w:rsidR="00116DED" w:rsidRPr="00E7240F">
          <w:rPr>
            <w:rStyle w:val="Hypertextovodkaz"/>
          </w:rPr>
          <w:t>OBSAH ZADÁVACÍ DOKUMENTACE</w:t>
        </w:r>
        <w:r w:rsidR="00116DED">
          <w:rPr>
            <w:noProof/>
            <w:webHidden/>
          </w:rPr>
          <w:tab/>
        </w:r>
        <w:r w:rsidR="00116DED">
          <w:rPr>
            <w:noProof/>
            <w:webHidden/>
          </w:rPr>
          <w:fldChar w:fldCharType="begin"/>
        </w:r>
        <w:r w:rsidR="00116DED">
          <w:rPr>
            <w:noProof/>
            <w:webHidden/>
          </w:rPr>
          <w:instrText xml:space="preserve"> PAGEREF _Toc130907129 \h </w:instrText>
        </w:r>
        <w:r w:rsidR="00116DED">
          <w:rPr>
            <w:noProof/>
            <w:webHidden/>
          </w:rPr>
        </w:r>
        <w:r w:rsidR="00116DED">
          <w:rPr>
            <w:noProof/>
            <w:webHidden/>
          </w:rPr>
          <w:fldChar w:fldCharType="separate"/>
        </w:r>
        <w:r>
          <w:rPr>
            <w:noProof/>
            <w:webHidden/>
          </w:rPr>
          <w:t>5</w:t>
        </w:r>
        <w:r w:rsidR="00116DED">
          <w:rPr>
            <w:noProof/>
            <w:webHidden/>
          </w:rPr>
          <w:fldChar w:fldCharType="end"/>
        </w:r>
      </w:hyperlink>
    </w:p>
    <w:p w14:paraId="2F73D12D" w14:textId="35647397" w:rsidR="00116DED" w:rsidRDefault="00F20B9A">
      <w:pPr>
        <w:pStyle w:val="Obsah1"/>
        <w:rPr>
          <w:rFonts w:eastAsiaTheme="minorEastAsia"/>
          <w:caps w:val="0"/>
          <w:noProof/>
          <w:sz w:val="22"/>
          <w:szCs w:val="22"/>
          <w:lang w:eastAsia="cs-CZ"/>
        </w:rPr>
      </w:pPr>
      <w:hyperlink w:anchor="_Toc130907130" w:history="1">
        <w:r w:rsidR="00116DED" w:rsidRPr="00E7240F">
          <w:rPr>
            <w:rStyle w:val="Hypertextovodkaz"/>
          </w:rPr>
          <w:t>7.</w:t>
        </w:r>
        <w:r w:rsidR="00116DED">
          <w:rPr>
            <w:rFonts w:eastAsiaTheme="minorEastAsia"/>
            <w:caps w:val="0"/>
            <w:noProof/>
            <w:sz w:val="22"/>
            <w:szCs w:val="22"/>
            <w:lang w:eastAsia="cs-CZ"/>
          </w:rPr>
          <w:tab/>
        </w:r>
        <w:r w:rsidR="00116DED" w:rsidRPr="00E7240F">
          <w:rPr>
            <w:rStyle w:val="Hypertextovodkaz"/>
          </w:rPr>
          <w:t>VYSVĚTLENÍ, ZMĚNY a DOPLNĚNÍ ZADÁVACÍ DOKUMENTACE</w:t>
        </w:r>
        <w:r w:rsidR="00116DED">
          <w:rPr>
            <w:noProof/>
            <w:webHidden/>
          </w:rPr>
          <w:tab/>
        </w:r>
        <w:r w:rsidR="00116DED">
          <w:rPr>
            <w:noProof/>
            <w:webHidden/>
          </w:rPr>
          <w:fldChar w:fldCharType="begin"/>
        </w:r>
        <w:r w:rsidR="00116DED">
          <w:rPr>
            <w:noProof/>
            <w:webHidden/>
          </w:rPr>
          <w:instrText xml:space="preserve"> PAGEREF _Toc130907130 \h </w:instrText>
        </w:r>
        <w:r w:rsidR="00116DED">
          <w:rPr>
            <w:noProof/>
            <w:webHidden/>
          </w:rPr>
        </w:r>
        <w:r w:rsidR="00116DED">
          <w:rPr>
            <w:noProof/>
            <w:webHidden/>
          </w:rPr>
          <w:fldChar w:fldCharType="separate"/>
        </w:r>
        <w:r>
          <w:rPr>
            <w:noProof/>
            <w:webHidden/>
          </w:rPr>
          <w:t>6</w:t>
        </w:r>
        <w:r w:rsidR="00116DED">
          <w:rPr>
            <w:noProof/>
            <w:webHidden/>
          </w:rPr>
          <w:fldChar w:fldCharType="end"/>
        </w:r>
      </w:hyperlink>
    </w:p>
    <w:p w14:paraId="092C7B60" w14:textId="1B8A8B3F" w:rsidR="00116DED" w:rsidRDefault="00F20B9A">
      <w:pPr>
        <w:pStyle w:val="Obsah1"/>
        <w:rPr>
          <w:rFonts w:eastAsiaTheme="minorEastAsia"/>
          <w:caps w:val="0"/>
          <w:noProof/>
          <w:sz w:val="22"/>
          <w:szCs w:val="22"/>
          <w:lang w:eastAsia="cs-CZ"/>
        </w:rPr>
      </w:pPr>
      <w:hyperlink w:anchor="_Toc130907131" w:history="1">
        <w:r w:rsidR="00116DED" w:rsidRPr="00E7240F">
          <w:rPr>
            <w:rStyle w:val="Hypertextovodkaz"/>
          </w:rPr>
          <w:t>8.</w:t>
        </w:r>
        <w:r w:rsidR="00116DED">
          <w:rPr>
            <w:rFonts w:eastAsiaTheme="minorEastAsia"/>
            <w:caps w:val="0"/>
            <w:noProof/>
            <w:sz w:val="22"/>
            <w:szCs w:val="22"/>
            <w:lang w:eastAsia="cs-CZ"/>
          </w:rPr>
          <w:tab/>
        </w:r>
        <w:r w:rsidR="00116DED" w:rsidRPr="00E7240F">
          <w:rPr>
            <w:rStyle w:val="Hypertextovodkaz"/>
          </w:rPr>
          <w:t>POŽADAVKY ZADAVATELE NA KVALIFIKACI</w:t>
        </w:r>
        <w:r w:rsidR="00116DED">
          <w:rPr>
            <w:noProof/>
            <w:webHidden/>
          </w:rPr>
          <w:tab/>
        </w:r>
        <w:r w:rsidR="00116DED">
          <w:rPr>
            <w:noProof/>
            <w:webHidden/>
          </w:rPr>
          <w:fldChar w:fldCharType="begin"/>
        </w:r>
        <w:r w:rsidR="00116DED">
          <w:rPr>
            <w:noProof/>
            <w:webHidden/>
          </w:rPr>
          <w:instrText xml:space="preserve"> PAGEREF _Toc130907131 \h </w:instrText>
        </w:r>
        <w:r w:rsidR="00116DED">
          <w:rPr>
            <w:noProof/>
            <w:webHidden/>
          </w:rPr>
        </w:r>
        <w:r w:rsidR="00116DED">
          <w:rPr>
            <w:noProof/>
            <w:webHidden/>
          </w:rPr>
          <w:fldChar w:fldCharType="separate"/>
        </w:r>
        <w:r>
          <w:rPr>
            <w:noProof/>
            <w:webHidden/>
          </w:rPr>
          <w:t>6</w:t>
        </w:r>
        <w:r w:rsidR="00116DED">
          <w:rPr>
            <w:noProof/>
            <w:webHidden/>
          </w:rPr>
          <w:fldChar w:fldCharType="end"/>
        </w:r>
      </w:hyperlink>
    </w:p>
    <w:p w14:paraId="0A85C50E" w14:textId="5A0C0B23" w:rsidR="00116DED" w:rsidRDefault="00F20B9A">
      <w:pPr>
        <w:pStyle w:val="Obsah1"/>
        <w:rPr>
          <w:rFonts w:eastAsiaTheme="minorEastAsia"/>
          <w:caps w:val="0"/>
          <w:noProof/>
          <w:sz w:val="22"/>
          <w:szCs w:val="22"/>
          <w:lang w:eastAsia="cs-CZ"/>
        </w:rPr>
      </w:pPr>
      <w:hyperlink w:anchor="_Toc130907132" w:history="1">
        <w:r w:rsidR="00116DED" w:rsidRPr="00E7240F">
          <w:rPr>
            <w:rStyle w:val="Hypertextovodkaz"/>
          </w:rPr>
          <w:t>9.</w:t>
        </w:r>
        <w:r w:rsidR="00116DED">
          <w:rPr>
            <w:rFonts w:eastAsiaTheme="minorEastAsia"/>
            <w:caps w:val="0"/>
            <w:noProof/>
            <w:sz w:val="22"/>
            <w:szCs w:val="22"/>
            <w:lang w:eastAsia="cs-CZ"/>
          </w:rPr>
          <w:tab/>
        </w:r>
        <w:r w:rsidR="00116DED" w:rsidRPr="00E7240F">
          <w:rPr>
            <w:rStyle w:val="Hypertextovodkaz"/>
          </w:rPr>
          <w:t>DALŠÍ INFORMACE/DOKUMENTY PŘEDKLÁDANÉ DODAVATELEM v NABÍDCE</w:t>
        </w:r>
        <w:r w:rsidR="00116DED">
          <w:rPr>
            <w:noProof/>
            <w:webHidden/>
          </w:rPr>
          <w:tab/>
        </w:r>
        <w:r w:rsidR="00116DED">
          <w:rPr>
            <w:noProof/>
            <w:webHidden/>
          </w:rPr>
          <w:fldChar w:fldCharType="begin"/>
        </w:r>
        <w:r w:rsidR="00116DED">
          <w:rPr>
            <w:noProof/>
            <w:webHidden/>
          </w:rPr>
          <w:instrText xml:space="preserve"> PAGEREF _Toc130907132 \h </w:instrText>
        </w:r>
        <w:r w:rsidR="00116DED">
          <w:rPr>
            <w:noProof/>
            <w:webHidden/>
          </w:rPr>
        </w:r>
        <w:r w:rsidR="00116DED">
          <w:rPr>
            <w:noProof/>
            <w:webHidden/>
          </w:rPr>
          <w:fldChar w:fldCharType="separate"/>
        </w:r>
        <w:r>
          <w:rPr>
            <w:noProof/>
            <w:webHidden/>
          </w:rPr>
          <w:t>22</w:t>
        </w:r>
        <w:r w:rsidR="00116DED">
          <w:rPr>
            <w:noProof/>
            <w:webHidden/>
          </w:rPr>
          <w:fldChar w:fldCharType="end"/>
        </w:r>
      </w:hyperlink>
    </w:p>
    <w:p w14:paraId="48E55FE2" w14:textId="6C68594D" w:rsidR="00116DED" w:rsidRDefault="00F20B9A">
      <w:pPr>
        <w:pStyle w:val="Obsah1"/>
        <w:rPr>
          <w:rFonts w:eastAsiaTheme="minorEastAsia"/>
          <w:caps w:val="0"/>
          <w:noProof/>
          <w:sz w:val="22"/>
          <w:szCs w:val="22"/>
          <w:lang w:eastAsia="cs-CZ"/>
        </w:rPr>
      </w:pPr>
      <w:hyperlink w:anchor="_Toc130907133" w:history="1">
        <w:r w:rsidR="00116DED" w:rsidRPr="00E7240F">
          <w:rPr>
            <w:rStyle w:val="Hypertextovodkaz"/>
          </w:rPr>
          <w:t>10.</w:t>
        </w:r>
        <w:r w:rsidR="00116DED">
          <w:rPr>
            <w:rFonts w:eastAsiaTheme="minorEastAsia"/>
            <w:caps w:val="0"/>
            <w:noProof/>
            <w:sz w:val="22"/>
            <w:szCs w:val="22"/>
            <w:lang w:eastAsia="cs-CZ"/>
          </w:rPr>
          <w:tab/>
        </w:r>
        <w:r w:rsidR="00116DED" w:rsidRPr="00E7240F">
          <w:rPr>
            <w:rStyle w:val="Hypertextovodkaz"/>
          </w:rPr>
          <w:t>PROHLÍDKA MÍSTA PLNĚNÍ (STAVENIŠTĚ)</w:t>
        </w:r>
        <w:r w:rsidR="00116DED">
          <w:rPr>
            <w:noProof/>
            <w:webHidden/>
          </w:rPr>
          <w:tab/>
        </w:r>
        <w:r w:rsidR="00116DED">
          <w:rPr>
            <w:noProof/>
            <w:webHidden/>
          </w:rPr>
          <w:fldChar w:fldCharType="begin"/>
        </w:r>
        <w:r w:rsidR="00116DED">
          <w:rPr>
            <w:noProof/>
            <w:webHidden/>
          </w:rPr>
          <w:instrText xml:space="preserve"> PAGEREF _Toc130907133 \h </w:instrText>
        </w:r>
        <w:r w:rsidR="00116DED">
          <w:rPr>
            <w:noProof/>
            <w:webHidden/>
          </w:rPr>
        </w:r>
        <w:r w:rsidR="00116DED">
          <w:rPr>
            <w:noProof/>
            <w:webHidden/>
          </w:rPr>
          <w:fldChar w:fldCharType="separate"/>
        </w:r>
        <w:r>
          <w:rPr>
            <w:noProof/>
            <w:webHidden/>
          </w:rPr>
          <w:t>26</w:t>
        </w:r>
        <w:r w:rsidR="00116DED">
          <w:rPr>
            <w:noProof/>
            <w:webHidden/>
          </w:rPr>
          <w:fldChar w:fldCharType="end"/>
        </w:r>
      </w:hyperlink>
    </w:p>
    <w:p w14:paraId="229C4AFA" w14:textId="2162699E" w:rsidR="00116DED" w:rsidRDefault="00F20B9A">
      <w:pPr>
        <w:pStyle w:val="Obsah1"/>
        <w:rPr>
          <w:rFonts w:eastAsiaTheme="minorEastAsia"/>
          <w:caps w:val="0"/>
          <w:noProof/>
          <w:sz w:val="22"/>
          <w:szCs w:val="22"/>
          <w:lang w:eastAsia="cs-CZ"/>
        </w:rPr>
      </w:pPr>
      <w:hyperlink w:anchor="_Toc130907134" w:history="1">
        <w:r w:rsidR="00116DED" w:rsidRPr="00E7240F">
          <w:rPr>
            <w:rStyle w:val="Hypertextovodkaz"/>
          </w:rPr>
          <w:t>11.</w:t>
        </w:r>
        <w:r w:rsidR="00116DED">
          <w:rPr>
            <w:rFonts w:eastAsiaTheme="minorEastAsia"/>
            <w:caps w:val="0"/>
            <w:noProof/>
            <w:sz w:val="22"/>
            <w:szCs w:val="22"/>
            <w:lang w:eastAsia="cs-CZ"/>
          </w:rPr>
          <w:tab/>
        </w:r>
        <w:r w:rsidR="00116DED" w:rsidRPr="00E7240F">
          <w:rPr>
            <w:rStyle w:val="Hypertextovodkaz"/>
          </w:rPr>
          <w:t>JAZYK NABÍDEK A KOMUNIKAČNÍ JAZYK</w:t>
        </w:r>
        <w:r w:rsidR="00116DED">
          <w:rPr>
            <w:noProof/>
            <w:webHidden/>
          </w:rPr>
          <w:tab/>
        </w:r>
        <w:r w:rsidR="00116DED">
          <w:rPr>
            <w:noProof/>
            <w:webHidden/>
          </w:rPr>
          <w:fldChar w:fldCharType="begin"/>
        </w:r>
        <w:r w:rsidR="00116DED">
          <w:rPr>
            <w:noProof/>
            <w:webHidden/>
          </w:rPr>
          <w:instrText xml:space="preserve"> PAGEREF _Toc130907134 \h </w:instrText>
        </w:r>
        <w:r w:rsidR="00116DED">
          <w:rPr>
            <w:noProof/>
            <w:webHidden/>
          </w:rPr>
        </w:r>
        <w:r w:rsidR="00116DED">
          <w:rPr>
            <w:noProof/>
            <w:webHidden/>
          </w:rPr>
          <w:fldChar w:fldCharType="separate"/>
        </w:r>
        <w:r>
          <w:rPr>
            <w:noProof/>
            <w:webHidden/>
          </w:rPr>
          <w:t>26</w:t>
        </w:r>
        <w:r w:rsidR="00116DED">
          <w:rPr>
            <w:noProof/>
            <w:webHidden/>
          </w:rPr>
          <w:fldChar w:fldCharType="end"/>
        </w:r>
      </w:hyperlink>
    </w:p>
    <w:p w14:paraId="60F5258C" w14:textId="15C18DC5" w:rsidR="00116DED" w:rsidRDefault="00F20B9A">
      <w:pPr>
        <w:pStyle w:val="Obsah1"/>
        <w:rPr>
          <w:rFonts w:eastAsiaTheme="minorEastAsia"/>
          <w:caps w:val="0"/>
          <w:noProof/>
          <w:sz w:val="22"/>
          <w:szCs w:val="22"/>
          <w:lang w:eastAsia="cs-CZ"/>
        </w:rPr>
      </w:pPr>
      <w:hyperlink w:anchor="_Toc130907135" w:history="1">
        <w:r w:rsidR="00116DED" w:rsidRPr="00E7240F">
          <w:rPr>
            <w:rStyle w:val="Hypertextovodkaz"/>
          </w:rPr>
          <w:t>12.</w:t>
        </w:r>
        <w:r w:rsidR="00116DED">
          <w:rPr>
            <w:rFonts w:eastAsiaTheme="minorEastAsia"/>
            <w:caps w:val="0"/>
            <w:noProof/>
            <w:sz w:val="22"/>
            <w:szCs w:val="22"/>
            <w:lang w:eastAsia="cs-CZ"/>
          </w:rPr>
          <w:tab/>
        </w:r>
        <w:r w:rsidR="00116DED" w:rsidRPr="00E7240F">
          <w:rPr>
            <w:rStyle w:val="Hypertextovodkaz"/>
          </w:rPr>
          <w:t>OBSAH a PODÁVÁNÍ NABÍDEK</w:t>
        </w:r>
        <w:r w:rsidR="00116DED">
          <w:rPr>
            <w:noProof/>
            <w:webHidden/>
          </w:rPr>
          <w:tab/>
        </w:r>
        <w:r w:rsidR="00116DED">
          <w:rPr>
            <w:noProof/>
            <w:webHidden/>
          </w:rPr>
          <w:fldChar w:fldCharType="begin"/>
        </w:r>
        <w:r w:rsidR="00116DED">
          <w:rPr>
            <w:noProof/>
            <w:webHidden/>
          </w:rPr>
          <w:instrText xml:space="preserve"> PAGEREF _Toc130907135 \h </w:instrText>
        </w:r>
        <w:r w:rsidR="00116DED">
          <w:rPr>
            <w:noProof/>
            <w:webHidden/>
          </w:rPr>
        </w:r>
        <w:r w:rsidR="00116DED">
          <w:rPr>
            <w:noProof/>
            <w:webHidden/>
          </w:rPr>
          <w:fldChar w:fldCharType="separate"/>
        </w:r>
        <w:r>
          <w:rPr>
            <w:noProof/>
            <w:webHidden/>
          </w:rPr>
          <w:t>26</w:t>
        </w:r>
        <w:r w:rsidR="00116DED">
          <w:rPr>
            <w:noProof/>
            <w:webHidden/>
          </w:rPr>
          <w:fldChar w:fldCharType="end"/>
        </w:r>
      </w:hyperlink>
    </w:p>
    <w:p w14:paraId="37AE45B3" w14:textId="6C0594FE" w:rsidR="00116DED" w:rsidRDefault="00F20B9A">
      <w:pPr>
        <w:pStyle w:val="Obsah1"/>
        <w:rPr>
          <w:rFonts w:eastAsiaTheme="minorEastAsia"/>
          <w:caps w:val="0"/>
          <w:noProof/>
          <w:sz w:val="22"/>
          <w:szCs w:val="22"/>
          <w:lang w:eastAsia="cs-CZ"/>
        </w:rPr>
      </w:pPr>
      <w:hyperlink w:anchor="_Toc130907136" w:history="1">
        <w:r w:rsidR="00116DED" w:rsidRPr="00E7240F">
          <w:rPr>
            <w:rStyle w:val="Hypertextovodkaz"/>
          </w:rPr>
          <w:t>13.</w:t>
        </w:r>
        <w:r w:rsidR="00116DED">
          <w:rPr>
            <w:rFonts w:eastAsiaTheme="minorEastAsia"/>
            <w:caps w:val="0"/>
            <w:noProof/>
            <w:sz w:val="22"/>
            <w:szCs w:val="22"/>
            <w:lang w:eastAsia="cs-CZ"/>
          </w:rPr>
          <w:tab/>
        </w:r>
        <w:r w:rsidR="00116DED" w:rsidRPr="00E7240F">
          <w:rPr>
            <w:rStyle w:val="Hypertextovodkaz"/>
          </w:rPr>
          <w:t>POŽADAVKY NA ZPRACOVÁNÍ NABÍDKOVÉ CENY</w:t>
        </w:r>
        <w:r w:rsidR="00116DED">
          <w:rPr>
            <w:noProof/>
            <w:webHidden/>
          </w:rPr>
          <w:tab/>
        </w:r>
        <w:r w:rsidR="00116DED">
          <w:rPr>
            <w:noProof/>
            <w:webHidden/>
          </w:rPr>
          <w:fldChar w:fldCharType="begin"/>
        </w:r>
        <w:r w:rsidR="00116DED">
          <w:rPr>
            <w:noProof/>
            <w:webHidden/>
          </w:rPr>
          <w:instrText xml:space="preserve"> PAGEREF _Toc130907136 \h </w:instrText>
        </w:r>
        <w:r w:rsidR="00116DED">
          <w:rPr>
            <w:noProof/>
            <w:webHidden/>
          </w:rPr>
        </w:r>
        <w:r w:rsidR="00116DED">
          <w:rPr>
            <w:noProof/>
            <w:webHidden/>
          </w:rPr>
          <w:fldChar w:fldCharType="separate"/>
        </w:r>
        <w:r>
          <w:rPr>
            <w:noProof/>
            <w:webHidden/>
          </w:rPr>
          <w:t>29</w:t>
        </w:r>
        <w:r w:rsidR="00116DED">
          <w:rPr>
            <w:noProof/>
            <w:webHidden/>
          </w:rPr>
          <w:fldChar w:fldCharType="end"/>
        </w:r>
      </w:hyperlink>
    </w:p>
    <w:p w14:paraId="33B4B5B3" w14:textId="6897C1C2" w:rsidR="00116DED" w:rsidRDefault="00F20B9A">
      <w:pPr>
        <w:pStyle w:val="Obsah1"/>
        <w:rPr>
          <w:rFonts w:eastAsiaTheme="minorEastAsia"/>
          <w:caps w:val="0"/>
          <w:noProof/>
          <w:sz w:val="22"/>
          <w:szCs w:val="22"/>
          <w:lang w:eastAsia="cs-CZ"/>
        </w:rPr>
      </w:pPr>
      <w:hyperlink w:anchor="_Toc130907137" w:history="1">
        <w:r w:rsidR="00116DED" w:rsidRPr="00E7240F">
          <w:rPr>
            <w:rStyle w:val="Hypertextovodkaz"/>
          </w:rPr>
          <w:t>14.</w:t>
        </w:r>
        <w:r w:rsidR="00116DED">
          <w:rPr>
            <w:rFonts w:eastAsiaTheme="minorEastAsia"/>
            <w:caps w:val="0"/>
            <w:noProof/>
            <w:sz w:val="22"/>
            <w:szCs w:val="22"/>
            <w:lang w:eastAsia="cs-CZ"/>
          </w:rPr>
          <w:tab/>
        </w:r>
        <w:r w:rsidR="00116DED" w:rsidRPr="00E7240F">
          <w:rPr>
            <w:rStyle w:val="Hypertextovodkaz"/>
          </w:rPr>
          <w:t>VARIANTY NABÍDKY, VÝHRADA ZMĚNY DODAVATELE</w:t>
        </w:r>
        <w:r w:rsidR="00116DED">
          <w:rPr>
            <w:noProof/>
            <w:webHidden/>
          </w:rPr>
          <w:tab/>
        </w:r>
        <w:r w:rsidR="00116DED">
          <w:rPr>
            <w:noProof/>
            <w:webHidden/>
          </w:rPr>
          <w:fldChar w:fldCharType="begin"/>
        </w:r>
        <w:r w:rsidR="00116DED">
          <w:rPr>
            <w:noProof/>
            <w:webHidden/>
          </w:rPr>
          <w:instrText xml:space="preserve"> PAGEREF _Toc130907137 \h </w:instrText>
        </w:r>
        <w:r w:rsidR="00116DED">
          <w:rPr>
            <w:noProof/>
            <w:webHidden/>
          </w:rPr>
        </w:r>
        <w:r w:rsidR="00116DED">
          <w:rPr>
            <w:noProof/>
            <w:webHidden/>
          </w:rPr>
          <w:fldChar w:fldCharType="separate"/>
        </w:r>
        <w:r>
          <w:rPr>
            <w:noProof/>
            <w:webHidden/>
          </w:rPr>
          <w:t>29</w:t>
        </w:r>
        <w:r w:rsidR="00116DED">
          <w:rPr>
            <w:noProof/>
            <w:webHidden/>
          </w:rPr>
          <w:fldChar w:fldCharType="end"/>
        </w:r>
      </w:hyperlink>
    </w:p>
    <w:p w14:paraId="36AB6D6B" w14:textId="5EB3A3E9" w:rsidR="00116DED" w:rsidRDefault="00F20B9A">
      <w:pPr>
        <w:pStyle w:val="Obsah1"/>
        <w:rPr>
          <w:rFonts w:eastAsiaTheme="minorEastAsia"/>
          <w:caps w:val="0"/>
          <w:noProof/>
          <w:sz w:val="22"/>
          <w:szCs w:val="22"/>
          <w:lang w:eastAsia="cs-CZ"/>
        </w:rPr>
      </w:pPr>
      <w:hyperlink w:anchor="_Toc130907138" w:history="1">
        <w:r w:rsidR="00116DED" w:rsidRPr="00E7240F">
          <w:rPr>
            <w:rStyle w:val="Hypertextovodkaz"/>
          </w:rPr>
          <w:t>15.</w:t>
        </w:r>
        <w:r w:rsidR="00116DED">
          <w:rPr>
            <w:rFonts w:eastAsiaTheme="minorEastAsia"/>
            <w:caps w:val="0"/>
            <w:noProof/>
            <w:sz w:val="22"/>
            <w:szCs w:val="22"/>
            <w:lang w:eastAsia="cs-CZ"/>
          </w:rPr>
          <w:tab/>
        </w:r>
        <w:r w:rsidR="00116DED" w:rsidRPr="00E7240F">
          <w:rPr>
            <w:rStyle w:val="Hypertextovodkaz"/>
          </w:rPr>
          <w:t>OTEVÍRÁNÍ NABÍDEK</w:t>
        </w:r>
        <w:r w:rsidR="00116DED">
          <w:rPr>
            <w:noProof/>
            <w:webHidden/>
          </w:rPr>
          <w:tab/>
        </w:r>
        <w:r w:rsidR="00116DED">
          <w:rPr>
            <w:noProof/>
            <w:webHidden/>
          </w:rPr>
          <w:fldChar w:fldCharType="begin"/>
        </w:r>
        <w:r w:rsidR="00116DED">
          <w:rPr>
            <w:noProof/>
            <w:webHidden/>
          </w:rPr>
          <w:instrText xml:space="preserve"> PAGEREF _Toc130907138 \h </w:instrText>
        </w:r>
        <w:r w:rsidR="00116DED">
          <w:rPr>
            <w:noProof/>
            <w:webHidden/>
          </w:rPr>
        </w:r>
        <w:r w:rsidR="00116DED">
          <w:rPr>
            <w:noProof/>
            <w:webHidden/>
          </w:rPr>
          <w:fldChar w:fldCharType="separate"/>
        </w:r>
        <w:r>
          <w:rPr>
            <w:noProof/>
            <w:webHidden/>
          </w:rPr>
          <w:t>30</w:t>
        </w:r>
        <w:r w:rsidR="00116DED">
          <w:rPr>
            <w:noProof/>
            <w:webHidden/>
          </w:rPr>
          <w:fldChar w:fldCharType="end"/>
        </w:r>
      </w:hyperlink>
    </w:p>
    <w:p w14:paraId="69917018" w14:textId="29D3F725" w:rsidR="00116DED" w:rsidRDefault="00F20B9A">
      <w:pPr>
        <w:pStyle w:val="Obsah1"/>
        <w:rPr>
          <w:rFonts w:eastAsiaTheme="minorEastAsia"/>
          <w:caps w:val="0"/>
          <w:noProof/>
          <w:sz w:val="22"/>
          <w:szCs w:val="22"/>
          <w:lang w:eastAsia="cs-CZ"/>
        </w:rPr>
      </w:pPr>
      <w:hyperlink w:anchor="_Toc130907139" w:history="1">
        <w:r w:rsidR="00116DED" w:rsidRPr="00E7240F">
          <w:rPr>
            <w:rStyle w:val="Hypertextovodkaz"/>
          </w:rPr>
          <w:t>16.</w:t>
        </w:r>
        <w:r w:rsidR="00116DED">
          <w:rPr>
            <w:rFonts w:eastAsiaTheme="minorEastAsia"/>
            <w:caps w:val="0"/>
            <w:noProof/>
            <w:sz w:val="22"/>
            <w:szCs w:val="22"/>
            <w:lang w:eastAsia="cs-CZ"/>
          </w:rPr>
          <w:tab/>
        </w:r>
        <w:r w:rsidR="00116DED" w:rsidRPr="00E7240F">
          <w:rPr>
            <w:rStyle w:val="Hypertextovodkaz"/>
          </w:rPr>
          <w:t>POSOUZENÍ SPLNĚNÍ PODMÍNEK ÚČASTI</w:t>
        </w:r>
        <w:r w:rsidR="00116DED">
          <w:rPr>
            <w:noProof/>
            <w:webHidden/>
          </w:rPr>
          <w:tab/>
        </w:r>
        <w:r w:rsidR="00116DED">
          <w:rPr>
            <w:noProof/>
            <w:webHidden/>
          </w:rPr>
          <w:fldChar w:fldCharType="begin"/>
        </w:r>
        <w:r w:rsidR="00116DED">
          <w:rPr>
            <w:noProof/>
            <w:webHidden/>
          </w:rPr>
          <w:instrText xml:space="preserve"> PAGEREF _Toc130907139 \h </w:instrText>
        </w:r>
        <w:r w:rsidR="00116DED">
          <w:rPr>
            <w:noProof/>
            <w:webHidden/>
          </w:rPr>
        </w:r>
        <w:r w:rsidR="00116DED">
          <w:rPr>
            <w:noProof/>
            <w:webHidden/>
          </w:rPr>
          <w:fldChar w:fldCharType="separate"/>
        </w:r>
        <w:r>
          <w:rPr>
            <w:noProof/>
            <w:webHidden/>
          </w:rPr>
          <w:t>30</w:t>
        </w:r>
        <w:r w:rsidR="00116DED">
          <w:rPr>
            <w:noProof/>
            <w:webHidden/>
          </w:rPr>
          <w:fldChar w:fldCharType="end"/>
        </w:r>
      </w:hyperlink>
    </w:p>
    <w:p w14:paraId="0B863AD7" w14:textId="44C692CB" w:rsidR="00116DED" w:rsidRDefault="00F20B9A">
      <w:pPr>
        <w:pStyle w:val="Obsah1"/>
        <w:rPr>
          <w:rFonts w:eastAsiaTheme="minorEastAsia"/>
          <w:caps w:val="0"/>
          <w:noProof/>
          <w:sz w:val="22"/>
          <w:szCs w:val="22"/>
          <w:lang w:eastAsia="cs-CZ"/>
        </w:rPr>
      </w:pPr>
      <w:hyperlink w:anchor="_Toc130907140" w:history="1">
        <w:r w:rsidR="00116DED" w:rsidRPr="00E7240F">
          <w:rPr>
            <w:rStyle w:val="Hypertextovodkaz"/>
          </w:rPr>
          <w:t>17.</w:t>
        </w:r>
        <w:r w:rsidR="00116DED">
          <w:rPr>
            <w:rFonts w:eastAsiaTheme="minorEastAsia"/>
            <w:caps w:val="0"/>
            <w:noProof/>
            <w:sz w:val="22"/>
            <w:szCs w:val="22"/>
            <w:lang w:eastAsia="cs-CZ"/>
          </w:rPr>
          <w:tab/>
        </w:r>
        <w:r w:rsidR="00116DED" w:rsidRPr="00E7240F">
          <w:rPr>
            <w:rStyle w:val="Hypertextovodkaz"/>
          </w:rPr>
          <w:t>HODNOCENÍ NABÍDEK</w:t>
        </w:r>
        <w:r w:rsidR="00116DED">
          <w:rPr>
            <w:noProof/>
            <w:webHidden/>
          </w:rPr>
          <w:tab/>
        </w:r>
        <w:r w:rsidR="00116DED">
          <w:rPr>
            <w:noProof/>
            <w:webHidden/>
          </w:rPr>
          <w:fldChar w:fldCharType="begin"/>
        </w:r>
        <w:r w:rsidR="00116DED">
          <w:rPr>
            <w:noProof/>
            <w:webHidden/>
          </w:rPr>
          <w:instrText xml:space="preserve"> PAGEREF _Toc130907140 \h </w:instrText>
        </w:r>
        <w:r w:rsidR="00116DED">
          <w:rPr>
            <w:noProof/>
            <w:webHidden/>
          </w:rPr>
        </w:r>
        <w:r w:rsidR="00116DED">
          <w:rPr>
            <w:noProof/>
            <w:webHidden/>
          </w:rPr>
          <w:fldChar w:fldCharType="separate"/>
        </w:r>
        <w:r>
          <w:rPr>
            <w:noProof/>
            <w:webHidden/>
          </w:rPr>
          <w:t>30</w:t>
        </w:r>
        <w:r w:rsidR="00116DED">
          <w:rPr>
            <w:noProof/>
            <w:webHidden/>
          </w:rPr>
          <w:fldChar w:fldCharType="end"/>
        </w:r>
      </w:hyperlink>
    </w:p>
    <w:p w14:paraId="378BEFB8" w14:textId="6BBDF6D4" w:rsidR="00116DED" w:rsidRDefault="00F20B9A">
      <w:pPr>
        <w:pStyle w:val="Obsah1"/>
        <w:rPr>
          <w:rFonts w:eastAsiaTheme="minorEastAsia"/>
          <w:caps w:val="0"/>
          <w:noProof/>
          <w:sz w:val="22"/>
          <w:szCs w:val="22"/>
          <w:lang w:eastAsia="cs-CZ"/>
        </w:rPr>
      </w:pPr>
      <w:hyperlink w:anchor="_Toc130907141" w:history="1">
        <w:r w:rsidR="00116DED" w:rsidRPr="00E7240F">
          <w:rPr>
            <w:rStyle w:val="Hypertextovodkaz"/>
          </w:rPr>
          <w:t>18.</w:t>
        </w:r>
        <w:r w:rsidR="00116DED">
          <w:rPr>
            <w:rFonts w:eastAsiaTheme="minorEastAsia"/>
            <w:caps w:val="0"/>
            <w:noProof/>
            <w:sz w:val="22"/>
            <w:szCs w:val="22"/>
            <w:lang w:eastAsia="cs-CZ"/>
          </w:rPr>
          <w:tab/>
        </w:r>
        <w:r w:rsidR="00116DED" w:rsidRPr="00E7240F">
          <w:rPr>
            <w:rStyle w:val="Hypertextovodkaz"/>
          </w:rPr>
          <w:t>ZRUŠENÍ ZADÁVACÍHO ŘÍZENÍ</w:t>
        </w:r>
        <w:r w:rsidR="00116DED">
          <w:rPr>
            <w:noProof/>
            <w:webHidden/>
          </w:rPr>
          <w:tab/>
        </w:r>
        <w:r w:rsidR="00116DED">
          <w:rPr>
            <w:noProof/>
            <w:webHidden/>
          </w:rPr>
          <w:fldChar w:fldCharType="begin"/>
        </w:r>
        <w:r w:rsidR="00116DED">
          <w:rPr>
            <w:noProof/>
            <w:webHidden/>
          </w:rPr>
          <w:instrText xml:space="preserve"> PAGEREF _Toc130907141 \h </w:instrText>
        </w:r>
        <w:r w:rsidR="00116DED">
          <w:rPr>
            <w:noProof/>
            <w:webHidden/>
          </w:rPr>
        </w:r>
        <w:r w:rsidR="00116DED">
          <w:rPr>
            <w:noProof/>
            <w:webHidden/>
          </w:rPr>
          <w:fldChar w:fldCharType="separate"/>
        </w:r>
        <w:r>
          <w:rPr>
            <w:noProof/>
            <w:webHidden/>
          </w:rPr>
          <w:t>31</w:t>
        </w:r>
        <w:r w:rsidR="00116DED">
          <w:rPr>
            <w:noProof/>
            <w:webHidden/>
          </w:rPr>
          <w:fldChar w:fldCharType="end"/>
        </w:r>
      </w:hyperlink>
    </w:p>
    <w:p w14:paraId="0E7846BB" w14:textId="7E52A492" w:rsidR="00116DED" w:rsidRDefault="00F20B9A">
      <w:pPr>
        <w:pStyle w:val="Obsah1"/>
        <w:rPr>
          <w:rFonts w:eastAsiaTheme="minorEastAsia"/>
          <w:caps w:val="0"/>
          <w:noProof/>
          <w:sz w:val="22"/>
          <w:szCs w:val="22"/>
          <w:lang w:eastAsia="cs-CZ"/>
        </w:rPr>
      </w:pPr>
      <w:hyperlink w:anchor="_Toc130907142" w:history="1">
        <w:r w:rsidR="00116DED" w:rsidRPr="00E7240F">
          <w:rPr>
            <w:rStyle w:val="Hypertextovodkaz"/>
          </w:rPr>
          <w:t>19.</w:t>
        </w:r>
        <w:r w:rsidR="00116DED">
          <w:rPr>
            <w:rFonts w:eastAsiaTheme="minorEastAsia"/>
            <w:caps w:val="0"/>
            <w:noProof/>
            <w:sz w:val="22"/>
            <w:szCs w:val="22"/>
            <w:lang w:eastAsia="cs-CZ"/>
          </w:rPr>
          <w:tab/>
        </w:r>
        <w:r w:rsidR="00116DED" w:rsidRPr="00E7240F">
          <w:rPr>
            <w:rStyle w:val="Hypertextovodkaz"/>
          </w:rPr>
          <w:t>UZAVŘENÍ SMLOUVY</w:t>
        </w:r>
        <w:r w:rsidR="00116DED">
          <w:rPr>
            <w:noProof/>
            <w:webHidden/>
          </w:rPr>
          <w:tab/>
        </w:r>
        <w:r w:rsidR="00116DED">
          <w:rPr>
            <w:noProof/>
            <w:webHidden/>
          </w:rPr>
          <w:fldChar w:fldCharType="begin"/>
        </w:r>
        <w:r w:rsidR="00116DED">
          <w:rPr>
            <w:noProof/>
            <w:webHidden/>
          </w:rPr>
          <w:instrText xml:space="preserve"> PAGEREF _Toc130907142 \h </w:instrText>
        </w:r>
        <w:r w:rsidR="00116DED">
          <w:rPr>
            <w:noProof/>
            <w:webHidden/>
          </w:rPr>
        </w:r>
        <w:r w:rsidR="00116DED">
          <w:rPr>
            <w:noProof/>
            <w:webHidden/>
          </w:rPr>
          <w:fldChar w:fldCharType="separate"/>
        </w:r>
        <w:r>
          <w:rPr>
            <w:noProof/>
            <w:webHidden/>
          </w:rPr>
          <w:t>31</w:t>
        </w:r>
        <w:r w:rsidR="00116DED">
          <w:rPr>
            <w:noProof/>
            <w:webHidden/>
          </w:rPr>
          <w:fldChar w:fldCharType="end"/>
        </w:r>
      </w:hyperlink>
    </w:p>
    <w:p w14:paraId="373E2217" w14:textId="30F3AAB9" w:rsidR="00116DED" w:rsidRDefault="00F20B9A">
      <w:pPr>
        <w:pStyle w:val="Obsah1"/>
        <w:rPr>
          <w:rFonts w:eastAsiaTheme="minorEastAsia"/>
          <w:caps w:val="0"/>
          <w:noProof/>
          <w:sz w:val="22"/>
          <w:szCs w:val="22"/>
          <w:lang w:eastAsia="cs-CZ"/>
        </w:rPr>
      </w:pPr>
      <w:hyperlink w:anchor="_Toc130907143" w:history="1">
        <w:r w:rsidR="00116DED" w:rsidRPr="00E7240F">
          <w:rPr>
            <w:rStyle w:val="Hypertextovodkaz"/>
          </w:rPr>
          <w:t>20.</w:t>
        </w:r>
        <w:r w:rsidR="00116DED">
          <w:rPr>
            <w:rFonts w:eastAsiaTheme="minorEastAsia"/>
            <w:caps w:val="0"/>
            <w:noProof/>
            <w:sz w:val="22"/>
            <w:szCs w:val="22"/>
            <w:lang w:eastAsia="cs-CZ"/>
          </w:rPr>
          <w:tab/>
        </w:r>
        <w:r w:rsidR="00116DED" w:rsidRPr="00E7240F">
          <w:rPr>
            <w:rStyle w:val="Hypertextovodkaz"/>
          </w:rPr>
          <w:t>OCHRANA INFORMACÍ</w:t>
        </w:r>
        <w:r w:rsidR="00116DED">
          <w:rPr>
            <w:noProof/>
            <w:webHidden/>
          </w:rPr>
          <w:tab/>
        </w:r>
        <w:r w:rsidR="00116DED">
          <w:rPr>
            <w:noProof/>
            <w:webHidden/>
          </w:rPr>
          <w:fldChar w:fldCharType="begin"/>
        </w:r>
        <w:r w:rsidR="00116DED">
          <w:rPr>
            <w:noProof/>
            <w:webHidden/>
          </w:rPr>
          <w:instrText xml:space="preserve"> PAGEREF _Toc130907143 \h </w:instrText>
        </w:r>
        <w:r w:rsidR="00116DED">
          <w:rPr>
            <w:noProof/>
            <w:webHidden/>
          </w:rPr>
        </w:r>
        <w:r w:rsidR="00116DED">
          <w:rPr>
            <w:noProof/>
            <w:webHidden/>
          </w:rPr>
          <w:fldChar w:fldCharType="separate"/>
        </w:r>
        <w:r>
          <w:rPr>
            <w:noProof/>
            <w:webHidden/>
          </w:rPr>
          <w:t>34</w:t>
        </w:r>
        <w:r w:rsidR="00116DED">
          <w:rPr>
            <w:noProof/>
            <w:webHidden/>
          </w:rPr>
          <w:fldChar w:fldCharType="end"/>
        </w:r>
      </w:hyperlink>
    </w:p>
    <w:p w14:paraId="65AEA1FF" w14:textId="24A7CA9E" w:rsidR="00116DED" w:rsidRDefault="00F20B9A">
      <w:pPr>
        <w:pStyle w:val="Obsah1"/>
        <w:rPr>
          <w:rFonts w:eastAsiaTheme="minorEastAsia"/>
          <w:caps w:val="0"/>
          <w:noProof/>
          <w:sz w:val="22"/>
          <w:szCs w:val="22"/>
          <w:lang w:eastAsia="cs-CZ"/>
        </w:rPr>
      </w:pPr>
      <w:hyperlink w:anchor="_Toc130907144" w:history="1">
        <w:r w:rsidR="00116DED" w:rsidRPr="00E7240F">
          <w:rPr>
            <w:rStyle w:val="Hypertextovodkaz"/>
          </w:rPr>
          <w:t>21.</w:t>
        </w:r>
        <w:r w:rsidR="00116DED">
          <w:rPr>
            <w:rFonts w:eastAsiaTheme="minorEastAsia"/>
            <w:caps w:val="0"/>
            <w:noProof/>
            <w:sz w:val="22"/>
            <w:szCs w:val="22"/>
            <w:lang w:eastAsia="cs-CZ"/>
          </w:rPr>
          <w:tab/>
        </w:r>
        <w:r w:rsidR="00116DED" w:rsidRPr="00E7240F">
          <w:rPr>
            <w:rStyle w:val="Hypertextovodkaz"/>
          </w:rPr>
          <w:t>ZADÁVACÍ LHŮTA A JISTOTA ZA NABÍDKU</w:t>
        </w:r>
        <w:r w:rsidR="00116DED">
          <w:rPr>
            <w:noProof/>
            <w:webHidden/>
          </w:rPr>
          <w:tab/>
        </w:r>
        <w:r w:rsidR="00116DED">
          <w:rPr>
            <w:noProof/>
            <w:webHidden/>
          </w:rPr>
          <w:fldChar w:fldCharType="begin"/>
        </w:r>
        <w:r w:rsidR="00116DED">
          <w:rPr>
            <w:noProof/>
            <w:webHidden/>
          </w:rPr>
          <w:instrText xml:space="preserve"> PAGEREF _Toc130907144 \h </w:instrText>
        </w:r>
        <w:r w:rsidR="00116DED">
          <w:rPr>
            <w:noProof/>
            <w:webHidden/>
          </w:rPr>
        </w:r>
        <w:r w:rsidR="00116DED">
          <w:rPr>
            <w:noProof/>
            <w:webHidden/>
          </w:rPr>
          <w:fldChar w:fldCharType="separate"/>
        </w:r>
        <w:r>
          <w:rPr>
            <w:noProof/>
            <w:webHidden/>
          </w:rPr>
          <w:t>34</w:t>
        </w:r>
        <w:r w:rsidR="00116DED">
          <w:rPr>
            <w:noProof/>
            <w:webHidden/>
          </w:rPr>
          <w:fldChar w:fldCharType="end"/>
        </w:r>
      </w:hyperlink>
    </w:p>
    <w:p w14:paraId="7789A513" w14:textId="3C9BB081" w:rsidR="00116DED" w:rsidRDefault="00F20B9A">
      <w:pPr>
        <w:pStyle w:val="Obsah1"/>
        <w:rPr>
          <w:rFonts w:eastAsiaTheme="minorEastAsia"/>
          <w:caps w:val="0"/>
          <w:noProof/>
          <w:sz w:val="22"/>
          <w:szCs w:val="22"/>
          <w:lang w:eastAsia="cs-CZ"/>
        </w:rPr>
      </w:pPr>
      <w:hyperlink w:anchor="_Toc130907145" w:history="1">
        <w:r w:rsidR="00116DED" w:rsidRPr="00E7240F">
          <w:rPr>
            <w:rStyle w:val="Hypertextovodkaz"/>
          </w:rPr>
          <w:t>22.</w:t>
        </w:r>
        <w:r w:rsidR="00116DED">
          <w:rPr>
            <w:rFonts w:eastAsiaTheme="minorEastAsia"/>
            <w:caps w:val="0"/>
            <w:noProof/>
            <w:sz w:val="22"/>
            <w:szCs w:val="22"/>
            <w:lang w:eastAsia="cs-CZ"/>
          </w:rPr>
          <w:tab/>
        </w:r>
        <w:r w:rsidR="00116DED" w:rsidRPr="00E7240F">
          <w:rPr>
            <w:rStyle w:val="Hypertextovodkaz"/>
          </w:rPr>
          <w:t>SOCIÁLNĚ A ENVIRONMENTÁLNĚ ODPOVĚDNÉ ZADÁVÁNÍ, INOVACE</w:t>
        </w:r>
        <w:r w:rsidR="00116DED">
          <w:rPr>
            <w:noProof/>
            <w:webHidden/>
          </w:rPr>
          <w:tab/>
        </w:r>
        <w:r w:rsidR="00116DED">
          <w:rPr>
            <w:noProof/>
            <w:webHidden/>
          </w:rPr>
          <w:fldChar w:fldCharType="begin"/>
        </w:r>
        <w:r w:rsidR="00116DED">
          <w:rPr>
            <w:noProof/>
            <w:webHidden/>
          </w:rPr>
          <w:instrText xml:space="preserve"> PAGEREF _Toc130907145 \h </w:instrText>
        </w:r>
        <w:r w:rsidR="00116DED">
          <w:rPr>
            <w:noProof/>
            <w:webHidden/>
          </w:rPr>
        </w:r>
        <w:r w:rsidR="00116DED">
          <w:rPr>
            <w:noProof/>
            <w:webHidden/>
          </w:rPr>
          <w:fldChar w:fldCharType="separate"/>
        </w:r>
        <w:r>
          <w:rPr>
            <w:noProof/>
            <w:webHidden/>
          </w:rPr>
          <w:t>35</w:t>
        </w:r>
        <w:r w:rsidR="00116DED">
          <w:rPr>
            <w:noProof/>
            <w:webHidden/>
          </w:rPr>
          <w:fldChar w:fldCharType="end"/>
        </w:r>
      </w:hyperlink>
    </w:p>
    <w:p w14:paraId="768ECA40" w14:textId="115E6DA6" w:rsidR="00116DED" w:rsidRDefault="00F20B9A">
      <w:pPr>
        <w:pStyle w:val="Obsah1"/>
        <w:rPr>
          <w:rFonts w:eastAsiaTheme="minorEastAsia"/>
          <w:caps w:val="0"/>
          <w:noProof/>
          <w:sz w:val="22"/>
          <w:szCs w:val="22"/>
          <w:lang w:eastAsia="cs-CZ"/>
        </w:rPr>
      </w:pPr>
      <w:hyperlink w:anchor="_Toc130907146" w:history="1">
        <w:r w:rsidR="00116DED" w:rsidRPr="00E7240F">
          <w:rPr>
            <w:rStyle w:val="Hypertextovodkaz"/>
          </w:rPr>
          <w:t>23.</w:t>
        </w:r>
        <w:r w:rsidR="00116DED">
          <w:rPr>
            <w:rFonts w:eastAsiaTheme="minorEastAsia"/>
            <w:caps w:val="0"/>
            <w:noProof/>
            <w:sz w:val="22"/>
            <w:szCs w:val="22"/>
            <w:lang w:eastAsia="cs-CZ"/>
          </w:rPr>
          <w:tab/>
        </w:r>
        <w:r w:rsidR="00116DED" w:rsidRPr="00E7240F">
          <w:rPr>
            <w:rStyle w:val="Hypertextovodkaz"/>
          </w:rPr>
          <w:t>Další zadávací podmínky v návaznosti na MEZINÁRODNÍ sankce, zákaz zadání veřejné zakázky</w:t>
        </w:r>
        <w:r w:rsidR="00116DED">
          <w:rPr>
            <w:noProof/>
            <w:webHidden/>
          </w:rPr>
          <w:tab/>
        </w:r>
        <w:r w:rsidR="00116DED">
          <w:rPr>
            <w:noProof/>
            <w:webHidden/>
          </w:rPr>
          <w:fldChar w:fldCharType="begin"/>
        </w:r>
        <w:r w:rsidR="00116DED">
          <w:rPr>
            <w:noProof/>
            <w:webHidden/>
          </w:rPr>
          <w:instrText xml:space="preserve"> PAGEREF _Toc130907146 \h </w:instrText>
        </w:r>
        <w:r w:rsidR="00116DED">
          <w:rPr>
            <w:noProof/>
            <w:webHidden/>
          </w:rPr>
        </w:r>
        <w:r w:rsidR="00116DED">
          <w:rPr>
            <w:noProof/>
            <w:webHidden/>
          </w:rPr>
          <w:fldChar w:fldCharType="separate"/>
        </w:r>
        <w:r>
          <w:rPr>
            <w:noProof/>
            <w:webHidden/>
          </w:rPr>
          <w:t>35</w:t>
        </w:r>
        <w:r w:rsidR="00116DED">
          <w:rPr>
            <w:noProof/>
            <w:webHidden/>
          </w:rPr>
          <w:fldChar w:fldCharType="end"/>
        </w:r>
      </w:hyperlink>
    </w:p>
    <w:p w14:paraId="5EF1FF4C" w14:textId="36B0384E" w:rsidR="00116DED" w:rsidRDefault="00F20B9A">
      <w:pPr>
        <w:pStyle w:val="Obsah1"/>
        <w:rPr>
          <w:rFonts w:eastAsiaTheme="minorEastAsia"/>
          <w:caps w:val="0"/>
          <w:noProof/>
          <w:sz w:val="22"/>
          <w:szCs w:val="22"/>
          <w:lang w:eastAsia="cs-CZ"/>
        </w:rPr>
      </w:pPr>
      <w:hyperlink w:anchor="_Toc130907147" w:history="1">
        <w:r w:rsidR="00116DED" w:rsidRPr="00E7240F">
          <w:rPr>
            <w:rStyle w:val="Hypertextovodkaz"/>
          </w:rPr>
          <w:t>24.</w:t>
        </w:r>
        <w:r w:rsidR="00116DED">
          <w:rPr>
            <w:rFonts w:eastAsiaTheme="minorEastAsia"/>
            <w:caps w:val="0"/>
            <w:noProof/>
            <w:sz w:val="22"/>
            <w:szCs w:val="22"/>
            <w:lang w:eastAsia="cs-CZ"/>
          </w:rPr>
          <w:tab/>
        </w:r>
        <w:r w:rsidR="00116DED" w:rsidRPr="00E7240F">
          <w:rPr>
            <w:rStyle w:val="Hypertextovodkaz"/>
          </w:rPr>
          <w:t>PŘÍLOHY TĚCHTO POKYNŮ</w:t>
        </w:r>
        <w:r w:rsidR="00116DED">
          <w:rPr>
            <w:noProof/>
            <w:webHidden/>
          </w:rPr>
          <w:tab/>
        </w:r>
        <w:r w:rsidR="00116DED">
          <w:rPr>
            <w:noProof/>
            <w:webHidden/>
          </w:rPr>
          <w:fldChar w:fldCharType="begin"/>
        </w:r>
        <w:r w:rsidR="00116DED">
          <w:rPr>
            <w:noProof/>
            <w:webHidden/>
          </w:rPr>
          <w:instrText xml:space="preserve"> PAGEREF _Toc130907147 \h </w:instrText>
        </w:r>
        <w:r w:rsidR="00116DED">
          <w:rPr>
            <w:noProof/>
            <w:webHidden/>
          </w:rPr>
        </w:r>
        <w:r w:rsidR="00116DED">
          <w:rPr>
            <w:noProof/>
            <w:webHidden/>
          </w:rPr>
          <w:fldChar w:fldCharType="separate"/>
        </w:r>
        <w:r>
          <w:rPr>
            <w:noProof/>
            <w:webHidden/>
          </w:rPr>
          <w:t>36</w:t>
        </w:r>
        <w:r w:rsidR="00116DED">
          <w:rPr>
            <w:noProof/>
            <w:webHidden/>
          </w:rPr>
          <w:fldChar w:fldCharType="end"/>
        </w:r>
      </w:hyperlink>
    </w:p>
    <w:p w14:paraId="69BD5F09" w14:textId="29FD7963"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30907124"/>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8A2B6E0"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30907125"/>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35CEF936" w:rsidR="0035531B" w:rsidRDefault="0035531B" w:rsidP="00F05545">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485CAB" w14:textId="77777777" w:rsidR="0035531B" w:rsidRDefault="0035531B" w:rsidP="0035531B">
      <w:pPr>
        <w:pStyle w:val="Nadpis1-1"/>
      </w:pPr>
      <w:bookmarkStart w:id="6" w:name="_Toc130907126"/>
      <w:r>
        <w:t>KOMUNIKACE MEZI ZADAVATELEM</w:t>
      </w:r>
      <w:r w:rsidR="00845C50">
        <w:t xml:space="preserve"> a </w:t>
      </w:r>
      <w:r>
        <w:t>DODAVATELEM</w:t>
      </w:r>
      <w:bookmarkEnd w:id="6"/>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46C06430" w14:textId="77777777" w:rsidR="00F05545" w:rsidRPr="00DE2266" w:rsidRDefault="0035531B" w:rsidP="00F05545">
      <w:pPr>
        <w:pStyle w:val="Text1-1"/>
      </w:pPr>
      <w:r>
        <w:t xml:space="preserve">Kontaktní osobou zadavatele pro zadávací řízení je: </w:t>
      </w:r>
      <w:r w:rsidR="00F05545" w:rsidRPr="00DE2266">
        <w:t>Ing. Radomíra Rečková</w:t>
      </w:r>
    </w:p>
    <w:p w14:paraId="5DD05D7A" w14:textId="77777777" w:rsidR="00F05545" w:rsidRPr="00DE2266" w:rsidRDefault="00F05545" w:rsidP="00F05545">
      <w:pPr>
        <w:spacing w:after="0"/>
        <w:ind w:left="737"/>
        <w:jc w:val="both"/>
      </w:pPr>
      <w:r w:rsidRPr="00DE2266">
        <w:t xml:space="preserve">telefon: </w:t>
      </w:r>
      <w:r w:rsidRPr="00DE2266">
        <w:tab/>
        <w:t>725 744 197</w:t>
      </w:r>
    </w:p>
    <w:p w14:paraId="1D9EFB92" w14:textId="77777777" w:rsidR="00F05545" w:rsidRPr="00DE2266" w:rsidRDefault="00F05545" w:rsidP="00F05545">
      <w:pPr>
        <w:spacing w:after="0"/>
        <w:ind w:left="737"/>
        <w:jc w:val="both"/>
      </w:pPr>
      <w:r w:rsidRPr="00DE2266">
        <w:t xml:space="preserve">e-mail: </w:t>
      </w:r>
      <w:r w:rsidRPr="00DE2266">
        <w:tab/>
      </w:r>
      <w:r w:rsidRPr="00DE2266">
        <w:rPr>
          <w:noProof/>
          <w:color w:val="0563C1" w:themeColor="hyperlink"/>
          <w:u w:val="single"/>
        </w:rPr>
        <w:t>Reckova@spravazeleznic.cz</w:t>
      </w:r>
    </w:p>
    <w:p w14:paraId="7725D93E" w14:textId="77777777" w:rsidR="00F05545" w:rsidRPr="00DE2266" w:rsidRDefault="00F05545" w:rsidP="00F05545">
      <w:pPr>
        <w:spacing w:after="0"/>
        <w:ind w:left="737"/>
        <w:jc w:val="both"/>
      </w:pPr>
      <w:r w:rsidRPr="00DE2266">
        <w:t xml:space="preserve">adresa: </w:t>
      </w:r>
      <w:r w:rsidRPr="00DE2266">
        <w:tab/>
        <w:t>Správa železnic, státní organizace</w:t>
      </w:r>
    </w:p>
    <w:p w14:paraId="020C0B20" w14:textId="77777777" w:rsidR="00F05545" w:rsidRPr="00DE2266" w:rsidRDefault="00F05545" w:rsidP="00F05545">
      <w:pPr>
        <w:spacing w:after="0"/>
        <w:ind w:left="1446" w:firstLine="681"/>
        <w:jc w:val="both"/>
      </w:pPr>
      <w:r w:rsidRPr="00DE2266">
        <w:t>Stavební správa východ</w:t>
      </w:r>
    </w:p>
    <w:p w14:paraId="71CDBBF8" w14:textId="77777777" w:rsidR="00F05545" w:rsidRDefault="00F05545" w:rsidP="00F05545">
      <w:pPr>
        <w:spacing w:after="0"/>
        <w:ind w:left="1446" w:firstLine="681"/>
        <w:jc w:val="both"/>
      </w:pPr>
      <w:r w:rsidRPr="00DE2266">
        <w:t>Nerudova 1</w:t>
      </w:r>
    </w:p>
    <w:p w14:paraId="51300977" w14:textId="20ECF114" w:rsidR="0035531B" w:rsidRDefault="00F05545" w:rsidP="00F05545">
      <w:pPr>
        <w:spacing w:after="0"/>
        <w:ind w:left="1446" w:firstLine="681"/>
        <w:jc w:val="both"/>
      </w:pPr>
      <w:r w:rsidRPr="00DE2266">
        <w:t xml:space="preserve">779 00 </w:t>
      </w:r>
      <w:r w:rsidR="00F42DF2" w:rsidRPr="00DE2266">
        <w:t>Olomou</w:t>
      </w:r>
      <w:r w:rsidR="00F42DF2">
        <w:t>c</w:t>
      </w:r>
    </w:p>
    <w:p w14:paraId="3AE7F6EB" w14:textId="77777777" w:rsidR="0035531B" w:rsidRDefault="0035531B" w:rsidP="0035531B">
      <w:pPr>
        <w:pStyle w:val="Nadpis1-1"/>
      </w:pPr>
      <w:bookmarkStart w:id="7" w:name="_Toc130907127"/>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67FA7963" w:rsidR="0035531B" w:rsidRDefault="00C56AA9" w:rsidP="0035531B">
      <w:pPr>
        <w:pStyle w:val="Textbezslovn"/>
      </w:pPr>
      <w:r w:rsidRPr="00C56AA9">
        <w:t>Cílem modernizace je celková rekonstrukce tratě v délce necelých 6 km, která přinese zlepšení technických podmínek a parametrů stávajících železničních zařízení, stabilitu jízdního řádu osobních i nákladních vlaků a maximálně výhodnou nabídku železničního spojení dopravce. V důsledku osazení nov</w:t>
      </w:r>
      <w:bookmarkStart w:id="8" w:name="_GoBack"/>
      <w:bookmarkEnd w:id="8"/>
      <w:r w:rsidRPr="00C56AA9">
        <w:t>ých zařízení dojde k úspoře provozních nákladů, zvýšení bezpečnosti a spolehlivosti provozu, zvýšení bezpečnosti a kultury pro cestující, snížení vlivu na životní prostředí a zajištění provozu nejvyšší traťovou rychlostí, kterou technické parametry daného úseku umožňují.</w:t>
      </w:r>
    </w:p>
    <w:p w14:paraId="338CF7BC" w14:textId="77777777" w:rsidR="0035531B" w:rsidRDefault="0035531B" w:rsidP="0035531B">
      <w:pPr>
        <w:pStyle w:val="Text1-1"/>
      </w:pPr>
      <w:r>
        <w:t>Předmět plnění veřejné zakázky</w:t>
      </w:r>
    </w:p>
    <w:p w14:paraId="6D413F33" w14:textId="77777777" w:rsidR="00C56AA9" w:rsidRDefault="00C56AA9" w:rsidP="00C56AA9">
      <w:pPr>
        <w:pStyle w:val="Textbezslovn"/>
      </w:pPr>
      <w:r>
        <w:t>Cílem veřejné zakázky je realizace stavby dráhy dle projektové dokumentace s cílem zvýšení konkurenceschopnosti železnice.</w:t>
      </w:r>
    </w:p>
    <w:p w14:paraId="4208A749" w14:textId="7B228926" w:rsidR="0035531B" w:rsidRDefault="00C56AA9" w:rsidP="00C56AA9">
      <w:pPr>
        <w:pStyle w:val="Textbezslovn"/>
      </w:pPr>
      <w:r>
        <w:t>Stavba má charakter optimalizace trati včetně modernizace související infrastruktury železniční dopravní cesty. Obsahuje rekonstrukci železničního svršku a spodku předmětné trati. Dále rekonstrukci umělých staveb a výstavbu nových objektu pro umístění nových technologií. Zabezpečovací a sdělovací zařízení, silnoproudé rozvody a osvětlení budou nově vybudovány, doplněny a rekonstruovány pro zajištění provozuschopnosti železniční dopravní cesty. V celém úseku bude zřízeno nové trakční vedení.</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7CA1C7CE" w14:textId="77777777" w:rsidR="00006798" w:rsidRPr="00C56AA9" w:rsidRDefault="00006798" w:rsidP="00006798">
      <w:pPr>
        <w:pStyle w:val="Textbezslovn"/>
        <w:spacing w:after="0"/>
      </w:pPr>
      <w:r w:rsidRPr="00C56AA9">
        <w:t>CPV kód  45221112-0 Výstavba železničních mostů</w:t>
      </w:r>
    </w:p>
    <w:p w14:paraId="1F2987D1" w14:textId="77777777" w:rsidR="00D25DE4" w:rsidRPr="00C56AA9" w:rsidRDefault="00D25DE4" w:rsidP="00D25DE4">
      <w:pPr>
        <w:pStyle w:val="Textbezslovn"/>
        <w:spacing w:after="0"/>
      </w:pPr>
      <w:r w:rsidRPr="00C56AA9">
        <w:t>CPV kód  45213321-9 Výstavba železničních nádraží</w:t>
      </w:r>
    </w:p>
    <w:p w14:paraId="174C23BC" w14:textId="77777777" w:rsidR="00006798" w:rsidRPr="00C56AA9" w:rsidRDefault="00006798" w:rsidP="00006798">
      <w:pPr>
        <w:pStyle w:val="Textbezslovn"/>
        <w:spacing w:after="0"/>
      </w:pPr>
      <w:r w:rsidRPr="00C56AA9">
        <w:t>CPV kód  45232221-7 Transformační stanice</w:t>
      </w:r>
    </w:p>
    <w:p w14:paraId="5F03AFB9" w14:textId="77777777" w:rsidR="00140575" w:rsidRPr="00C56AA9" w:rsidRDefault="00006798" w:rsidP="00006798">
      <w:pPr>
        <w:pStyle w:val="Textbezslovn"/>
        <w:spacing w:after="0"/>
      </w:pPr>
      <w:r w:rsidRPr="00C56AA9">
        <w:t xml:space="preserve">CPV kód </w:t>
      </w:r>
      <w:r w:rsidR="00D25DE4" w:rsidRPr="00C56AA9">
        <w:t xml:space="preserve"> </w:t>
      </w:r>
      <w:r w:rsidRPr="00C56AA9">
        <w:t>45231400-9 Stavební práce pro elektrické vedení</w:t>
      </w:r>
    </w:p>
    <w:p w14:paraId="6347D9EC" w14:textId="77777777" w:rsidR="00140575" w:rsidRDefault="00140575" w:rsidP="00006798">
      <w:pPr>
        <w:pStyle w:val="Textbezslovn"/>
        <w:spacing w:after="0"/>
      </w:pPr>
      <w:r w:rsidRPr="00C56AA9">
        <w:t>CPV kód  45234115-5 Železniční signalizace</w:t>
      </w:r>
    </w:p>
    <w:p w14:paraId="568030FD" w14:textId="77777777" w:rsidR="00006798" w:rsidRPr="006B77B3" w:rsidRDefault="00006798" w:rsidP="00006798">
      <w:pPr>
        <w:pStyle w:val="Textbezslovn"/>
        <w:spacing w:after="0"/>
      </w:pPr>
      <w:r w:rsidRPr="00006798">
        <w:lastRenderedPageBreak/>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130907128"/>
      <w:r>
        <w:t>ZDROJE FINANCOVÁNÍ</w:t>
      </w:r>
      <w:r w:rsidR="00845C50">
        <w:t xml:space="preserve"> a </w:t>
      </w:r>
      <w:r>
        <w:t>PŘEDPOKLÁDANÁ HODNOTA VEŘEJNÉ ZAKÁZKY</w:t>
      </w:r>
      <w:bookmarkEnd w:id="9"/>
    </w:p>
    <w:p w14:paraId="01531CB8" w14:textId="6F013752" w:rsidR="00BF4A13" w:rsidRDefault="00BF4A13" w:rsidP="0035531B">
      <w:pPr>
        <w:pStyle w:val="Text1-1"/>
      </w:pPr>
      <w:r>
        <w:t>U této zakázky se předpokládá, že bude financována z prostředků České republiky -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4B2C8491" w:rsidR="0035531B" w:rsidRDefault="0035531B" w:rsidP="0035531B">
      <w:pPr>
        <w:pStyle w:val="Text1-1"/>
      </w:pPr>
      <w:r>
        <w:t xml:space="preserve">Předpokládaná hodnota veřejné zakázky činí </w:t>
      </w:r>
      <w:r w:rsidR="00200D36" w:rsidRPr="00200D36">
        <w:rPr>
          <w:rFonts w:eastAsia="Times New Roman" w:cs="Arial"/>
          <w:b/>
          <w:lang w:eastAsia="cs-CZ"/>
        </w:rPr>
        <w:t>1 863 818 876</w:t>
      </w:r>
      <w:r w:rsidR="00200D36">
        <w:rPr>
          <w:rFonts w:eastAsia="Times New Roman" w:cs="Arial"/>
          <w:lang w:eastAsia="cs-CZ"/>
        </w:rPr>
        <w:t xml:space="preserve"> </w:t>
      </w:r>
      <w:r w:rsidRPr="00B91757">
        <w:rPr>
          <w:b/>
        </w:rPr>
        <w:t xml:space="preserve">Kč </w:t>
      </w:r>
      <w:r>
        <w:t>(bez DPH).</w:t>
      </w:r>
    </w:p>
    <w:p w14:paraId="4A94DB18" w14:textId="3495D805" w:rsidR="0035531B" w:rsidRDefault="0035531B" w:rsidP="00845C50">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200D36" w:rsidRPr="00200D36">
        <w:rPr>
          <w:rStyle w:val="Tun9b"/>
        </w:rPr>
        <w:t>1 792 949 770</w:t>
      </w:r>
      <w:r w:rsidRPr="00845C50">
        <w:rPr>
          <w:rStyle w:val="Tun9b"/>
        </w:rPr>
        <w:t xml:space="preserve"> Kč (bez DPH). </w:t>
      </w:r>
    </w:p>
    <w:p w14:paraId="3767C8E6" w14:textId="77777777" w:rsidR="0035531B" w:rsidRDefault="0035531B" w:rsidP="006F6B09">
      <w:pPr>
        <w:pStyle w:val="Nadpis1-1"/>
      </w:pPr>
      <w:bookmarkStart w:id="10" w:name="_Toc130907129"/>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1A07E07" w14:textId="77777777" w:rsidR="00DC4DDB" w:rsidRDefault="00DC4DDB" w:rsidP="00DC4DDB">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732CCD52" w14:textId="4C0CE91D" w:rsidR="00DC4DDB" w:rsidRDefault="00DC4DDB" w:rsidP="00DC4DDB">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2657DC65" w14:textId="77777777" w:rsidR="00A7620D" w:rsidRDefault="00A7620D"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14384612" w:rsidR="005A3D2F" w:rsidRPr="00A7620D" w:rsidRDefault="0035531B" w:rsidP="00845C50">
      <w:pPr>
        <w:pStyle w:val="Text1-1"/>
        <w:spacing w:after="0"/>
        <w:rPr>
          <w:rStyle w:val="Hypertextovodkaz"/>
          <w:noProof w:val="0"/>
          <w:color w:val="auto"/>
          <w:u w:val="none"/>
        </w:rPr>
      </w:pPr>
      <w:r w:rsidRPr="003B1DB6">
        <w:lastRenderedPageBreak/>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r w:rsidR="002E3EB1">
        <w:rPr>
          <w:rStyle w:val="Hypertextovodkaz"/>
          <w:noProof w:val="0"/>
        </w:rPr>
        <w:t>.</w:t>
      </w:r>
    </w:p>
    <w:p w14:paraId="4DE4CF12" w14:textId="77777777" w:rsidR="00A7620D" w:rsidRPr="003B1DB6" w:rsidRDefault="00A7620D" w:rsidP="00A7620D">
      <w:pPr>
        <w:pStyle w:val="Text1-1"/>
        <w:numPr>
          <w:ilvl w:val="0"/>
          <w:numId w:val="0"/>
        </w:numPr>
        <w:spacing w:after="0"/>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371E0CEB"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16E26C9D" w14:textId="570EA2FB" w:rsidR="00A7620D" w:rsidRDefault="00A7620D" w:rsidP="00845C50">
      <w:pPr>
        <w:pStyle w:val="Odrka1-1"/>
      </w:pPr>
      <w:r w:rsidRPr="0019079B">
        <w:t>DSP (Projekt stavby), zpracovaný společností MORAVIA CONSULT Olomouc a.s. se sídlem Legionářská 1085/8, 779 00 Olomouc IČO: 6461</w:t>
      </w:r>
      <w:r>
        <w:t>, z 06/2020</w:t>
      </w:r>
    </w:p>
    <w:p w14:paraId="57E5B3F6" w14:textId="7C142711" w:rsidR="0035531B" w:rsidRDefault="0035531B" w:rsidP="00804909">
      <w:pPr>
        <w:pStyle w:val="Text1-1"/>
      </w:pPr>
      <w:r>
        <w:t xml:space="preserve">Pro vyloučení pochybností zadavatel uvádí, že ohledně této veřejné zakázky nevedl předběžné tržní konzultace. </w:t>
      </w:r>
    </w:p>
    <w:p w14:paraId="2235BE95" w14:textId="259645E1" w:rsidR="0035531B" w:rsidRDefault="0035531B" w:rsidP="00CC4380">
      <w:pPr>
        <w:pStyle w:val="Nadpis1-1"/>
      </w:pPr>
      <w:bookmarkStart w:id="11" w:name="_Toc130907130"/>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C05C1AF"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3E42FD0" w14:textId="77777777" w:rsidR="009153E3" w:rsidRDefault="009153E3" w:rsidP="009153E3">
      <w:pPr>
        <w:pStyle w:val="Text1-1"/>
        <w:numPr>
          <w:ilvl w:val="0"/>
          <w:numId w:val="0"/>
        </w:numPr>
      </w:pPr>
    </w:p>
    <w:p w14:paraId="280036D1" w14:textId="77777777" w:rsidR="0035531B" w:rsidRDefault="0035531B" w:rsidP="00CC4380">
      <w:pPr>
        <w:pStyle w:val="Nadpis1-1"/>
      </w:pPr>
      <w:bookmarkStart w:id="12" w:name="_Toc130907131"/>
      <w:r>
        <w:t>POŽADAVKY ZADAVATELE NA KVALIFIKACI</w:t>
      </w:r>
      <w:bookmarkEnd w:id="12"/>
    </w:p>
    <w:p w14:paraId="2B43BEE7" w14:textId="56EB8B8F"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555E18A" w14:textId="77777777" w:rsidR="009153E3" w:rsidRDefault="009153E3" w:rsidP="009153E3">
      <w:pPr>
        <w:pStyle w:val="Text1-1"/>
        <w:numPr>
          <w:ilvl w:val="0"/>
          <w:numId w:val="0"/>
        </w:numPr>
      </w:pPr>
    </w:p>
    <w:p w14:paraId="60FF68A0"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CE06DF" w14:textId="1EB75C64" w:rsidR="009153E3" w:rsidRDefault="009153E3" w:rsidP="009153E3">
      <w:pPr>
        <w:pStyle w:val="Text1-1"/>
        <w:numPr>
          <w:ilvl w:val="0"/>
          <w:numId w:val="0"/>
        </w:numPr>
        <w:rPr>
          <w:rStyle w:val="Tun9b"/>
        </w:rPr>
      </w:pPr>
    </w:p>
    <w:p w14:paraId="7B60253E" w14:textId="77777777" w:rsidR="009153E3" w:rsidRDefault="009153E3" w:rsidP="009153E3">
      <w:pPr>
        <w:pStyle w:val="Text1-1"/>
        <w:numPr>
          <w:ilvl w:val="0"/>
          <w:numId w:val="0"/>
        </w:numPr>
        <w:rPr>
          <w:rStyle w:val="Tun9b"/>
        </w:rPr>
      </w:pPr>
    </w:p>
    <w:p w14:paraId="71A597A2" w14:textId="00715B73" w:rsidR="0035531B" w:rsidRPr="00CC4380" w:rsidRDefault="0035531B" w:rsidP="0035531B">
      <w:pPr>
        <w:pStyle w:val="Text1-1"/>
        <w:rPr>
          <w:rStyle w:val="Tun9b"/>
        </w:rPr>
      </w:pPr>
      <w:r w:rsidRPr="00CC4380">
        <w:rPr>
          <w:rStyle w:val="Tun9b"/>
        </w:rPr>
        <w:lastRenderedPageBreak/>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804909" w:rsidRDefault="0035531B" w:rsidP="00D10A2D">
      <w:pPr>
        <w:pStyle w:val="Odrka1-2-"/>
      </w:pPr>
      <w:r w:rsidRPr="00804909">
        <w:t>Provádění staveb, jejich změn</w:t>
      </w:r>
      <w:r w:rsidR="00845C50" w:rsidRPr="00804909">
        <w:t xml:space="preserve"> a </w:t>
      </w:r>
      <w:r w:rsidRPr="00804909">
        <w:t>odstraňování,</w:t>
      </w:r>
    </w:p>
    <w:p w14:paraId="5555C2BB" w14:textId="77777777" w:rsidR="0035531B" w:rsidRPr="00804909" w:rsidRDefault="0035531B" w:rsidP="00CC4380">
      <w:pPr>
        <w:pStyle w:val="Odrka1-2-"/>
      </w:pPr>
      <w:r w:rsidRPr="00804909">
        <w:t>Revize, prohlídky</w:t>
      </w:r>
      <w:r w:rsidR="00845C50" w:rsidRPr="00804909">
        <w:t xml:space="preserve"> a </w:t>
      </w:r>
      <w:r w:rsidRPr="00804909">
        <w:t>zkoušky určených technických zařízení</w:t>
      </w:r>
      <w:r w:rsidR="00092CC9" w:rsidRPr="00804909">
        <w:t xml:space="preserve"> v </w:t>
      </w:r>
      <w:r w:rsidRPr="00804909">
        <w:t>provozu,</w:t>
      </w:r>
    </w:p>
    <w:p w14:paraId="561C5A85" w14:textId="77777777" w:rsidR="0035531B" w:rsidRPr="00804909" w:rsidRDefault="0035531B" w:rsidP="00CC4380">
      <w:pPr>
        <w:pStyle w:val="Odrka1-2-"/>
      </w:pPr>
      <w:r w:rsidRPr="00804909">
        <w:t>Výkon zeměměřických činností,</w:t>
      </w:r>
    </w:p>
    <w:p w14:paraId="07D85A3F" w14:textId="3073B4F7" w:rsidR="0035531B" w:rsidRDefault="0035531B" w:rsidP="00CC4380">
      <w:pPr>
        <w:pStyle w:val="Odrka1-2-"/>
      </w:pPr>
      <w:r w:rsidRPr="00804909">
        <w:t>Podnikání</w:t>
      </w:r>
      <w:r w:rsidR="00092CC9" w:rsidRPr="00804909">
        <w:t xml:space="preserve"> v </w:t>
      </w:r>
      <w:r w:rsidRPr="00804909">
        <w:t>oblasti nakládání</w:t>
      </w:r>
      <w:r w:rsidR="00845C50" w:rsidRPr="00804909">
        <w:t xml:space="preserve"> s </w:t>
      </w:r>
      <w:r w:rsidRPr="00804909">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030A75DA" w14:textId="77777777" w:rsidR="00804909" w:rsidRPr="006414DB" w:rsidRDefault="00804909" w:rsidP="00804909">
      <w:pPr>
        <w:pStyle w:val="Odrka1-2-"/>
        <w:numPr>
          <w:ilvl w:val="0"/>
          <w:numId w:val="0"/>
        </w:numPr>
        <w:ind w:left="1080" w:firstLine="480"/>
        <w:rPr>
          <w:b/>
        </w:rPr>
      </w:pPr>
      <w:r w:rsidRPr="006414DB">
        <w:rPr>
          <w:b/>
        </w:rPr>
        <w:t>a) pozemní stavby,</w:t>
      </w:r>
    </w:p>
    <w:p w14:paraId="4357D721" w14:textId="77777777" w:rsidR="00804909" w:rsidRPr="006414DB" w:rsidRDefault="00804909" w:rsidP="00804909">
      <w:pPr>
        <w:pStyle w:val="Odrka1-2-"/>
        <w:numPr>
          <w:ilvl w:val="0"/>
          <w:numId w:val="0"/>
        </w:numPr>
        <w:ind w:left="1080" w:firstLine="480"/>
        <w:rPr>
          <w:b/>
        </w:rPr>
      </w:pPr>
      <w:r w:rsidRPr="006414DB">
        <w:rPr>
          <w:b/>
        </w:rPr>
        <w:t>b) dopravní stavby,</w:t>
      </w:r>
    </w:p>
    <w:p w14:paraId="1BE4E9E7" w14:textId="77777777" w:rsidR="00804909" w:rsidRPr="006414DB" w:rsidRDefault="00804909" w:rsidP="00804909">
      <w:pPr>
        <w:pStyle w:val="Odrka1-2-"/>
        <w:numPr>
          <w:ilvl w:val="0"/>
          <w:numId w:val="0"/>
        </w:numPr>
        <w:ind w:left="1080" w:firstLine="480"/>
        <w:rPr>
          <w:b/>
        </w:rPr>
      </w:pPr>
      <w:r w:rsidRPr="006414DB">
        <w:rPr>
          <w:b/>
        </w:rPr>
        <w:t>d) mosty a inženýrské konstrukce,</w:t>
      </w:r>
    </w:p>
    <w:p w14:paraId="37EE1664" w14:textId="77777777" w:rsidR="00804909" w:rsidRDefault="00804909" w:rsidP="00804909">
      <w:pPr>
        <w:pStyle w:val="Odrka1-2-"/>
        <w:numPr>
          <w:ilvl w:val="0"/>
          <w:numId w:val="0"/>
        </w:numPr>
        <w:ind w:left="1080" w:firstLine="480"/>
        <w:rPr>
          <w:b/>
        </w:rPr>
      </w:pPr>
      <w:r w:rsidRPr="006414DB">
        <w:rPr>
          <w:b/>
        </w:rPr>
        <w:t>e) technologická zařízení staveb,</w:t>
      </w:r>
    </w:p>
    <w:p w14:paraId="43DDBB24" w14:textId="77777777" w:rsidR="00804909" w:rsidRPr="006414DB" w:rsidRDefault="00804909" w:rsidP="00804909">
      <w:pPr>
        <w:pStyle w:val="Odrka1-2-"/>
        <w:numPr>
          <w:ilvl w:val="0"/>
          <w:numId w:val="0"/>
        </w:numPr>
        <w:ind w:left="1080" w:firstLine="480"/>
        <w:rPr>
          <w:b/>
        </w:rPr>
      </w:pPr>
      <w:r w:rsidRPr="00600A5C">
        <w:rPr>
          <w:b/>
        </w:rPr>
        <w:t>g) statika a dynamika staveb,</w:t>
      </w:r>
    </w:p>
    <w:p w14:paraId="2C61327D" w14:textId="77777777" w:rsidR="00804909" w:rsidRDefault="00804909" w:rsidP="00804909">
      <w:pPr>
        <w:pStyle w:val="Odrka1-2-"/>
        <w:numPr>
          <w:ilvl w:val="0"/>
          <w:numId w:val="0"/>
        </w:numPr>
        <w:ind w:left="1080" w:firstLine="480"/>
        <w:rPr>
          <w:b/>
        </w:rPr>
      </w:pPr>
      <w:r>
        <w:rPr>
          <w:b/>
        </w:rPr>
        <w:t xml:space="preserve">i) geotechnika </w:t>
      </w:r>
    </w:p>
    <w:p w14:paraId="000EFEFE" w14:textId="27DABA28" w:rsidR="00710472" w:rsidRDefault="00804909" w:rsidP="00804909">
      <w:pPr>
        <w:pStyle w:val="Odrka1-2-"/>
        <w:numPr>
          <w:ilvl w:val="0"/>
          <w:numId w:val="0"/>
        </w:numPr>
        <w:ind w:left="1531"/>
      </w:pPr>
      <w:r w:rsidRPr="006414DB">
        <w:rPr>
          <w:b/>
        </w:rPr>
        <w:t>j) požární bezpečnost staveb</w:t>
      </w:r>
      <w:r w:rsidR="0035531B">
        <w:t xml:space="preserve"> </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0AD0EB28"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w:t>
      </w:r>
      <w:r w:rsidRPr="00804909">
        <w:t xml:space="preserve">odst. 1 písm. </w:t>
      </w:r>
      <w:r w:rsidRPr="00804909">
        <w:rPr>
          <w:rStyle w:val="Tun9b"/>
        </w:rPr>
        <w:t>a)</w:t>
      </w:r>
      <w:r w:rsidR="00845C50" w:rsidRPr="00804909">
        <w:rPr>
          <w:rStyle w:val="Tun9b"/>
        </w:rPr>
        <w:t xml:space="preserve"> </w:t>
      </w:r>
      <w:r w:rsidR="00845C50" w:rsidRPr="00804909">
        <w:rPr>
          <w:rStyle w:val="Tun9b"/>
          <w:b w:val="0"/>
        </w:rPr>
        <w:t>a </w:t>
      </w:r>
      <w:r w:rsidRPr="00804909">
        <w:rPr>
          <w:rStyle w:val="Tun9b"/>
        </w:rPr>
        <w:t>c)</w:t>
      </w:r>
      <w:r w:rsidRPr="00804909">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ABDBC14" w14:textId="1DC851B6" w:rsidR="0035531B" w:rsidRPr="00CC4380" w:rsidRDefault="0035531B" w:rsidP="00804909">
      <w:pPr>
        <w:pStyle w:val="Odrka1-2-"/>
        <w:numPr>
          <w:ilvl w:val="0"/>
          <w:numId w:val="0"/>
        </w:numPr>
        <w:ind w:left="1531"/>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2532AC90"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12C750" w14:textId="77FFC5DE" w:rsidR="009153E3" w:rsidRDefault="009153E3" w:rsidP="00CC4380">
      <w:pPr>
        <w:pStyle w:val="Textbezslovn"/>
        <w:ind w:left="1077"/>
      </w:pPr>
    </w:p>
    <w:p w14:paraId="2A56D973" w14:textId="77777777" w:rsidR="009153E3" w:rsidRDefault="009153E3" w:rsidP="00CC4380">
      <w:pPr>
        <w:pStyle w:val="Textbezslovn"/>
        <w:ind w:left="1077"/>
      </w:pPr>
    </w:p>
    <w:p w14:paraId="05D45A9B" w14:textId="77777777" w:rsidR="0035531B" w:rsidRPr="00CC4380" w:rsidRDefault="0035531B" w:rsidP="0035531B">
      <w:pPr>
        <w:pStyle w:val="Text1-1"/>
        <w:rPr>
          <w:rStyle w:val="Tun9b"/>
        </w:rPr>
      </w:pPr>
      <w:r w:rsidRPr="00CC4380">
        <w:rPr>
          <w:rStyle w:val="Tun9b"/>
        </w:rPr>
        <w:lastRenderedPageBreak/>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7638C11"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7B6D85">
        <w:rPr>
          <w:b/>
        </w:rPr>
        <w:t>370</w:t>
      </w:r>
      <w:r w:rsidR="00804909">
        <w:rPr>
          <w:b/>
        </w:rPr>
        <w:t xml:space="preserve"> 000 </w:t>
      </w:r>
      <w:r w:rsidR="00804909" w:rsidRPr="001221ED">
        <w:rPr>
          <w:b/>
        </w:rPr>
        <w:t>000</w:t>
      </w:r>
      <w:r w:rsidR="00804909">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03B9536" w14:textId="5D1A3D1B" w:rsidR="00987B40" w:rsidRPr="00543576" w:rsidRDefault="00A3386A" w:rsidP="00987B40">
      <w:pPr>
        <w:pStyle w:val="Textbezslovn"/>
      </w:pPr>
      <w:r>
        <w:t xml:space="preserve">Zadavatel požaduje předložení </w:t>
      </w:r>
      <w:r w:rsidRPr="00C1688F">
        <w:rPr>
          <w:b/>
        </w:rPr>
        <w:t>seznamu</w:t>
      </w:r>
      <w:r>
        <w:t xml:space="preserve"> stavebních prací spočí</w:t>
      </w:r>
      <w:r w:rsidR="00642305">
        <w:t xml:space="preserve">vajících v provedení </w:t>
      </w:r>
      <w:r w:rsidR="000E318D">
        <w:t xml:space="preserve">novostavby, rekonstrukce nebo opravy </w:t>
      </w:r>
      <w:r w:rsidRPr="0056491D">
        <w:t xml:space="preserve">na stavbách železničních </w:t>
      </w:r>
      <w:r>
        <w:t xml:space="preserve">drah, jak jsou vymezeny v § 5 odst. 1 a v § 3 odst. 1 zákona č. 266/1994 Sb., o dráhách, ve znění pozdějších předpisů, poskytnutých dodavatelem za posledních </w:t>
      </w:r>
      <w:r w:rsidRPr="00B93911">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B93911">
        <w:t>5</w:t>
      </w:r>
      <w:r>
        <w:t xml:space="preserve"> let před zahájením zadávacího řízení činí v součtu, včetně případných poddodávek, nejméně </w:t>
      </w:r>
      <w:r w:rsidRPr="006146EC">
        <w:rPr>
          <w:b/>
        </w:rPr>
        <w:t>1 440 000 000</w:t>
      </w:r>
      <w:r>
        <w:t xml:space="preserve"> </w:t>
      </w:r>
      <w:r w:rsidRPr="00B448FF">
        <w:rPr>
          <w:b/>
        </w:rPr>
        <w:t>Kč</w:t>
      </w:r>
      <w:r>
        <w:t xml:space="preserve"> 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r w:rsidR="00987B40" w:rsidRPr="00543576">
        <w:t xml:space="preserve">  </w:t>
      </w:r>
    </w:p>
    <w:p w14:paraId="48D811A2" w14:textId="77777777" w:rsidR="00987B40" w:rsidRDefault="00987B40" w:rsidP="00987B40">
      <w:pPr>
        <w:pStyle w:val="Textbezslovn"/>
      </w:pPr>
      <w:r w:rsidRPr="00543576">
        <w:t xml:space="preserve">Zadavatel dále požaduje, aby dodavatel kromě informací uvedených v  seznamu stavebních prací předložil </w:t>
      </w:r>
      <w:r w:rsidRPr="00543576">
        <w:rPr>
          <w:rStyle w:val="Tun9b"/>
        </w:rPr>
        <w:t>osvědčení objednatelů</w:t>
      </w:r>
      <w:r w:rsidRPr="00543576">
        <w:t xml:space="preserve"> o řádném poskytnutí a dokončení nejvýznamnějších stavebních prací tak, aby prokázal, že dodavatel v posledních 5 letech před zahájením zadávacího řízení řádně poskytl a dokončil alespoň následující</w:t>
      </w:r>
      <w:r>
        <w:t xml:space="preserve"> nejvýznamnější stavební práce, u nichž hodnota (tj. hodnota zakázky jako celku) </w:t>
      </w:r>
      <w:r w:rsidRPr="00092CC9">
        <w:rPr>
          <w:rStyle w:val="Tun9b"/>
        </w:rPr>
        <w:t>každé jednotlivé nejvýznamnější stavební práce</w:t>
      </w:r>
      <w:r>
        <w:t xml:space="preserve">, včetně případných poddodávek, musí dosahovat alespoň </w:t>
      </w:r>
      <w:r w:rsidRPr="002543F1">
        <w:rPr>
          <w:b/>
        </w:rPr>
        <w:t>270 000 000</w:t>
      </w:r>
      <w:r>
        <w:t xml:space="preserve"> </w:t>
      </w:r>
      <w:r w:rsidRPr="002924B8">
        <w:rPr>
          <w:b/>
        </w:rPr>
        <w:t>Kč</w:t>
      </w:r>
      <w:r>
        <w:t xml:space="preserve"> bez DPH (dále jen jako „</w:t>
      </w:r>
      <w:r w:rsidRPr="00092CC9">
        <w:rPr>
          <w:rStyle w:val="Tun9b"/>
        </w:rPr>
        <w:t>nejvýznamnější stavební práce</w:t>
      </w:r>
      <w:r>
        <w:t xml:space="preserve">“). </w:t>
      </w:r>
    </w:p>
    <w:p w14:paraId="2429459A" w14:textId="77777777" w:rsidR="00987B40" w:rsidRDefault="00987B40" w:rsidP="00987B40">
      <w:pPr>
        <w:pStyle w:val="Textbezslovn"/>
      </w:pPr>
      <w:r>
        <w:lastRenderedPageBreak/>
        <w:t>Za nejvýznamnější stavební práce považuje zadavatel níže uvedené stavební práce s hodnotou zakázky ve výši stanovené v předchozím odstavci, v rámci nichž musí dodavatel doložit rovněž následující požadavky:</w:t>
      </w:r>
    </w:p>
    <w:p w14:paraId="5E5FDEF0" w14:textId="6BA52D84" w:rsidR="00987B40" w:rsidRPr="00682234" w:rsidRDefault="00987B40" w:rsidP="00987B40">
      <w:pPr>
        <w:pStyle w:val="Odrka1-1"/>
      </w:pPr>
      <w:r w:rsidRPr="00682234">
        <w:t xml:space="preserve">nejméně jedna nejvýznamnější stavební práce musí zahrnovat </w:t>
      </w:r>
      <w:r w:rsidR="000E318D">
        <w:t>novostavbu, rekonstrukci nebo opravu</w:t>
      </w:r>
      <w:r w:rsidRPr="00682234">
        <w:t xml:space="preserve"> </w:t>
      </w:r>
      <w:r w:rsidRPr="00682234">
        <w:rPr>
          <w:rStyle w:val="Tun9b"/>
        </w:rPr>
        <w:t>železničního svršku</w:t>
      </w:r>
      <w:r w:rsidRPr="00682234">
        <w:t xml:space="preserve"> na dvoukolejné nebo vícekolejné elektrifikované trati se souhrnnou délkou traťového úseku nejméně </w:t>
      </w:r>
      <w:r w:rsidRPr="00642305">
        <w:rPr>
          <w:b/>
        </w:rPr>
        <w:t>3 km</w:t>
      </w:r>
      <w:r w:rsidRPr="00682234">
        <w:t xml:space="preserve">, nebo v železniční stanici na elektrifikované trati, a to v hodnotě nejméně </w:t>
      </w:r>
      <w:r w:rsidRPr="00682234">
        <w:rPr>
          <w:b/>
        </w:rPr>
        <w:t>60 000 000 Kč</w:t>
      </w:r>
      <w:r w:rsidRPr="00682234">
        <w:t xml:space="preserve"> bez DPH (uvedená částka se vztahuje k hodnotě </w:t>
      </w:r>
      <w:r w:rsidR="000E318D">
        <w:t>novostavby, rekonstrukce nebo opravy</w:t>
      </w:r>
      <w:r w:rsidR="000E318D" w:rsidRPr="00682234" w:rsidDel="000E318D">
        <w:t xml:space="preserve"> </w:t>
      </w:r>
      <w:r w:rsidRPr="00682234">
        <w:t>železničního svršku, nikoli k hodnotě nejvýznamnější stavební práce, tj. zakázky jako celku);</w:t>
      </w:r>
    </w:p>
    <w:p w14:paraId="1EF88DA8" w14:textId="70BFC2D7" w:rsidR="00987B40" w:rsidRPr="00682234" w:rsidRDefault="0049693A" w:rsidP="00987B40">
      <w:pPr>
        <w:pStyle w:val="Odrka1-1"/>
      </w:pPr>
      <w:r w:rsidRPr="002543F1">
        <w:t xml:space="preserve">nejméně jedna nejvýznamnější stavební práce musí zahrnovat </w:t>
      </w:r>
      <w:r w:rsidR="000E318D">
        <w:t>novostavbu, rekonstrukci nebo opravu</w:t>
      </w:r>
      <w:r w:rsidRPr="002543F1">
        <w:t xml:space="preserve"> tělesa </w:t>
      </w:r>
      <w:r w:rsidRPr="002543F1">
        <w:rPr>
          <w:rStyle w:val="Tun9b"/>
        </w:rPr>
        <w:t>železničního spodku</w:t>
      </w:r>
      <w:r w:rsidRPr="002543F1">
        <w:t xml:space="preserve"> v hodnotě nejméně </w:t>
      </w:r>
      <w:r w:rsidRPr="002543F1">
        <w:rPr>
          <w:b/>
        </w:rPr>
        <w:t>113 500 000 Kč</w:t>
      </w:r>
      <w:r w:rsidRPr="002543F1">
        <w:t xml:space="preserve"> bez DPH (uvedená částka s</w:t>
      </w:r>
      <w:r w:rsidR="00737044">
        <w:t xml:space="preserve">e vztahuje k hodnotě </w:t>
      </w:r>
      <w:r w:rsidR="000E318D">
        <w:t xml:space="preserve">novostavby, rekonstrukce nebo opravy </w:t>
      </w:r>
      <w:r w:rsidRPr="002543F1">
        <w:t>tělesa železničního spodku, nikoli k hodnotě nejvýznamnější stavební práce, tj. zakázky jako celku)</w:t>
      </w:r>
      <w:r w:rsidR="00987B40" w:rsidRPr="00682234">
        <w:t>;</w:t>
      </w:r>
    </w:p>
    <w:p w14:paraId="405F3229" w14:textId="2B7C8197" w:rsidR="00987B40" w:rsidRPr="00682234" w:rsidRDefault="0049693A" w:rsidP="00987B40">
      <w:pPr>
        <w:pStyle w:val="Odrka1-1"/>
      </w:pPr>
      <w:r w:rsidRPr="0049693A">
        <w:t xml:space="preserve">nejméně jedna nejvýznamnější stavební práce musí zahrnovat </w:t>
      </w:r>
      <w:r w:rsidR="000E318D">
        <w:t>novostavbu, rekonstrukci nebo opravu</w:t>
      </w:r>
      <w:r w:rsidRPr="0049693A">
        <w:t xml:space="preserve"> </w:t>
      </w:r>
      <w:r w:rsidR="00791693">
        <w:rPr>
          <w:b/>
        </w:rPr>
        <w:t xml:space="preserve">železničních </w:t>
      </w:r>
      <w:r w:rsidRPr="0049693A">
        <w:rPr>
          <w:b/>
        </w:rPr>
        <w:t>mostů</w:t>
      </w:r>
      <w:r w:rsidRPr="0049693A">
        <w:t xml:space="preserve"> v souhrnné hodnotě nejméně </w:t>
      </w:r>
      <w:r w:rsidRPr="0049693A">
        <w:rPr>
          <w:b/>
        </w:rPr>
        <w:t>30 000 000 Kč</w:t>
      </w:r>
      <w:r w:rsidRPr="0049693A">
        <w:t xml:space="preserve"> bez DPH (uvedená částka se vztahuje k hodnotě </w:t>
      </w:r>
      <w:r w:rsidR="000E318D">
        <w:t>novostavby, rekonstrukce nebo opravy</w:t>
      </w:r>
      <w:r w:rsidR="003C43F6">
        <w:t xml:space="preserve"> </w:t>
      </w:r>
      <w:r w:rsidR="00791693">
        <w:t xml:space="preserve">železničních </w:t>
      </w:r>
      <w:r w:rsidRPr="0049693A">
        <w:t>mostů, nikoli k hodnotě nejvýznamnější stavební práce, tj. zakázky jako celku)</w:t>
      </w:r>
      <w:r w:rsidR="00987B40" w:rsidRPr="00682234">
        <w:t>;</w:t>
      </w:r>
    </w:p>
    <w:p w14:paraId="1F14175A" w14:textId="06930277" w:rsidR="00987B40" w:rsidRPr="00682234" w:rsidRDefault="00D91D01" w:rsidP="00987B40">
      <w:pPr>
        <w:pStyle w:val="Odrka1-1"/>
      </w:pPr>
      <w:r w:rsidRPr="00D91D01">
        <w:t xml:space="preserve">nejméně jedna nejvýznamnější stavební práce musí </w:t>
      </w:r>
      <w:r w:rsidRPr="00637E35">
        <w:t xml:space="preserve">zahrnovat </w:t>
      </w:r>
      <w:r w:rsidR="000E318D">
        <w:t>novostavbu, rekonstrukci nebo opravu</w:t>
      </w:r>
      <w:r w:rsidRPr="00637E35">
        <w:t xml:space="preserve"> </w:t>
      </w:r>
      <w:r w:rsidRPr="00637E35">
        <w:rPr>
          <w:b/>
        </w:rPr>
        <w:t xml:space="preserve">trakčního vedení </w:t>
      </w:r>
      <w:r w:rsidRPr="00637E35">
        <w:t xml:space="preserve">na dvoukolejné nebo vícekolejné trati se souhrnnou délkou traťového úseku nejméně </w:t>
      </w:r>
      <w:r w:rsidRPr="00637E35">
        <w:rPr>
          <w:b/>
        </w:rPr>
        <w:t>3 km</w:t>
      </w:r>
      <w:r w:rsidRPr="00637E35">
        <w:t xml:space="preserve">, nebo v železniční stanici, a to v hodnotě nejméně </w:t>
      </w:r>
      <w:r w:rsidRPr="00637E35">
        <w:rPr>
          <w:b/>
        </w:rPr>
        <w:t>32 500 000 Kč</w:t>
      </w:r>
      <w:r w:rsidRPr="00637E35">
        <w:t xml:space="preserve"> bez DPH (uvedená částka se vztahuje</w:t>
      </w:r>
      <w:r w:rsidRPr="00D91D01">
        <w:t xml:space="preserve"> k hodnotě </w:t>
      </w:r>
      <w:r w:rsidR="000E318D">
        <w:t xml:space="preserve">novostavby, rekonstrukce nebo opravy </w:t>
      </w:r>
      <w:r w:rsidRPr="00D91D01">
        <w:t>trakčního vedení, nikoli k hodnotě nejvýznamnější stavební práce, tj. zakázky jako celku)</w:t>
      </w:r>
      <w:r w:rsidR="00987B40" w:rsidRPr="00682234">
        <w:t>;</w:t>
      </w:r>
    </w:p>
    <w:p w14:paraId="60D0A3F8" w14:textId="095D98E5" w:rsidR="00987B40" w:rsidRPr="00682234" w:rsidRDefault="008E70BC" w:rsidP="00987B40">
      <w:pPr>
        <w:pStyle w:val="Odrka1-1"/>
      </w:pPr>
      <w:r w:rsidRPr="008E70BC">
        <w:t xml:space="preserve">nejméně jedna nejvýznamnější stavební práce musí zahrnovat </w:t>
      </w:r>
      <w:r w:rsidR="000E318D">
        <w:t>novostavby, rekonstrukce nebo opravy</w:t>
      </w:r>
      <w:r w:rsidR="003C43F6">
        <w:t xml:space="preserve"> </w:t>
      </w:r>
      <w:r w:rsidRPr="008E70BC">
        <w:rPr>
          <w:b/>
        </w:rPr>
        <w:t>silnoproudých zařízení</w:t>
      </w:r>
      <w:r w:rsidRPr="008E70BC">
        <w:t xml:space="preserve"> železničních drah v hodnotě nejméně </w:t>
      </w:r>
      <w:r w:rsidRPr="008E70BC">
        <w:rPr>
          <w:b/>
        </w:rPr>
        <w:t>11 500 000 Kč</w:t>
      </w:r>
      <w:r w:rsidRPr="008E70BC">
        <w:t xml:space="preserve"> bez DPH (uvedená částka se vztahuje k hodnotě </w:t>
      </w:r>
      <w:r w:rsidR="000E318D">
        <w:t xml:space="preserve">novostavby, rekonstrukce nebo opravy </w:t>
      </w:r>
      <w:r w:rsidRPr="008E70BC">
        <w:t>silnoproudých zařízení železničních drah, nikoli k hodnotě nejvýznamnější stavební práce, tj. zakázky jako celku)</w:t>
      </w:r>
      <w:r w:rsidR="00987B40" w:rsidRPr="00682234">
        <w:t>;</w:t>
      </w:r>
    </w:p>
    <w:p w14:paraId="188248EA" w14:textId="63627F75" w:rsidR="0035531B" w:rsidRPr="00682234" w:rsidRDefault="00987B40" w:rsidP="008E70BC">
      <w:pPr>
        <w:pStyle w:val="Odrka1-1"/>
      </w:pPr>
      <w:r w:rsidRPr="00682234">
        <w:t xml:space="preserve">nejméně jedna nejvýznamnější stavební práce musí zahrnovat </w:t>
      </w:r>
      <w:r w:rsidR="000E318D">
        <w:t>novostavbu, rekonstrukci nebo opravu</w:t>
      </w:r>
      <w:r w:rsidR="008E70BC" w:rsidRPr="008E70BC">
        <w:t xml:space="preserve"> </w:t>
      </w:r>
      <w:r w:rsidRPr="00682234">
        <w:t xml:space="preserve">zařízení staničního a traťového </w:t>
      </w:r>
      <w:r w:rsidRPr="00682234">
        <w:rPr>
          <w:rStyle w:val="Tun9b"/>
        </w:rPr>
        <w:t>zabezpečovacího zařízení</w:t>
      </w:r>
      <w:r w:rsidRPr="00682234">
        <w:t xml:space="preserve"> na trati se souhrnnou délkou traťového úseku nejméně </w:t>
      </w:r>
      <w:r w:rsidRPr="006B5E07">
        <w:rPr>
          <w:b/>
        </w:rPr>
        <w:t>3 km</w:t>
      </w:r>
      <w:r w:rsidRPr="00682234">
        <w:t>, nebo v železniční stanici</w:t>
      </w:r>
      <w:r w:rsidRPr="00637E35">
        <w:t>,</w:t>
      </w:r>
      <w:r w:rsidRPr="00682234">
        <w:t xml:space="preserve"> a to v hodnotě nejméně </w:t>
      </w:r>
      <w:r w:rsidRPr="00682234">
        <w:rPr>
          <w:b/>
        </w:rPr>
        <w:t>64 500 000 Kč</w:t>
      </w:r>
      <w:r w:rsidRPr="00682234">
        <w:t xml:space="preserve"> bez DPH (uvedená částka se vztahuje k hodnotě </w:t>
      </w:r>
      <w:r w:rsidR="000E318D">
        <w:t xml:space="preserve">novostavby, rekonstrukce nebo opravy </w:t>
      </w:r>
      <w:r w:rsidRPr="00682234">
        <w:t>zabezpečovacího zařízení, nikoli k hodnotě nejvýznamnější stavební práce, tj. zakázky jako celku).</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66D8DDF0" w14:textId="77777777" w:rsidR="002E4A90" w:rsidRDefault="002E4A90" w:rsidP="002E4A90">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w:t>
      </w:r>
      <w:r w:rsidRPr="00906665">
        <w:lastRenderedPageBreak/>
        <w:t>popř. s následnou úpravou směrového a výškového uspořádání koleje/geometrických parametrů koleje</w:t>
      </w:r>
      <w:r>
        <w:t>.</w:t>
      </w:r>
      <w:r w:rsidRPr="00906665">
        <w:t xml:space="preserve"> </w:t>
      </w:r>
    </w:p>
    <w:p w14:paraId="28C73D3F" w14:textId="77777777" w:rsidR="002E4A90" w:rsidRPr="00B50C25" w:rsidRDefault="002E4A90" w:rsidP="002E4A90">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7BABF6B4" w14:textId="14DC9F0D" w:rsidR="00BE414F" w:rsidRPr="00BE414F" w:rsidRDefault="002E4A90" w:rsidP="00BE414F">
      <w:pPr>
        <w:pStyle w:val="Odrka1-1"/>
      </w:pPr>
      <w:r w:rsidRPr="00B50C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4B2FC5">
        <w:t>.</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8E70BC">
        <w:t>5 let. Pro odstranění pochybností zadavatel uvádí, že požadavek kritéria technické kvalifikace na doložení stavebních, resp. nejvýznamnějších stavebních prací lze splnit předložením seznamu</w:t>
      </w:r>
      <w:r w:rsidR="00845C50" w:rsidRPr="008E70BC">
        <w:t xml:space="preserve"> a </w:t>
      </w:r>
      <w:r w:rsidRPr="008E70BC">
        <w:t>osvědčení</w:t>
      </w:r>
      <w:r w:rsidR="00092CC9" w:rsidRPr="008E70BC">
        <w:t xml:space="preserve"> o </w:t>
      </w:r>
      <w:r w:rsidRPr="008E70BC">
        <w:t>řádném poskytnutí</w:t>
      </w:r>
      <w:r w:rsidR="00845C50" w:rsidRPr="008E70BC">
        <w:t xml:space="preserve"> a </w:t>
      </w:r>
      <w:r w:rsidRPr="008E70BC">
        <w:t>dokončení i pouze jediné stavební, resp. nejvýznamnější stavební práce, jejíž hodnota představuje alespoň požadovanou hodnotu stavebních prací</w:t>
      </w:r>
      <w:r w:rsidR="00092CC9" w:rsidRPr="008E70BC">
        <w:t xml:space="preserve"> v </w:t>
      </w:r>
      <w:r w:rsidRPr="008E70BC">
        <w:t>součtu za posledních 5 let</w:t>
      </w:r>
      <w:r w:rsidR="00845C50" w:rsidRPr="008E70BC">
        <w:t xml:space="preserve"> a </w:t>
      </w:r>
      <w:r w:rsidRPr="008E70BC">
        <w:t>splňuje i všechny minimální hodnoty</w:t>
      </w:r>
      <w:r w:rsidR="00BB4AF2" w:rsidRPr="008E70BC">
        <w:t xml:space="preserve"> u </w:t>
      </w:r>
      <w:r w:rsidRPr="008E70BC">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Pr="008E70BC"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 xml:space="preserve">níž je možné ověřit rozhodné skutečnosti ohledně realizované </w:t>
      </w:r>
      <w:r>
        <w:lastRenderedPageBreak/>
        <w:t>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w:t>
      </w:r>
      <w:r w:rsidRPr="008E70BC">
        <w:t>vydáno, resp. dodavatele, který stavební práce provedl. Seznam i osvědčení musí být předloženy i</w:t>
      </w:r>
      <w:r w:rsidR="00092CC9" w:rsidRPr="008E70BC">
        <w:t xml:space="preserve"> v </w:t>
      </w:r>
      <w:r w:rsidRPr="008E70BC">
        <w:t xml:space="preserve">případě, že byla objednatelem Správa železnic, státní organizace. </w:t>
      </w:r>
    </w:p>
    <w:p w14:paraId="50E83345" w14:textId="5B845C70" w:rsidR="0035531B" w:rsidRDefault="0035531B" w:rsidP="00930B79">
      <w:pPr>
        <w:pStyle w:val="Textbezslovn"/>
      </w:pPr>
      <w:r w:rsidRPr="008E70BC">
        <w:t xml:space="preserve">Doba </w:t>
      </w:r>
      <w:r w:rsidR="00D31E39" w:rsidRPr="008E70BC">
        <w:t xml:space="preserve">posledních </w:t>
      </w:r>
      <w:r w:rsidRPr="008E70BC">
        <w:t xml:space="preserve">5 let </w:t>
      </w:r>
      <w:r w:rsidR="00D31E39" w:rsidRPr="008E70BC">
        <w:t xml:space="preserve">před zahájením zadávacího řízení </w:t>
      </w:r>
      <w:r w:rsidRPr="008E70BC">
        <w:t xml:space="preserve">se </w:t>
      </w:r>
      <w:r w:rsidR="000A2EAF" w:rsidRPr="008E70BC">
        <w:t xml:space="preserve">pro účely prokázání technické kvalifikace ohledně referenčních zakázek </w:t>
      </w:r>
      <w:r w:rsidRPr="008E70BC">
        <w:t>považuje za splněnou, pokud byly stavební/nejvýznamnější stavební práce</w:t>
      </w:r>
      <w:r w:rsidR="00092CC9" w:rsidRPr="008E70BC">
        <w:t xml:space="preserve"> </w:t>
      </w:r>
      <w:r w:rsidR="000A2EAF" w:rsidRPr="008E70BC">
        <w:t xml:space="preserve">dokončeny </w:t>
      </w:r>
      <w:r w:rsidR="00092CC9" w:rsidRPr="008E70BC">
        <w:t>v </w:t>
      </w:r>
      <w:r w:rsidRPr="008E70BC">
        <w:t>průběhu této doby</w:t>
      </w:r>
      <w:r w:rsidR="000A2EAF" w:rsidRPr="008E70BC">
        <w:t xml:space="preserve"> nebo kdykoli po zahájení zadávacího řízení, včetně doby po podání nabídek, a to nejpozději do doby zadavatelem případně stanovené k předložení údajů a dokladů dle § 46 ZZVZ. Pro </w:t>
      </w:r>
      <w:r w:rsidRPr="008E70BC">
        <w:t xml:space="preserve">prokázání kvalifikace postačuje, aby byl požadovaný finanční objem </w:t>
      </w:r>
      <w:r w:rsidR="00293D72" w:rsidRPr="008E70BC">
        <w:t xml:space="preserve">či jiné minimální hodnoty </w:t>
      </w:r>
      <w:r w:rsidRPr="008E70BC">
        <w:t>stavebních/nejvýznamnějších stavebních prací dosažen</w:t>
      </w:r>
      <w:r w:rsidR="00293D72" w:rsidRPr="008E70BC">
        <w:t>y</w:t>
      </w:r>
      <w:r w:rsidRPr="008E70BC">
        <w:t xml:space="preserve"> za celou dobu realizace stavebních/nejvýznamnějších stavebních prací, nikoliv pouze</w:t>
      </w:r>
      <w:r w:rsidR="00092CC9" w:rsidRPr="008E70BC">
        <w:t xml:space="preserve"> v </w:t>
      </w:r>
      <w:r w:rsidRPr="008E70BC">
        <w:t>průběhu posledních 5 let před zahájením zadávacího řízení. Dokončením se</w:t>
      </w:r>
      <w:r w:rsidR="00BB4AF2" w:rsidRPr="008E70BC">
        <w:t xml:space="preserve"> u </w:t>
      </w:r>
      <w:r w:rsidR="007B1E1B" w:rsidRPr="008E70BC">
        <w:t>stavebních/</w:t>
      </w:r>
      <w:r w:rsidRPr="008E70BC">
        <w:t xml:space="preserve">nejvýznamnějších stavebních prací </w:t>
      </w:r>
      <w:r w:rsidR="002A30C7" w:rsidRPr="008E70BC">
        <w:t xml:space="preserve">pro účely prokázání technické kvalifikace v tomto zadávacím řízení </w:t>
      </w:r>
      <w:r w:rsidRPr="008E70BC">
        <w:t xml:space="preserve">rozumí </w:t>
      </w:r>
      <w:r w:rsidR="007B1E1B" w:rsidRPr="008E70BC">
        <w:t xml:space="preserve">i </w:t>
      </w:r>
      <w:r w:rsidRPr="008E70BC">
        <w:t>uvedení díla</w:t>
      </w:r>
      <w:r w:rsidR="007B1E1B" w:rsidRPr="008E70BC">
        <w:t>, resp. poslední části</w:t>
      </w:r>
      <w:r w:rsidR="00227BC8" w:rsidRPr="008E70BC">
        <w:t xml:space="preserve"> stavební práce</w:t>
      </w:r>
      <w:r w:rsidRPr="008E70BC">
        <w:t>, alespoň do zkušebního provozu. Zadavatel nicméně za dílo dokončené</w:t>
      </w:r>
      <w:r w:rsidR="00092CC9" w:rsidRPr="008E70BC">
        <w:t xml:space="preserve"> v </w:t>
      </w:r>
      <w:r w:rsidRPr="008E70BC">
        <w:t>období posledních 5 let bude považovat též dílo, které</w:t>
      </w:r>
      <w:r w:rsidR="00092CC9" w:rsidRPr="008E70BC">
        <w:t xml:space="preserve"> v </w:t>
      </w:r>
      <w:r w:rsidRPr="008E70BC">
        <w:t>tomto období bylo dokončeno jako celek, tj. včetně plnění navazujících na zkušební provoz, např. zpracování dokumentace</w:t>
      </w:r>
      <w:r>
        <w:t xml:space="preserv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 xml:space="preserve">osvědčení nevyplývají.  Byl-li dodavatel </w:t>
      </w:r>
      <w:r>
        <w:lastRenderedPageBreak/>
        <w:t>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B0D21B4"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8E70BC" w:rsidRPr="008E70BC">
        <w:rPr>
          <w:rStyle w:val="Tun9b"/>
        </w:rPr>
        <w:t>Funkci stavbyvedoucího, zástupce stavbyvedoucího, specialisty (vedoucí prací) na železniční svršek a na železniční spodek 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8E70BC" w:rsidRDefault="0035531B" w:rsidP="009067B5">
      <w:pPr>
        <w:pStyle w:val="Odstavec1-1a"/>
        <w:numPr>
          <w:ilvl w:val="0"/>
          <w:numId w:val="12"/>
        </w:numPr>
        <w:rPr>
          <w:rStyle w:val="Tun9b"/>
          <w:b w:val="0"/>
          <w:sz w:val="14"/>
        </w:rPr>
      </w:pPr>
      <w:r w:rsidRPr="008E70BC">
        <w:rPr>
          <w:rStyle w:val="Tun9b"/>
        </w:rPr>
        <w:t>stavbyvedoucí</w:t>
      </w:r>
    </w:p>
    <w:p w14:paraId="7E50BF1D" w14:textId="77777777" w:rsidR="008E70BC" w:rsidRPr="00121512" w:rsidRDefault="008E70BC" w:rsidP="008E70BC">
      <w:pPr>
        <w:pStyle w:val="Odrka1-2-"/>
      </w:pPr>
      <w:r w:rsidRPr="00121512">
        <w:t xml:space="preserve">nejméně 5 let praxe v řízení provádění staveb železničních drah; </w:t>
      </w:r>
    </w:p>
    <w:p w14:paraId="7AC0ADDF" w14:textId="0B14F66D" w:rsidR="008E70BC" w:rsidRPr="006758BE" w:rsidRDefault="008E70BC" w:rsidP="008E70BC">
      <w:pPr>
        <w:pStyle w:val="Odrka1-2-"/>
      </w:pPr>
      <w:r w:rsidRPr="00121512">
        <w:t xml:space="preserve">zkušenost s řízením realizace alespoň jedné zakázky - stavby železničních drah v hodnotě nejméně </w:t>
      </w:r>
      <w:r w:rsidRPr="007E7A22">
        <w:rPr>
          <w:b/>
        </w:rPr>
        <w:t>450 000 000 Kč</w:t>
      </w:r>
      <w:r w:rsidRPr="00121512">
        <w:t xml:space="preserve"> bez DPH, jež zahrnovala </w:t>
      </w:r>
      <w:r w:rsidR="000E318D">
        <w:t>novostavbu, rekonstrukci nebo opravu</w:t>
      </w:r>
      <w:r w:rsidRPr="00121512">
        <w:t xml:space="preserve"> železničního svršku </w:t>
      </w:r>
      <w:r w:rsidRPr="00121512">
        <w:rPr>
          <w:rFonts w:ascii="Verdana" w:hAnsi="Verdana" w:cs="Calibri"/>
        </w:rPr>
        <w:t xml:space="preserve">a spodku </w:t>
      </w:r>
      <w:r w:rsidRPr="00121512">
        <w:t xml:space="preserve">na elektrifikované trati </w:t>
      </w:r>
      <w:r w:rsidRPr="00121512">
        <w:rPr>
          <w:rFonts w:ascii="Verdana" w:hAnsi="Verdana" w:cs="Calibri"/>
        </w:rPr>
        <w:lastRenderedPageBreak/>
        <w:t xml:space="preserve">a trakčního vedení a zabezpečovacího </w:t>
      </w:r>
      <w:r w:rsidRPr="006758BE">
        <w:rPr>
          <w:rFonts w:ascii="Verdana" w:hAnsi="Verdana" w:cs="Calibri"/>
        </w:rPr>
        <w:t>zařízení</w:t>
      </w:r>
      <w:r w:rsidR="00895360">
        <w:rPr>
          <w:rFonts w:ascii="Verdana" w:hAnsi="Verdana" w:cs="Calibri"/>
        </w:rPr>
        <w:t>,</w:t>
      </w:r>
      <w:r w:rsidRPr="006758BE">
        <w:t xml:space="preserve"> a to v posledních 10 letech před zahájením zadávacího řízení;</w:t>
      </w:r>
    </w:p>
    <w:p w14:paraId="19A9FACF" w14:textId="4CDB4B68" w:rsidR="0035531B" w:rsidRPr="006758BE" w:rsidRDefault="008E70BC" w:rsidP="008E70BC">
      <w:pPr>
        <w:pStyle w:val="Odrka1-2-"/>
      </w:pPr>
      <w:r w:rsidRPr="006758BE">
        <w:t xml:space="preserve">musí předložit doklad o autorizaci v rozsahu dle § 5 odst. 3 písm. </w:t>
      </w:r>
      <w:r w:rsidRPr="006758BE">
        <w:rPr>
          <w:b/>
        </w:rPr>
        <w:t>b</w:t>
      </w:r>
      <w:r w:rsidRPr="006758BE">
        <w:t xml:space="preserve">) autorizačního zákona, tedy v oboru </w:t>
      </w:r>
      <w:r w:rsidRPr="00EE138B">
        <w:rPr>
          <w:b/>
        </w:rPr>
        <w:t>dopravní stavby</w:t>
      </w:r>
      <w:r w:rsidR="0035531B" w:rsidRPr="006758BE">
        <w:t>;</w:t>
      </w:r>
    </w:p>
    <w:p w14:paraId="2907A8CC" w14:textId="77777777" w:rsidR="0035531B" w:rsidRPr="006758BE" w:rsidRDefault="0035531B" w:rsidP="00930B79">
      <w:pPr>
        <w:pStyle w:val="Odstavec1-1a"/>
        <w:rPr>
          <w:rStyle w:val="Tun9b"/>
        </w:rPr>
      </w:pPr>
      <w:r w:rsidRPr="006758BE">
        <w:rPr>
          <w:rStyle w:val="Tun9b"/>
        </w:rPr>
        <w:t>zástupce stavbyvedoucího</w:t>
      </w:r>
    </w:p>
    <w:p w14:paraId="5CD964C5" w14:textId="77777777" w:rsidR="006758BE" w:rsidRPr="006758BE" w:rsidRDefault="006758BE" w:rsidP="006758BE">
      <w:pPr>
        <w:pStyle w:val="Odrka1-2-"/>
      </w:pPr>
      <w:r w:rsidRPr="006758BE">
        <w:t>nejméně 5 let praxe v řízení provádění staveb železničních drah;</w:t>
      </w:r>
    </w:p>
    <w:p w14:paraId="1AFBB249" w14:textId="3E3E79F5" w:rsidR="006758BE" w:rsidRPr="006758BE" w:rsidRDefault="006758BE" w:rsidP="006758BE">
      <w:pPr>
        <w:pStyle w:val="Odrka1-2-"/>
      </w:pPr>
      <w:r w:rsidRPr="006758BE">
        <w:t xml:space="preserve">zkušenost s řízením realizace alespoň jedné zakázky - stavby železničních drah v hodnotě nejméně </w:t>
      </w:r>
      <w:r w:rsidRPr="006758BE">
        <w:rPr>
          <w:b/>
        </w:rPr>
        <w:t>225 000 000 Kč</w:t>
      </w:r>
      <w:r w:rsidRPr="006758BE">
        <w:t xml:space="preserve"> bez DPH, jež zahrnovala </w:t>
      </w:r>
      <w:r w:rsidR="000E318D">
        <w:t>novostavbu, rekonstrukci nebo opravu</w:t>
      </w:r>
      <w:r w:rsidRPr="006758BE">
        <w:t xml:space="preserve"> železničního svršku </w:t>
      </w:r>
      <w:r w:rsidRPr="006758BE">
        <w:rPr>
          <w:rFonts w:ascii="Verdana" w:hAnsi="Verdana" w:cs="Calibri"/>
        </w:rPr>
        <w:t xml:space="preserve">a spodku </w:t>
      </w:r>
      <w:r w:rsidRPr="006758BE">
        <w:t>na elektrifikované trati</w:t>
      </w:r>
      <w:r w:rsidR="00895360">
        <w:t>,</w:t>
      </w:r>
      <w:r w:rsidRPr="006758BE">
        <w:t xml:space="preserve"> a to v posledních 10 letech před zahájením zadávacího řízení;</w:t>
      </w:r>
    </w:p>
    <w:p w14:paraId="4646DAEA" w14:textId="1A69BE3E" w:rsidR="0035531B" w:rsidRPr="006758BE" w:rsidRDefault="006758BE" w:rsidP="006758BE">
      <w:pPr>
        <w:pStyle w:val="Odrka1-2-"/>
      </w:pPr>
      <w:r w:rsidRPr="006758BE">
        <w:t xml:space="preserve">musí předložit doklad o autorizaci v rozsahu dle § 5 odst. 3 písm. </w:t>
      </w:r>
      <w:r w:rsidRPr="006758BE">
        <w:rPr>
          <w:b/>
        </w:rPr>
        <w:t>b</w:t>
      </w:r>
      <w:r w:rsidRPr="006758BE">
        <w:t>)</w:t>
      </w:r>
      <w:r w:rsidR="00895360">
        <w:t xml:space="preserve"> nebo</w:t>
      </w:r>
      <w:r w:rsidRPr="006758BE">
        <w:t xml:space="preserve"> </w:t>
      </w:r>
      <w:r w:rsidRPr="006758BE">
        <w:rPr>
          <w:b/>
        </w:rPr>
        <w:t>d</w:t>
      </w:r>
      <w:r w:rsidRPr="006758BE">
        <w:t xml:space="preserve">) nebo </w:t>
      </w:r>
      <w:r w:rsidRPr="006758BE">
        <w:rPr>
          <w:b/>
        </w:rPr>
        <w:t>e</w:t>
      </w:r>
      <w:r w:rsidRPr="006758BE">
        <w:t xml:space="preserve">) autorizačního zákona, tedy v oboru </w:t>
      </w:r>
      <w:r w:rsidRPr="00EE138B">
        <w:rPr>
          <w:b/>
        </w:rPr>
        <w:t>dopravní stavby</w:t>
      </w:r>
      <w:r w:rsidR="00895360">
        <w:t xml:space="preserve"> nebo</w:t>
      </w:r>
      <w:r w:rsidRPr="006758BE">
        <w:t xml:space="preserve"> oboru </w:t>
      </w:r>
      <w:r w:rsidRPr="00EE138B">
        <w:rPr>
          <w:b/>
        </w:rPr>
        <w:t xml:space="preserve">mosty a inženýrské konstrukce </w:t>
      </w:r>
      <w:r w:rsidRPr="006758BE">
        <w:t xml:space="preserve">nebo oboru </w:t>
      </w:r>
      <w:r w:rsidRPr="00EE138B">
        <w:rPr>
          <w:b/>
        </w:rPr>
        <w:t>technologická zařízení staveb</w:t>
      </w:r>
      <w:r w:rsidR="0035531B" w:rsidRPr="006758BE">
        <w:t>;</w:t>
      </w:r>
    </w:p>
    <w:p w14:paraId="27492158" w14:textId="77777777" w:rsidR="0035531B" w:rsidRPr="006758BE" w:rsidRDefault="0035531B" w:rsidP="00930B79">
      <w:pPr>
        <w:pStyle w:val="Odstavec1-1a"/>
        <w:rPr>
          <w:rStyle w:val="Tun9b"/>
        </w:rPr>
      </w:pPr>
      <w:r w:rsidRPr="006758BE">
        <w:rPr>
          <w:rStyle w:val="Tun9b"/>
        </w:rPr>
        <w:t xml:space="preserve">specialista (vedoucí prací) na železniční svršek </w:t>
      </w:r>
    </w:p>
    <w:p w14:paraId="43F039B1" w14:textId="77777777" w:rsidR="0035531B" w:rsidRPr="006758BE" w:rsidRDefault="0035531B" w:rsidP="00930B79">
      <w:pPr>
        <w:pStyle w:val="Odrka1-2-"/>
      </w:pPr>
      <w:r w:rsidRPr="006758BE">
        <w:t>nejméně 5 let praxe</w:t>
      </w:r>
      <w:r w:rsidR="00092CC9" w:rsidRPr="006758BE">
        <w:t xml:space="preserve"> v </w:t>
      </w:r>
      <w:r w:rsidRPr="006758BE">
        <w:t xml:space="preserve">oboru své specializace </w:t>
      </w:r>
      <w:r w:rsidR="0084414D" w:rsidRPr="006758BE">
        <w:t xml:space="preserve">(železniční svršek) </w:t>
      </w:r>
      <w:r w:rsidRPr="006758BE">
        <w:t>při provádění staveb;</w:t>
      </w:r>
    </w:p>
    <w:p w14:paraId="5CB667B3" w14:textId="46F5FB11" w:rsidR="006758BE" w:rsidRPr="007E7A22" w:rsidRDefault="006758BE" w:rsidP="006758BE">
      <w:pPr>
        <w:pStyle w:val="Odrka1-2-"/>
      </w:pPr>
      <w:r w:rsidRPr="007E7A22">
        <w:t xml:space="preserve">zkušenost s realizací alespoň jedné zakázky - stavby železničních drah, jež zahrnovala </w:t>
      </w:r>
      <w:r w:rsidR="000E318D">
        <w:t>novostavbu, rekonstrukci nebo opravu</w:t>
      </w:r>
      <w:r w:rsidRPr="007E7A22">
        <w:t xml:space="preserve"> železničního svršku </w:t>
      </w:r>
      <w:r>
        <w:t>na dvoukolejné nebo vícekolejné elektrifikované</w:t>
      </w:r>
      <w:r w:rsidRPr="007E7A22">
        <w:t xml:space="preserve"> trati se souhrnnou délkou traťového úseku nejméně </w:t>
      </w:r>
      <w:r w:rsidRPr="003630B9">
        <w:rPr>
          <w:b/>
        </w:rPr>
        <w:t>3 km</w:t>
      </w:r>
      <w:r w:rsidRPr="007E7A22">
        <w:t>, nebo</w:t>
      </w:r>
      <w:r>
        <w:t xml:space="preserve"> v</w:t>
      </w:r>
      <w:r w:rsidRPr="007E7A22">
        <w:t> železniční stanici na elektrifikované</w:t>
      </w:r>
      <w:r>
        <w:t xml:space="preserve"> trati</w:t>
      </w:r>
      <w:r w:rsidRPr="007E7A22">
        <w:t xml:space="preserve">, a to v hodnotě nejméně </w:t>
      </w:r>
      <w:r w:rsidRPr="007E7A22">
        <w:rPr>
          <w:b/>
        </w:rPr>
        <w:t>60 000 000 Kč</w:t>
      </w:r>
      <w:r w:rsidRPr="007E7A22">
        <w:t xml:space="preserve"> bez DPH (částka Kč se vztahuje k hodnotě </w:t>
      </w:r>
      <w:r w:rsidR="000E318D">
        <w:t xml:space="preserve">novostavby, rekonstrukce nebo opravy </w:t>
      </w:r>
      <w:r w:rsidRPr="007E7A22">
        <w:t>železničního svršku, nikoli k hodnotě zakázky jako celku), a to v posledních 10 letech před zahájením zadávacího řízení;</w:t>
      </w:r>
    </w:p>
    <w:p w14:paraId="5CB5270A" w14:textId="2174A58E" w:rsidR="006758BE" w:rsidRPr="009106C4" w:rsidRDefault="006758BE" w:rsidP="006758BE">
      <w:pPr>
        <w:pStyle w:val="Odrka1-2-"/>
      </w:pPr>
      <w:r w:rsidRPr="009106C4">
        <w:t xml:space="preserve">musí předložit doklad o autorizaci v rozsahu dle § 5 odst. 3 písm. </w:t>
      </w:r>
      <w:r w:rsidRPr="006758BE">
        <w:rPr>
          <w:b/>
        </w:rPr>
        <w:t>b</w:t>
      </w:r>
      <w:r w:rsidRPr="009106C4">
        <w:t>)</w:t>
      </w:r>
      <w:r w:rsidR="00B6244B" w:rsidRPr="00B6244B">
        <w:t xml:space="preserve"> </w:t>
      </w:r>
      <w:r w:rsidR="00B6244B" w:rsidRPr="006758BE">
        <w:t xml:space="preserve">autorizačního zákona, tedy v oboru </w:t>
      </w:r>
      <w:r w:rsidR="00B6244B" w:rsidRPr="00EE138B">
        <w:rPr>
          <w:b/>
        </w:rPr>
        <w:t>dopravní stavby</w:t>
      </w:r>
    </w:p>
    <w:p w14:paraId="5AE02CF8" w14:textId="77777777" w:rsidR="0035531B" w:rsidRPr="006758BE" w:rsidRDefault="0035531B" w:rsidP="008B2021">
      <w:pPr>
        <w:pStyle w:val="Odstavec1-1a"/>
        <w:rPr>
          <w:rStyle w:val="Tun9b"/>
        </w:rPr>
      </w:pPr>
      <w:r w:rsidRPr="006758BE">
        <w:rPr>
          <w:rStyle w:val="Tun9b"/>
        </w:rPr>
        <w:t>specialista (vedoucí prací) na železniční spodek</w:t>
      </w:r>
    </w:p>
    <w:p w14:paraId="18493A1E" w14:textId="77777777" w:rsidR="0035531B" w:rsidRPr="006758BE" w:rsidRDefault="0035531B" w:rsidP="008B2021">
      <w:pPr>
        <w:pStyle w:val="Odrka1-2-"/>
      </w:pPr>
      <w:r w:rsidRPr="006758BE">
        <w:t>nejméně 5 let praxe</w:t>
      </w:r>
      <w:r w:rsidR="00092CC9" w:rsidRPr="006758BE">
        <w:t xml:space="preserve"> v </w:t>
      </w:r>
      <w:r w:rsidRPr="006758BE">
        <w:t xml:space="preserve">oboru své specializace </w:t>
      </w:r>
      <w:r w:rsidR="0084414D" w:rsidRPr="006758BE">
        <w:t xml:space="preserve">(železniční spodek) </w:t>
      </w:r>
      <w:r w:rsidRPr="006758BE">
        <w:t>při provádění staveb;</w:t>
      </w:r>
    </w:p>
    <w:p w14:paraId="09A67ABF" w14:textId="5043003A" w:rsidR="006758BE" w:rsidRPr="009106C4" w:rsidRDefault="006758BE" w:rsidP="006758BE">
      <w:pPr>
        <w:pStyle w:val="Odrka1-2-"/>
      </w:pPr>
      <w:r w:rsidRPr="009106C4">
        <w:t xml:space="preserve">zkušenost s realizací alespoň jedné zakázky - stavby železničních drah, jež zahrnovala </w:t>
      </w:r>
      <w:r w:rsidR="000E318D">
        <w:t>novostavbu, rekonstrukci nebo opravu</w:t>
      </w:r>
      <w:r w:rsidRPr="009106C4">
        <w:t xml:space="preserve"> tělesa železničního spodku v hodnotě nejméně </w:t>
      </w:r>
      <w:r w:rsidRPr="009106C4">
        <w:rPr>
          <w:b/>
        </w:rPr>
        <w:t xml:space="preserve">113 500 000 Kč </w:t>
      </w:r>
      <w:r>
        <w:t xml:space="preserve">bez DPH </w:t>
      </w:r>
      <w:r w:rsidRPr="009106C4">
        <w:t xml:space="preserve">(částka Kč se vztahuje k hodnotě </w:t>
      </w:r>
      <w:r w:rsidR="000E318D">
        <w:t xml:space="preserve">novostavby, rekonstrukce nebo opravy </w:t>
      </w:r>
      <w:r w:rsidRPr="009106C4">
        <w:t>tělesa železničního spodku, nikoli k hodnotě zakázky jako celku), a to v posledních 10 letech před zahájením zadávacího řízení;</w:t>
      </w:r>
    </w:p>
    <w:p w14:paraId="52BFAF20" w14:textId="37DEFB44" w:rsidR="006758BE" w:rsidRPr="006758BE" w:rsidRDefault="006758BE" w:rsidP="006758BE">
      <w:pPr>
        <w:pStyle w:val="Odrka1-2-"/>
      </w:pPr>
      <w:r w:rsidRPr="006758BE">
        <w:t xml:space="preserve">musí předložit doklad o autorizaci v rozsahu dle § 5 odst. 3 písm. </w:t>
      </w:r>
      <w:r w:rsidRPr="006758BE">
        <w:rPr>
          <w:b/>
        </w:rPr>
        <w:t>b</w:t>
      </w:r>
      <w:r w:rsidRPr="006758BE">
        <w:t>)</w:t>
      </w:r>
      <w:r w:rsidR="00B6244B">
        <w:t xml:space="preserve"> </w:t>
      </w:r>
      <w:r w:rsidR="00B6244B" w:rsidRPr="006758BE">
        <w:t xml:space="preserve">autorizačního zákona, tedy v oboru </w:t>
      </w:r>
      <w:r w:rsidR="00B6244B" w:rsidRPr="00EE138B">
        <w:rPr>
          <w:b/>
        </w:rPr>
        <w:t>dopravní stavby</w:t>
      </w:r>
    </w:p>
    <w:p w14:paraId="4241724A" w14:textId="77777777" w:rsidR="0035531B" w:rsidRPr="006758BE" w:rsidRDefault="0035531B" w:rsidP="008B2021">
      <w:pPr>
        <w:pStyle w:val="Odstavec1-1a"/>
        <w:rPr>
          <w:rStyle w:val="Tun9b"/>
        </w:rPr>
      </w:pPr>
      <w:r w:rsidRPr="006758BE">
        <w:rPr>
          <w:rStyle w:val="Tun9b"/>
        </w:rPr>
        <w:t>specialista (vedoucí prací) na pozemní stavby</w:t>
      </w:r>
    </w:p>
    <w:p w14:paraId="672C442D" w14:textId="77777777" w:rsidR="0035531B" w:rsidRPr="006758BE" w:rsidRDefault="0035531B" w:rsidP="008B2021">
      <w:pPr>
        <w:pStyle w:val="Odrka1-2-"/>
      </w:pPr>
      <w:r w:rsidRPr="006758BE">
        <w:t>nejméně 5 let praxe</w:t>
      </w:r>
      <w:r w:rsidR="00092CC9" w:rsidRPr="006758BE">
        <w:t xml:space="preserve"> v </w:t>
      </w:r>
      <w:r w:rsidRPr="006758BE">
        <w:t xml:space="preserve">oboru své specializace </w:t>
      </w:r>
      <w:r w:rsidR="0084414D" w:rsidRPr="006758BE">
        <w:t xml:space="preserve">(pozemní stavby) </w:t>
      </w:r>
      <w:r w:rsidRPr="006758BE">
        <w:t>při provádění staveb;</w:t>
      </w:r>
    </w:p>
    <w:p w14:paraId="12016B56" w14:textId="20B51756" w:rsidR="00A80ED3" w:rsidRPr="00A80ED3" w:rsidRDefault="00A80ED3" w:rsidP="00A80ED3">
      <w:pPr>
        <w:pStyle w:val="Odrka1-2-"/>
      </w:pPr>
      <w:r w:rsidRPr="009106C4">
        <w:t>zkušenost s </w:t>
      </w:r>
      <w:r w:rsidRPr="00A80ED3">
        <w:t xml:space="preserve">realizací alespoň jedné zakázky - stavby, jež zahrnovala </w:t>
      </w:r>
      <w:r w:rsidR="000E318D">
        <w:t>novostavbu, rekonstrukci nebo opravu</w:t>
      </w:r>
      <w:r w:rsidRPr="00A80ED3">
        <w:t xml:space="preserve"> pozemních objektů v souhrnné hodnotě nejméně </w:t>
      </w:r>
      <w:r w:rsidRPr="00A80ED3">
        <w:rPr>
          <w:b/>
        </w:rPr>
        <w:t xml:space="preserve">8 000 000 Kč </w:t>
      </w:r>
      <w:r w:rsidRPr="00A80ED3">
        <w:t xml:space="preserve">bez DPH (částka Kč se vztahuje k hodnotě </w:t>
      </w:r>
      <w:r w:rsidR="000E318D">
        <w:t xml:space="preserve">novostavby, rekonstrukce nebo opravy </w:t>
      </w:r>
      <w:r w:rsidRPr="00A80ED3">
        <w:t>pozemních objektů, nikoli k hodnotě zakázky jako celku), a to v posledních 10 letech před zahájením zadávacího řízení;</w:t>
      </w:r>
    </w:p>
    <w:p w14:paraId="486C5FF1" w14:textId="3FCC8E45" w:rsidR="0035531B" w:rsidRPr="00A80ED3" w:rsidRDefault="00A80ED3" w:rsidP="00A80ED3">
      <w:pPr>
        <w:pStyle w:val="Odrka1-2-"/>
      </w:pPr>
      <w:r w:rsidRPr="00A80ED3">
        <w:t xml:space="preserve">musí předložit doklad o autorizaci v rozsahu dle § 5 odst. 3 písm. </w:t>
      </w:r>
      <w:r w:rsidRPr="00A80ED3">
        <w:rPr>
          <w:b/>
        </w:rPr>
        <w:t>a</w:t>
      </w:r>
      <w:r w:rsidRPr="00A80ED3">
        <w:t>)</w:t>
      </w:r>
      <w:r w:rsidR="003630B9">
        <w:t xml:space="preserve"> </w:t>
      </w:r>
      <w:r w:rsidR="003630B9" w:rsidRPr="006758BE">
        <w:t xml:space="preserve">autorizačního zákona, tedy </w:t>
      </w:r>
      <w:r w:rsidR="00EE138B" w:rsidRPr="00EE138B">
        <w:t xml:space="preserve">v oboru </w:t>
      </w:r>
      <w:r w:rsidR="00EE138B" w:rsidRPr="00EE138B">
        <w:rPr>
          <w:b/>
        </w:rPr>
        <w:t>pozemní stavby</w:t>
      </w:r>
      <w:r w:rsidR="0035531B" w:rsidRPr="00A80ED3">
        <w:t>;</w:t>
      </w:r>
    </w:p>
    <w:p w14:paraId="00A97E37" w14:textId="77777777" w:rsidR="0035531B" w:rsidRPr="00A80ED3" w:rsidRDefault="0035531B" w:rsidP="008B2021">
      <w:pPr>
        <w:pStyle w:val="Odstavec1-1a"/>
        <w:rPr>
          <w:b/>
        </w:rPr>
      </w:pPr>
      <w:r w:rsidRPr="00A80ED3">
        <w:rPr>
          <w:b/>
        </w:rPr>
        <w:t>specialista (vedoucí prací) na mosty</w:t>
      </w:r>
      <w:r w:rsidR="00845C50" w:rsidRPr="00A80ED3">
        <w:rPr>
          <w:b/>
        </w:rPr>
        <w:t xml:space="preserve"> a </w:t>
      </w:r>
      <w:r w:rsidRPr="00A80ED3">
        <w:rPr>
          <w:b/>
        </w:rPr>
        <w:t>inženýrské konstrukce</w:t>
      </w:r>
    </w:p>
    <w:p w14:paraId="36E491D1" w14:textId="77777777" w:rsidR="0035531B" w:rsidRPr="00A80ED3" w:rsidRDefault="0035531B" w:rsidP="008B2021">
      <w:pPr>
        <w:pStyle w:val="Odrka1-2-"/>
      </w:pPr>
      <w:r w:rsidRPr="00A80ED3">
        <w:t>nejméně 5 let praxe</w:t>
      </w:r>
      <w:r w:rsidR="00092CC9" w:rsidRPr="00A80ED3">
        <w:t xml:space="preserve"> v </w:t>
      </w:r>
      <w:r w:rsidRPr="00A80ED3">
        <w:t xml:space="preserve">oboru své specializace </w:t>
      </w:r>
      <w:r w:rsidR="0084414D" w:rsidRPr="00A80ED3">
        <w:t xml:space="preserve">(mosty a inženýrské konstrukce) </w:t>
      </w:r>
      <w:r w:rsidRPr="00A80ED3">
        <w:t>při provádění staveb;</w:t>
      </w:r>
    </w:p>
    <w:p w14:paraId="68CD7CC5" w14:textId="61CBC7A8" w:rsidR="00A80ED3" w:rsidRPr="00A80ED3" w:rsidRDefault="00A80ED3" w:rsidP="00A80ED3">
      <w:pPr>
        <w:pStyle w:val="Odrka1-2-"/>
      </w:pPr>
      <w:r w:rsidRPr="00932726">
        <w:lastRenderedPageBreak/>
        <w:t xml:space="preserve">zkušenost s realizací alespoň jedné zakázky - stavby železničních drah, jež </w:t>
      </w:r>
      <w:r w:rsidRPr="00A80ED3">
        <w:t xml:space="preserve">zahrnovala </w:t>
      </w:r>
      <w:r w:rsidR="000E318D">
        <w:t>novostavbu, rekonstrukci nebo opravu</w:t>
      </w:r>
      <w:r w:rsidRPr="00A80ED3">
        <w:t xml:space="preserve"> </w:t>
      </w:r>
      <w:r w:rsidR="00895360">
        <w:t xml:space="preserve">železničních </w:t>
      </w:r>
      <w:r w:rsidRPr="00A80ED3">
        <w:t xml:space="preserve">mostů v souhrnné hodnotě nejméně </w:t>
      </w:r>
      <w:r w:rsidRPr="00A80ED3">
        <w:rPr>
          <w:b/>
        </w:rPr>
        <w:t>30 000 000 Kč</w:t>
      </w:r>
      <w:r w:rsidRPr="00A80ED3">
        <w:t xml:space="preserve"> bez DPH (částka Kč se vztahuje k hodnotě </w:t>
      </w:r>
      <w:r w:rsidR="000E318D">
        <w:t xml:space="preserve">novostavby, rekonstrukce nebo opravy </w:t>
      </w:r>
      <w:r w:rsidR="00895360">
        <w:t xml:space="preserve">železničních </w:t>
      </w:r>
      <w:r w:rsidRPr="00A80ED3">
        <w:t>mostů, nikoli k hodnotě zakázky jako celku), a to v posledních 10 letech před zahájením zadávacího řízení;</w:t>
      </w:r>
    </w:p>
    <w:p w14:paraId="0D338358" w14:textId="6A021044" w:rsidR="0035531B" w:rsidRPr="00A80ED3" w:rsidRDefault="00A80ED3" w:rsidP="00A80ED3">
      <w:pPr>
        <w:pStyle w:val="Odrka1-2-"/>
      </w:pPr>
      <w:r w:rsidRPr="00A80ED3">
        <w:t xml:space="preserve">musí předložit doklad o autorizaci v rozsahu dle § 5 odst. 3 písm. </w:t>
      </w:r>
      <w:r w:rsidRPr="00A80ED3">
        <w:rPr>
          <w:b/>
        </w:rPr>
        <w:t>d</w:t>
      </w:r>
      <w:r w:rsidRPr="00A80ED3">
        <w:t>), tedy v oboru mosty a inženýrské konstrukce;</w:t>
      </w:r>
    </w:p>
    <w:p w14:paraId="0C427DBF" w14:textId="77777777" w:rsidR="0035531B" w:rsidRPr="00A80ED3" w:rsidRDefault="0035531B" w:rsidP="008B2021">
      <w:pPr>
        <w:pStyle w:val="Odstavec1-1a"/>
        <w:rPr>
          <w:rStyle w:val="Tun9b"/>
        </w:rPr>
      </w:pPr>
      <w:r w:rsidRPr="00A80ED3">
        <w:rPr>
          <w:rStyle w:val="Tun9b"/>
        </w:rPr>
        <w:t>specialista (vedoucí prací) na zabezpečovací zařízení</w:t>
      </w:r>
    </w:p>
    <w:p w14:paraId="13950D93" w14:textId="77777777" w:rsidR="0035531B" w:rsidRPr="00A80ED3" w:rsidRDefault="0035531B" w:rsidP="008B2021">
      <w:pPr>
        <w:pStyle w:val="Odrka1-2-"/>
      </w:pPr>
      <w:r w:rsidRPr="00A80ED3">
        <w:t>nejméně 5 let praxe</w:t>
      </w:r>
      <w:r w:rsidR="00092CC9" w:rsidRPr="00A80ED3">
        <w:t xml:space="preserve"> v </w:t>
      </w:r>
      <w:r w:rsidRPr="00A80ED3">
        <w:t xml:space="preserve">oboru své specializace </w:t>
      </w:r>
      <w:r w:rsidR="0084414D" w:rsidRPr="00A80ED3">
        <w:t xml:space="preserve">(zabezpečovací zařízení) </w:t>
      </w:r>
      <w:r w:rsidRPr="00A80ED3">
        <w:t>při provádění staveb;</w:t>
      </w:r>
    </w:p>
    <w:p w14:paraId="0FCD14FD" w14:textId="5583F35E" w:rsidR="00B6244B" w:rsidRPr="00CE1B13" w:rsidRDefault="00B6244B" w:rsidP="003630B9">
      <w:pPr>
        <w:pStyle w:val="Odrka1-2-"/>
      </w:pPr>
      <w:r>
        <w:t xml:space="preserve">zkušenost s realizací alespoň jedné zakázky - stavby železničních drah, jež zahrnovala </w:t>
      </w:r>
      <w:r w:rsidR="000E318D">
        <w:t>novostavbu, rekonstrukci nebo opravu</w:t>
      </w:r>
      <w:r>
        <w:t xml:space="preserve"> staničního a traťového zabezpečovacího zařízení železničních </w:t>
      </w:r>
      <w:r w:rsidRPr="00CE1B13">
        <w:t xml:space="preserve">drah na trati se souhrnnou délkou traťového úseku nejméně </w:t>
      </w:r>
      <w:r w:rsidRPr="00CE1B13">
        <w:rPr>
          <w:b/>
        </w:rPr>
        <w:t>3 km</w:t>
      </w:r>
      <w:r w:rsidRPr="00CE1B13">
        <w:t xml:space="preserve">, nebo v železniční stanici, a to v hodnotě nejméně </w:t>
      </w:r>
      <w:r w:rsidRPr="00CE1B13">
        <w:rPr>
          <w:b/>
        </w:rPr>
        <w:t>64 500 000 Kč</w:t>
      </w:r>
      <w:r w:rsidRPr="00CE1B13">
        <w:t xml:space="preserve"> bez DPH (částka Kč se vztahuje k hodnotě </w:t>
      </w:r>
      <w:r w:rsidR="000E318D">
        <w:t xml:space="preserve">novostavby, rekonstrukce nebo opravy </w:t>
      </w:r>
      <w:r w:rsidRPr="00CE1B13">
        <w:t>zabezpečovacího zařízení železničních drah, nikoli k hodnotě zakázky jako celku), a to v posledních 10 letech před zahájením zadávacího řízení;</w:t>
      </w:r>
    </w:p>
    <w:p w14:paraId="3CC607E0" w14:textId="49AAF072" w:rsidR="0035531B" w:rsidRPr="00CE1B13" w:rsidRDefault="00B6244B" w:rsidP="00B6244B">
      <w:pPr>
        <w:pStyle w:val="Odrka1-2-"/>
      </w:pPr>
      <w:r w:rsidRPr="00CE1B13">
        <w:t xml:space="preserve">musí předložit doklad o autorizaci v rozsahu dle § 5 odst. 3 písm. </w:t>
      </w:r>
      <w:r w:rsidRPr="00CE1B13">
        <w:rPr>
          <w:b/>
        </w:rPr>
        <w:t>e</w:t>
      </w:r>
      <w:r w:rsidRPr="00CE1B13">
        <w:t xml:space="preserve">) autorizačního zákona, tedy v oboru </w:t>
      </w:r>
      <w:r w:rsidRPr="00CE1B13">
        <w:rPr>
          <w:b/>
        </w:rPr>
        <w:t>technologická zařízení staveb</w:t>
      </w:r>
      <w:r w:rsidR="0035531B" w:rsidRPr="00CE1B13">
        <w:t>;</w:t>
      </w:r>
    </w:p>
    <w:p w14:paraId="1329B823" w14:textId="77777777" w:rsidR="0035531B" w:rsidRPr="00CE1B13" w:rsidRDefault="0035531B" w:rsidP="008B2021">
      <w:pPr>
        <w:pStyle w:val="Odstavec1-1a"/>
        <w:rPr>
          <w:rStyle w:val="Tun9b"/>
        </w:rPr>
      </w:pPr>
      <w:r w:rsidRPr="00CE1B13">
        <w:rPr>
          <w:rStyle w:val="Tun9b"/>
        </w:rPr>
        <w:t>specialista (vedoucí prací) na sdělovací zařízení</w:t>
      </w:r>
    </w:p>
    <w:p w14:paraId="3B272B16" w14:textId="77777777" w:rsidR="0035531B" w:rsidRPr="00CE1B13" w:rsidRDefault="0035531B" w:rsidP="008B2021">
      <w:pPr>
        <w:pStyle w:val="Odrka1-2-"/>
      </w:pPr>
      <w:r w:rsidRPr="00CE1B13">
        <w:t>nejméně 5 let praxe</w:t>
      </w:r>
      <w:r w:rsidR="00092CC9" w:rsidRPr="00CE1B13">
        <w:t xml:space="preserve"> v </w:t>
      </w:r>
      <w:r w:rsidRPr="00CE1B13">
        <w:t xml:space="preserve">oboru své specializace </w:t>
      </w:r>
      <w:r w:rsidR="0084414D" w:rsidRPr="00CE1B13">
        <w:t xml:space="preserve">(sdělovací zařízení) </w:t>
      </w:r>
      <w:r w:rsidRPr="00CE1B13">
        <w:t>při provádění staveb;</w:t>
      </w:r>
    </w:p>
    <w:p w14:paraId="6BD78A25" w14:textId="4EB8A21E" w:rsidR="00B6244B" w:rsidRPr="00CE1B13" w:rsidRDefault="00B6244B" w:rsidP="00B6244B">
      <w:pPr>
        <w:pStyle w:val="Odrka1-2-"/>
      </w:pPr>
      <w:r w:rsidRPr="00CE1B13">
        <w:t xml:space="preserve">zkušenost s realizací alespoň jedné zakázky - stavby železničních drah, jež zahrnovala </w:t>
      </w:r>
      <w:r w:rsidR="000E318D">
        <w:t>novostavbu, rekonstrukci nebo opravu</w:t>
      </w:r>
      <w:r w:rsidRPr="00CE1B13">
        <w:t xml:space="preserve"> sdělovacího zařízení železničních drah v hodnotě nejméně </w:t>
      </w:r>
      <w:r w:rsidRPr="00CE1B13">
        <w:rPr>
          <w:b/>
        </w:rPr>
        <w:t>11 000 000 Kč</w:t>
      </w:r>
      <w:r w:rsidRPr="00CE1B13">
        <w:t xml:space="preserve"> bez DPH (částka Kč se vztahuje k hodnotě </w:t>
      </w:r>
      <w:r w:rsidR="000E318D">
        <w:t xml:space="preserve">novostavby, rekonstrukce nebo opravy </w:t>
      </w:r>
      <w:r w:rsidRPr="00CE1B13">
        <w:t>sdělovacího zařízení železničních drah, nikoli k hodnotě zakázky jako celku), a to v posledních 10 letech před zahájením zadávacího řízení;</w:t>
      </w:r>
    </w:p>
    <w:p w14:paraId="451C672A" w14:textId="5D4ABAAE" w:rsidR="0035531B" w:rsidRPr="00CE1B13" w:rsidRDefault="00B6244B" w:rsidP="00B6244B">
      <w:pPr>
        <w:pStyle w:val="Odrka1-2-"/>
      </w:pPr>
      <w:r w:rsidRPr="00CE1B13">
        <w:t xml:space="preserve">musí předložit doklad o autorizaci v rozsahu dle § 5 odst. 3 písm. </w:t>
      </w:r>
      <w:r w:rsidRPr="00CE1B13">
        <w:rPr>
          <w:b/>
        </w:rPr>
        <w:t>e</w:t>
      </w:r>
      <w:r w:rsidRPr="00CE1B13">
        <w:t xml:space="preserve">) autorizačního zákona, tedy v oboru </w:t>
      </w:r>
      <w:r w:rsidRPr="00CE1B13">
        <w:rPr>
          <w:b/>
        </w:rPr>
        <w:t>technologická zařízení staveb</w:t>
      </w:r>
      <w:r w:rsidRPr="00CE1B13">
        <w:t>;</w:t>
      </w:r>
    </w:p>
    <w:p w14:paraId="6DAE9DCE" w14:textId="77777777" w:rsidR="0035531B" w:rsidRPr="00CE1B13" w:rsidRDefault="0035531B" w:rsidP="008B2021">
      <w:pPr>
        <w:pStyle w:val="Odstavec1-1a"/>
        <w:rPr>
          <w:rStyle w:val="Tun9b"/>
        </w:rPr>
      </w:pPr>
      <w:r w:rsidRPr="00CE1B13">
        <w:rPr>
          <w:rStyle w:val="Tun9b"/>
        </w:rPr>
        <w:t xml:space="preserve">specialista (vedoucí prací) na trakční vedení </w:t>
      </w:r>
    </w:p>
    <w:p w14:paraId="1405368F" w14:textId="008A492A" w:rsidR="003630B9" w:rsidRPr="003630B9" w:rsidRDefault="003630B9" w:rsidP="003630B9">
      <w:pPr>
        <w:pStyle w:val="Odrka1-2-"/>
      </w:pPr>
      <w:r w:rsidRPr="00CE1B13">
        <w:t xml:space="preserve">zkušenost s realizací alespoň jedné zakázky - stavby železničních drah, jež zahrnovala </w:t>
      </w:r>
      <w:r w:rsidR="000E318D">
        <w:t>novostavbu, rekonstrukci nebo opravu</w:t>
      </w:r>
      <w:r w:rsidRPr="00CE1B13">
        <w:t xml:space="preserve"> trakčního vedení na dvoukolejné nebo vícekolejné trati se souhrnnou délkou traťového úseku nejméně </w:t>
      </w:r>
      <w:r w:rsidRPr="00CE1B13">
        <w:rPr>
          <w:b/>
        </w:rPr>
        <w:t>3 km</w:t>
      </w:r>
      <w:r w:rsidRPr="00CE1B13">
        <w:t>, nebo v železniční stanici</w:t>
      </w:r>
      <w:r w:rsidR="00594A61" w:rsidRPr="00CE1B13">
        <w:t>,</w:t>
      </w:r>
      <w:r w:rsidRPr="00CE1B13">
        <w:t xml:space="preserve"> a to v hodnotě nejméně </w:t>
      </w:r>
      <w:r w:rsidRPr="00CE1B13">
        <w:rPr>
          <w:b/>
        </w:rPr>
        <w:t>32 500</w:t>
      </w:r>
      <w:r w:rsidRPr="003630B9">
        <w:rPr>
          <w:b/>
        </w:rPr>
        <w:t xml:space="preserve"> 000 Kč</w:t>
      </w:r>
      <w:r w:rsidRPr="003630B9">
        <w:t xml:space="preserve"> bez DPH (částka Kč se vztahuje k hodnotě </w:t>
      </w:r>
      <w:r w:rsidR="000E318D">
        <w:t xml:space="preserve">novostavby, rekonstrukce nebo opravy </w:t>
      </w:r>
      <w:r w:rsidRPr="003630B9">
        <w:t>trakčního vedení, nikoli k hodnotě zakázky jako celku), a to v posledních 10 letech před zahájením zadávacího řízení;</w:t>
      </w:r>
    </w:p>
    <w:p w14:paraId="7AB26086" w14:textId="270AD89A" w:rsidR="0035531B" w:rsidRPr="003630B9" w:rsidRDefault="003630B9" w:rsidP="003630B9">
      <w:pPr>
        <w:pStyle w:val="Odrka1-2-"/>
      </w:pPr>
      <w:r w:rsidRPr="003630B9">
        <w:t xml:space="preserve">musí předložit doklad o autorizaci v rozsahu dle § 5 odst. 3 písm. </w:t>
      </w:r>
      <w:r w:rsidRPr="003630B9">
        <w:rPr>
          <w:b/>
        </w:rPr>
        <w:t>e</w:t>
      </w:r>
      <w:r w:rsidRPr="003630B9">
        <w:t xml:space="preserve">) autorizačního zákona, tedy v oboru </w:t>
      </w:r>
      <w:r w:rsidRPr="00CE1B13">
        <w:rPr>
          <w:b/>
        </w:rPr>
        <w:t>technologická zařízení staveb</w:t>
      </w:r>
      <w:r w:rsidR="0035531B" w:rsidRPr="00CE1B13">
        <w:rPr>
          <w:b/>
        </w:rPr>
        <w:t>;</w:t>
      </w:r>
    </w:p>
    <w:p w14:paraId="14235517" w14:textId="77777777" w:rsidR="0035531B" w:rsidRPr="003630B9" w:rsidRDefault="0035531B" w:rsidP="008B2021">
      <w:pPr>
        <w:pStyle w:val="Odstavec1-1a"/>
        <w:rPr>
          <w:rStyle w:val="Tun9b"/>
        </w:rPr>
      </w:pPr>
      <w:r w:rsidRPr="003630B9">
        <w:rPr>
          <w:rStyle w:val="Tun9b"/>
        </w:rPr>
        <w:t>specialista (vedoucí prací) na silnoproud</w:t>
      </w:r>
    </w:p>
    <w:p w14:paraId="28A1CD0D" w14:textId="77777777" w:rsidR="0035531B" w:rsidRPr="003630B9" w:rsidRDefault="0035531B" w:rsidP="008B2021">
      <w:pPr>
        <w:pStyle w:val="Odrka1-2-"/>
      </w:pPr>
      <w:r w:rsidRPr="003630B9">
        <w:t>nejméně 5 let praxe</w:t>
      </w:r>
      <w:r w:rsidR="00092CC9" w:rsidRPr="003630B9">
        <w:t xml:space="preserve"> v </w:t>
      </w:r>
      <w:r w:rsidRPr="003630B9">
        <w:t xml:space="preserve">oboru své specializace </w:t>
      </w:r>
      <w:r w:rsidR="0084414D" w:rsidRPr="003630B9">
        <w:t xml:space="preserve">(silnoproud) </w:t>
      </w:r>
      <w:r w:rsidRPr="003630B9">
        <w:t>při provádění staveb;</w:t>
      </w:r>
    </w:p>
    <w:p w14:paraId="138F572B" w14:textId="2665FA73" w:rsidR="003630B9" w:rsidRPr="003630B9" w:rsidRDefault="003630B9" w:rsidP="003630B9">
      <w:pPr>
        <w:pStyle w:val="Odrka1-2-"/>
      </w:pPr>
      <w:r w:rsidRPr="00932726">
        <w:t xml:space="preserve">zkušenost s realizací alespoň jedné zakázky - stavby železničních drah, jež zahrnovala </w:t>
      </w:r>
      <w:r w:rsidR="000E318D">
        <w:t>novostavbu, rekonstrukci nebo opravu</w:t>
      </w:r>
      <w:r w:rsidRPr="00932726">
        <w:t xml:space="preserve"> silnoproudých zařízení železničních drah v hodnotě </w:t>
      </w:r>
      <w:r w:rsidRPr="003630B9">
        <w:t xml:space="preserve">nejméně </w:t>
      </w:r>
      <w:r w:rsidRPr="003630B9">
        <w:rPr>
          <w:b/>
        </w:rPr>
        <w:t>11 500 000 Kč</w:t>
      </w:r>
      <w:r w:rsidRPr="003630B9">
        <w:t xml:space="preserve"> bez DPH (částka Kč se vztahuje k hodnotě </w:t>
      </w:r>
      <w:r w:rsidR="000E318D">
        <w:t xml:space="preserve">novostavby, rekonstrukce nebo opravy </w:t>
      </w:r>
      <w:r w:rsidRPr="003630B9">
        <w:t>silnoproudých zařízení železničních drah, nikoli k hodnotě zakázky jako celku), a to v posledních 10 letech před zahájením zadávacího řízení;</w:t>
      </w:r>
    </w:p>
    <w:p w14:paraId="6ACF74CD" w14:textId="7F4FB1C7" w:rsidR="0035531B" w:rsidRPr="009153E3" w:rsidRDefault="003630B9" w:rsidP="003630B9">
      <w:pPr>
        <w:pStyle w:val="Odrka1-2-"/>
      </w:pPr>
      <w:r w:rsidRPr="003630B9">
        <w:t xml:space="preserve">musí předložit doklad o autorizaci v rozsahu dle § 5 odst. 3 písm. </w:t>
      </w:r>
      <w:r w:rsidRPr="003630B9">
        <w:rPr>
          <w:b/>
        </w:rPr>
        <w:t>e</w:t>
      </w:r>
      <w:r w:rsidRPr="003630B9">
        <w:t>) autorizačního zákona, tedy v </w:t>
      </w:r>
      <w:r w:rsidRPr="00EC76E3">
        <w:rPr>
          <w:b/>
        </w:rPr>
        <w:t>oboru technologická zařízení staveb</w:t>
      </w:r>
      <w:r w:rsidR="0035531B" w:rsidRPr="00EC76E3">
        <w:rPr>
          <w:b/>
        </w:rPr>
        <w:t>;</w:t>
      </w:r>
    </w:p>
    <w:p w14:paraId="2F642591" w14:textId="77777777" w:rsidR="009153E3" w:rsidRPr="003630B9" w:rsidRDefault="009153E3" w:rsidP="009153E3">
      <w:pPr>
        <w:pStyle w:val="Odrka1-2-"/>
        <w:numPr>
          <w:ilvl w:val="0"/>
          <w:numId w:val="0"/>
        </w:numPr>
        <w:ind w:left="1077"/>
      </w:pPr>
    </w:p>
    <w:p w14:paraId="33C0C333" w14:textId="77777777" w:rsidR="0035531B" w:rsidRPr="00642305" w:rsidRDefault="0035531B" w:rsidP="008B2021">
      <w:pPr>
        <w:pStyle w:val="Odstavec1-1a"/>
        <w:rPr>
          <w:rStyle w:val="Tun9b"/>
        </w:rPr>
      </w:pPr>
      <w:r w:rsidRPr="00642305">
        <w:rPr>
          <w:rStyle w:val="Tun9b"/>
        </w:rPr>
        <w:lastRenderedPageBreak/>
        <w:t>specialista (vedoucí prací) na geotechniku</w:t>
      </w:r>
    </w:p>
    <w:p w14:paraId="6BBEC6C0" w14:textId="77777777" w:rsidR="0035531B" w:rsidRPr="00642305" w:rsidRDefault="0035531B" w:rsidP="008B2021">
      <w:pPr>
        <w:pStyle w:val="Odrka1-2-"/>
      </w:pPr>
      <w:r w:rsidRPr="00642305">
        <w:t>nejméně 5 let praxe</w:t>
      </w:r>
      <w:r w:rsidR="00092CC9" w:rsidRPr="00642305">
        <w:t xml:space="preserve"> v </w:t>
      </w:r>
      <w:r w:rsidRPr="00642305">
        <w:t xml:space="preserve">oboru své specializace </w:t>
      </w:r>
      <w:r w:rsidR="0084414D" w:rsidRPr="00642305">
        <w:t xml:space="preserve">(geotechnika) </w:t>
      </w:r>
      <w:r w:rsidRPr="00642305">
        <w:t>při provádění staveb;</w:t>
      </w:r>
    </w:p>
    <w:p w14:paraId="323C3355" w14:textId="4E569B40" w:rsidR="00642305" w:rsidRPr="00642305" w:rsidRDefault="00642305" w:rsidP="00642305">
      <w:pPr>
        <w:pStyle w:val="Odrka1-2-"/>
      </w:pPr>
      <w:r w:rsidRPr="00932726">
        <w:t xml:space="preserve">zkušenost </w:t>
      </w:r>
      <w:r w:rsidRPr="00642305">
        <w:t xml:space="preserve">s realizací alespoň jedné zakázky - dopravní stavby v hodnotě nejméně </w:t>
      </w:r>
      <w:r w:rsidRPr="00642305">
        <w:rPr>
          <w:b/>
        </w:rPr>
        <w:t>143 500 000 Kč</w:t>
      </w:r>
      <w:r w:rsidRPr="00642305">
        <w:t xml:space="preserve"> bez DPH, jejímž předmětem byla mj. geot</w:t>
      </w:r>
      <w:r>
        <w:t>echnická činnost při novostavbě</w:t>
      </w:r>
      <w:r w:rsidR="000B3C6B">
        <w:t>,</w:t>
      </w:r>
      <w:r w:rsidRPr="00642305">
        <w:t xml:space="preserve"> rekonstrukci </w:t>
      </w:r>
      <w:r w:rsidR="000B3C6B">
        <w:t xml:space="preserve">nebo opravě </w:t>
      </w:r>
      <w:r w:rsidRPr="00642305">
        <w:t>dopravní stavby, a to v posledních 10 letech před zahájením zadávacího řízení;</w:t>
      </w:r>
    </w:p>
    <w:p w14:paraId="536059C1" w14:textId="4A8A1327" w:rsidR="0035531B" w:rsidRPr="00642305" w:rsidRDefault="00642305" w:rsidP="00642305">
      <w:pPr>
        <w:pStyle w:val="Odrka1-2-"/>
      </w:pPr>
      <w:r w:rsidRPr="00642305">
        <w:t xml:space="preserve">musí předložit doklad o autorizaci v rozsahu dle § 5 odst. 3 písm. </w:t>
      </w:r>
      <w:r w:rsidRPr="00642305">
        <w:rPr>
          <w:b/>
        </w:rPr>
        <w:t>i</w:t>
      </w:r>
      <w:r w:rsidRPr="00642305">
        <w:t xml:space="preserve">) autorizačního zákona, tedy v oboru </w:t>
      </w:r>
      <w:r w:rsidRPr="00BE11DB">
        <w:rPr>
          <w:b/>
        </w:rPr>
        <w:t>geotechnika</w:t>
      </w:r>
      <w:r w:rsidR="0035531B" w:rsidRPr="00642305">
        <w:t>;</w:t>
      </w:r>
    </w:p>
    <w:p w14:paraId="7CE95175" w14:textId="77777777" w:rsidR="0035531B" w:rsidRPr="00642305" w:rsidRDefault="0035531B" w:rsidP="008B2021">
      <w:pPr>
        <w:pStyle w:val="Odstavec1-1a"/>
        <w:rPr>
          <w:rStyle w:val="Tun9b"/>
        </w:rPr>
      </w:pPr>
      <w:r w:rsidRPr="00642305">
        <w:rPr>
          <w:rStyle w:val="Tun9b"/>
        </w:rPr>
        <w:t>osoba odpovědná za bezpečnost</w:t>
      </w:r>
      <w:r w:rsidR="00845C50" w:rsidRPr="00642305">
        <w:rPr>
          <w:rStyle w:val="Tun9b"/>
        </w:rPr>
        <w:t xml:space="preserve"> a </w:t>
      </w:r>
      <w:r w:rsidRPr="00642305">
        <w:rPr>
          <w:rStyle w:val="Tun9b"/>
        </w:rPr>
        <w:t>ochranu zdraví při práci</w:t>
      </w:r>
    </w:p>
    <w:p w14:paraId="42193F28" w14:textId="77777777" w:rsidR="0035531B" w:rsidRPr="00642305" w:rsidRDefault="0035531B" w:rsidP="008B2021">
      <w:pPr>
        <w:pStyle w:val="Odrka1-2-"/>
      </w:pPr>
      <w:r w:rsidRPr="00642305">
        <w:t>nejméně 5 let praxe</w:t>
      </w:r>
      <w:r w:rsidR="00092CC9" w:rsidRPr="00642305">
        <w:t xml:space="preserve"> v </w:t>
      </w:r>
      <w:r w:rsidRPr="00642305">
        <w:t>oboru bezpečnosti</w:t>
      </w:r>
      <w:r w:rsidR="00845C50" w:rsidRPr="00642305">
        <w:t xml:space="preserve"> a </w:t>
      </w:r>
      <w:r w:rsidRPr="00642305">
        <w:t>ochrany zdraví při práci;</w:t>
      </w:r>
    </w:p>
    <w:p w14:paraId="5D98BAB2" w14:textId="77777777" w:rsidR="0035531B" w:rsidRPr="00642305" w:rsidRDefault="0035531B" w:rsidP="008B2021">
      <w:pPr>
        <w:pStyle w:val="Odstavec1-1a"/>
        <w:rPr>
          <w:rStyle w:val="Tun9b"/>
        </w:rPr>
      </w:pPr>
      <w:r w:rsidRPr="00642305">
        <w:rPr>
          <w:rStyle w:val="Tun9b"/>
        </w:rPr>
        <w:t>osoba odpovědná za ochranu životního prostředí</w:t>
      </w:r>
    </w:p>
    <w:p w14:paraId="5B7C1472" w14:textId="77777777" w:rsidR="0035531B" w:rsidRPr="00642305" w:rsidRDefault="0035531B" w:rsidP="008B2021">
      <w:pPr>
        <w:pStyle w:val="Odrka1-2-"/>
      </w:pPr>
      <w:r w:rsidRPr="00642305">
        <w:t>nejméně 5 let praxe</w:t>
      </w:r>
      <w:r w:rsidR="00092CC9" w:rsidRPr="00642305">
        <w:t xml:space="preserve"> v </w:t>
      </w:r>
      <w:r w:rsidRPr="00642305">
        <w:t>oboru ochrany životního prostředí;</w:t>
      </w:r>
    </w:p>
    <w:p w14:paraId="42294AA2" w14:textId="77777777" w:rsidR="0035531B" w:rsidRPr="00642305" w:rsidRDefault="0035531B" w:rsidP="008B2021">
      <w:pPr>
        <w:pStyle w:val="Odstavec1-1a"/>
        <w:rPr>
          <w:rStyle w:val="Tun9b"/>
        </w:rPr>
      </w:pPr>
      <w:r w:rsidRPr="00642305">
        <w:rPr>
          <w:rStyle w:val="Tun9b"/>
        </w:rPr>
        <w:t>osoba odpovědná za odpadové hospodářství</w:t>
      </w:r>
    </w:p>
    <w:p w14:paraId="1B54D5CC" w14:textId="77777777" w:rsidR="0035531B" w:rsidRPr="00642305" w:rsidRDefault="0035531B" w:rsidP="008B2021">
      <w:pPr>
        <w:pStyle w:val="Odrka1-2-"/>
      </w:pPr>
      <w:r w:rsidRPr="00642305">
        <w:t>nejméně 5 let praxe</w:t>
      </w:r>
      <w:r w:rsidR="00092CC9" w:rsidRPr="00642305">
        <w:t xml:space="preserve"> v </w:t>
      </w:r>
      <w:r w:rsidRPr="00642305">
        <w:t>oboru odpadového hospodářství;</w:t>
      </w:r>
    </w:p>
    <w:p w14:paraId="209AC323" w14:textId="77777777" w:rsidR="0035531B" w:rsidRPr="00642305" w:rsidRDefault="0035531B" w:rsidP="008B2021">
      <w:pPr>
        <w:pStyle w:val="Odstavec1-1a"/>
        <w:rPr>
          <w:rStyle w:val="Tun9b"/>
        </w:rPr>
      </w:pPr>
      <w:r w:rsidRPr="00642305">
        <w:rPr>
          <w:rStyle w:val="Tun9b"/>
        </w:rPr>
        <w:t>úředně oprávněný zeměměřický inženýr</w:t>
      </w:r>
    </w:p>
    <w:p w14:paraId="6C3CC8E3" w14:textId="66BC2718" w:rsidR="0035531B" w:rsidRPr="00642305" w:rsidRDefault="0035531B" w:rsidP="008B2021">
      <w:pPr>
        <w:pStyle w:val="Odrka1-2-"/>
      </w:pPr>
      <w:r w:rsidRPr="00642305">
        <w:t>oprávnění pro ověřování výsledků zeměměřických činností</w:t>
      </w:r>
      <w:r w:rsidR="00092CC9" w:rsidRPr="00642305">
        <w:t xml:space="preserve"> v </w:t>
      </w:r>
      <w:r w:rsidRPr="00642305">
        <w:t xml:space="preserve">rozsahu dle § 13 odst. 1 písm. </w:t>
      </w:r>
      <w:r w:rsidRPr="00642305">
        <w:rPr>
          <w:b/>
        </w:rPr>
        <w:t>a</w:t>
      </w:r>
      <w:r w:rsidRPr="00642305">
        <w:t>)</w:t>
      </w:r>
      <w:r w:rsidR="00845C50" w:rsidRPr="00642305">
        <w:t xml:space="preserve"> a </w:t>
      </w:r>
      <w:r w:rsidRPr="00642305">
        <w:rPr>
          <w:b/>
        </w:rPr>
        <w:t>c</w:t>
      </w:r>
      <w:r w:rsidRPr="00642305">
        <w:t>) zákona č. 200/1994 Sb.,</w:t>
      </w:r>
      <w:r w:rsidR="00092CC9" w:rsidRPr="00642305">
        <w:t xml:space="preserve"> o </w:t>
      </w:r>
      <w:r w:rsidRPr="00642305">
        <w:t>zeměměřictví</w:t>
      </w:r>
      <w:r w:rsidR="00845C50" w:rsidRPr="00642305">
        <w:t xml:space="preserve"> a</w:t>
      </w:r>
      <w:r w:rsidR="00092CC9" w:rsidRPr="00642305">
        <w:t xml:space="preserve"> o </w:t>
      </w:r>
      <w:r w:rsidRPr="00642305">
        <w:t>změně</w:t>
      </w:r>
      <w:r w:rsidR="00845C50" w:rsidRPr="00642305">
        <w:t xml:space="preserve"> a </w:t>
      </w:r>
      <w:r w:rsidRPr="00642305">
        <w:t>doplnění některých zákonů souvisejících</w:t>
      </w:r>
      <w:r w:rsidR="00845C50" w:rsidRPr="00642305">
        <w:t xml:space="preserve"> s </w:t>
      </w:r>
      <w:r w:rsidRPr="00642305">
        <w:t>jeho zavedením, ve znění pozdějších předpisů;</w:t>
      </w:r>
    </w:p>
    <w:p w14:paraId="7070F4B6" w14:textId="601E7DBA" w:rsidR="00EE2244" w:rsidRDefault="00642305" w:rsidP="00642305">
      <w:pPr>
        <w:pStyle w:val="Odrka1-2-"/>
      </w:pPr>
      <w:r w:rsidRPr="00642305">
        <w:t xml:space="preserve">zkušenost s realizací alespoň jedné zakázky - dopravní stavby v hodnotě nejméně </w:t>
      </w:r>
      <w:r w:rsidRPr="00642305">
        <w:rPr>
          <w:b/>
        </w:rPr>
        <w:t>144 000 000 Kč</w:t>
      </w:r>
      <w:r w:rsidRPr="00642305">
        <w:t xml:space="preserve"> bez DPH, jejímž předmětem bylo mj. ověřování zeměměřických činností při </w:t>
      </w:r>
      <w:r w:rsidR="000E318D">
        <w:t>novostavbě, rekonstrukci nebo opravě</w:t>
      </w:r>
      <w:r w:rsidRPr="00642305">
        <w:t xml:space="preserve"> dopravní stavby, a to v posledních 10 letech p</w:t>
      </w:r>
      <w:r w:rsidR="00895360">
        <w:t>řed zahájením zadávacího řízení.</w:t>
      </w:r>
    </w:p>
    <w:p w14:paraId="3FEA2AF4" w14:textId="77777777" w:rsidR="00BE11DB" w:rsidRPr="00642305" w:rsidRDefault="00BE11DB" w:rsidP="00BE11DB">
      <w:pPr>
        <w:pStyle w:val="Odrka1-2-"/>
        <w:numPr>
          <w:ilvl w:val="0"/>
          <w:numId w:val="0"/>
        </w:numPr>
        <w:ind w:left="1077"/>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00B9E5EE"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76B69C7F" w14:textId="7A35328F" w:rsidR="009153E3" w:rsidRDefault="009153E3" w:rsidP="008B2021">
      <w:pPr>
        <w:pStyle w:val="Textbezslovn"/>
      </w:pPr>
    </w:p>
    <w:p w14:paraId="65E18006" w14:textId="77777777" w:rsidR="009153E3" w:rsidRDefault="009153E3" w:rsidP="008B2021">
      <w:pPr>
        <w:pStyle w:val="Textbezslovn"/>
      </w:pPr>
    </w:p>
    <w:p w14:paraId="4564F34A" w14:textId="4E97EC26" w:rsidR="0035531B" w:rsidRPr="008B2021" w:rsidRDefault="003849FA" w:rsidP="0035531B">
      <w:pPr>
        <w:pStyle w:val="Text1-1"/>
        <w:rPr>
          <w:rStyle w:val="Tun9b"/>
        </w:rPr>
      </w:pPr>
      <w:r>
        <w:rPr>
          <w:rStyle w:val="Tun9b"/>
        </w:rPr>
        <w:lastRenderedPageBreak/>
        <w:t>Technická kvalifikace - p</w:t>
      </w:r>
      <w:r w:rsidR="0035531B" w:rsidRPr="008B2021">
        <w:rPr>
          <w:rStyle w:val="Tun9b"/>
        </w:rPr>
        <w:t>řehled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4D5DE167" w:rsidR="0006499F" w:rsidRPr="003C6A26" w:rsidRDefault="0006499F" w:rsidP="00BC6D2B">
            <w:r w:rsidRPr="003C6A26">
              <w:t>Stroj na pokládku kolejí a výhybek (stroj/zařízení umožňující výstavbu kolejí a výhybek)</w:t>
            </w:r>
          </w:p>
        </w:tc>
        <w:tc>
          <w:tcPr>
            <w:tcW w:w="2126" w:type="dxa"/>
            <w:tcBorders>
              <w:top w:val="single" w:sz="2" w:space="0" w:color="auto"/>
            </w:tcBorders>
            <w:shd w:val="clear" w:color="auto" w:fill="auto"/>
          </w:tcPr>
          <w:p w14:paraId="476075E5" w14:textId="259CFFF7" w:rsidR="0006499F" w:rsidRPr="003C6A26" w:rsidRDefault="0006499F" w:rsidP="00BC6D2B">
            <w:pPr>
              <w:cnfStyle w:val="000000000000" w:firstRow="0" w:lastRow="0" w:firstColumn="0" w:lastColumn="0" w:oddVBand="0" w:evenVBand="0" w:oddHBand="0" w:evenHBand="0" w:firstRowFirstColumn="0" w:firstRowLastColumn="0" w:lastRowFirstColumn="0" w:lastRowLastColumn="0"/>
            </w:pPr>
            <w:r w:rsidRPr="003C6A26">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3C6A26" w:rsidRDefault="0006499F" w:rsidP="0007720E">
            <w:r w:rsidRPr="003C6A26">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3C6A26" w:rsidRDefault="0006499F" w:rsidP="00BC6D2B">
            <w:pPr>
              <w:cnfStyle w:val="000000000000" w:firstRow="0" w:lastRow="0" w:firstColumn="0" w:lastColumn="0" w:oddVBand="0" w:evenVBand="0" w:oddHBand="0" w:evenHBand="0" w:firstRowFirstColumn="0" w:firstRowLastColumn="0" w:lastRowFirstColumn="0" w:lastRowLastColumn="0"/>
            </w:pPr>
            <w:r w:rsidRPr="003C6A26">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1C16D0B3" w:rsidR="0006499F" w:rsidRPr="003C6A26" w:rsidRDefault="0006499F" w:rsidP="00BC6D2B">
            <w:pPr>
              <w:rPr>
                <w:b w:val="0"/>
              </w:rPr>
            </w:pPr>
            <w:r w:rsidRPr="003C6A26">
              <w:rPr>
                <w:b w:val="0"/>
              </w:rPr>
              <w:t xml:space="preserve">Souprava pro montáž trakčního vedení o minimálním funkčním rozsahu: hnací drážní vozidlo, vozy s montážní plošinou, kolejový jeřáb o minimální </w:t>
            </w:r>
            <w:proofErr w:type="gramStart"/>
            <w:r w:rsidRPr="003C6A26">
              <w:rPr>
                <w:b w:val="0"/>
              </w:rPr>
              <w:t>nosnosti  8 tun</w:t>
            </w:r>
            <w:proofErr w:type="gramEnd"/>
            <w:r w:rsidRPr="003C6A26">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3C6A26"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3C6A26">
              <w:rPr>
                <w:b w:val="0"/>
              </w:rPr>
              <w:t>1 ks</w:t>
            </w:r>
          </w:p>
        </w:tc>
      </w:tr>
    </w:tbl>
    <w:p w14:paraId="3EEAADC1" w14:textId="6CA5A418" w:rsidR="0035531B" w:rsidRPr="00EE2244" w:rsidRDefault="0035531B" w:rsidP="0006499F">
      <w:pPr>
        <w:pStyle w:val="Textbezslovn"/>
        <w:rPr>
          <w:i/>
          <w:color w:val="FF0000"/>
          <w:sz w:val="16"/>
          <w:szCs w:val="16"/>
        </w:rPr>
      </w:pPr>
    </w:p>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Pr="003C6A26" w:rsidRDefault="00A05420" w:rsidP="00A05420">
      <w:pPr>
        <w:pStyle w:val="Odrka1-1"/>
        <w:numPr>
          <w:ilvl w:val="0"/>
          <w:numId w:val="37"/>
        </w:numPr>
      </w:pPr>
      <w:r w:rsidRPr="003C6A26">
        <w:t>Automatické strojní zařízení pro úpravu směrové a výškové polohy koleje a výhybek</w:t>
      </w:r>
    </w:p>
    <w:p w14:paraId="107BB011" w14:textId="79A31572" w:rsidR="00A34FE3" w:rsidRDefault="00A34FE3" w:rsidP="00A05420">
      <w:pPr>
        <w:pStyle w:val="Odrka1-1"/>
        <w:numPr>
          <w:ilvl w:val="0"/>
          <w:numId w:val="37"/>
        </w:numPr>
      </w:pPr>
      <w:r w:rsidRPr="003C6A26">
        <w:t>Stroj na pokládku kolejí a výhybek</w:t>
      </w:r>
      <w:r>
        <w:t xml:space="preserve"> – v případě, že dodavatel doloží </w:t>
      </w:r>
      <w:r w:rsidR="00283649">
        <w:t>stroj</w:t>
      </w:r>
      <w:r>
        <w:t>, kter</w:t>
      </w:r>
      <w:r w:rsidR="00283649">
        <w:t>ý</w:t>
      </w:r>
      <w:r>
        <w:t xml:space="preserve"> se řídí Pokynem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w:t>
      </w:r>
      <w:r w:rsidR="009D2D18">
        <w:t xml:space="preserve"> (strojů)</w:t>
      </w:r>
      <w:r>
        <w:t>, nebo</w:t>
      </w:r>
    </w:p>
    <w:p w14:paraId="0C69E07A" w14:textId="70CDAA89" w:rsidR="002F6BE4" w:rsidRPr="009153E3" w:rsidRDefault="00A05420" w:rsidP="00A05420">
      <w:pPr>
        <w:pStyle w:val="Odrka1-1"/>
        <w:numPr>
          <w:ilvl w:val="0"/>
          <w:numId w:val="39"/>
        </w:numPr>
        <w:rPr>
          <w:rStyle w:val="Tun9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1D1443E8" w14:textId="7E35BEFB" w:rsidR="009153E3" w:rsidRDefault="009153E3" w:rsidP="009153E3">
      <w:pPr>
        <w:pStyle w:val="Odrka1-1"/>
        <w:numPr>
          <w:ilvl w:val="0"/>
          <w:numId w:val="0"/>
        </w:numPr>
        <w:ind w:left="1077" w:hanging="340"/>
        <w:rPr>
          <w:rStyle w:val="Tun9b"/>
          <w:b w:val="0"/>
        </w:rPr>
      </w:pPr>
    </w:p>
    <w:p w14:paraId="6EEC8CE8" w14:textId="77777777" w:rsidR="009153E3" w:rsidRPr="002F6BE4" w:rsidRDefault="009153E3" w:rsidP="009153E3">
      <w:pPr>
        <w:pStyle w:val="Odrka1-1"/>
        <w:numPr>
          <w:ilvl w:val="0"/>
          <w:numId w:val="0"/>
        </w:numPr>
        <w:ind w:left="1077" w:hanging="340"/>
        <w:rPr>
          <w:b/>
        </w:rPr>
      </w:pPr>
    </w:p>
    <w:p w14:paraId="78CAA042"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7D31BA4" w14:textId="414C6AD0" w:rsidR="0048485E" w:rsidRDefault="0035531B" w:rsidP="00EC76E3">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0D54643" w14:textId="77777777" w:rsidR="000042AD" w:rsidRDefault="000042AD" w:rsidP="00FD6EE5">
      <w:pPr>
        <w:pStyle w:val="Textbezslovn"/>
        <w:ind w:left="0"/>
      </w:pPr>
    </w:p>
    <w:p w14:paraId="693E66D9" w14:textId="670DDB11" w:rsidR="0035531B" w:rsidRPr="0006499F" w:rsidRDefault="0035531B" w:rsidP="000042AD">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 xml:space="preserve">jednotném evropském osvědčení pro veřejné </w:t>
      </w:r>
      <w:r>
        <w:lastRenderedPageBreak/>
        <w:t>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48485E">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t>Požadavek ohledně písemného závazku jiné osoby je splněn, resp. poskytnutí plnění určeného</w:t>
      </w:r>
      <w:r w:rsidR="00BC6D2B">
        <w:t xml:space="preserve"> k </w:t>
      </w:r>
      <w:r>
        <w:t xml:space="preserve">plnění veřejné zakázky nebo poskytnutí věcí nebo práv jinou </w:t>
      </w:r>
      <w:r>
        <w:lastRenderedPageBreak/>
        <w:t>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09F6C24" w:rsidR="0035531B" w:rsidRDefault="00757B04" w:rsidP="00AD1771">
      <w:pPr>
        <w:pStyle w:val="Textbezslovn"/>
        <w:spacing w:after="0"/>
      </w:pPr>
      <w:r w:rsidRPr="00757B04">
        <w:t>Dodavatel není oprávněn prokazovat splnění kvalifikace prostřednictvím poddodavatele u těch částí veřejné zakázky, u kterých si zadavatel vyhradil ve smyslu § 105 odst. 2  ZZVZ, že musí být plněny vlastními prostředky dodavatele. Tyto části jsou podrobně specifikovány v odst. 9.3 těchto Pokynů (viz níže, je-li tak v čl. 9.3 těchto Pokynů stanoveno). Toto omezení se však nevztahuje na osoby, které s dodavatelem tvoří koncern. Jejich prostřednictvím dodavatel může za splnění ostatních podmínek dle § 83 ZZVZ prokazovat i tyto části kvalifikace</w:t>
      </w:r>
    </w:p>
    <w:p w14:paraId="3D6DCED9" w14:textId="77777777" w:rsidR="00841D25" w:rsidRDefault="00841D25" w:rsidP="00AD1771">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130907132"/>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D7EE45D" w14:textId="43AE7187" w:rsidR="00E120D4" w:rsidRDefault="00E120D4" w:rsidP="00E120D4">
      <w:pPr>
        <w:pStyle w:val="Odrka1-1"/>
        <w:spacing w:after="0"/>
      </w:pPr>
      <w:r w:rsidRPr="00AC55D8">
        <w:t>Specifikaci typu zabezpečovacího zařízení, zařízení elektrotechniky a energetiky, které bude dodavatelem určeno k použití pro plnění předmětné veřejné zakázky a které bude v souladu</w:t>
      </w:r>
      <w:r>
        <w:t xml:space="preserve">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 či jednostranné písemné vyjádření závazku </w:t>
      </w:r>
      <w:r w:rsidRPr="0031722E">
        <w:t xml:space="preserve">výrobce nebo dodavatele tohoto </w:t>
      </w:r>
      <w:r>
        <w:t>zařízení, kterými vybraný dodavatel prokáže, že bude mít toto zabezpečovací zařízení, zařízení elektrotechniky a energetiky k jeho použití pro plnění předmětné veřejné zakázky k dispozici a že bude mít zajištěnu i jeho odbornou montáž, případně bude smlouva či závazek</w:t>
      </w:r>
      <w:r w:rsidRPr="007D3806">
        <w:t xml:space="preserve"> </w:t>
      </w:r>
      <w:r>
        <w:t>obsahovat souhlas výrobce nebo dodavatele zabezpečovacího zařízení, zařízení elektrotechniky a energetiky s tím, že je vybraný dodavatel schopen toto zařízení odborně sestavit a namontovat. Specifikace typu, případně smlouva s výrobcem nebo dodavatelem či závazek, budou požadovány pro následující zařízení:</w:t>
      </w:r>
    </w:p>
    <w:p w14:paraId="0F1133BD" w14:textId="77777777" w:rsidR="00E120D4" w:rsidRDefault="00E120D4" w:rsidP="00E120D4">
      <w:pPr>
        <w:pStyle w:val="Odrka1-1"/>
        <w:numPr>
          <w:ilvl w:val="0"/>
          <w:numId w:val="40"/>
        </w:numPr>
        <w:spacing w:after="0" w:line="240" w:lineRule="auto"/>
        <w:ind w:firstLine="340"/>
      </w:pPr>
      <w:r>
        <w:t>definitivní staniční a traťové zabezpečovací zařízení</w:t>
      </w:r>
    </w:p>
    <w:p w14:paraId="45AACC81" w14:textId="617EE0DF" w:rsidR="0035531B" w:rsidRDefault="00E120D4" w:rsidP="00E120D4">
      <w:pPr>
        <w:pStyle w:val="Odrka1-1"/>
        <w:numPr>
          <w:ilvl w:val="0"/>
          <w:numId w:val="40"/>
        </w:numPr>
        <w:spacing w:after="0" w:line="240" w:lineRule="auto"/>
        <w:ind w:firstLine="340"/>
      </w:pPr>
      <w:r>
        <w:t>trakční vedení – stožáry, trolejový drát, odpojovače, odpínače a izolátory</w:t>
      </w:r>
      <w:r w:rsidR="0035531B" w:rsidRPr="0031722E">
        <w:t>.</w:t>
      </w:r>
    </w:p>
    <w:p w14:paraId="5B85B46F" w14:textId="77777777" w:rsidR="009153E3" w:rsidRDefault="009153E3" w:rsidP="009153E3">
      <w:pPr>
        <w:pStyle w:val="Odrka1-1"/>
        <w:numPr>
          <w:ilvl w:val="0"/>
          <w:numId w:val="0"/>
        </w:numPr>
        <w:spacing w:after="0" w:line="240" w:lineRule="auto"/>
        <w:ind w:left="1417"/>
      </w:pP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1BF96C0A"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w:t>
      </w:r>
      <w:r>
        <w:lastRenderedPageBreak/>
        <w:t>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26F486D7"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9C748B">
        <w:t>.</w:t>
      </w:r>
      <w:r>
        <w:t xml:space="preserve"> </w:t>
      </w:r>
      <w:r w:rsidR="009C748B">
        <w:t>V případě prokázání příslušné kvalifikace členem koncernu společníka se musí na plnění předmětné významné části, tj. předmětné významné činnosti, na které se vztahuje poddodavatelské omezení dle čl. 9.3 těchto Pokynů (viz níže, je-li tak v čl. 9.3 těchto Pokynů stanoveno),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lastRenderedPageBreak/>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6ADC2D3" w:rsidR="0035531B" w:rsidRPr="00252B32" w:rsidRDefault="0035531B" w:rsidP="0060115D">
      <w:pPr>
        <w:pStyle w:val="Odrka1-1"/>
      </w:pPr>
      <w:r w:rsidRPr="00252B32">
        <w:t>Zadavatel si dle § 105 odst. 2 ZZVZ vyhrazuje požadavek, že níže uvedené významné činnosti při plnění veřejné zakázky</w:t>
      </w:r>
      <w:r w:rsidR="0057658D">
        <w:t xml:space="preserve"> </w:t>
      </w:r>
      <w:r w:rsidR="0057658D" w:rsidRPr="00252B32">
        <w:t>(s výjimkou speciálních činností a zařízení</w:t>
      </w:r>
      <w:r w:rsidR="0057658D">
        <w:t xml:space="preserve"> uvedených</w:t>
      </w:r>
      <w:r w:rsidR="0057658D" w:rsidRPr="00252B32">
        <w:t xml:space="preserve"> v Příloze k nabídce)</w:t>
      </w:r>
      <w:r w:rsidRPr="00252B32">
        <w:t xml:space="preserve"> musí být plněny přímo vybraným dodavatelem vlastními prostředky (resp. pokud podalo nabídku více dodavatelů</w:t>
      </w:r>
      <w:r w:rsidR="00092CC9" w:rsidRPr="00252B32">
        <w:t xml:space="preserve"> v </w:t>
      </w:r>
      <w:r w:rsidRPr="00252B32">
        <w:t>rámci společné účasti, pak musí být plněny společníkem určeným dle čl. 9.2 těchto Pokynů výše):</w:t>
      </w:r>
    </w:p>
    <w:p w14:paraId="6901DE0F" w14:textId="77777777" w:rsidR="00EE05D9" w:rsidRPr="00252B32" w:rsidRDefault="00EE05D9" w:rsidP="00EE05D9">
      <w:pPr>
        <w:spacing w:after="0"/>
        <w:ind w:left="1080"/>
      </w:pPr>
      <w:r w:rsidRPr="00252B32">
        <w:t>SO 65-17-01.1</w:t>
      </w:r>
      <w:r w:rsidRPr="00252B32">
        <w:tab/>
        <w:t>Lipník nad Bečvou - Jezernice, železniční svršek</w:t>
      </w:r>
    </w:p>
    <w:p w14:paraId="07B0D1A6" w14:textId="77777777" w:rsidR="00EE05D9" w:rsidRPr="00252B32" w:rsidRDefault="00EE05D9" w:rsidP="00EE05D9">
      <w:pPr>
        <w:spacing w:after="0"/>
        <w:ind w:left="1080"/>
      </w:pPr>
      <w:r w:rsidRPr="00252B32">
        <w:t>SO 65-17-02.1</w:t>
      </w:r>
      <w:r w:rsidRPr="00252B32">
        <w:tab/>
        <w:t>Odbočka Jezernice, železniční svršek</w:t>
      </w:r>
    </w:p>
    <w:p w14:paraId="25678BDF" w14:textId="77777777" w:rsidR="00EE05D9" w:rsidRPr="00252B32" w:rsidRDefault="00EE05D9" w:rsidP="00EE05D9">
      <w:pPr>
        <w:spacing w:after="0"/>
        <w:ind w:left="1080"/>
      </w:pPr>
      <w:r w:rsidRPr="00252B32">
        <w:t>SO 65-17-03.1</w:t>
      </w:r>
      <w:r w:rsidRPr="00252B32">
        <w:tab/>
        <w:t>Jezernice-</w:t>
      </w:r>
      <w:proofErr w:type="spellStart"/>
      <w:r w:rsidRPr="00252B32">
        <w:t>Drahotuše</w:t>
      </w:r>
      <w:proofErr w:type="spellEnd"/>
      <w:r w:rsidRPr="00252B32">
        <w:t>, železniční svršek</w:t>
      </w:r>
    </w:p>
    <w:p w14:paraId="106DB731" w14:textId="77777777" w:rsidR="00EE05D9" w:rsidRPr="00252B32" w:rsidRDefault="00EE05D9" w:rsidP="00EE05D9">
      <w:pPr>
        <w:spacing w:after="0"/>
        <w:ind w:left="1080"/>
      </w:pPr>
    </w:p>
    <w:p w14:paraId="6B39E62E" w14:textId="77777777" w:rsidR="001F60E2" w:rsidRPr="00B20C46" w:rsidRDefault="00EE05D9" w:rsidP="001F60E2">
      <w:pPr>
        <w:pStyle w:val="Odrka1-1"/>
        <w:numPr>
          <w:ilvl w:val="0"/>
          <w:numId w:val="0"/>
        </w:numPr>
        <w:spacing w:after="0"/>
        <w:ind w:left="737"/>
      </w:pPr>
      <w:r w:rsidRPr="00252B32">
        <w:rPr>
          <w:color w:val="FF0000"/>
        </w:rPr>
        <w:t xml:space="preserve">     </w:t>
      </w:r>
      <w:r w:rsidR="001F60E2" w:rsidRPr="00B20C46">
        <w:t>SO 65-</w:t>
      </w:r>
      <w:r w:rsidR="001F60E2">
        <w:t>01</w:t>
      </w:r>
      <w:r w:rsidR="001F60E2" w:rsidRPr="00B20C46">
        <w:t>-01</w:t>
      </w:r>
      <w:r w:rsidR="001F60E2" w:rsidRPr="00B20C46">
        <w:tab/>
        <w:t xml:space="preserve">Lipník nad Bečvou - Jezernice, </w:t>
      </w:r>
      <w:r w:rsidR="001F60E2">
        <w:t>trakční vedení</w:t>
      </w:r>
    </w:p>
    <w:p w14:paraId="27406AE6" w14:textId="77777777" w:rsidR="001F60E2" w:rsidRPr="00B20C46" w:rsidRDefault="001F60E2" w:rsidP="001F60E2">
      <w:pPr>
        <w:pStyle w:val="Odrka1-1"/>
        <w:numPr>
          <w:ilvl w:val="0"/>
          <w:numId w:val="0"/>
        </w:numPr>
        <w:spacing w:after="0"/>
        <w:ind w:left="737"/>
      </w:pPr>
      <w:r w:rsidRPr="00B20C46">
        <w:t xml:space="preserve">     SO 65-</w:t>
      </w:r>
      <w:r>
        <w:t>01</w:t>
      </w:r>
      <w:r w:rsidRPr="00B20C46">
        <w:t>-02</w:t>
      </w:r>
      <w:r w:rsidRPr="00B20C46">
        <w:tab/>
        <w:t xml:space="preserve">Odbočka Jezernice, </w:t>
      </w:r>
      <w:r>
        <w:t>trakční vedení</w:t>
      </w:r>
    </w:p>
    <w:p w14:paraId="03C9EEB7" w14:textId="1DE3B500" w:rsidR="00EE05D9" w:rsidRDefault="001F60E2" w:rsidP="001F60E2">
      <w:pPr>
        <w:spacing w:after="0"/>
        <w:ind w:left="737"/>
        <w:jc w:val="both"/>
      </w:pPr>
      <w:r w:rsidRPr="00B20C46">
        <w:t xml:space="preserve">     SO 65-</w:t>
      </w:r>
      <w:r>
        <w:t>01</w:t>
      </w:r>
      <w:r w:rsidRPr="00B20C46">
        <w:t>-03</w:t>
      </w:r>
      <w:r w:rsidRPr="00B40AC2">
        <w:rPr>
          <w:color w:val="FF0000"/>
        </w:rPr>
        <w:tab/>
      </w:r>
      <w:r>
        <w:t>Jezernice-</w:t>
      </w:r>
      <w:proofErr w:type="spellStart"/>
      <w:r>
        <w:t>Drahotuše</w:t>
      </w:r>
      <w:proofErr w:type="spellEnd"/>
      <w:r w:rsidRPr="00B22579">
        <w:t xml:space="preserve">, </w:t>
      </w:r>
      <w:r>
        <w:t>trakční vedení</w:t>
      </w:r>
      <w:r w:rsidR="00EE05D9" w:rsidRPr="00252B32">
        <w:t>.</w:t>
      </w:r>
    </w:p>
    <w:p w14:paraId="43A38F00" w14:textId="77777777" w:rsidR="001F60E2" w:rsidRPr="00252B32" w:rsidRDefault="001F60E2" w:rsidP="001F60E2">
      <w:pPr>
        <w:spacing w:after="0"/>
        <w:ind w:left="737"/>
        <w:jc w:val="both"/>
      </w:pPr>
    </w:p>
    <w:p w14:paraId="52170A43" w14:textId="77777777" w:rsidR="0035531B" w:rsidRPr="00252B32" w:rsidRDefault="0035531B" w:rsidP="0060115D">
      <w:pPr>
        <w:pStyle w:val="Odrka1-1"/>
      </w:pPr>
      <w:r w:rsidRPr="00252B32">
        <w:t>Vlastními prostředky se rozumí Věci určené pro dílo</w:t>
      </w:r>
      <w:r w:rsidR="00845C50" w:rsidRPr="00252B32">
        <w:t xml:space="preserve"> a </w:t>
      </w:r>
      <w:r w:rsidRPr="00252B32">
        <w:t>Personál zhotovitele specifikovaný</w:t>
      </w:r>
      <w:r w:rsidR="00092CC9" w:rsidRPr="00252B32">
        <w:t xml:space="preserve"> v </w:t>
      </w:r>
      <w:r w:rsidRPr="00252B32">
        <w:t>pod-článku 4.4.3 Zvláštních podmínek.</w:t>
      </w:r>
    </w:p>
    <w:p w14:paraId="294EE76E" w14:textId="77777777" w:rsidR="00EE05D9" w:rsidRPr="00252B32" w:rsidRDefault="00EE05D9" w:rsidP="00EE05D9">
      <w:pPr>
        <w:pStyle w:val="Odrka1-1"/>
      </w:pPr>
      <w:r w:rsidRPr="00252B32">
        <w:t>Výše uvedené vyhrazené stavební objekty představují svou finanční hodnotou celkem cca 28,28% 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14:paraId="1CB65B26" w14:textId="77777777" w:rsidR="00EE05D9" w:rsidRPr="00252B32" w:rsidRDefault="00EE05D9" w:rsidP="00EE05D9">
      <w:pPr>
        <w:pStyle w:val="Odrka1-2-"/>
        <w:numPr>
          <w:ilvl w:val="0"/>
          <w:numId w:val="41"/>
        </w:numPr>
        <w:ind w:left="1276" w:hanging="142"/>
      </w:pPr>
      <w:r w:rsidRPr="00252B32">
        <w:t xml:space="preserve">profesní způsobilost týkající se oprávnění k podnikání v rozsahu živnosti provádění staveb, jejich změn a odstraňování; </w:t>
      </w:r>
    </w:p>
    <w:p w14:paraId="1AD38883" w14:textId="77777777" w:rsidR="00EE05D9" w:rsidRPr="00252B32" w:rsidRDefault="00EE05D9" w:rsidP="00EE05D9">
      <w:pPr>
        <w:pStyle w:val="Odrka1-2-"/>
        <w:numPr>
          <w:ilvl w:val="0"/>
          <w:numId w:val="41"/>
        </w:numPr>
        <w:ind w:left="1276" w:hanging="142"/>
      </w:pPr>
      <w:r w:rsidRPr="00252B32">
        <w:t xml:space="preserve">profesní způsobilost týkající se předložení dokladu o autorizaci v rozsahu dle § 5 odst. 3 písm. b) a e) autorizačního zákona; </w:t>
      </w:r>
    </w:p>
    <w:p w14:paraId="4028DCE9" w14:textId="77777777" w:rsidR="00EE05D9" w:rsidRPr="00252B32" w:rsidRDefault="00EE05D9" w:rsidP="00EE05D9">
      <w:pPr>
        <w:pStyle w:val="Odrka1-2-"/>
        <w:numPr>
          <w:ilvl w:val="0"/>
          <w:numId w:val="41"/>
        </w:numPr>
        <w:ind w:left="1276" w:hanging="142"/>
      </w:pPr>
      <w:r w:rsidRPr="00252B32">
        <w:t xml:space="preserve">požadavek kritéria technické kvalifikace na doložení seznamem a osvědčením alespoň ve vztahu k následujícím nejvýznamnějším stavebním pracím dle čl. 8.5 Pokynů: </w:t>
      </w:r>
    </w:p>
    <w:p w14:paraId="7AAFAFE2" w14:textId="362FC086" w:rsidR="00EE05D9" w:rsidRPr="00252B32" w:rsidRDefault="00EE05D9" w:rsidP="00252B32">
      <w:pPr>
        <w:pStyle w:val="Odrka1-1"/>
        <w:tabs>
          <w:tab w:val="clear" w:pos="1077"/>
          <w:tab w:val="num" w:pos="1560"/>
        </w:tabs>
        <w:ind w:left="1560" w:hanging="284"/>
      </w:pPr>
      <w:r w:rsidRPr="00252B32">
        <w:t xml:space="preserve">nejméně jedna nejvýznamnější stavební práce musí zahrnovat </w:t>
      </w:r>
      <w:r w:rsidR="000E318D">
        <w:t>novostavbu, rekonstrukci nebo opravu</w:t>
      </w:r>
      <w:r w:rsidRPr="00252B32">
        <w:t xml:space="preserve"> </w:t>
      </w:r>
      <w:r w:rsidRPr="00252B32">
        <w:rPr>
          <w:rStyle w:val="Tun9b"/>
        </w:rPr>
        <w:t>železničního svršku</w:t>
      </w:r>
      <w:r w:rsidRPr="00252B32">
        <w:t xml:space="preserve"> na dvoukolejné nebo vícekolejné elektrifikované trati se souhrnnou délkou traťového úseku nejméně 3 km, nebo v železniční stanici na elektrifikované trati, a to v hodnotě nejméně </w:t>
      </w:r>
      <w:r w:rsidR="00252B32" w:rsidRPr="00252B32">
        <w:br/>
      </w:r>
      <w:r w:rsidRPr="00252B32">
        <w:rPr>
          <w:b/>
        </w:rPr>
        <w:t>60 000 000 Kč</w:t>
      </w:r>
      <w:r w:rsidRPr="00252B32">
        <w:t xml:space="preserve"> bez DPH (uvedená částka se vztahuje k hodnotě </w:t>
      </w:r>
      <w:r w:rsidR="000E318D">
        <w:t>novostavby, rekonstrukce nebo opravy</w:t>
      </w:r>
      <w:r w:rsidR="00FD6EE5">
        <w:t xml:space="preserve"> </w:t>
      </w:r>
      <w:r w:rsidRPr="00252B32">
        <w:t>železničního svršku, nikoli k hodnotě nejvýznamnější stavební práce, tj. zakázky jako celku);</w:t>
      </w:r>
    </w:p>
    <w:p w14:paraId="40FB57C1" w14:textId="2E2DB8E5" w:rsidR="00EE05D9" w:rsidRPr="00252B32" w:rsidRDefault="00EE05D9" w:rsidP="00252B32">
      <w:pPr>
        <w:pStyle w:val="Odrka1-1"/>
        <w:tabs>
          <w:tab w:val="clear" w:pos="1077"/>
          <w:tab w:val="num" w:pos="1560"/>
        </w:tabs>
        <w:ind w:left="1560" w:hanging="284"/>
      </w:pPr>
      <w:r w:rsidRPr="00252B32">
        <w:t xml:space="preserve">nejméně jedna nejvýznamnější stavební práce musí zahrnovat </w:t>
      </w:r>
      <w:r w:rsidR="000E318D">
        <w:t>novostavbu, rekonstrukci nebo opravu</w:t>
      </w:r>
      <w:r w:rsidRPr="00252B32">
        <w:t xml:space="preserve"> </w:t>
      </w:r>
      <w:r w:rsidRPr="00252B32">
        <w:rPr>
          <w:rStyle w:val="Tun9b"/>
        </w:rPr>
        <w:t xml:space="preserve">trakčního vedení </w:t>
      </w:r>
      <w:r w:rsidRPr="00252B32">
        <w:t xml:space="preserve">na dvoukolejné nebo vícekolejné trati se souhrnnou délkou traťového úseku nejméně 3 km, nebo v železniční stanici, a to v hodnotě nejméně </w:t>
      </w:r>
      <w:r w:rsidRPr="00252B32">
        <w:rPr>
          <w:b/>
        </w:rPr>
        <w:t>32 500 000 Kč</w:t>
      </w:r>
      <w:r w:rsidRPr="00252B32">
        <w:t xml:space="preserve"> bez DPH (uvedená částka se vztahuje k hodnotě </w:t>
      </w:r>
      <w:r w:rsidR="000E318D">
        <w:t>novostavby, rekonstrukce nebo opravy</w:t>
      </w:r>
      <w:r w:rsidR="00FD6EE5">
        <w:t xml:space="preserve"> </w:t>
      </w:r>
      <w:r w:rsidRPr="00252B32">
        <w:t>trakčního vedení, nikoli k hodnotě nejvýznamnější stavební</w:t>
      </w:r>
      <w:r w:rsidR="00F80299">
        <w:t xml:space="preserve"> práce, tj. zakázky jako celku).</w:t>
      </w:r>
    </w:p>
    <w:p w14:paraId="05625B43" w14:textId="77777777" w:rsidR="00EE05D9" w:rsidRPr="00252B32" w:rsidRDefault="00EE05D9" w:rsidP="00252B32">
      <w:pPr>
        <w:pStyle w:val="Textbezslovn"/>
        <w:ind w:left="1276"/>
      </w:pPr>
      <w:r w:rsidRPr="00252B32">
        <w:t xml:space="preserve">Z předloženého seznamu nebo osvědčení musí vyplývat, že tyto výše uvedené části předmětu plnění nejvýznamnějších stavebních prací, které nelze prokazovat prostřednictvím poddodavatele (s výjimkou speciálních činností a zařízení, jsou-li </w:t>
      </w:r>
      <w:r w:rsidRPr="00252B32">
        <w:lastRenderedPageBreak/>
        <w:t>takové uvedeny v Příloze k nabídce),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01A9F440" w14:textId="77D5168F" w:rsidR="0035531B" w:rsidRPr="00252B32" w:rsidRDefault="000B7DCD" w:rsidP="00252B32">
      <w:pPr>
        <w:pStyle w:val="Odrka1-2-"/>
      </w:pPr>
      <w:r w:rsidRPr="00252B32">
        <w:t>P</w:t>
      </w:r>
      <w:r w:rsidR="0035531B" w:rsidRPr="00252B32">
        <w:t>ožadavek kritéria technické kvalifikace na předložení seznamu odborného personálu dodavatele</w:t>
      </w:r>
      <w:r w:rsidR="00092CC9" w:rsidRPr="00252B32">
        <w:t xml:space="preserve"> v </w:t>
      </w:r>
      <w:r w:rsidR="0035531B" w:rsidRPr="00252B32">
        <w:t xml:space="preserve">rozsahu funkce </w:t>
      </w:r>
      <w:r w:rsidR="00252B32" w:rsidRPr="00252B32">
        <w:t>specialisty (vedoucího prací) na železniční svršek a funkce specialista na trakční vedení</w:t>
      </w:r>
      <w:r w:rsidR="0035531B" w:rsidRPr="00252B32">
        <w:t>;</w:t>
      </w:r>
    </w:p>
    <w:p w14:paraId="3CC35745" w14:textId="66B51E87" w:rsidR="0035531B" w:rsidRPr="00252B32" w:rsidRDefault="0035531B" w:rsidP="00252B32">
      <w:pPr>
        <w:pStyle w:val="Odrka1-1"/>
        <w:numPr>
          <w:ilvl w:val="0"/>
          <w:numId w:val="0"/>
        </w:numPr>
      </w:pPr>
    </w:p>
    <w:p w14:paraId="2CF7D4D3" w14:textId="77777777" w:rsidR="00BC6D2B" w:rsidRDefault="00BC6D2B" w:rsidP="00BC6D2B">
      <w:pPr>
        <w:pStyle w:val="Text1-1"/>
      </w:pPr>
      <w:r w:rsidRPr="00252B32">
        <w:t>Dopis nabídky a návrh smlouvy na plnění této veřejné zakázky</w:t>
      </w:r>
      <w:r>
        <w:t>:</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30907133"/>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30907134"/>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D09AB0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130907135"/>
      <w:r>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w:t>
      </w:r>
      <w:r w:rsidR="00845C50">
        <w:lastRenderedPageBreak/>
        <w:t>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62D14D3" w:rsidR="00272A15" w:rsidRDefault="00272A15" w:rsidP="00614BA8">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rsidR="00BA2425" w:rsidRPr="00FC7006">
        <w:t>Soupis prací ve formátu XML má strukturu dat dle datového předpisu XDC (popis datového předpisu viz</w:t>
      </w:r>
      <w:r w:rsidR="00614BA8">
        <w:rPr>
          <w:rStyle w:val="Hypertextovodkaz"/>
          <w:noProof w:val="0"/>
        </w:rPr>
        <w:t xml:space="preserve"> </w:t>
      </w:r>
      <w:r w:rsidR="00614BA8" w:rsidRPr="00614BA8">
        <w:rPr>
          <w:rStyle w:val="Hypertextovodkaz"/>
          <w:noProof w:val="0"/>
        </w:rPr>
        <w:t>https://xdc.spravazeleznic.cz</w:t>
      </w:r>
      <w:r w:rsidR="00BA2425" w:rsidRPr="00FC7006">
        <w:rPr>
          <w:rStyle w:val="Hypertextovodkaz"/>
          <w:noProof w:val="0"/>
        </w:rPr>
        <w:t>)</w:t>
      </w:r>
      <w:r w:rsidR="00BA2425" w:rsidRPr="00FC7006">
        <w:t xml:space="preserve">. </w:t>
      </w:r>
      <w:r w:rsidR="00BA2425" w:rsidRPr="00FC7006">
        <w:rPr>
          <w:b/>
        </w:rPr>
        <w:t>Oceněný Soupis prací bude dodavatelem v nabídce předložen pouze ve formátu XML (datový předpis XDC).</w:t>
      </w:r>
      <w:r w:rsidR="00BA2425" w:rsidRPr="00FC7006">
        <w:t xml:space="preserve"> V</w:t>
      </w:r>
      <w:r w:rsidR="00BA2425">
        <w:t xml:space="preserve"> případě změn a doplnění zadávací dokumentace </w:t>
      </w:r>
      <w:r w:rsidR="00BA2425" w:rsidRPr="00FC7006">
        <w:t xml:space="preserve">budou případné změny či úpravy Soupisu prací zadavatelem prováděny ve formátu XML </w:t>
      </w:r>
      <w:r w:rsidR="00BA2425" w:rsidRPr="00FC7006">
        <w:rPr>
          <w:rFonts w:ascii="Verdana" w:hAnsi="Verdana"/>
          <w:sz w:val="20"/>
          <w:szCs w:val="20"/>
        </w:rPr>
        <w:t xml:space="preserve">a </w:t>
      </w:r>
      <w:r w:rsidR="00BA2425" w:rsidRPr="00FC7006">
        <w:rPr>
          <w:rFonts w:ascii="Verdana" w:hAnsi="Verdana"/>
        </w:rPr>
        <w:t>XLSX</w:t>
      </w:r>
      <w:r w:rsidR="00BA2425" w:rsidRPr="00FC7006">
        <w:t>.  Soupis prací ve formátu XML (datový předpis XDC) může dodavatel také vyplnit v modulu pro ocenění nabídkové ceny na zabezpečeném serveru</w:t>
      </w:r>
      <w:r w:rsidR="00614BA8">
        <w:rPr>
          <w:rStyle w:val="Hypertextovodkaz"/>
          <w:noProof w:val="0"/>
        </w:rPr>
        <w:t xml:space="preserve"> </w:t>
      </w:r>
      <w:r w:rsidR="00614BA8" w:rsidRPr="00614BA8">
        <w:rPr>
          <w:rStyle w:val="Hypertextovodkaz"/>
          <w:noProof w:val="0"/>
        </w:rPr>
        <w:t>https://xdc.spravazeleznic.cz</w:t>
      </w:r>
      <w:r w:rsidRPr="00F67C1C">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w:t>
      </w:r>
    </w:p>
    <w:p w14:paraId="5D46F568" w14:textId="403967B5"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dodavatele ve </w:t>
      </w:r>
      <w:r w:rsidRPr="00A4693A">
        <w:t>formě formuláře obsaženého</w:t>
      </w:r>
      <w:r w:rsidR="00092CC9" w:rsidRPr="00A4693A">
        <w:t xml:space="preserve"> v </w:t>
      </w:r>
      <w:r w:rsidRPr="00A4693A">
        <w:t>Příloze č. 6 těchto Pokynů, včetně požadovaných příloh, přehled technických zařízení</w:t>
      </w:r>
      <w:r w:rsidR="0016248C" w:rsidRPr="00A4693A">
        <w:t xml:space="preserve"> (strojů)</w:t>
      </w:r>
      <w:r w:rsidRPr="00A4693A">
        <w:t>, které bude mít dodavatel při plnění veřejné zakázky</w:t>
      </w:r>
      <w:r w:rsidR="00BC6D2B" w:rsidRPr="00A4693A">
        <w:t xml:space="preserve"> k </w:t>
      </w:r>
      <w:r w:rsidRPr="00A4693A">
        <w:t>dispozici ve formě formuláře obsaženého</w:t>
      </w:r>
      <w:r w:rsidR="00092CC9" w:rsidRPr="00A4693A">
        <w:t xml:space="preserve"> v </w:t>
      </w:r>
      <w:r w:rsidRPr="00A4693A">
        <w:t xml:space="preserve">Příloze č. </w:t>
      </w:r>
      <w:r w:rsidR="00602BF1" w:rsidRPr="00A4693A">
        <w:t>12</w:t>
      </w:r>
      <w:r w:rsidRPr="00A4693A">
        <w:t xml:space="preserve"> těchto Pokynů včetně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398A3F8A" w:rsidR="0035531B" w:rsidRPr="00A4693A" w:rsidRDefault="0035531B" w:rsidP="00BC6D2B">
      <w:pPr>
        <w:pStyle w:val="Odrka1-1"/>
      </w:pPr>
      <w:r w:rsidRPr="00A4693A">
        <w:t>Specifikace typu zabezpečovacího zařízení, zařízení elektrotechniky</w:t>
      </w:r>
      <w:r w:rsidR="00845C50" w:rsidRPr="00A4693A">
        <w:t xml:space="preserve"> a </w:t>
      </w:r>
      <w:r w:rsidRPr="00A4693A">
        <w:t xml:space="preserve">energetiky dle č. 9.1 těchto Pokynů. </w:t>
      </w:r>
    </w:p>
    <w:p w14:paraId="586EB09B" w14:textId="74CED821"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w:t>
      </w:r>
      <w:r w:rsidRPr="008E1138">
        <w:rPr>
          <w:rStyle w:val="Tun9b"/>
          <w:b w:val="0"/>
        </w:rPr>
        <w:lastRenderedPageBreak/>
        <w:t>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30907136"/>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933575C"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8" w:name="_Toc130907137"/>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 xml:space="preserve">původnímu </w:t>
      </w:r>
      <w:r>
        <w:lastRenderedPageBreak/>
        <w:t>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30907138"/>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30907139"/>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30907140"/>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w:t>
      </w:r>
      <w:r w:rsidR="00845C50">
        <w:lastRenderedPageBreak/>
        <w:t>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30907141"/>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4C44F856"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 xml:space="preserve">hodnocení připadnou </w:t>
      </w:r>
      <w:r w:rsidRPr="00A76DF5">
        <w:t>pouze nabídky</w:t>
      </w:r>
      <w:r w:rsidR="00845C50" w:rsidRPr="00A76DF5">
        <w:t xml:space="preserve"> s </w:t>
      </w:r>
      <w:r w:rsidRPr="00A76DF5">
        <w:t xml:space="preserve">nabídkovou cenou převyšující předpokládanou hodnotu </w:t>
      </w:r>
      <w:r w:rsidR="005C3856" w:rsidRPr="00A76DF5">
        <w:t xml:space="preserve">zakázky </w:t>
      </w:r>
      <w:r w:rsidRPr="00A76DF5">
        <w:t>uvedenou</w:t>
      </w:r>
      <w:r w:rsidR="00092CC9" w:rsidRPr="00A76DF5">
        <w:t xml:space="preserve"> v </w:t>
      </w:r>
      <w:r w:rsidRPr="00A76DF5">
        <w:t>čl. 5.3 těchto Pokynů</w:t>
      </w:r>
      <w:r w:rsidR="005C3856" w:rsidRPr="00A76DF5">
        <w:t>,</w:t>
      </w:r>
      <w:r w:rsidRPr="00A76DF5">
        <w:t xml:space="preserve"> </w:t>
      </w:r>
      <w:r w:rsidR="005C3856" w:rsidRPr="00A76DF5">
        <w:t>od které je odečtena hodnota vyhrazených změn závazků ze smlouvy</w:t>
      </w:r>
      <w:r w:rsidR="00A76DF5" w:rsidRPr="00A76DF5">
        <w:t>.</w:t>
      </w:r>
    </w:p>
    <w:p w14:paraId="56C94A88" w14:textId="5CDB4DEC" w:rsidR="0035531B" w:rsidRDefault="0035531B" w:rsidP="007038DC">
      <w:pPr>
        <w:pStyle w:val="Nadpis1-1"/>
      </w:pPr>
      <w:bookmarkStart w:id="23" w:name="_Toc130907142"/>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49D6CB7" w14:textId="626103D6" w:rsidR="0035531B" w:rsidRPr="00A76DF5" w:rsidRDefault="0035531B" w:rsidP="00A76DF5">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A76DF5" w:rsidRPr="009D31D0">
        <w:t xml:space="preserve"> </w:t>
      </w:r>
      <w:r w:rsidR="00A76DF5">
        <w:t xml:space="preserve"> </w:t>
      </w:r>
    </w:p>
    <w:p w14:paraId="5660AEAD" w14:textId="797EDC91"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w:t>
      </w:r>
      <w:r w:rsidR="00092CC9" w:rsidRPr="007038DC">
        <w:rPr>
          <w:rStyle w:val="Tun9b"/>
        </w:rPr>
        <w:lastRenderedPageBreak/>
        <w:t>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4393F5FE"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20C7B605"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263DFE2" w14:textId="1DB28DD9" w:rsidR="0035531B" w:rsidRDefault="00F375D9" w:rsidP="00F375D9">
      <w:pPr>
        <w:pStyle w:val="Odrka1-1"/>
      </w:pPr>
      <w:r w:rsidRPr="00AC55D8">
        <w:t xml:space="preserve">originálu nebo ověřené kopie smlouvy uzavřené s výrobcem nebo dodavatelem zabezpečovacího zařízení, zařízení elektrotechniky a energetiky </w:t>
      </w:r>
      <w:r>
        <w:t xml:space="preserve">či jednostranného vyjádření závazku </w:t>
      </w:r>
      <w:r w:rsidRPr="0031722E">
        <w:t xml:space="preserve">výrobce nebo dodavatele tohoto </w:t>
      </w:r>
      <w:r>
        <w:t xml:space="preserve">zařízení </w:t>
      </w:r>
      <w:r w:rsidRPr="00AC55D8">
        <w:t xml:space="preserve">ve smyslu čl. 9.1 těchto Pokynů, nebude-li </w:t>
      </w:r>
      <w:r>
        <w:t xml:space="preserve">vybraný </w:t>
      </w:r>
      <w:r w:rsidRPr="00AC55D8">
        <w:t>dodavatel současně i výrobcem nebo dodavatelem tohoto zařízení, kter</w:t>
      </w:r>
      <w:r>
        <w:t>ými vybraný dodavatel</w:t>
      </w:r>
      <w:r w:rsidRPr="00AC55D8">
        <w:t xml:space="preserve"> prokáže, že bude mít toto zařízení k jeho použití pro plnění předmětné veřejné zakázky k dispozici a že bude mít zajištěnu i jeho odbornou</w:t>
      </w:r>
      <w:r>
        <w:t xml:space="preserve"> montáž, případně bude smlouva či závazek obsahovat souhlas výrobce nebo dodavatele zařízení s tím, že je vybraný dodavatel schopen toto zařízení odborně sestavit a namontovat</w:t>
      </w:r>
      <w:r w:rsidR="0035531B">
        <w:t>;</w:t>
      </w:r>
      <w:r w:rsidR="008A0DC8">
        <w:t xml:space="preserve"> </w:t>
      </w:r>
    </w:p>
    <w:p w14:paraId="1C90A716" w14:textId="61E3090A" w:rsidR="0035531B" w:rsidRDefault="003164B4" w:rsidP="00B118B5">
      <w:pPr>
        <w:pStyle w:val="Odrka1-1"/>
      </w:pPr>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dokladu o elektrotechnické kvalifikaci při </w:t>
      </w:r>
      <w:r>
        <w:lastRenderedPageBreak/>
        <w:t>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35531B">
        <w:t xml:space="preserve"> </w:t>
      </w:r>
    </w:p>
    <w:p w14:paraId="7466C37E" w14:textId="48DF6195"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614BA8">
        <w:t>rozsahu projektování UTZ/E.</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 xml:space="preserve">zahraničí, který je akciovou společností nebo má </w:t>
      </w:r>
      <w:r>
        <w:lastRenderedPageBreak/>
        <w:t>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37F7373"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1DCD4FA4" w14:textId="77777777" w:rsidR="0035531B" w:rsidRDefault="0035531B" w:rsidP="00B77C6D">
      <w:pPr>
        <w:pStyle w:val="Nadpis1-1"/>
      </w:pPr>
      <w:bookmarkStart w:id="24" w:name="_Toc130907143"/>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30907144"/>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36B85CF9"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80CEE">
        <w:br/>
      </w:r>
      <w:r w:rsidR="00E80CEE" w:rsidRPr="00FB1C4E">
        <w:rPr>
          <w:b/>
        </w:rPr>
        <w:t>26 000 000</w:t>
      </w:r>
      <w:r w:rsidR="00E80CEE">
        <w:t xml:space="preserve"> </w:t>
      </w:r>
      <w:r w:rsidR="00E80CEE" w:rsidRPr="00021396">
        <w:rPr>
          <w:b/>
        </w:rPr>
        <w:t>Kč</w:t>
      </w:r>
      <w:r w:rsidR="00E80CEE">
        <w:t xml:space="preserve"> (slovy: </w:t>
      </w:r>
      <w:proofErr w:type="spellStart"/>
      <w:r w:rsidR="00E80CEE">
        <w:t>dvacetšest</w:t>
      </w:r>
      <w:r w:rsidR="00E80CEE" w:rsidRPr="0062220D">
        <w:t>milonů</w:t>
      </w:r>
      <w:proofErr w:type="spellEnd"/>
      <w:r w:rsidR="00E80CEE">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B003F4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E80CEE" w:rsidRPr="0036387B">
        <w:rPr>
          <w:b/>
        </w:rPr>
        <w:t>30007</w:t>
      </w:r>
      <w:proofErr w:type="gramEnd"/>
      <w:r w:rsidR="00E80CEE" w:rsidRPr="0036387B">
        <w:rPr>
          <w:b/>
        </w:rPr>
        <w:t xml:space="preserve">-1908811/0710, </w:t>
      </w:r>
      <w:r w:rsidR="00E80CEE" w:rsidRPr="0036387B">
        <w:t xml:space="preserve">vedený u České národní banky, variabilní symbol </w:t>
      </w:r>
      <w:r w:rsidR="00E80CEE" w:rsidRPr="0036387B">
        <w:rPr>
          <w:b/>
        </w:rPr>
        <w:t>5713120002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0DB064BB" w:rsidR="0035531B" w:rsidRDefault="00567634" w:rsidP="0035531B">
      <w:pPr>
        <w:pStyle w:val="Text1-1"/>
      </w:pPr>
      <w:r>
        <w:lastRenderedPageBreak/>
        <w:t>Jistota ve formě bankovní záruky bude předložena jako součást nabídky v elektronické podobě prostřednictvím elektronického nástroje E-ZAK v podobě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30907145"/>
      <w:r>
        <w:t>SOCIÁLNĚ A ENVIRO</w:t>
      </w:r>
      <w:r w:rsidR="00417206">
        <w:t>N</w:t>
      </w:r>
      <w:r>
        <w:t>MENTÁLNĚ ODPOVĚDNÉ ZADÁVÁNÍ, INOVACE</w:t>
      </w:r>
      <w:bookmarkEnd w:id="26"/>
    </w:p>
    <w:p w14:paraId="72393ECF" w14:textId="633CFD7A" w:rsidR="007D382D" w:rsidRDefault="00567634"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320/2001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7C1D81F5" w14:textId="77777777" w:rsidR="007D382D" w:rsidRDefault="007D382D" w:rsidP="007D382D">
      <w:pPr>
        <w:pStyle w:val="Odrka1-1"/>
      </w:pPr>
      <w:r>
        <w:t>studentské exkurze,</w:t>
      </w:r>
    </w:p>
    <w:p w14:paraId="130F87B2" w14:textId="4A9D7937" w:rsidR="007D382D" w:rsidRDefault="007D382D" w:rsidP="007D382D">
      <w:pPr>
        <w:pStyle w:val="Odrka1-1"/>
      </w:pPr>
      <w:r w:rsidRPr="0060254E">
        <w:t>recyklaci kameniva vyzískávaného z kolejového lože</w:t>
      </w:r>
      <w:r w:rsidR="00215226">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77A79F59" w:rsidR="006B5BF7" w:rsidRDefault="00A716E0" w:rsidP="006B5BF7">
      <w:pPr>
        <w:pStyle w:val="Nadpis1-1"/>
        <w:jc w:val="both"/>
      </w:pPr>
      <w:bookmarkStart w:id="27" w:name="_Toc102380477"/>
      <w:bookmarkStart w:id="28" w:name="_Toc103683200"/>
      <w:bookmarkStart w:id="29" w:name="_Toc103932243"/>
      <w:bookmarkStart w:id="30" w:name="_Toc130907146"/>
      <w:r>
        <w:t>Další zadávací podmínky v návaznosti na</w:t>
      </w:r>
      <w:bookmarkEnd w:id="27"/>
      <w:bookmarkEnd w:id="28"/>
      <w:bookmarkEnd w:id="29"/>
      <w:r w:rsidRPr="003C4EAE">
        <w:t xml:space="preserve"> </w:t>
      </w:r>
      <w:r>
        <w:t>MEZINÁRODNÍ sankce, zákaz zadání veřejné zakázky</w:t>
      </w:r>
      <w:bookmarkEnd w:id="30"/>
    </w:p>
    <w:p w14:paraId="448DE364" w14:textId="77777777" w:rsidR="00A716E0" w:rsidRDefault="00A716E0" w:rsidP="00A716E0">
      <w:pPr>
        <w:pStyle w:val="Text1-1"/>
      </w:pPr>
      <w:r>
        <w:t>Zadavatel v tomto řízení postupuje v souladu s § 48a ZZVZ.</w:t>
      </w:r>
    </w:p>
    <w:p w14:paraId="12594348" w14:textId="77777777" w:rsidR="00A716E0" w:rsidRDefault="00A716E0" w:rsidP="00A716E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článku 8, čl. 10 písm. b) až f) a písm. h) až j) směrnice 2014/24/EU, článku 18, čl. 21 písm. b) až e) a písm. g) až i), článků 29 a 30 směrnice 2014/25/EU a čl. 13 písm. a) až d), f) až h) a j) směrnice 2009/81/EC</w:t>
      </w:r>
      <w:r w:rsidRPr="003C4EAE">
        <w:t xml:space="preserve">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0576CD5E" w14:textId="6006F6D7" w:rsidR="00A716E0" w:rsidRDefault="00A716E0" w:rsidP="00A716E0">
      <w:pPr>
        <w:pStyle w:val="Text1-1"/>
        <w:numPr>
          <w:ilvl w:val="0"/>
          <w:numId w:val="34"/>
        </w:numPr>
      </w:pPr>
      <w:r>
        <w:lastRenderedPageBreak/>
        <w:t>jakýkoli ruský státní příslušník, fyzická osoba s bydlištěm v Rusku nebo právnická osoba, subjekt či orgán usazené v Rusku,</w:t>
      </w:r>
    </w:p>
    <w:p w14:paraId="39B14912" w14:textId="77777777" w:rsidR="00A716E0" w:rsidRDefault="00A716E0" w:rsidP="00A716E0">
      <w:pPr>
        <w:pStyle w:val="Text1-1"/>
        <w:numPr>
          <w:ilvl w:val="0"/>
          <w:numId w:val="34"/>
        </w:numPr>
        <w:spacing w:before="120"/>
      </w:pPr>
      <w:r>
        <w:t>právnická osoba, subjekt nebo orgán, které jsou z více než 50 % přímo či nepřímo vlastněny některým ze subjektů uvedených v písmeni a) tohoto odstavce, nebo</w:t>
      </w:r>
    </w:p>
    <w:p w14:paraId="614CFAAC" w14:textId="77777777" w:rsidR="00A716E0" w:rsidRDefault="00A716E0" w:rsidP="00A716E0">
      <w:pPr>
        <w:pStyle w:val="Text1-1"/>
        <w:numPr>
          <w:ilvl w:val="0"/>
          <w:numId w:val="34"/>
        </w:numPr>
      </w:pPr>
      <w:r>
        <w:t>fyzická nebo právnická osoba, subjekt nebo orgán, které jednají jménem nebo na pokyn některého ze subjektů uvedených v písmeni a) nebo b) tohoto odstavce,</w:t>
      </w:r>
    </w:p>
    <w:p w14:paraId="18BFC176" w14:textId="61398F18" w:rsidR="006B5BF7" w:rsidRDefault="00A716E0" w:rsidP="00A716E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7E3480C3" w:rsidR="006B5BF7" w:rsidRPr="00404ACA" w:rsidRDefault="00D4492E"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sidR="006B5BF7">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2F00FAB0" w:rsidR="006B5BF7" w:rsidRPr="006B5BF7" w:rsidRDefault="00D4492E" w:rsidP="006B5BF7">
      <w:pPr>
        <w:pStyle w:val="Text1-1"/>
      </w:pPr>
      <w:r w:rsidRPr="00D4492E">
        <w:t>V případě postupu vybraného dodavatele v rozporu s tímto článkem bude vybraný dodavatel vyloučen ze zadávacího řízení</w:t>
      </w:r>
      <w:r w:rsidR="006B5BF7">
        <w:t>.</w:t>
      </w:r>
    </w:p>
    <w:p w14:paraId="12C3DCD4" w14:textId="586DDC90" w:rsidR="0035531B" w:rsidRDefault="0035531B" w:rsidP="00564DDD">
      <w:pPr>
        <w:pStyle w:val="Nadpis1-1"/>
      </w:pPr>
      <w:bookmarkStart w:id="31" w:name="_Toc130907147"/>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lastRenderedPageBreak/>
        <w:t>Příloha č. 10</w:t>
      </w:r>
      <w:r>
        <w:tab/>
        <w:t>Vzor čestného prohlášení</w:t>
      </w:r>
      <w:r w:rsidR="00092CC9">
        <w:t xml:space="preserve"> o </w:t>
      </w:r>
      <w:r>
        <w:t>výši obratu</w:t>
      </w:r>
    </w:p>
    <w:p w14:paraId="7686A52E" w14:textId="1984ADD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3AE98D48" w:rsidR="0035531B" w:rsidRDefault="0035531B" w:rsidP="00564DDD">
      <w:pPr>
        <w:pStyle w:val="Textbezslovn"/>
        <w:spacing w:after="0"/>
      </w:pPr>
    </w:p>
    <w:p w14:paraId="2CDDE89C" w14:textId="77777777" w:rsidR="009E7BBD" w:rsidRDefault="009E7BBD" w:rsidP="00564DDD">
      <w:pPr>
        <w:pStyle w:val="Textbezslovn"/>
        <w:spacing w:after="0"/>
      </w:pPr>
    </w:p>
    <w:p w14:paraId="48B40BAB" w14:textId="44D0E988" w:rsidR="00E80CEE" w:rsidRDefault="00E80CEE" w:rsidP="00564DDD">
      <w:pPr>
        <w:pStyle w:val="Textbezslovn"/>
        <w:spacing w:after="0"/>
      </w:pPr>
    </w:p>
    <w:p w14:paraId="1D9BEB69" w14:textId="77777777" w:rsidR="00E80CEE" w:rsidRDefault="00E80CEE"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w:t>
            </w:r>
            <w:r w:rsidR="00AD792A" w:rsidRPr="00E80CEE">
              <w:rPr>
                <w:b/>
              </w:rPr>
              <w:t>dodavatel poskytl** za posledních 5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922C75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3C63FB8"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proofErr w:type="gramStart"/>
      <w:r w:rsidR="00E628BC">
        <w:t xml:space="preserve">stavby  </w:t>
      </w:r>
      <w:r w:rsidR="00BB4AF2">
        <w:t>u </w:t>
      </w:r>
      <w:r>
        <w:t>těch</w:t>
      </w:r>
      <w:proofErr w:type="gramEnd"/>
      <w:r>
        <w:t xml:space="preserve">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C4AB992"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C6C8E8B"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80CEE">
        <w:rPr>
          <w:rFonts w:eastAsia="Times New Roman" w:cs="Times New Roman"/>
          <w:lang w:eastAsia="cs-CZ"/>
        </w:rPr>
        <w:t>„</w:t>
      </w:r>
      <w:r w:rsidR="00E80CEE">
        <w:rPr>
          <w:b/>
        </w:rPr>
        <w:t xml:space="preserve">Lipník n. B. – </w:t>
      </w:r>
      <w:proofErr w:type="spellStart"/>
      <w:r w:rsidR="00E80CEE">
        <w:rPr>
          <w:b/>
        </w:rPr>
        <w:t>Drahotuše</w:t>
      </w:r>
      <w:proofErr w:type="spellEnd"/>
      <w:r w:rsidR="00E80CEE">
        <w:rPr>
          <w:b/>
        </w:rPr>
        <w:t>, BC“</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613DD85" w14:textId="5DB07D10" w:rsidR="006B5BF7" w:rsidRDefault="00FD66FF"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529F4" w14:textId="77777777" w:rsidR="00F0290E" w:rsidRDefault="00F0290E" w:rsidP="00962258">
      <w:pPr>
        <w:spacing w:after="0" w:line="240" w:lineRule="auto"/>
      </w:pPr>
      <w:r>
        <w:separator/>
      </w:r>
    </w:p>
  </w:endnote>
  <w:endnote w:type="continuationSeparator" w:id="0">
    <w:p w14:paraId="4583317D" w14:textId="77777777" w:rsidR="00F0290E" w:rsidRDefault="00F029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3C6B" w14:paraId="5CDE79BC" w14:textId="77777777" w:rsidTr="00EB46E5">
      <w:tc>
        <w:tcPr>
          <w:tcW w:w="1361" w:type="dxa"/>
          <w:tcMar>
            <w:left w:w="0" w:type="dxa"/>
            <w:right w:w="0" w:type="dxa"/>
          </w:tcMar>
          <w:vAlign w:val="bottom"/>
        </w:tcPr>
        <w:p w14:paraId="3DE5EB8F" w14:textId="375A0443" w:rsidR="000B3C6B" w:rsidRPr="00B8518B" w:rsidRDefault="000B3C6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0B9A">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0B9A">
            <w:rPr>
              <w:rStyle w:val="slostrnky"/>
              <w:noProof/>
            </w:rPr>
            <w:t>50</w:t>
          </w:r>
          <w:r w:rsidRPr="00B8518B">
            <w:rPr>
              <w:rStyle w:val="slostrnky"/>
            </w:rPr>
            <w:fldChar w:fldCharType="end"/>
          </w:r>
        </w:p>
      </w:tc>
      <w:tc>
        <w:tcPr>
          <w:tcW w:w="284" w:type="dxa"/>
          <w:shd w:val="clear" w:color="auto" w:fill="auto"/>
          <w:tcMar>
            <w:left w:w="0" w:type="dxa"/>
            <w:right w:w="0" w:type="dxa"/>
          </w:tcMar>
        </w:tcPr>
        <w:p w14:paraId="388A8FC9" w14:textId="77777777" w:rsidR="000B3C6B" w:rsidRDefault="000B3C6B" w:rsidP="00B8518B">
          <w:pPr>
            <w:pStyle w:val="Zpat"/>
          </w:pPr>
        </w:p>
      </w:tc>
      <w:tc>
        <w:tcPr>
          <w:tcW w:w="425" w:type="dxa"/>
          <w:shd w:val="clear" w:color="auto" w:fill="auto"/>
          <w:tcMar>
            <w:left w:w="0" w:type="dxa"/>
            <w:right w:w="0" w:type="dxa"/>
          </w:tcMar>
        </w:tcPr>
        <w:p w14:paraId="36BAECC2" w14:textId="77777777" w:rsidR="000B3C6B" w:rsidRDefault="000B3C6B" w:rsidP="00B8518B">
          <w:pPr>
            <w:pStyle w:val="Zpat"/>
          </w:pPr>
        </w:p>
      </w:tc>
      <w:tc>
        <w:tcPr>
          <w:tcW w:w="8505" w:type="dxa"/>
        </w:tcPr>
        <w:p w14:paraId="3C19A70B" w14:textId="4974C399" w:rsidR="000B3C6B" w:rsidRDefault="000B3C6B" w:rsidP="00EB46E5">
          <w:pPr>
            <w:pStyle w:val="Zpat0"/>
          </w:pPr>
          <w:r w:rsidRPr="0040608F">
            <w:t xml:space="preserve">„Lipník n. B. – </w:t>
          </w:r>
          <w:proofErr w:type="spellStart"/>
          <w:r w:rsidRPr="0040608F">
            <w:t>Drahotuše</w:t>
          </w:r>
          <w:proofErr w:type="spellEnd"/>
          <w:r w:rsidRPr="0040608F">
            <w:t>, BC“</w:t>
          </w:r>
        </w:p>
        <w:p w14:paraId="3F2A1F4C" w14:textId="77777777" w:rsidR="000B3C6B" w:rsidRDefault="000B3C6B"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0B3C6B" w:rsidRDefault="000B3C6B" w:rsidP="0035531B">
          <w:pPr>
            <w:pStyle w:val="Zpat0"/>
          </w:pPr>
          <w:r>
            <w:t xml:space="preserve">Část 2 – </w:t>
          </w:r>
          <w:r w:rsidRPr="0035531B">
            <w:rPr>
              <w:caps/>
            </w:rPr>
            <w:t>Pokyny pro dodavatele</w:t>
          </w:r>
          <w:r>
            <w:t xml:space="preserve"> – Zhotovení stavby</w:t>
          </w:r>
        </w:p>
      </w:tc>
    </w:tr>
  </w:tbl>
  <w:p w14:paraId="5DF1028D" w14:textId="77777777" w:rsidR="000B3C6B" w:rsidRPr="00B8518B" w:rsidRDefault="000B3C6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0B3C6B" w:rsidRPr="00B8518B" w:rsidRDefault="000B3C6B" w:rsidP="00460660">
    <w:pPr>
      <w:pStyle w:val="Zpat"/>
      <w:rPr>
        <w:sz w:val="2"/>
        <w:szCs w:val="2"/>
      </w:rPr>
    </w:pPr>
  </w:p>
  <w:p w14:paraId="580CEFC5" w14:textId="6F459D5C" w:rsidR="000B3C6B" w:rsidRPr="00460660" w:rsidRDefault="000B3C6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617F2" w14:textId="77777777" w:rsidR="00F0290E" w:rsidRDefault="00F0290E" w:rsidP="00962258">
      <w:pPr>
        <w:spacing w:after="0" w:line="240" w:lineRule="auto"/>
      </w:pPr>
      <w:r>
        <w:separator/>
      </w:r>
    </w:p>
  </w:footnote>
  <w:footnote w:type="continuationSeparator" w:id="0">
    <w:p w14:paraId="7C51A37E" w14:textId="77777777" w:rsidR="00F0290E" w:rsidRDefault="00F0290E" w:rsidP="00962258">
      <w:pPr>
        <w:spacing w:after="0" w:line="240" w:lineRule="auto"/>
      </w:pPr>
      <w:r>
        <w:continuationSeparator/>
      </w:r>
    </w:p>
  </w:footnote>
  <w:footnote w:id="1">
    <w:p w14:paraId="01FEDBCB" w14:textId="77777777" w:rsidR="000B3C6B" w:rsidRDefault="000B3C6B">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0B3C6B" w:rsidRDefault="000B3C6B"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0B3C6B" w:rsidRDefault="000B3C6B"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78337A29" w14:textId="77777777" w:rsidR="000B3C6B" w:rsidRDefault="000B3C6B" w:rsidP="00A716E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0B3C6B" w:rsidRPr="00EB54C9" w:rsidRDefault="000B3C6B"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0B3C6B" w:rsidRDefault="000B3C6B"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0B3C6B" w:rsidRDefault="000B3C6B"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0B3C6B" w:rsidRDefault="000B3C6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0B3C6B" w:rsidRDefault="000B3C6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0B3C6B" w:rsidRDefault="000B3C6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0B3C6B" w:rsidRDefault="000B3C6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0B3C6B" w:rsidRDefault="000B3C6B">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B3C6B" w:rsidRDefault="000B3C6B">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0B3C6B" w:rsidRDefault="000B3C6B"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4561DF7C" w14:textId="77777777" w:rsidR="000B3C6B" w:rsidRPr="00545EB9" w:rsidRDefault="000B3C6B"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56C77ED9" w14:textId="77777777" w:rsidR="000B3C6B" w:rsidRPr="00EB54C9" w:rsidRDefault="000B3C6B"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7BEC1FA8" w14:textId="77777777" w:rsidR="000B3C6B" w:rsidRDefault="000B3C6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3C6B" w14:paraId="252031F4" w14:textId="77777777" w:rsidTr="00C02D0A">
      <w:trPr>
        <w:trHeight w:hRule="exact" w:val="454"/>
      </w:trPr>
      <w:tc>
        <w:tcPr>
          <w:tcW w:w="1361" w:type="dxa"/>
          <w:tcMar>
            <w:top w:w="57" w:type="dxa"/>
            <w:left w:w="0" w:type="dxa"/>
            <w:right w:w="0" w:type="dxa"/>
          </w:tcMar>
        </w:tcPr>
        <w:p w14:paraId="2B9DCF35" w14:textId="77777777" w:rsidR="000B3C6B" w:rsidRPr="00B8518B" w:rsidRDefault="000B3C6B" w:rsidP="00523EA7">
          <w:pPr>
            <w:pStyle w:val="Zpat"/>
            <w:rPr>
              <w:rStyle w:val="slostrnky"/>
            </w:rPr>
          </w:pPr>
        </w:p>
      </w:tc>
      <w:tc>
        <w:tcPr>
          <w:tcW w:w="3458" w:type="dxa"/>
          <w:shd w:val="clear" w:color="auto" w:fill="auto"/>
          <w:tcMar>
            <w:top w:w="57" w:type="dxa"/>
            <w:left w:w="0" w:type="dxa"/>
            <w:right w:w="0" w:type="dxa"/>
          </w:tcMar>
        </w:tcPr>
        <w:p w14:paraId="6022F9D2" w14:textId="77777777" w:rsidR="000B3C6B" w:rsidRDefault="000B3C6B" w:rsidP="00523EA7">
          <w:pPr>
            <w:pStyle w:val="Zpat"/>
          </w:pPr>
        </w:p>
      </w:tc>
      <w:tc>
        <w:tcPr>
          <w:tcW w:w="5698" w:type="dxa"/>
          <w:shd w:val="clear" w:color="auto" w:fill="auto"/>
          <w:tcMar>
            <w:top w:w="57" w:type="dxa"/>
            <w:left w:w="0" w:type="dxa"/>
            <w:right w:w="0" w:type="dxa"/>
          </w:tcMar>
        </w:tcPr>
        <w:p w14:paraId="38D6D7C3" w14:textId="77777777" w:rsidR="000B3C6B" w:rsidRPr="00D6163D" w:rsidRDefault="000B3C6B" w:rsidP="00D6163D">
          <w:pPr>
            <w:pStyle w:val="Druhdokumentu"/>
          </w:pPr>
        </w:p>
      </w:tc>
    </w:tr>
  </w:tbl>
  <w:p w14:paraId="5F291682" w14:textId="77777777" w:rsidR="000B3C6B" w:rsidRPr="00D6163D" w:rsidRDefault="000B3C6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3C6B" w14:paraId="65AA8071" w14:textId="77777777" w:rsidTr="00B22106">
      <w:trPr>
        <w:trHeight w:hRule="exact" w:val="936"/>
      </w:trPr>
      <w:tc>
        <w:tcPr>
          <w:tcW w:w="1361" w:type="dxa"/>
          <w:tcMar>
            <w:left w:w="0" w:type="dxa"/>
            <w:right w:w="0" w:type="dxa"/>
          </w:tcMar>
        </w:tcPr>
        <w:p w14:paraId="34CA8588" w14:textId="77777777" w:rsidR="000B3C6B" w:rsidRPr="00B8518B" w:rsidRDefault="000B3C6B" w:rsidP="00FC6389">
          <w:pPr>
            <w:pStyle w:val="Zpat"/>
            <w:rPr>
              <w:rStyle w:val="slostrnky"/>
            </w:rPr>
          </w:pPr>
        </w:p>
      </w:tc>
      <w:tc>
        <w:tcPr>
          <w:tcW w:w="3458" w:type="dxa"/>
          <w:shd w:val="clear" w:color="auto" w:fill="auto"/>
          <w:tcMar>
            <w:left w:w="0" w:type="dxa"/>
            <w:right w:w="0" w:type="dxa"/>
          </w:tcMar>
        </w:tcPr>
        <w:p w14:paraId="58717F5C" w14:textId="77777777" w:rsidR="000B3C6B" w:rsidRDefault="000B3C6B" w:rsidP="00FC6389">
          <w:pPr>
            <w:pStyle w:val="Zpat"/>
          </w:pPr>
        </w:p>
      </w:tc>
      <w:tc>
        <w:tcPr>
          <w:tcW w:w="5756" w:type="dxa"/>
          <w:shd w:val="clear" w:color="auto" w:fill="auto"/>
          <w:tcMar>
            <w:left w:w="0" w:type="dxa"/>
            <w:right w:w="0" w:type="dxa"/>
          </w:tcMar>
        </w:tcPr>
        <w:p w14:paraId="152FCBCF" w14:textId="77777777" w:rsidR="000B3C6B" w:rsidRPr="00D6163D" w:rsidRDefault="000B3C6B" w:rsidP="00FC6389">
          <w:pPr>
            <w:pStyle w:val="Druhdokumentu"/>
          </w:pPr>
        </w:p>
      </w:tc>
    </w:tr>
    <w:tr w:rsidR="000B3C6B" w14:paraId="42490C1C" w14:textId="77777777" w:rsidTr="00B22106">
      <w:trPr>
        <w:trHeight w:hRule="exact" w:val="936"/>
      </w:trPr>
      <w:tc>
        <w:tcPr>
          <w:tcW w:w="1361" w:type="dxa"/>
          <w:tcMar>
            <w:left w:w="0" w:type="dxa"/>
            <w:right w:w="0" w:type="dxa"/>
          </w:tcMar>
        </w:tcPr>
        <w:p w14:paraId="590E4A63" w14:textId="77777777" w:rsidR="000B3C6B" w:rsidRPr="00B8518B" w:rsidRDefault="000B3C6B" w:rsidP="00FC6389">
          <w:pPr>
            <w:pStyle w:val="Zpat"/>
            <w:rPr>
              <w:rStyle w:val="slostrnky"/>
            </w:rPr>
          </w:pPr>
        </w:p>
      </w:tc>
      <w:tc>
        <w:tcPr>
          <w:tcW w:w="3458" w:type="dxa"/>
          <w:shd w:val="clear" w:color="auto" w:fill="auto"/>
          <w:tcMar>
            <w:left w:w="0" w:type="dxa"/>
            <w:right w:w="0" w:type="dxa"/>
          </w:tcMar>
        </w:tcPr>
        <w:p w14:paraId="1448A1EB" w14:textId="77777777" w:rsidR="000B3C6B" w:rsidRDefault="000B3C6B" w:rsidP="00FC6389">
          <w:pPr>
            <w:pStyle w:val="Zpat"/>
          </w:pPr>
        </w:p>
      </w:tc>
      <w:tc>
        <w:tcPr>
          <w:tcW w:w="5756" w:type="dxa"/>
          <w:shd w:val="clear" w:color="auto" w:fill="auto"/>
          <w:tcMar>
            <w:left w:w="0" w:type="dxa"/>
            <w:right w:w="0" w:type="dxa"/>
          </w:tcMar>
        </w:tcPr>
        <w:p w14:paraId="417861B4" w14:textId="77777777" w:rsidR="000B3C6B" w:rsidRPr="00D6163D" w:rsidRDefault="000B3C6B" w:rsidP="00FC6389">
          <w:pPr>
            <w:pStyle w:val="Druhdokumentu"/>
          </w:pPr>
        </w:p>
      </w:tc>
    </w:tr>
  </w:tbl>
  <w:p w14:paraId="07626039" w14:textId="77777777" w:rsidR="000B3C6B" w:rsidRPr="00D6163D" w:rsidRDefault="000B3C6B"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B3C6B" w:rsidRPr="00460660" w:rsidRDefault="000B3C6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14B45C7"/>
    <w:multiLevelType w:val="hybridMultilevel"/>
    <w:tmpl w:val="4B128394"/>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34915888"/>
    <w:multiLevelType w:val="hybridMultilevel"/>
    <w:tmpl w:val="54AA7382"/>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A996F12"/>
    <w:multiLevelType w:val="multilevel"/>
    <w:tmpl w:val="852434E6"/>
    <w:lvl w:ilvl="0">
      <w:start w:val="1"/>
      <w:numFmt w:val="bullet"/>
      <w:lvlText w:val="-"/>
      <w:lvlJc w:val="left"/>
      <w:pPr>
        <w:tabs>
          <w:tab w:val="num" w:pos="1077"/>
        </w:tabs>
        <w:ind w:left="1077" w:hanging="340"/>
      </w:pPr>
      <w:rPr>
        <w:rFonts w:ascii="Verdana" w:hAnsi="Verdana"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5"/>
  </w:num>
  <w:num w:numId="4">
    <w:abstractNumId w:val="3"/>
  </w:num>
  <w:num w:numId="5">
    <w:abstractNumId w:val="0"/>
  </w:num>
  <w:num w:numId="6">
    <w:abstractNumId w:val="6"/>
  </w:num>
  <w:num w:numId="7">
    <w:abstractNumId w:val="12"/>
  </w:num>
  <w:num w:numId="8">
    <w:abstractNumId w:val="10"/>
  </w:num>
  <w:num w:numId="9">
    <w:abstractNumId w:val="17"/>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10"/>
  </w:num>
  <w:num w:numId="24">
    <w:abstractNumId w:val="0"/>
  </w:num>
  <w:num w:numId="25">
    <w:abstractNumId w:val="10"/>
  </w:num>
  <w:num w:numId="26">
    <w:abstractNumId w:val="0"/>
  </w:num>
  <w:num w:numId="27">
    <w:abstractNumId w:val="0"/>
  </w:num>
  <w:num w:numId="28">
    <w:abstractNumId w:val="10"/>
  </w:num>
  <w:num w:numId="29">
    <w:abstractNumId w:val="0"/>
  </w:num>
  <w:num w:numId="30">
    <w:abstractNumId w:val="10"/>
  </w:num>
  <w:num w:numId="31">
    <w:abstractNumId w:val="10"/>
  </w:num>
  <w:num w:numId="32">
    <w:abstractNumId w:val="10"/>
  </w:num>
  <w:num w:numId="33">
    <w:abstractNumId w:val="0"/>
  </w:num>
  <w:num w:numId="34">
    <w:abstractNumId w:val="16"/>
  </w:num>
  <w:num w:numId="35">
    <w:abstractNumId w:val="5"/>
  </w:num>
  <w:num w:numId="36">
    <w:abstractNumId w:val="10"/>
  </w:num>
  <w:num w:numId="37">
    <w:abstractNumId w:val="7"/>
  </w:num>
  <w:num w:numId="38">
    <w:abstractNumId w:val="10"/>
  </w:num>
  <w:num w:numId="39">
    <w:abstractNumId w:val="2"/>
  </w:num>
  <w:num w:numId="40">
    <w:abstractNumId w:val="13"/>
  </w:num>
  <w:num w:numId="41">
    <w:abstractNumId w:val="9"/>
  </w:num>
  <w:num w:numId="42">
    <w:abstractNumId w:val="8"/>
  </w:num>
  <w:num w:numId="43">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A0"/>
    <w:rsid w:val="00002C33"/>
    <w:rsid w:val="00003796"/>
    <w:rsid w:val="000042AD"/>
    <w:rsid w:val="000049B4"/>
    <w:rsid w:val="00006798"/>
    <w:rsid w:val="00006C83"/>
    <w:rsid w:val="00014412"/>
    <w:rsid w:val="0001629D"/>
    <w:rsid w:val="00016BE5"/>
    <w:rsid w:val="000174E8"/>
    <w:rsid w:val="00017F3C"/>
    <w:rsid w:val="00020039"/>
    <w:rsid w:val="00020D8C"/>
    <w:rsid w:val="00024A00"/>
    <w:rsid w:val="0002547D"/>
    <w:rsid w:val="00025755"/>
    <w:rsid w:val="000266C3"/>
    <w:rsid w:val="000338E9"/>
    <w:rsid w:val="00034CB1"/>
    <w:rsid w:val="00036309"/>
    <w:rsid w:val="0004040D"/>
    <w:rsid w:val="0004058B"/>
    <w:rsid w:val="000415F1"/>
    <w:rsid w:val="00041EC8"/>
    <w:rsid w:val="00044409"/>
    <w:rsid w:val="000466BC"/>
    <w:rsid w:val="000563B4"/>
    <w:rsid w:val="00056C26"/>
    <w:rsid w:val="000572D1"/>
    <w:rsid w:val="00057CE9"/>
    <w:rsid w:val="00062500"/>
    <w:rsid w:val="0006499F"/>
    <w:rsid w:val="0006588D"/>
    <w:rsid w:val="00065F32"/>
    <w:rsid w:val="00067A5E"/>
    <w:rsid w:val="00067EE3"/>
    <w:rsid w:val="000719BB"/>
    <w:rsid w:val="00072A65"/>
    <w:rsid w:val="00072C1E"/>
    <w:rsid w:val="00074D42"/>
    <w:rsid w:val="0007720E"/>
    <w:rsid w:val="000839DD"/>
    <w:rsid w:val="000847E9"/>
    <w:rsid w:val="000862E2"/>
    <w:rsid w:val="00090C69"/>
    <w:rsid w:val="00092CC9"/>
    <w:rsid w:val="00095A11"/>
    <w:rsid w:val="00097587"/>
    <w:rsid w:val="00097826"/>
    <w:rsid w:val="00097D92"/>
    <w:rsid w:val="000A1533"/>
    <w:rsid w:val="000A2EAF"/>
    <w:rsid w:val="000A389A"/>
    <w:rsid w:val="000A759B"/>
    <w:rsid w:val="000A7A9C"/>
    <w:rsid w:val="000B1921"/>
    <w:rsid w:val="000B3C6B"/>
    <w:rsid w:val="000B4126"/>
    <w:rsid w:val="000B4EB8"/>
    <w:rsid w:val="000B7D78"/>
    <w:rsid w:val="000B7DCD"/>
    <w:rsid w:val="000C124A"/>
    <w:rsid w:val="000C2107"/>
    <w:rsid w:val="000C41F2"/>
    <w:rsid w:val="000D22C4"/>
    <w:rsid w:val="000D26A0"/>
    <w:rsid w:val="000D27D1"/>
    <w:rsid w:val="000D3030"/>
    <w:rsid w:val="000D4164"/>
    <w:rsid w:val="000D5E72"/>
    <w:rsid w:val="000E1A7F"/>
    <w:rsid w:val="000E318D"/>
    <w:rsid w:val="000E5A23"/>
    <w:rsid w:val="000E63E1"/>
    <w:rsid w:val="000E7773"/>
    <w:rsid w:val="000F26EF"/>
    <w:rsid w:val="000F3ACB"/>
    <w:rsid w:val="000F485A"/>
    <w:rsid w:val="001006E6"/>
    <w:rsid w:val="00104950"/>
    <w:rsid w:val="00106A0E"/>
    <w:rsid w:val="001078D8"/>
    <w:rsid w:val="0011040C"/>
    <w:rsid w:val="00111C39"/>
    <w:rsid w:val="00112864"/>
    <w:rsid w:val="00114472"/>
    <w:rsid w:val="00114988"/>
    <w:rsid w:val="00115069"/>
    <w:rsid w:val="001150F2"/>
    <w:rsid w:val="00115DD3"/>
    <w:rsid w:val="00116DED"/>
    <w:rsid w:val="001218B6"/>
    <w:rsid w:val="00124709"/>
    <w:rsid w:val="001258A6"/>
    <w:rsid w:val="00125AF7"/>
    <w:rsid w:val="00125F62"/>
    <w:rsid w:val="00126F6C"/>
    <w:rsid w:val="00127F71"/>
    <w:rsid w:val="001317FE"/>
    <w:rsid w:val="00133DEB"/>
    <w:rsid w:val="00140575"/>
    <w:rsid w:val="00143B89"/>
    <w:rsid w:val="001441BF"/>
    <w:rsid w:val="0014538A"/>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748F"/>
    <w:rsid w:val="00177B82"/>
    <w:rsid w:val="00177D6B"/>
    <w:rsid w:val="00182EAB"/>
    <w:rsid w:val="001869CD"/>
    <w:rsid w:val="00186DA4"/>
    <w:rsid w:val="00191F90"/>
    <w:rsid w:val="001932A3"/>
    <w:rsid w:val="00193D8F"/>
    <w:rsid w:val="00194789"/>
    <w:rsid w:val="00194B68"/>
    <w:rsid w:val="001950C2"/>
    <w:rsid w:val="001962AE"/>
    <w:rsid w:val="001966EA"/>
    <w:rsid w:val="00197CF8"/>
    <w:rsid w:val="001A0C14"/>
    <w:rsid w:val="001B102A"/>
    <w:rsid w:val="001B23A1"/>
    <w:rsid w:val="001B2585"/>
    <w:rsid w:val="001B36CB"/>
    <w:rsid w:val="001B4E74"/>
    <w:rsid w:val="001B5EED"/>
    <w:rsid w:val="001B707E"/>
    <w:rsid w:val="001C2033"/>
    <w:rsid w:val="001C22AD"/>
    <w:rsid w:val="001C232C"/>
    <w:rsid w:val="001C2E0F"/>
    <w:rsid w:val="001C3310"/>
    <w:rsid w:val="001C50A8"/>
    <w:rsid w:val="001C645F"/>
    <w:rsid w:val="001D0B82"/>
    <w:rsid w:val="001D28FD"/>
    <w:rsid w:val="001E17EE"/>
    <w:rsid w:val="001E40AE"/>
    <w:rsid w:val="001E44C5"/>
    <w:rsid w:val="001E57B9"/>
    <w:rsid w:val="001E651D"/>
    <w:rsid w:val="001E678E"/>
    <w:rsid w:val="001E7845"/>
    <w:rsid w:val="001F0356"/>
    <w:rsid w:val="001F4369"/>
    <w:rsid w:val="001F60E2"/>
    <w:rsid w:val="00200D36"/>
    <w:rsid w:val="002028F8"/>
    <w:rsid w:val="002037E4"/>
    <w:rsid w:val="00205DCC"/>
    <w:rsid w:val="002071BB"/>
    <w:rsid w:val="002072FA"/>
    <w:rsid w:val="00207DF5"/>
    <w:rsid w:val="00215226"/>
    <w:rsid w:val="002172B0"/>
    <w:rsid w:val="00217A21"/>
    <w:rsid w:val="00223DAF"/>
    <w:rsid w:val="00224981"/>
    <w:rsid w:val="00227BC8"/>
    <w:rsid w:val="00227EE7"/>
    <w:rsid w:val="00233A53"/>
    <w:rsid w:val="00233D0A"/>
    <w:rsid w:val="00240B81"/>
    <w:rsid w:val="00240D55"/>
    <w:rsid w:val="00242D08"/>
    <w:rsid w:val="00246BE1"/>
    <w:rsid w:val="00247D01"/>
    <w:rsid w:val="00250254"/>
    <w:rsid w:val="0025030F"/>
    <w:rsid w:val="00252B32"/>
    <w:rsid w:val="00253538"/>
    <w:rsid w:val="00253C39"/>
    <w:rsid w:val="00255821"/>
    <w:rsid w:val="00260E94"/>
    <w:rsid w:val="00261A5B"/>
    <w:rsid w:val="00262E5B"/>
    <w:rsid w:val="0026385B"/>
    <w:rsid w:val="00265B91"/>
    <w:rsid w:val="0026602F"/>
    <w:rsid w:val="00266378"/>
    <w:rsid w:val="0026731A"/>
    <w:rsid w:val="00272A15"/>
    <w:rsid w:val="0027375B"/>
    <w:rsid w:val="00276AFE"/>
    <w:rsid w:val="00281F1B"/>
    <w:rsid w:val="00283649"/>
    <w:rsid w:val="00284F06"/>
    <w:rsid w:val="002924B8"/>
    <w:rsid w:val="002925E7"/>
    <w:rsid w:val="00292826"/>
    <w:rsid w:val="00292913"/>
    <w:rsid w:val="00293005"/>
    <w:rsid w:val="00293D72"/>
    <w:rsid w:val="002A10F6"/>
    <w:rsid w:val="002A30C7"/>
    <w:rsid w:val="002A3B57"/>
    <w:rsid w:val="002A3FFD"/>
    <w:rsid w:val="002A5D67"/>
    <w:rsid w:val="002A6820"/>
    <w:rsid w:val="002A7859"/>
    <w:rsid w:val="002B0B9A"/>
    <w:rsid w:val="002B0E4A"/>
    <w:rsid w:val="002B2A0B"/>
    <w:rsid w:val="002B4D14"/>
    <w:rsid w:val="002C04EE"/>
    <w:rsid w:val="002C2DB6"/>
    <w:rsid w:val="002C31BF"/>
    <w:rsid w:val="002C4A72"/>
    <w:rsid w:val="002C674B"/>
    <w:rsid w:val="002D0BAF"/>
    <w:rsid w:val="002D215C"/>
    <w:rsid w:val="002D2B9F"/>
    <w:rsid w:val="002D3364"/>
    <w:rsid w:val="002D3438"/>
    <w:rsid w:val="002D35C5"/>
    <w:rsid w:val="002D4198"/>
    <w:rsid w:val="002D67BB"/>
    <w:rsid w:val="002D7549"/>
    <w:rsid w:val="002D7FD6"/>
    <w:rsid w:val="002E02AC"/>
    <w:rsid w:val="002E0CD7"/>
    <w:rsid w:val="002E0CFB"/>
    <w:rsid w:val="002E1EF3"/>
    <w:rsid w:val="002E23B8"/>
    <w:rsid w:val="002E2494"/>
    <w:rsid w:val="002E3EB1"/>
    <w:rsid w:val="002E4A90"/>
    <w:rsid w:val="002E59CD"/>
    <w:rsid w:val="002E5A5C"/>
    <w:rsid w:val="002E5C7B"/>
    <w:rsid w:val="002F4333"/>
    <w:rsid w:val="002F6BE4"/>
    <w:rsid w:val="0030556D"/>
    <w:rsid w:val="00307641"/>
    <w:rsid w:val="003106D0"/>
    <w:rsid w:val="00311F11"/>
    <w:rsid w:val="00313A89"/>
    <w:rsid w:val="00313E02"/>
    <w:rsid w:val="00315940"/>
    <w:rsid w:val="003164B4"/>
    <w:rsid w:val="0031722E"/>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A35"/>
    <w:rsid w:val="00351974"/>
    <w:rsid w:val="00353C9A"/>
    <w:rsid w:val="0035410B"/>
    <w:rsid w:val="0035531B"/>
    <w:rsid w:val="00356B56"/>
    <w:rsid w:val="003571D8"/>
    <w:rsid w:val="00357BC6"/>
    <w:rsid w:val="00361422"/>
    <w:rsid w:val="0036288F"/>
    <w:rsid w:val="003630B9"/>
    <w:rsid w:val="003658CE"/>
    <w:rsid w:val="00367EF6"/>
    <w:rsid w:val="00370F1F"/>
    <w:rsid w:val="003717A3"/>
    <w:rsid w:val="003719BB"/>
    <w:rsid w:val="00372C06"/>
    <w:rsid w:val="003734AD"/>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4513"/>
    <w:rsid w:val="003B0B71"/>
    <w:rsid w:val="003B1DB6"/>
    <w:rsid w:val="003B6EF6"/>
    <w:rsid w:val="003B7C2B"/>
    <w:rsid w:val="003C0BF5"/>
    <w:rsid w:val="003C33F2"/>
    <w:rsid w:val="003C43F6"/>
    <w:rsid w:val="003C4F24"/>
    <w:rsid w:val="003C5943"/>
    <w:rsid w:val="003C6721"/>
    <w:rsid w:val="003C6A26"/>
    <w:rsid w:val="003D0F74"/>
    <w:rsid w:val="003D1280"/>
    <w:rsid w:val="003D756E"/>
    <w:rsid w:val="003D7A13"/>
    <w:rsid w:val="003E29D4"/>
    <w:rsid w:val="003E3815"/>
    <w:rsid w:val="003E3CE3"/>
    <w:rsid w:val="003E420D"/>
    <w:rsid w:val="003E4C13"/>
    <w:rsid w:val="003E4D35"/>
    <w:rsid w:val="003E5ABD"/>
    <w:rsid w:val="003E79F5"/>
    <w:rsid w:val="003F0707"/>
    <w:rsid w:val="003F1CFD"/>
    <w:rsid w:val="003F2EE3"/>
    <w:rsid w:val="0040352D"/>
    <w:rsid w:val="00404BA2"/>
    <w:rsid w:val="0040608F"/>
    <w:rsid w:val="004078F3"/>
    <w:rsid w:val="00413F8C"/>
    <w:rsid w:val="00416E9C"/>
    <w:rsid w:val="00417206"/>
    <w:rsid w:val="00427794"/>
    <w:rsid w:val="004304A9"/>
    <w:rsid w:val="00430EE4"/>
    <w:rsid w:val="00431C1E"/>
    <w:rsid w:val="00433AD5"/>
    <w:rsid w:val="004352C0"/>
    <w:rsid w:val="00440CDA"/>
    <w:rsid w:val="004470F1"/>
    <w:rsid w:val="00450F07"/>
    <w:rsid w:val="004525D5"/>
    <w:rsid w:val="00452F69"/>
    <w:rsid w:val="00453CD3"/>
    <w:rsid w:val="00454716"/>
    <w:rsid w:val="00454BB9"/>
    <w:rsid w:val="00454F86"/>
    <w:rsid w:val="00454F9C"/>
    <w:rsid w:val="00457168"/>
    <w:rsid w:val="00460660"/>
    <w:rsid w:val="00464BA9"/>
    <w:rsid w:val="004679D1"/>
    <w:rsid w:val="00472C13"/>
    <w:rsid w:val="00473B42"/>
    <w:rsid w:val="00474C08"/>
    <w:rsid w:val="00474DD1"/>
    <w:rsid w:val="00474F4D"/>
    <w:rsid w:val="00476957"/>
    <w:rsid w:val="0048078A"/>
    <w:rsid w:val="00482F1D"/>
    <w:rsid w:val="00483969"/>
    <w:rsid w:val="0048485E"/>
    <w:rsid w:val="0048486A"/>
    <w:rsid w:val="00485EB7"/>
    <w:rsid w:val="00486107"/>
    <w:rsid w:val="00487D41"/>
    <w:rsid w:val="004911B2"/>
    <w:rsid w:val="00491827"/>
    <w:rsid w:val="00492C5B"/>
    <w:rsid w:val="004948D1"/>
    <w:rsid w:val="0049693A"/>
    <w:rsid w:val="004A0575"/>
    <w:rsid w:val="004A18D3"/>
    <w:rsid w:val="004A5F32"/>
    <w:rsid w:val="004B1A5C"/>
    <w:rsid w:val="004B2C03"/>
    <w:rsid w:val="004B2FC5"/>
    <w:rsid w:val="004B34E9"/>
    <w:rsid w:val="004B4177"/>
    <w:rsid w:val="004C10A0"/>
    <w:rsid w:val="004C2050"/>
    <w:rsid w:val="004C4399"/>
    <w:rsid w:val="004C5D5D"/>
    <w:rsid w:val="004C6480"/>
    <w:rsid w:val="004C709B"/>
    <w:rsid w:val="004C787C"/>
    <w:rsid w:val="004D294E"/>
    <w:rsid w:val="004D3EBA"/>
    <w:rsid w:val="004D45CB"/>
    <w:rsid w:val="004D5285"/>
    <w:rsid w:val="004D6E4C"/>
    <w:rsid w:val="004D7A88"/>
    <w:rsid w:val="004E085F"/>
    <w:rsid w:val="004E1477"/>
    <w:rsid w:val="004E4C8F"/>
    <w:rsid w:val="004E7314"/>
    <w:rsid w:val="004E765C"/>
    <w:rsid w:val="004E7A1F"/>
    <w:rsid w:val="004F1D17"/>
    <w:rsid w:val="004F23F8"/>
    <w:rsid w:val="004F4597"/>
    <w:rsid w:val="004F4B9B"/>
    <w:rsid w:val="004F4FE0"/>
    <w:rsid w:val="00501B32"/>
    <w:rsid w:val="00503F3E"/>
    <w:rsid w:val="0050666E"/>
    <w:rsid w:val="0050776A"/>
    <w:rsid w:val="00511AB9"/>
    <w:rsid w:val="00514105"/>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50DB1"/>
    <w:rsid w:val="00551338"/>
    <w:rsid w:val="00552763"/>
    <w:rsid w:val="00553375"/>
    <w:rsid w:val="00555884"/>
    <w:rsid w:val="0056491D"/>
    <w:rsid w:val="00564DDD"/>
    <w:rsid w:val="0056665E"/>
    <w:rsid w:val="005674E4"/>
    <w:rsid w:val="00567634"/>
    <w:rsid w:val="005736B7"/>
    <w:rsid w:val="00573B6D"/>
    <w:rsid w:val="00574274"/>
    <w:rsid w:val="00575E5A"/>
    <w:rsid w:val="0057658D"/>
    <w:rsid w:val="00577A3C"/>
    <w:rsid w:val="00580245"/>
    <w:rsid w:val="00580925"/>
    <w:rsid w:val="005833A7"/>
    <w:rsid w:val="005833EB"/>
    <w:rsid w:val="0058454D"/>
    <w:rsid w:val="005846C0"/>
    <w:rsid w:val="0058554C"/>
    <w:rsid w:val="00585F88"/>
    <w:rsid w:val="00594A61"/>
    <w:rsid w:val="005959FD"/>
    <w:rsid w:val="005A1305"/>
    <w:rsid w:val="005A1F44"/>
    <w:rsid w:val="005A3D2F"/>
    <w:rsid w:val="005B1FD3"/>
    <w:rsid w:val="005B518E"/>
    <w:rsid w:val="005C180B"/>
    <w:rsid w:val="005C3856"/>
    <w:rsid w:val="005D0FBB"/>
    <w:rsid w:val="005D1C0B"/>
    <w:rsid w:val="005D3C39"/>
    <w:rsid w:val="005D5A9A"/>
    <w:rsid w:val="005E00EB"/>
    <w:rsid w:val="005E0F85"/>
    <w:rsid w:val="005E10C4"/>
    <w:rsid w:val="005E3D28"/>
    <w:rsid w:val="005E54F3"/>
    <w:rsid w:val="005F34EC"/>
    <w:rsid w:val="005F365C"/>
    <w:rsid w:val="005F6246"/>
    <w:rsid w:val="0060115D"/>
    <w:rsid w:val="00601A8C"/>
    <w:rsid w:val="00602BF1"/>
    <w:rsid w:val="00602CB4"/>
    <w:rsid w:val="00604592"/>
    <w:rsid w:val="00604CB4"/>
    <w:rsid w:val="0060609A"/>
    <w:rsid w:val="0061068E"/>
    <w:rsid w:val="00610698"/>
    <w:rsid w:val="006115D3"/>
    <w:rsid w:val="00614471"/>
    <w:rsid w:val="006146A5"/>
    <w:rsid w:val="00614BA8"/>
    <w:rsid w:val="006166EF"/>
    <w:rsid w:val="00620402"/>
    <w:rsid w:val="00621B8E"/>
    <w:rsid w:val="00625493"/>
    <w:rsid w:val="006279CD"/>
    <w:rsid w:val="006310F5"/>
    <w:rsid w:val="006323A4"/>
    <w:rsid w:val="0063462D"/>
    <w:rsid w:val="00636981"/>
    <w:rsid w:val="006378F7"/>
    <w:rsid w:val="0063796C"/>
    <w:rsid w:val="00637E35"/>
    <w:rsid w:val="00640B30"/>
    <w:rsid w:val="0064190C"/>
    <w:rsid w:val="00642305"/>
    <w:rsid w:val="00643302"/>
    <w:rsid w:val="0065142B"/>
    <w:rsid w:val="00652AA6"/>
    <w:rsid w:val="00655976"/>
    <w:rsid w:val="00655E4D"/>
    <w:rsid w:val="0065610E"/>
    <w:rsid w:val="00660AD3"/>
    <w:rsid w:val="006629C0"/>
    <w:rsid w:val="00663FA4"/>
    <w:rsid w:val="0066471D"/>
    <w:rsid w:val="00673CDA"/>
    <w:rsid w:val="00674E23"/>
    <w:rsid w:val="00675773"/>
    <w:rsid w:val="006758BE"/>
    <w:rsid w:val="006776B6"/>
    <w:rsid w:val="00681CB3"/>
    <w:rsid w:val="00682234"/>
    <w:rsid w:val="00687CAF"/>
    <w:rsid w:val="00687D83"/>
    <w:rsid w:val="00691E7D"/>
    <w:rsid w:val="00692012"/>
    <w:rsid w:val="00693150"/>
    <w:rsid w:val="00694B0D"/>
    <w:rsid w:val="00695EA6"/>
    <w:rsid w:val="006A5570"/>
    <w:rsid w:val="006A689C"/>
    <w:rsid w:val="006A6CFA"/>
    <w:rsid w:val="006A6ED2"/>
    <w:rsid w:val="006B0E0C"/>
    <w:rsid w:val="006B3D79"/>
    <w:rsid w:val="006B5BF7"/>
    <w:rsid w:val="006B5E07"/>
    <w:rsid w:val="006B6FE4"/>
    <w:rsid w:val="006B7D93"/>
    <w:rsid w:val="006C1ECA"/>
    <w:rsid w:val="006C2343"/>
    <w:rsid w:val="006C442A"/>
    <w:rsid w:val="006C4639"/>
    <w:rsid w:val="006D4276"/>
    <w:rsid w:val="006E0578"/>
    <w:rsid w:val="006E0B47"/>
    <w:rsid w:val="006E0F98"/>
    <w:rsid w:val="006E1025"/>
    <w:rsid w:val="006E2FB1"/>
    <w:rsid w:val="006E314D"/>
    <w:rsid w:val="006E7459"/>
    <w:rsid w:val="006F25FB"/>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66A1"/>
    <w:rsid w:val="007210C2"/>
    <w:rsid w:val="00723ED1"/>
    <w:rsid w:val="00727ABC"/>
    <w:rsid w:val="007356BD"/>
    <w:rsid w:val="00737044"/>
    <w:rsid w:val="00740AF5"/>
    <w:rsid w:val="007433C7"/>
    <w:rsid w:val="00743525"/>
    <w:rsid w:val="00744F6A"/>
    <w:rsid w:val="00745555"/>
    <w:rsid w:val="00746DB6"/>
    <w:rsid w:val="00751CF8"/>
    <w:rsid w:val="007541A2"/>
    <w:rsid w:val="00755818"/>
    <w:rsid w:val="00756953"/>
    <w:rsid w:val="007569E5"/>
    <w:rsid w:val="00756F68"/>
    <w:rsid w:val="007577E8"/>
    <w:rsid w:val="00757B04"/>
    <w:rsid w:val="00760FEE"/>
    <w:rsid w:val="00761FE3"/>
    <w:rsid w:val="0076286B"/>
    <w:rsid w:val="00766846"/>
    <w:rsid w:val="0076790E"/>
    <w:rsid w:val="00773DC0"/>
    <w:rsid w:val="0077673A"/>
    <w:rsid w:val="00777861"/>
    <w:rsid w:val="0078309A"/>
    <w:rsid w:val="007846E1"/>
    <w:rsid w:val="007847D6"/>
    <w:rsid w:val="00784A34"/>
    <w:rsid w:val="007872C7"/>
    <w:rsid w:val="00787A30"/>
    <w:rsid w:val="00791693"/>
    <w:rsid w:val="007916D2"/>
    <w:rsid w:val="00791E85"/>
    <w:rsid w:val="00794021"/>
    <w:rsid w:val="00794223"/>
    <w:rsid w:val="00796DC1"/>
    <w:rsid w:val="007A0FFE"/>
    <w:rsid w:val="007A2107"/>
    <w:rsid w:val="007A3BD6"/>
    <w:rsid w:val="007A5172"/>
    <w:rsid w:val="007A67A0"/>
    <w:rsid w:val="007B047A"/>
    <w:rsid w:val="007B1E1B"/>
    <w:rsid w:val="007B570C"/>
    <w:rsid w:val="007B6D85"/>
    <w:rsid w:val="007C3744"/>
    <w:rsid w:val="007C4414"/>
    <w:rsid w:val="007D313E"/>
    <w:rsid w:val="007D3806"/>
    <w:rsid w:val="007D382D"/>
    <w:rsid w:val="007D5A8D"/>
    <w:rsid w:val="007D6562"/>
    <w:rsid w:val="007E0287"/>
    <w:rsid w:val="007E2234"/>
    <w:rsid w:val="007E4A6E"/>
    <w:rsid w:val="007F15FF"/>
    <w:rsid w:val="007F1C8D"/>
    <w:rsid w:val="007F3581"/>
    <w:rsid w:val="007F40AE"/>
    <w:rsid w:val="007F56A7"/>
    <w:rsid w:val="00800851"/>
    <w:rsid w:val="008014DD"/>
    <w:rsid w:val="00802A02"/>
    <w:rsid w:val="00803601"/>
    <w:rsid w:val="008043EF"/>
    <w:rsid w:val="00804909"/>
    <w:rsid w:val="00804D44"/>
    <w:rsid w:val="00805477"/>
    <w:rsid w:val="00807C89"/>
    <w:rsid w:val="00807DD0"/>
    <w:rsid w:val="008118F4"/>
    <w:rsid w:val="008141A9"/>
    <w:rsid w:val="00814630"/>
    <w:rsid w:val="00815605"/>
    <w:rsid w:val="00815A58"/>
    <w:rsid w:val="00815C1B"/>
    <w:rsid w:val="00815F1A"/>
    <w:rsid w:val="00816F65"/>
    <w:rsid w:val="00821D01"/>
    <w:rsid w:val="00822B88"/>
    <w:rsid w:val="008268B7"/>
    <w:rsid w:val="00826B7B"/>
    <w:rsid w:val="0083096F"/>
    <w:rsid w:val="00831DE9"/>
    <w:rsid w:val="00832D54"/>
    <w:rsid w:val="00833899"/>
    <w:rsid w:val="00841BE9"/>
    <w:rsid w:val="00841D25"/>
    <w:rsid w:val="0084414D"/>
    <w:rsid w:val="0084440D"/>
    <w:rsid w:val="00844B57"/>
    <w:rsid w:val="0084582C"/>
    <w:rsid w:val="00845C50"/>
    <w:rsid w:val="00846113"/>
    <w:rsid w:val="00846789"/>
    <w:rsid w:val="008569A3"/>
    <w:rsid w:val="00857C45"/>
    <w:rsid w:val="00860F8B"/>
    <w:rsid w:val="008625ED"/>
    <w:rsid w:val="0086570D"/>
    <w:rsid w:val="008668F2"/>
    <w:rsid w:val="00867074"/>
    <w:rsid w:val="0086714F"/>
    <w:rsid w:val="00872044"/>
    <w:rsid w:val="00872C5F"/>
    <w:rsid w:val="008735B2"/>
    <w:rsid w:val="008756F5"/>
    <w:rsid w:val="0087580E"/>
    <w:rsid w:val="00876D73"/>
    <w:rsid w:val="008770CF"/>
    <w:rsid w:val="00881268"/>
    <w:rsid w:val="00881CCA"/>
    <w:rsid w:val="00885D84"/>
    <w:rsid w:val="00886653"/>
    <w:rsid w:val="00887491"/>
    <w:rsid w:val="00887F36"/>
    <w:rsid w:val="00890916"/>
    <w:rsid w:val="00891DA0"/>
    <w:rsid w:val="00894714"/>
    <w:rsid w:val="00895360"/>
    <w:rsid w:val="00896787"/>
    <w:rsid w:val="008A05B6"/>
    <w:rsid w:val="008A0DC8"/>
    <w:rsid w:val="008A1B8C"/>
    <w:rsid w:val="008A3568"/>
    <w:rsid w:val="008A5810"/>
    <w:rsid w:val="008A6217"/>
    <w:rsid w:val="008B202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1DC1"/>
    <w:rsid w:val="008E339D"/>
    <w:rsid w:val="008E454C"/>
    <w:rsid w:val="008E45DF"/>
    <w:rsid w:val="008E57E8"/>
    <w:rsid w:val="008E70BC"/>
    <w:rsid w:val="008E7191"/>
    <w:rsid w:val="008E7D02"/>
    <w:rsid w:val="008F08B6"/>
    <w:rsid w:val="008F18D6"/>
    <w:rsid w:val="008F1DFC"/>
    <w:rsid w:val="008F2C9B"/>
    <w:rsid w:val="008F3865"/>
    <w:rsid w:val="008F4655"/>
    <w:rsid w:val="008F58FE"/>
    <w:rsid w:val="008F797B"/>
    <w:rsid w:val="00901E8E"/>
    <w:rsid w:val="0090228B"/>
    <w:rsid w:val="00904360"/>
    <w:rsid w:val="00904780"/>
    <w:rsid w:val="0090635B"/>
    <w:rsid w:val="00906665"/>
    <w:rsid w:val="009067B5"/>
    <w:rsid w:val="0091001C"/>
    <w:rsid w:val="009100A5"/>
    <w:rsid w:val="00912983"/>
    <w:rsid w:val="00913AFF"/>
    <w:rsid w:val="00914E99"/>
    <w:rsid w:val="009153E3"/>
    <w:rsid w:val="00915962"/>
    <w:rsid w:val="00917257"/>
    <w:rsid w:val="009174DA"/>
    <w:rsid w:val="00920DEB"/>
    <w:rsid w:val="00922385"/>
    <w:rsid w:val="009223DF"/>
    <w:rsid w:val="00923763"/>
    <w:rsid w:val="00923CE9"/>
    <w:rsid w:val="00924FA3"/>
    <w:rsid w:val="00930B79"/>
    <w:rsid w:val="00930FC5"/>
    <w:rsid w:val="00931962"/>
    <w:rsid w:val="00933C75"/>
    <w:rsid w:val="00936091"/>
    <w:rsid w:val="00940675"/>
    <w:rsid w:val="00940AD5"/>
    <w:rsid w:val="00940D8A"/>
    <w:rsid w:val="0094130E"/>
    <w:rsid w:val="009431D9"/>
    <w:rsid w:val="00945C06"/>
    <w:rsid w:val="00950120"/>
    <w:rsid w:val="00951710"/>
    <w:rsid w:val="0095457C"/>
    <w:rsid w:val="00954693"/>
    <w:rsid w:val="00956D01"/>
    <w:rsid w:val="00962223"/>
    <w:rsid w:val="00962258"/>
    <w:rsid w:val="00962D3D"/>
    <w:rsid w:val="00964860"/>
    <w:rsid w:val="009657CD"/>
    <w:rsid w:val="009677CF"/>
    <w:rsid w:val="009678B7"/>
    <w:rsid w:val="00971B34"/>
    <w:rsid w:val="009735A3"/>
    <w:rsid w:val="0097698E"/>
    <w:rsid w:val="00977F79"/>
    <w:rsid w:val="00987B40"/>
    <w:rsid w:val="00990AF0"/>
    <w:rsid w:val="00990C4D"/>
    <w:rsid w:val="00992D9C"/>
    <w:rsid w:val="00996409"/>
    <w:rsid w:val="00996CB8"/>
    <w:rsid w:val="009978AE"/>
    <w:rsid w:val="009A1C30"/>
    <w:rsid w:val="009A5206"/>
    <w:rsid w:val="009B2943"/>
    <w:rsid w:val="009B2E97"/>
    <w:rsid w:val="009B5146"/>
    <w:rsid w:val="009B6631"/>
    <w:rsid w:val="009C0F4D"/>
    <w:rsid w:val="009C16B6"/>
    <w:rsid w:val="009C18B0"/>
    <w:rsid w:val="009C3AE1"/>
    <w:rsid w:val="009C418E"/>
    <w:rsid w:val="009C442C"/>
    <w:rsid w:val="009C5701"/>
    <w:rsid w:val="009C748B"/>
    <w:rsid w:val="009D0E54"/>
    <w:rsid w:val="009D20A1"/>
    <w:rsid w:val="009D2D18"/>
    <w:rsid w:val="009D2EAA"/>
    <w:rsid w:val="009D7DE7"/>
    <w:rsid w:val="009E07F4"/>
    <w:rsid w:val="009E18F5"/>
    <w:rsid w:val="009E48CE"/>
    <w:rsid w:val="009E7BBD"/>
    <w:rsid w:val="009E7F82"/>
    <w:rsid w:val="009F0C47"/>
    <w:rsid w:val="009F0CF5"/>
    <w:rsid w:val="009F152F"/>
    <w:rsid w:val="009F309B"/>
    <w:rsid w:val="009F392E"/>
    <w:rsid w:val="009F53C5"/>
    <w:rsid w:val="009F794A"/>
    <w:rsid w:val="00A02D7C"/>
    <w:rsid w:val="00A04F28"/>
    <w:rsid w:val="00A05420"/>
    <w:rsid w:val="00A06472"/>
    <w:rsid w:val="00A0740E"/>
    <w:rsid w:val="00A12463"/>
    <w:rsid w:val="00A21AB9"/>
    <w:rsid w:val="00A25666"/>
    <w:rsid w:val="00A26CBA"/>
    <w:rsid w:val="00A331C1"/>
    <w:rsid w:val="00A3386A"/>
    <w:rsid w:val="00A34FE3"/>
    <w:rsid w:val="00A3626D"/>
    <w:rsid w:val="00A362F2"/>
    <w:rsid w:val="00A4050F"/>
    <w:rsid w:val="00A4543D"/>
    <w:rsid w:val="00A45BE9"/>
    <w:rsid w:val="00A4693A"/>
    <w:rsid w:val="00A479E2"/>
    <w:rsid w:val="00A50641"/>
    <w:rsid w:val="00A5066E"/>
    <w:rsid w:val="00A51626"/>
    <w:rsid w:val="00A52DE1"/>
    <w:rsid w:val="00A530BF"/>
    <w:rsid w:val="00A53527"/>
    <w:rsid w:val="00A571CA"/>
    <w:rsid w:val="00A6177B"/>
    <w:rsid w:val="00A635F9"/>
    <w:rsid w:val="00A66136"/>
    <w:rsid w:val="00A704CC"/>
    <w:rsid w:val="00A70D27"/>
    <w:rsid w:val="00A71189"/>
    <w:rsid w:val="00A716E0"/>
    <w:rsid w:val="00A72842"/>
    <w:rsid w:val="00A7364A"/>
    <w:rsid w:val="00A73812"/>
    <w:rsid w:val="00A7451A"/>
    <w:rsid w:val="00A74DCC"/>
    <w:rsid w:val="00A753ED"/>
    <w:rsid w:val="00A7620D"/>
    <w:rsid w:val="00A76DF5"/>
    <w:rsid w:val="00A77512"/>
    <w:rsid w:val="00A80ED3"/>
    <w:rsid w:val="00A83FCE"/>
    <w:rsid w:val="00A8513E"/>
    <w:rsid w:val="00A85D4F"/>
    <w:rsid w:val="00A867A6"/>
    <w:rsid w:val="00A87984"/>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F04BF"/>
    <w:rsid w:val="00AF0B01"/>
    <w:rsid w:val="00AF40D8"/>
    <w:rsid w:val="00AF73C4"/>
    <w:rsid w:val="00B008D5"/>
    <w:rsid w:val="00B02F73"/>
    <w:rsid w:val="00B04165"/>
    <w:rsid w:val="00B0619F"/>
    <w:rsid w:val="00B10E1A"/>
    <w:rsid w:val="00B118B5"/>
    <w:rsid w:val="00B13A26"/>
    <w:rsid w:val="00B1425B"/>
    <w:rsid w:val="00B14F59"/>
    <w:rsid w:val="00B15D0D"/>
    <w:rsid w:val="00B22106"/>
    <w:rsid w:val="00B35E89"/>
    <w:rsid w:val="00B37595"/>
    <w:rsid w:val="00B4151E"/>
    <w:rsid w:val="00B41DEB"/>
    <w:rsid w:val="00B429CF"/>
    <w:rsid w:val="00B435EE"/>
    <w:rsid w:val="00B448FF"/>
    <w:rsid w:val="00B4599F"/>
    <w:rsid w:val="00B45F53"/>
    <w:rsid w:val="00B46A1E"/>
    <w:rsid w:val="00B47984"/>
    <w:rsid w:val="00B50C25"/>
    <w:rsid w:val="00B5357B"/>
    <w:rsid w:val="00B535E1"/>
    <w:rsid w:val="00B5431A"/>
    <w:rsid w:val="00B60046"/>
    <w:rsid w:val="00B61530"/>
    <w:rsid w:val="00B61964"/>
    <w:rsid w:val="00B62224"/>
    <w:rsid w:val="00B6244B"/>
    <w:rsid w:val="00B645BC"/>
    <w:rsid w:val="00B645ED"/>
    <w:rsid w:val="00B65621"/>
    <w:rsid w:val="00B66865"/>
    <w:rsid w:val="00B67D9E"/>
    <w:rsid w:val="00B70267"/>
    <w:rsid w:val="00B75EE1"/>
    <w:rsid w:val="00B77481"/>
    <w:rsid w:val="00B77C6D"/>
    <w:rsid w:val="00B8044B"/>
    <w:rsid w:val="00B80E53"/>
    <w:rsid w:val="00B80FA4"/>
    <w:rsid w:val="00B82A36"/>
    <w:rsid w:val="00B83A53"/>
    <w:rsid w:val="00B8518B"/>
    <w:rsid w:val="00B866D9"/>
    <w:rsid w:val="00B91757"/>
    <w:rsid w:val="00B920B5"/>
    <w:rsid w:val="00B97CC3"/>
    <w:rsid w:val="00BA1E9D"/>
    <w:rsid w:val="00BA2425"/>
    <w:rsid w:val="00BA31A7"/>
    <w:rsid w:val="00BA5A03"/>
    <w:rsid w:val="00BA6576"/>
    <w:rsid w:val="00BB10BD"/>
    <w:rsid w:val="00BB3F86"/>
    <w:rsid w:val="00BB4AF2"/>
    <w:rsid w:val="00BB51D3"/>
    <w:rsid w:val="00BC06C4"/>
    <w:rsid w:val="00BC4A61"/>
    <w:rsid w:val="00BC56C3"/>
    <w:rsid w:val="00BC663E"/>
    <w:rsid w:val="00BC6D2B"/>
    <w:rsid w:val="00BD4556"/>
    <w:rsid w:val="00BD4D0B"/>
    <w:rsid w:val="00BD5C53"/>
    <w:rsid w:val="00BD7E91"/>
    <w:rsid w:val="00BD7F0D"/>
    <w:rsid w:val="00BE028E"/>
    <w:rsid w:val="00BE11DB"/>
    <w:rsid w:val="00BE3464"/>
    <w:rsid w:val="00BE414F"/>
    <w:rsid w:val="00BE49F4"/>
    <w:rsid w:val="00BF0966"/>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534C"/>
    <w:rsid w:val="00C274B4"/>
    <w:rsid w:val="00C30F06"/>
    <w:rsid w:val="00C3406B"/>
    <w:rsid w:val="00C3709A"/>
    <w:rsid w:val="00C41FD3"/>
    <w:rsid w:val="00C42FE6"/>
    <w:rsid w:val="00C4456C"/>
    <w:rsid w:val="00C44E79"/>
    <w:rsid w:val="00C44F6A"/>
    <w:rsid w:val="00C468D6"/>
    <w:rsid w:val="00C478AC"/>
    <w:rsid w:val="00C53EBD"/>
    <w:rsid w:val="00C5676E"/>
    <w:rsid w:val="00C56AA9"/>
    <w:rsid w:val="00C56D0C"/>
    <w:rsid w:val="00C57268"/>
    <w:rsid w:val="00C574FE"/>
    <w:rsid w:val="00C6198E"/>
    <w:rsid w:val="00C708EA"/>
    <w:rsid w:val="00C7216F"/>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A164D"/>
    <w:rsid w:val="00CA7CB7"/>
    <w:rsid w:val="00CB0266"/>
    <w:rsid w:val="00CB21C4"/>
    <w:rsid w:val="00CB3151"/>
    <w:rsid w:val="00CB6A37"/>
    <w:rsid w:val="00CB7684"/>
    <w:rsid w:val="00CC080E"/>
    <w:rsid w:val="00CC31CF"/>
    <w:rsid w:val="00CC4380"/>
    <w:rsid w:val="00CC76E7"/>
    <w:rsid w:val="00CC7C8F"/>
    <w:rsid w:val="00CD1FC4"/>
    <w:rsid w:val="00CD65C1"/>
    <w:rsid w:val="00CE1135"/>
    <w:rsid w:val="00CE1B13"/>
    <w:rsid w:val="00CE1D89"/>
    <w:rsid w:val="00CE22D6"/>
    <w:rsid w:val="00CE2AC2"/>
    <w:rsid w:val="00CE3429"/>
    <w:rsid w:val="00CE3B9D"/>
    <w:rsid w:val="00CE5C49"/>
    <w:rsid w:val="00CE62A4"/>
    <w:rsid w:val="00CF112C"/>
    <w:rsid w:val="00CF4237"/>
    <w:rsid w:val="00CF680A"/>
    <w:rsid w:val="00CF681A"/>
    <w:rsid w:val="00D034A0"/>
    <w:rsid w:val="00D03583"/>
    <w:rsid w:val="00D05C61"/>
    <w:rsid w:val="00D074AE"/>
    <w:rsid w:val="00D10A2D"/>
    <w:rsid w:val="00D11937"/>
    <w:rsid w:val="00D11E7A"/>
    <w:rsid w:val="00D139AC"/>
    <w:rsid w:val="00D145E1"/>
    <w:rsid w:val="00D147AF"/>
    <w:rsid w:val="00D21061"/>
    <w:rsid w:val="00D25DE4"/>
    <w:rsid w:val="00D30CCC"/>
    <w:rsid w:val="00D31334"/>
    <w:rsid w:val="00D31E39"/>
    <w:rsid w:val="00D37B14"/>
    <w:rsid w:val="00D37B7C"/>
    <w:rsid w:val="00D4108E"/>
    <w:rsid w:val="00D44668"/>
    <w:rsid w:val="00D4492E"/>
    <w:rsid w:val="00D44B92"/>
    <w:rsid w:val="00D46DAF"/>
    <w:rsid w:val="00D523E7"/>
    <w:rsid w:val="00D57BFB"/>
    <w:rsid w:val="00D60552"/>
    <w:rsid w:val="00D6163D"/>
    <w:rsid w:val="00D6259C"/>
    <w:rsid w:val="00D63423"/>
    <w:rsid w:val="00D63BFB"/>
    <w:rsid w:val="00D64003"/>
    <w:rsid w:val="00D7297C"/>
    <w:rsid w:val="00D768E5"/>
    <w:rsid w:val="00D76F4E"/>
    <w:rsid w:val="00D77B10"/>
    <w:rsid w:val="00D80D98"/>
    <w:rsid w:val="00D81CFB"/>
    <w:rsid w:val="00D831A3"/>
    <w:rsid w:val="00D86B83"/>
    <w:rsid w:val="00D91557"/>
    <w:rsid w:val="00D919BB"/>
    <w:rsid w:val="00D91D01"/>
    <w:rsid w:val="00D92A0B"/>
    <w:rsid w:val="00D96121"/>
    <w:rsid w:val="00D97197"/>
    <w:rsid w:val="00D97BE3"/>
    <w:rsid w:val="00DA0EA3"/>
    <w:rsid w:val="00DA24C4"/>
    <w:rsid w:val="00DA3711"/>
    <w:rsid w:val="00DA6BA5"/>
    <w:rsid w:val="00DB18F1"/>
    <w:rsid w:val="00DB1DCD"/>
    <w:rsid w:val="00DB49D3"/>
    <w:rsid w:val="00DB619A"/>
    <w:rsid w:val="00DC14E1"/>
    <w:rsid w:val="00DC2718"/>
    <w:rsid w:val="00DC4DDB"/>
    <w:rsid w:val="00DC6ED4"/>
    <w:rsid w:val="00DD2426"/>
    <w:rsid w:val="00DD46F3"/>
    <w:rsid w:val="00DD546A"/>
    <w:rsid w:val="00DD5626"/>
    <w:rsid w:val="00DD7852"/>
    <w:rsid w:val="00DE3E93"/>
    <w:rsid w:val="00DE51A5"/>
    <w:rsid w:val="00DE56F2"/>
    <w:rsid w:val="00DE5ED5"/>
    <w:rsid w:val="00DE6A35"/>
    <w:rsid w:val="00DF116D"/>
    <w:rsid w:val="00DF2592"/>
    <w:rsid w:val="00DF2782"/>
    <w:rsid w:val="00DF278F"/>
    <w:rsid w:val="00E01EA1"/>
    <w:rsid w:val="00E02C82"/>
    <w:rsid w:val="00E045EA"/>
    <w:rsid w:val="00E04FB7"/>
    <w:rsid w:val="00E05DD1"/>
    <w:rsid w:val="00E11ACD"/>
    <w:rsid w:val="00E120D4"/>
    <w:rsid w:val="00E121A6"/>
    <w:rsid w:val="00E1257B"/>
    <w:rsid w:val="00E1401B"/>
    <w:rsid w:val="00E15BCA"/>
    <w:rsid w:val="00E16FF7"/>
    <w:rsid w:val="00E20968"/>
    <w:rsid w:val="00E21F92"/>
    <w:rsid w:val="00E22C30"/>
    <w:rsid w:val="00E23430"/>
    <w:rsid w:val="00E2443E"/>
    <w:rsid w:val="00E25DBD"/>
    <w:rsid w:val="00E26D68"/>
    <w:rsid w:val="00E32D44"/>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0CEE"/>
    <w:rsid w:val="00E84963"/>
    <w:rsid w:val="00E85DF4"/>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C76E3"/>
    <w:rsid w:val="00ED0703"/>
    <w:rsid w:val="00ED14BD"/>
    <w:rsid w:val="00ED6360"/>
    <w:rsid w:val="00ED78D2"/>
    <w:rsid w:val="00EE05D9"/>
    <w:rsid w:val="00EE0BBE"/>
    <w:rsid w:val="00EE138B"/>
    <w:rsid w:val="00EE2244"/>
    <w:rsid w:val="00EE3C5F"/>
    <w:rsid w:val="00EE5FE5"/>
    <w:rsid w:val="00EE7882"/>
    <w:rsid w:val="00EF0077"/>
    <w:rsid w:val="00EF3CB1"/>
    <w:rsid w:val="00EF66B9"/>
    <w:rsid w:val="00EF6CDE"/>
    <w:rsid w:val="00F012C4"/>
    <w:rsid w:val="00F016C7"/>
    <w:rsid w:val="00F0290E"/>
    <w:rsid w:val="00F05545"/>
    <w:rsid w:val="00F05A27"/>
    <w:rsid w:val="00F06156"/>
    <w:rsid w:val="00F1012C"/>
    <w:rsid w:val="00F12DEC"/>
    <w:rsid w:val="00F1359A"/>
    <w:rsid w:val="00F1664F"/>
    <w:rsid w:val="00F1715C"/>
    <w:rsid w:val="00F17E8A"/>
    <w:rsid w:val="00F20760"/>
    <w:rsid w:val="00F20B9A"/>
    <w:rsid w:val="00F20DE3"/>
    <w:rsid w:val="00F218CF"/>
    <w:rsid w:val="00F21FAD"/>
    <w:rsid w:val="00F233B6"/>
    <w:rsid w:val="00F23A81"/>
    <w:rsid w:val="00F26A6C"/>
    <w:rsid w:val="00F310F8"/>
    <w:rsid w:val="00F31939"/>
    <w:rsid w:val="00F353AE"/>
    <w:rsid w:val="00F35939"/>
    <w:rsid w:val="00F360AB"/>
    <w:rsid w:val="00F375D9"/>
    <w:rsid w:val="00F37A59"/>
    <w:rsid w:val="00F40CD5"/>
    <w:rsid w:val="00F42DF2"/>
    <w:rsid w:val="00F4371B"/>
    <w:rsid w:val="00F44AC3"/>
    <w:rsid w:val="00F45607"/>
    <w:rsid w:val="00F45B1E"/>
    <w:rsid w:val="00F46000"/>
    <w:rsid w:val="00F46329"/>
    <w:rsid w:val="00F4722B"/>
    <w:rsid w:val="00F478E7"/>
    <w:rsid w:val="00F518C0"/>
    <w:rsid w:val="00F54432"/>
    <w:rsid w:val="00F569C6"/>
    <w:rsid w:val="00F60757"/>
    <w:rsid w:val="00F64A4A"/>
    <w:rsid w:val="00F659EB"/>
    <w:rsid w:val="00F7345A"/>
    <w:rsid w:val="00F74C1E"/>
    <w:rsid w:val="00F757ED"/>
    <w:rsid w:val="00F80299"/>
    <w:rsid w:val="00F85181"/>
    <w:rsid w:val="00F857C0"/>
    <w:rsid w:val="00F86BA6"/>
    <w:rsid w:val="00F9156D"/>
    <w:rsid w:val="00F93E20"/>
    <w:rsid w:val="00F9575E"/>
    <w:rsid w:val="00F979A3"/>
    <w:rsid w:val="00FA727F"/>
    <w:rsid w:val="00FA7FD7"/>
    <w:rsid w:val="00FB135C"/>
    <w:rsid w:val="00FB52B3"/>
    <w:rsid w:val="00FB6342"/>
    <w:rsid w:val="00FC169F"/>
    <w:rsid w:val="00FC2327"/>
    <w:rsid w:val="00FC2E30"/>
    <w:rsid w:val="00FC6389"/>
    <w:rsid w:val="00FD0011"/>
    <w:rsid w:val="00FD66FF"/>
    <w:rsid w:val="00FD6EE5"/>
    <w:rsid w:val="00FD7140"/>
    <w:rsid w:val="00FE4333"/>
    <w:rsid w:val="00FE6AEC"/>
    <w:rsid w:val="00FE70AE"/>
    <w:rsid w:val="00FE74E5"/>
    <w:rsid w:val="00FF0382"/>
    <w:rsid w:val="00FF1A83"/>
    <w:rsid w:val="00FF2A62"/>
    <w:rsid w:val="00FF3C0D"/>
    <w:rsid w:val="00FF5E2F"/>
    <w:rsid w:val="00FF6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7A837EF-6621-47B7-901B-095890252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50</Pages>
  <Words>21611</Words>
  <Characters>127509</Characters>
  <Application>Microsoft Office Word</Application>
  <DocSecurity>0</DocSecurity>
  <Lines>1062</Lines>
  <Paragraphs>297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4</cp:revision>
  <cp:lastPrinted>2023-04-11T06:14:00Z</cp:lastPrinted>
  <dcterms:created xsi:type="dcterms:W3CDTF">2023-04-11T06:04:00Z</dcterms:created>
  <dcterms:modified xsi:type="dcterms:W3CDTF">2023-04-11T06:15:00Z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