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D7EE2" w:rsidRPr="000D7EE2">
        <w:rPr>
          <w:rFonts w:ascii="Verdana" w:hAnsi="Verdana"/>
          <w:b/>
          <w:sz w:val="18"/>
          <w:szCs w:val="18"/>
        </w:rPr>
        <w:t>VB Jaroměřice nad Rokytnou – oprava bytové jednotky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E826F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074" w:rsidRDefault="00046074">
      <w:r>
        <w:separator/>
      </w:r>
    </w:p>
  </w:endnote>
  <w:endnote w:type="continuationSeparator" w:id="0">
    <w:p w:rsidR="00046074" w:rsidRDefault="00046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D7EE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D7EE2" w:rsidRPr="000D7EE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D7EE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D7EE2" w:rsidRPr="000D7EE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074" w:rsidRDefault="00046074">
      <w:r>
        <w:separator/>
      </w:r>
    </w:p>
  </w:footnote>
  <w:footnote w:type="continuationSeparator" w:id="0">
    <w:p w:rsidR="00046074" w:rsidRDefault="00046074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07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7EE2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2FE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3013C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26F9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ABC8EF3-5346-4B83-9153-65742975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B3013C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5629B"/>
    <w:rsid w:val="00A86AAC"/>
    <w:rsid w:val="00A97D1C"/>
    <w:rsid w:val="00B977C3"/>
    <w:rsid w:val="00BE0B28"/>
    <w:rsid w:val="00CC12FF"/>
    <w:rsid w:val="00D74E0E"/>
    <w:rsid w:val="00D8017A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FBF721-DB3D-40EA-81A3-63A9EF56F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2021-06-14T09:40:00Z</dcterms:created>
  <dcterms:modified xsi:type="dcterms:W3CDTF">2023-03-31T07:19:00Z</dcterms:modified>
</cp:coreProperties>
</file>