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305724" w:rsidRPr="00305724">
        <w:rPr>
          <w:rFonts w:ascii="Calibri" w:hAnsi="Calibri" w:cs="Calibri"/>
          <w:bCs/>
        </w:rPr>
        <w:t>S16093/2018-SŽDC-SSV-Ú3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305724" w:rsidP="00AC3304">
      <w:pPr>
        <w:jc w:val="center"/>
        <w:rPr>
          <w:rFonts w:ascii="Calibri" w:hAnsi="Calibri" w:cs="Calibri"/>
          <w:sz w:val="44"/>
          <w:szCs w:val="44"/>
        </w:rPr>
      </w:pPr>
      <w:r>
        <w:rPr>
          <w:rFonts w:ascii="Calibri" w:hAnsi="Calibri" w:cs="Calibri"/>
          <w:sz w:val="44"/>
          <w:szCs w:val="44"/>
        </w:rPr>
        <w:t>„</w:t>
      </w:r>
      <w:r w:rsidR="00D15A92">
        <w:rPr>
          <w:rFonts w:ascii="Calibri" w:hAnsi="Calibri" w:cs="Calibri"/>
          <w:sz w:val="44"/>
          <w:szCs w:val="44"/>
        </w:rPr>
        <w:t>Rekonstrukce ŽST Vsetín</w:t>
      </w:r>
      <w:r>
        <w:rPr>
          <w:rFonts w:ascii="Calibri" w:hAnsi="Calibri" w:cs="Calibri"/>
          <w:sz w:val="44"/>
          <w:szCs w:val="44"/>
        </w:rPr>
        <w:t>“</w:t>
      </w:r>
    </w:p>
    <w:p w:rsidR="00E946DB" w:rsidRDefault="00E946DB"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7DB79F2C" wp14:editId="08625618">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1D751D"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0387388" w:history="1">
        <w:r w:rsidR="001D751D" w:rsidRPr="00D8309C">
          <w:rPr>
            <w:rStyle w:val="Hypertextovodkaz"/>
            <w:rFonts w:ascii="Calibri" w:hAnsi="Calibri" w:cs="Calibri"/>
            <w:noProof/>
            <w:kern w:val="28"/>
          </w:rPr>
          <w:t>1</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ÚVODNÍ USTANOVENÍ</w:t>
        </w:r>
        <w:r w:rsidR="001D751D">
          <w:rPr>
            <w:noProof/>
            <w:webHidden/>
          </w:rPr>
          <w:tab/>
        </w:r>
        <w:r w:rsidR="001D751D">
          <w:rPr>
            <w:noProof/>
            <w:webHidden/>
          </w:rPr>
          <w:fldChar w:fldCharType="begin"/>
        </w:r>
        <w:r w:rsidR="001D751D">
          <w:rPr>
            <w:noProof/>
            <w:webHidden/>
          </w:rPr>
          <w:instrText xml:space="preserve"> PAGEREF _Toc520387388 \h </w:instrText>
        </w:r>
        <w:r w:rsidR="001D751D">
          <w:rPr>
            <w:noProof/>
            <w:webHidden/>
          </w:rPr>
        </w:r>
        <w:r w:rsidR="001D751D">
          <w:rPr>
            <w:noProof/>
            <w:webHidden/>
          </w:rPr>
          <w:fldChar w:fldCharType="separate"/>
        </w:r>
        <w:r w:rsidR="009D1660">
          <w:rPr>
            <w:noProof/>
            <w:webHidden/>
          </w:rPr>
          <w:t>3</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89" w:history="1">
        <w:r w:rsidR="001D751D" w:rsidRPr="00D8309C">
          <w:rPr>
            <w:rStyle w:val="Hypertextovodkaz"/>
            <w:rFonts w:ascii="Calibri" w:hAnsi="Calibri" w:cs="Calibri"/>
            <w:noProof/>
          </w:rPr>
          <w:t>2</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IDENTIFIKAČNÍ ÚDAJE ZADAVATELE</w:t>
        </w:r>
        <w:r w:rsidR="001D751D">
          <w:rPr>
            <w:noProof/>
            <w:webHidden/>
          </w:rPr>
          <w:tab/>
        </w:r>
        <w:r w:rsidR="001D751D">
          <w:rPr>
            <w:noProof/>
            <w:webHidden/>
          </w:rPr>
          <w:fldChar w:fldCharType="begin"/>
        </w:r>
        <w:r w:rsidR="001D751D">
          <w:rPr>
            <w:noProof/>
            <w:webHidden/>
          </w:rPr>
          <w:instrText xml:space="preserve"> PAGEREF _Toc520387389 \h </w:instrText>
        </w:r>
        <w:r w:rsidR="001D751D">
          <w:rPr>
            <w:noProof/>
            <w:webHidden/>
          </w:rPr>
        </w:r>
        <w:r w:rsidR="001D751D">
          <w:rPr>
            <w:noProof/>
            <w:webHidden/>
          </w:rPr>
          <w:fldChar w:fldCharType="separate"/>
        </w:r>
        <w:r w:rsidR="009D1660">
          <w:rPr>
            <w:noProof/>
            <w:webHidden/>
          </w:rPr>
          <w:t>3</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0" w:history="1">
        <w:r w:rsidR="001D751D" w:rsidRPr="00D8309C">
          <w:rPr>
            <w:rStyle w:val="Hypertextovodkaz"/>
            <w:rFonts w:ascii="Calibri" w:hAnsi="Calibri" w:cs="Calibri"/>
            <w:noProof/>
            <w:kern w:val="28"/>
          </w:rPr>
          <w:t>3</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KOMUNIKACE MEZI ZADAVATELEM A DODAVATELEM</w:t>
        </w:r>
        <w:r w:rsidR="001D751D">
          <w:rPr>
            <w:noProof/>
            <w:webHidden/>
          </w:rPr>
          <w:tab/>
        </w:r>
        <w:r w:rsidR="001D751D">
          <w:rPr>
            <w:noProof/>
            <w:webHidden/>
          </w:rPr>
          <w:fldChar w:fldCharType="begin"/>
        </w:r>
        <w:r w:rsidR="001D751D">
          <w:rPr>
            <w:noProof/>
            <w:webHidden/>
          </w:rPr>
          <w:instrText xml:space="preserve"> PAGEREF _Toc520387390 \h </w:instrText>
        </w:r>
        <w:r w:rsidR="001D751D">
          <w:rPr>
            <w:noProof/>
            <w:webHidden/>
          </w:rPr>
        </w:r>
        <w:r w:rsidR="001D751D">
          <w:rPr>
            <w:noProof/>
            <w:webHidden/>
          </w:rPr>
          <w:fldChar w:fldCharType="separate"/>
        </w:r>
        <w:r w:rsidR="009D1660">
          <w:rPr>
            <w:noProof/>
            <w:webHidden/>
          </w:rPr>
          <w:t>4</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1" w:history="1">
        <w:r w:rsidR="001D751D" w:rsidRPr="00D8309C">
          <w:rPr>
            <w:rStyle w:val="Hypertextovodkaz"/>
            <w:rFonts w:ascii="Calibri" w:hAnsi="Calibri" w:cs="Calibri"/>
            <w:noProof/>
            <w:kern w:val="28"/>
          </w:rPr>
          <w:t>4</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ÚČEL A PŘEDMĚT PLNĚNÍ VEŘEJNÉ ZAKÁZKY</w:t>
        </w:r>
        <w:r w:rsidR="001D751D">
          <w:rPr>
            <w:noProof/>
            <w:webHidden/>
          </w:rPr>
          <w:tab/>
        </w:r>
        <w:r w:rsidR="001D751D">
          <w:rPr>
            <w:noProof/>
            <w:webHidden/>
          </w:rPr>
          <w:fldChar w:fldCharType="begin"/>
        </w:r>
        <w:r w:rsidR="001D751D">
          <w:rPr>
            <w:noProof/>
            <w:webHidden/>
          </w:rPr>
          <w:instrText xml:space="preserve"> PAGEREF _Toc520387391 \h </w:instrText>
        </w:r>
        <w:r w:rsidR="001D751D">
          <w:rPr>
            <w:noProof/>
            <w:webHidden/>
          </w:rPr>
        </w:r>
        <w:r w:rsidR="001D751D">
          <w:rPr>
            <w:noProof/>
            <w:webHidden/>
          </w:rPr>
          <w:fldChar w:fldCharType="separate"/>
        </w:r>
        <w:r w:rsidR="009D1660">
          <w:rPr>
            <w:noProof/>
            <w:webHidden/>
          </w:rPr>
          <w:t>4</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2" w:history="1">
        <w:r w:rsidR="001D751D" w:rsidRPr="00D8309C">
          <w:rPr>
            <w:rStyle w:val="Hypertextovodkaz"/>
            <w:rFonts w:ascii="Calibri" w:hAnsi="Calibri" w:cs="Calibri"/>
            <w:noProof/>
            <w:kern w:val="28"/>
          </w:rPr>
          <w:t>5</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ZDROJE FINANCOVÁNÍ</w:t>
        </w:r>
        <w:r w:rsidR="001D751D">
          <w:rPr>
            <w:noProof/>
            <w:webHidden/>
          </w:rPr>
          <w:tab/>
        </w:r>
        <w:r w:rsidR="001D751D">
          <w:rPr>
            <w:noProof/>
            <w:webHidden/>
          </w:rPr>
          <w:fldChar w:fldCharType="begin"/>
        </w:r>
        <w:r w:rsidR="001D751D">
          <w:rPr>
            <w:noProof/>
            <w:webHidden/>
          </w:rPr>
          <w:instrText xml:space="preserve"> PAGEREF _Toc520387392 \h </w:instrText>
        </w:r>
        <w:r w:rsidR="001D751D">
          <w:rPr>
            <w:noProof/>
            <w:webHidden/>
          </w:rPr>
        </w:r>
        <w:r w:rsidR="001D751D">
          <w:rPr>
            <w:noProof/>
            <w:webHidden/>
          </w:rPr>
          <w:fldChar w:fldCharType="separate"/>
        </w:r>
        <w:r w:rsidR="009D1660">
          <w:rPr>
            <w:noProof/>
            <w:webHidden/>
          </w:rPr>
          <w:t>5</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3" w:history="1">
        <w:r w:rsidR="001D751D" w:rsidRPr="00D8309C">
          <w:rPr>
            <w:rStyle w:val="Hypertextovodkaz"/>
            <w:rFonts w:ascii="Calibri" w:hAnsi="Calibri" w:cs="Calibri"/>
            <w:noProof/>
            <w:kern w:val="28"/>
          </w:rPr>
          <w:t>6</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OBSAH ZADÁVACÍ DOKUMENTACE</w:t>
        </w:r>
        <w:r w:rsidR="001D751D">
          <w:rPr>
            <w:noProof/>
            <w:webHidden/>
          </w:rPr>
          <w:tab/>
        </w:r>
        <w:r w:rsidR="001D751D">
          <w:rPr>
            <w:noProof/>
            <w:webHidden/>
          </w:rPr>
          <w:fldChar w:fldCharType="begin"/>
        </w:r>
        <w:r w:rsidR="001D751D">
          <w:rPr>
            <w:noProof/>
            <w:webHidden/>
          </w:rPr>
          <w:instrText xml:space="preserve"> PAGEREF _Toc520387393 \h </w:instrText>
        </w:r>
        <w:r w:rsidR="001D751D">
          <w:rPr>
            <w:noProof/>
            <w:webHidden/>
          </w:rPr>
        </w:r>
        <w:r w:rsidR="001D751D">
          <w:rPr>
            <w:noProof/>
            <w:webHidden/>
          </w:rPr>
          <w:fldChar w:fldCharType="separate"/>
        </w:r>
        <w:r w:rsidR="009D1660">
          <w:rPr>
            <w:noProof/>
            <w:webHidden/>
          </w:rPr>
          <w:t>5</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4" w:history="1">
        <w:r w:rsidR="001D751D" w:rsidRPr="00D8309C">
          <w:rPr>
            <w:rStyle w:val="Hypertextovodkaz"/>
            <w:rFonts w:ascii="Calibri" w:hAnsi="Calibri" w:cs="Calibri"/>
            <w:noProof/>
            <w:kern w:val="28"/>
          </w:rPr>
          <w:t>7</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VYSVĚTLENÍ, ZMĚNY A DOPLNĚNÍ ZADÁVACÍ DOKUMENTACE</w:t>
        </w:r>
        <w:r w:rsidR="001D751D">
          <w:rPr>
            <w:noProof/>
            <w:webHidden/>
          </w:rPr>
          <w:tab/>
        </w:r>
        <w:r w:rsidR="001D751D">
          <w:rPr>
            <w:noProof/>
            <w:webHidden/>
          </w:rPr>
          <w:fldChar w:fldCharType="begin"/>
        </w:r>
        <w:r w:rsidR="001D751D">
          <w:rPr>
            <w:noProof/>
            <w:webHidden/>
          </w:rPr>
          <w:instrText xml:space="preserve"> PAGEREF _Toc520387394 \h </w:instrText>
        </w:r>
        <w:r w:rsidR="001D751D">
          <w:rPr>
            <w:noProof/>
            <w:webHidden/>
          </w:rPr>
        </w:r>
        <w:r w:rsidR="001D751D">
          <w:rPr>
            <w:noProof/>
            <w:webHidden/>
          </w:rPr>
          <w:fldChar w:fldCharType="separate"/>
        </w:r>
        <w:r w:rsidR="009D1660">
          <w:rPr>
            <w:noProof/>
            <w:webHidden/>
          </w:rPr>
          <w:t>6</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5" w:history="1">
        <w:r w:rsidR="001D751D" w:rsidRPr="00D8309C">
          <w:rPr>
            <w:rStyle w:val="Hypertextovodkaz"/>
            <w:rFonts w:ascii="Calibri" w:hAnsi="Calibri" w:cs="Calibri"/>
            <w:noProof/>
            <w:kern w:val="28"/>
          </w:rPr>
          <w:t>8</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POŽADAVKY ZADAVATELE NA KVALIFIKACI</w:t>
        </w:r>
        <w:r w:rsidR="001D751D">
          <w:rPr>
            <w:noProof/>
            <w:webHidden/>
          </w:rPr>
          <w:tab/>
        </w:r>
        <w:r w:rsidR="001D751D">
          <w:rPr>
            <w:noProof/>
            <w:webHidden/>
          </w:rPr>
          <w:fldChar w:fldCharType="begin"/>
        </w:r>
        <w:r w:rsidR="001D751D">
          <w:rPr>
            <w:noProof/>
            <w:webHidden/>
          </w:rPr>
          <w:instrText xml:space="preserve"> PAGEREF _Toc520387395 \h </w:instrText>
        </w:r>
        <w:r w:rsidR="001D751D">
          <w:rPr>
            <w:noProof/>
            <w:webHidden/>
          </w:rPr>
        </w:r>
        <w:r w:rsidR="001D751D">
          <w:rPr>
            <w:noProof/>
            <w:webHidden/>
          </w:rPr>
          <w:fldChar w:fldCharType="separate"/>
        </w:r>
        <w:r w:rsidR="009D1660">
          <w:rPr>
            <w:noProof/>
            <w:webHidden/>
          </w:rPr>
          <w:t>7</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6" w:history="1">
        <w:r w:rsidR="001D751D" w:rsidRPr="00D8309C">
          <w:rPr>
            <w:rStyle w:val="Hypertextovodkaz"/>
            <w:rFonts w:ascii="Calibri" w:hAnsi="Calibri" w:cs="Calibri"/>
            <w:noProof/>
            <w:kern w:val="28"/>
          </w:rPr>
          <w:t>9</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DALŠÍ INFORMACE/DOKUMENTY PŘEDKLÁDANÉ DODAVATELEM</w:t>
        </w:r>
        <w:r w:rsidR="001D751D">
          <w:rPr>
            <w:noProof/>
            <w:webHidden/>
          </w:rPr>
          <w:tab/>
        </w:r>
        <w:r w:rsidR="001D751D">
          <w:rPr>
            <w:noProof/>
            <w:webHidden/>
          </w:rPr>
          <w:fldChar w:fldCharType="begin"/>
        </w:r>
        <w:r w:rsidR="001D751D">
          <w:rPr>
            <w:noProof/>
            <w:webHidden/>
          </w:rPr>
          <w:instrText xml:space="preserve"> PAGEREF _Toc520387396 \h </w:instrText>
        </w:r>
        <w:r w:rsidR="001D751D">
          <w:rPr>
            <w:noProof/>
            <w:webHidden/>
          </w:rPr>
        </w:r>
        <w:r w:rsidR="001D751D">
          <w:rPr>
            <w:noProof/>
            <w:webHidden/>
          </w:rPr>
          <w:fldChar w:fldCharType="separate"/>
        </w:r>
        <w:r w:rsidR="009D1660">
          <w:rPr>
            <w:noProof/>
            <w:webHidden/>
          </w:rPr>
          <w:t>16</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7" w:history="1">
        <w:r w:rsidR="001D751D" w:rsidRPr="00D8309C">
          <w:rPr>
            <w:rStyle w:val="Hypertextovodkaz"/>
            <w:rFonts w:ascii="Calibri" w:hAnsi="Calibri" w:cs="Calibri"/>
            <w:noProof/>
            <w:kern w:val="28"/>
          </w:rPr>
          <w:t>10</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JAZYK NABÍDEK</w:t>
        </w:r>
        <w:r w:rsidR="001D751D">
          <w:rPr>
            <w:noProof/>
            <w:webHidden/>
          </w:rPr>
          <w:tab/>
        </w:r>
        <w:r w:rsidR="001D751D">
          <w:rPr>
            <w:noProof/>
            <w:webHidden/>
          </w:rPr>
          <w:fldChar w:fldCharType="begin"/>
        </w:r>
        <w:r w:rsidR="001D751D">
          <w:rPr>
            <w:noProof/>
            <w:webHidden/>
          </w:rPr>
          <w:instrText xml:space="preserve"> PAGEREF _Toc520387397 \h </w:instrText>
        </w:r>
        <w:r w:rsidR="001D751D">
          <w:rPr>
            <w:noProof/>
            <w:webHidden/>
          </w:rPr>
        </w:r>
        <w:r w:rsidR="001D751D">
          <w:rPr>
            <w:noProof/>
            <w:webHidden/>
          </w:rPr>
          <w:fldChar w:fldCharType="separate"/>
        </w:r>
        <w:r w:rsidR="009D1660">
          <w:rPr>
            <w:noProof/>
            <w:webHidden/>
          </w:rPr>
          <w:t>20</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8" w:history="1">
        <w:r w:rsidR="001D751D" w:rsidRPr="00D8309C">
          <w:rPr>
            <w:rStyle w:val="Hypertextovodkaz"/>
            <w:rFonts w:ascii="Calibri" w:hAnsi="Calibri" w:cs="Calibri"/>
            <w:noProof/>
            <w:kern w:val="28"/>
          </w:rPr>
          <w:t>11</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OBSAH A PODÁVÁNÍ NABÍDEK</w:t>
        </w:r>
        <w:r w:rsidR="001D751D">
          <w:rPr>
            <w:noProof/>
            <w:webHidden/>
          </w:rPr>
          <w:tab/>
        </w:r>
        <w:r w:rsidR="001D751D">
          <w:rPr>
            <w:noProof/>
            <w:webHidden/>
          </w:rPr>
          <w:fldChar w:fldCharType="begin"/>
        </w:r>
        <w:r w:rsidR="001D751D">
          <w:rPr>
            <w:noProof/>
            <w:webHidden/>
          </w:rPr>
          <w:instrText xml:space="preserve"> PAGEREF _Toc520387398 \h </w:instrText>
        </w:r>
        <w:r w:rsidR="001D751D">
          <w:rPr>
            <w:noProof/>
            <w:webHidden/>
          </w:rPr>
        </w:r>
        <w:r w:rsidR="001D751D">
          <w:rPr>
            <w:noProof/>
            <w:webHidden/>
          </w:rPr>
          <w:fldChar w:fldCharType="separate"/>
        </w:r>
        <w:r w:rsidR="009D1660">
          <w:rPr>
            <w:noProof/>
            <w:webHidden/>
          </w:rPr>
          <w:t>20</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9" w:history="1">
        <w:r w:rsidR="001D751D" w:rsidRPr="00D8309C">
          <w:rPr>
            <w:rStyle w:val="Hypertextovodkaz"/>
            <w:rFonts w:ascii="Calibri" w:hAnsi="Calibri" w:cs="Calibri"/>
            <w:noProof/>
            <w:kern w:val="28"/>
          </w:rPr>
          <w:t>12</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POŽADAVKY NA ZPRACOVÁNÍ NABÍDKOVÉ CENY</w:t>
        </w:r>
        <w:r w:rsidR="001D751D">
          <w:rPr>
            <w:noProof/>
            <w:webHidden/>
          </w:rPr>
          <w:tab/>
        </w:r>
        <w:r w:rsidR="001D751D">
          <w:rPr>
            <w:noProof/>
            <w:webHidden/>
          </w:rPr>
          <w:fldChar w:fldCharType="begin"/>
        </w:r>
        <w:r w:rsidR="001D751D">
          <w:rPr>
            <w:noProof/>
            <w:webHidden/>
          </w:rPr>
          <w:instrText xml:space="preserve"> PAGEREF _Toc520387399 \h </w:instrText>
        </w:r>
        <w:r w:rsidR="001D751D">
          <w:rPr>
            <w:noProof/>
            <w:webHidden/>
          </w:rPr>
        </w:r>
        <w:r w:rsidR="001D751D">
          <w:rPr>
            <w:noProof/>
            <w:webHidden/>
          </w:rPr>
          <w:fldChar w:fldCharType="separate"/>
        </w:r>
        <w:r w:rsidR="009D1660">
          <w:rPr>
            <w:noProof/>
            <w:webHidden/>
          </w:rPr>
          <w:t>22</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0" w:history="1">
        <w:r w:rsidR="001D751D" w:rsidRPr="00D8309C">
          <w:rPr>
            <w:rStyle w:val="Hypertextovodkaz"/>
            <w:rFonts w:ascii="Calibri" w:hAnsi="Calibri" w:cs="Calibri"/>
            <w:noProof/>
            <w:kern w:val="28"/>
          </w:rPr>
          <w:t>13</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VARIANTY NABÍDKY</w:t>
        </w:r>
        <w:r w:rsidR="001D751D">
          <w:rPr>
            <w:noProof/>
            <w:webHidden/>
          </w:rPr>
          <w:tab/>
        </w:r>
        <w:r w:rsidR="001D751D">
          <w:rPr>
            <w:noProof/>
            <w:webHidden/>
          </w:rPr>
          <w:fldChar w:fldCharType="begin"/>
        </w:r>
        <w:r w:rsidR="001D751D">
          <w:rPr>
            <w:noProof/>
            <w:webHidden/>
          </w:rPr>
          <w:instrText xml:space="preserve"> PAGEREF _Toc520387400 \h </w:instrText>
        </w:r>
        <w:r w:rsidR="001D751D">
          <w:rPr>
            <w:noProof/>
            <w:webHidden/>
          </w:rPr>
        </w:r>
        <w:r w:rsidR="001D751D">
          <w:rPr>
            <w:noProof/>
            <w:webHidden/>
          </w:rPr>
          <w:fldChar w:fldCharType="separate"/>
        </w:r>
        <w:r w:rsidR="009D1660">
          <w:rPr>
            <w:noProof/>
            <w:webHidden/>
          </w:rPr>
          <w:t>22</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1" w:history="1">
        <w:r w:rsidR="001D751D" w:rsidRPr="00D8309C">
          <w:rPr>
            <w:rStyle w:val="Hypertextovodkaz"/>
            <w:rFonts w:ascii="Calibri" w:hAnsi="Calibri" w:cs="Calibri"/>
            <w:noProof/>
            <w:kern w:val="28"/>
          </w:rPr>
          <w:t>14</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OTEVÍRÁNÍ NABÍDEK</w:t>
        </w:r>
        <w:r w:rsidR="001D751D">
          <w:rPr>
            <w:noProof/>
            <w:webHidden/>
          </w:rPr>
          <w:tab/>
        </w:r>
        <w:r w:rsidR="001D751D">
          <w:rPr>
            <w:noProof/>
            <w:webHidden/>
          </w:rPr>
          <w:fldChar w:fldCharType="begin"/>
        </w:r>
        <w:r w:rsidR="001D751D">
          <w:rPr>
            <w:noProof/>
            <w:webHidden/>
          </w:rPr>
          <w:instrText xml:space="preserve"> PAGEREF _Toc520387401 \h </w:instrText>
        </w:r>
        <w:r w:rsidR="001D751D">
          <w:rPr>
            <w:noProof/>
            <w:webHidden/>
          </w:rPr>
        </w:r>
        <w:r w:rsidR="001D751D">
          <w:rPr>
            <w:noProof/>
            <w:webHidden/>
          </w:rPr>
          <w:fldChar w:fldCharType="separate"/>
        </w:r>
        <w:r w:rsidR="009D1660">
          <w:rPr>
            <w:noProof/>
            <w:webHidden/>
          </w:rPr>
          <w:t>22</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2" w:history="1">
        <w:r w:rsidR="001D751D" w:rsidRPr="00D8309C">
          <w:rPr>
            <w:rStyle w:val="Hypertextovodkaz"/>
            <w:rFonts w:ascii="Calibri" w:hAnsi="Calibri" w:cs="Calibri"/>
            <w:noProof/>
            <w:kern w:val="28"/>
          </w:rPr>
          <w:t>15</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POSOUZENÍ SPLNĚNÍ PODMÍNEK ÚČASTI</w:t>
        </w:r>
        <w:r w:rsidR="001D751D">
          <w:rPr>
            <w:noProof/>
            <w:webHidden/>
          </w:rPr>
          <w:tab/>
        </w:r>
        <w:r w:rsidR="001D751D">
          <w:rPr>
            <w:noProof/>
            <w:webHidden/>
          </w:rPr>
          <w:fldChar w:fldCharType="begin"/>
        </w:r>
        <w:r w:rsidR="001D751D">
          <w:rPr>
            <w:noProof/>
            <w:webHidden/>
          </w:rPr>
          <w:instrText xml:space="preserve"> PAGEREF _Toc520387402 \h </w:instrText>
        </w:r>
        <w:r w:rsidR="001D751D">
          <w:rPr>
            <w:noProof/>
            <w:webHidden/>
          </w:rPr>
        </w:r>
        <w:r w:rsidR="001D751D">
          <w:rPr>
            <w:noProof/>
            <w:webHidden/>
          </w:rPr>
          <w:fldChar w:fldCharType="separate"/>
        </w:r>
        <w:r w:rsidR="009D1660">
          <w:rPr>
            <w:noProof/>
            <w:webHidden/>
          </w:rPr>
          <w:t>22</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3" w:history="1">
        <w:r w:rsidR="001D751D" w:rsidRPr="00D8309C">
          <w:rPr>
            <w:rStyle w:val="Hypertextovodkaz"/>
            <w:rFonts w:ascii="Calibri" w:hAnsi="Calibri" w:cs="Calibri"/>
            <w:noProof/>
            <w:kern w:val="28"/>
          </w:rPr>
          <w:t>16</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HODNOCENÍ NABÍDEK</w:t>
        </w:r>
        <w:r w:rsidR="001D751D">
          <w:rPr>
            <w:noProof/>
            <w:webHidden/>
          </w:rPr>
          <w:tab/>
        </w:r>
        <w:r w:rsidR="001D751D">
          <w:rPr>
            <w:noProof/>
            <w:webHidden/>
          </w:rPr>
          <w:fldChar w:fldCharType="begin"/>
        </w:r>
        <w:r w:rsidR="001D751D">
          <w:rPr>
            <w:noProof/>
            <w:webHidden/>
          </w:rPr>
          <w:instrText xml:space="preserve"> PAGEREF _Toc520387403 \h </w:instrText>
        </w:r>
        <w:r w:rsidR="001D751D">
          <w:rPr>
            <w:noProof/>
            <w:webHidden/>
          </w:rPr>
        </w:r>
        <w:r w:rsidR="001D751D">
          <w:rPr>
            <w:noProof/>
            <w:webHidden/>
          </w:rPr>
          <w:fldChar w:fldCharType="separate"/>
        </w:r>
        <w:r w:rsidR="009D1660">
          <w:rPr>
            <w:noProof/>
            <w:webHidden/>
          </w:rPr>
          <w:t>23</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4" w:history="1">
        <w:r w:rsidR="001D751D" w:rsidRPr="00D8309C">
          <w:rPr>
            <w:rStyle w:val="Hypertextovodkaz"/>
            <w:rFonts w:ascii="Calibri" w:hAnsi="Calibri" w:cs="Calibri"/>
            <w:noProof/>
            <w:kern w:val="28"/>
          </w:rPr>
          <w:t>17</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ZRUŠENÍ ZADÁVACÍHO ŘÍZENÍ</w:t>
        </w:r>
        <w:r w:rsidR="001D751D">
          <w:rPr>
            <w:noProof/>
            <w:webHidden/>
          </w:rPr>
          <w:tab/>
        </w:r>
        <w:r w:rsidR="001D751D">
          <w:rPr>
            <w:noProof/>
            <w:webHidden/>
          </w:rPr>
          <w:fldChar w:fldCharType="begin"/>
        </w:r>
        <w:r w:rsidR="001D751D">
          <w:rPr>
            <w:noProof/>
            <w:webHidden/>
          </w:rPr>
          <w:instrText xml:space="preserve"> PAGEREF _Toc520387404 \h </w:instrText>
        </w:r>
        <w:r w:rsidR="001D751D">
          <w:rPr>
            <w:noProof/>
            <w:webHidden/>
          </w:rPr>
        </w:r>
        <w:r w:rsidR="001D751D">
          <w:rPr>
            <w:noProof/>
            <w:webHidden/>
          </w:rPr>
          <w:fldChar w:fldCharType="separate"/>
        </w:r>
        <w:r w:rsidR="009D1660">
          <w:rPr>
            <w:noProof/>
            <w:webHidden/>
          </w:rPr>
          <w:t>29</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5" w:history="1">
        <w:r w:rsidR="001D751D" w:rsidRPr="00D8309C">
          <w:rPr>
            <w:rStyle w:val="Hypertextovodkaz"/>
            <w:rFonts w:ascii="Calibri" w:hAnsi="Calibri" w:cs="Calibri"/>
            <w:noProof/>
            <w:kern w:val="28"/>
          </w:rPr>
          <w:t>18</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UZAVŘENÍ SMLOUVY</w:t>
        </w:r>
        <w:r w:rsidR="001D751D">
          <w:rPr>
            <w:noProof/>
            <w:webHidden/>
          </w:rPr>
          <w:tab/>
        </w:r>
        <w:r w:rsidR="001D751D">
          <w:rPr>
            <w:noProof/>
            <w:webHidden/>
          </w:rPr>
          <w:fldChar w:fldCharType="begin"/>
        </w:r>
        <w:r w:rsidR="001D751D">
          <w:rPr>
            <w:noProof/>
            <w:webHidden/>
          </w:rPr>
          <w:instrText xml:space="preserve"> PAGEREF _Toc520387405 \h </w:instrText>
        </w:r>
        <w:r w:rsidR="001D751D">
          <w:rPr>
            <w:noProof/>
            <w:webHidden/>
          </w:rPr>
        </w:r>
        <w:r w:rsidR="001D751D">
          <w:rPr>
            <w:noProof/>
            <w:webHidden/>
          </w:rPr>
          <w:fldChar w:fldCharType="separate"/>
        </w:r>
        <w:r w:rsidR="009D1660">
          <w:rPr>
            <w:noProof/>
            <w:webHidden/>
          </w:rPr>
          <w:t>29</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6" w:history="1">
        <w:r w:rsidR="001D751D" w:rsidRPr="00D8309C">
          <w:rPr>
            <w:rStyle w:val="Hypertextovodkaz"/>
            <w:rFonts w:ascii="Calibri" w:hAnsi="Calibri" w:cs="Calibri"/>
            <w:noProof/>
            <w:kern w:val="28"/>
          </w:rPr>
          <w:t>19</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OCHRANA INFORMACÍ</w:t>
        </w:r>
        <w:r w:rsidR="001D751D">
          <w:rPr>
            <w:noProof/>
            <w:webHidden/>
          </w:rPr>
          <w:tab/>
        </w:r>
        <w:r w:rsidR="001D751D">
          <w:rPr>
            <w:noProof/>
            <w:webHidden/>
          </w:rPr>
          <w:fldChar w:fldCharType="begin"/>
        </w:r>
        <w:r w:rsidR="001D751D">
          <w:rPr>
            <w:noProof/>
            <w:webHidden/>
          </w:rPr>
          <w:instrText xml:space="preserve"> PAGEREF _Toc520387406 \h </w:instrText>
        </w:r>
        <w:r w:rsidR="001D751D">
          <w:rPr>
            <w:noProof/>
            <w:webHidden/>
          </w:rPr>
        </w:r>
        <w:r w:rsidR="001D751D">
          <w:rPr>
            <w:noProof/>
            <w:webHidden/>
          </w:rPr>
          <w:fldChar w:fldCharType="separate"/>
        </w:r>
        <w:r w:rsidR="009D1660">
          <w:rPr>
            <w:noProof/>
            <w:webHidden/>
          </w:rPr>
          <w:t>31</w:t>
        </w:r>
        <w:r w:rsidR="001D751D">
          <w:rPr>
            <w:noProof/>
            <w:webHidden/>
          </w:rPr>
          <w:fldChar w:fldCharType="end"/>
        </w:r>
      </w:hyperlink>
    </w:p>
    <w:p w:rsidR="001D751D" w:rsidRDefault="003F299A">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7" w:history="1">
        <w:r w:rsidR="001D751D" w:rsidRPr="00D8309C">
          <w:rPr>
            <w:rStyle w:val="Hypertextovodkaz"/>
            <w:rFonts w:ascii="Calibri" w:hAnsi="Calibri" w:cs="Calibri"/>
            <w:noProof/>
            <w:kern w:val="28"/>
          </w:rPr>
          <w:t>20</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PŘÍLOHY TĚCHTO POKYNŮ</w:t>
        </w:r>
        <w:r w:rsidR="001D751D">
          <w:rPr>
            <w:noProof/>
            <w:webHidden/>
          </w:rPr>
          <w:tab/>
        </w:r>
        <w:r w:rsidR="001D751D">
          <w:rPr>
            <w:noProof/>
            <w:webHidden/>
          </w:rPr>
          <w:fldChar w:fldCharType="begin"/>
        </w:r>
        <w:r w:rsidR="001D751D">
          <w:rPr>
            <w:noProof/>
            <w:webHidden/>
          </w:rPr>
          <w:instrText xml:space="preserve"> PAGEREF _Toc520387407 \h </w:instrText>
        </w:r>
        <w:r w:rsidR="001D751D">
          <w:rPr>
            <w:noProof/>
            <w:webHidden/>
          </w:rPr>
        </w:r>
        <w:r w:rsidR="001D751D">
          <w:rPr>
            <w:noProof/>
            <w:webHidden/>
          </w:rPr>
          <w:fldChar w:fldCharType="separate"/>
        </w:r>
        <w:r w:rsidR="009D1660">
          <w:rPr>
            <w:noProof/>
            <w:webHidden/>
          </w:rPr>
          <w:t>31</w:t>
        </w:r>
        <w:r w:rsidR="001D751D">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0387388"/>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D1660" w:rsidRPr="009D1660">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0387389"/>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09238B" w:rsidRDefault="0009238B" w:rsidP="000069FF">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F1C4E">
        <w:rPr>
          <w:rFonts w:ascii="Calibri" w:hAnsi="Calibri" w:cs="Calibri"/>
          <w:b/>
          <w:sz w:val="20"/>
          <w:szCs w:val="20"/>
        </w:rPr>
        <w:t>Ing. Mojmír</w:t>
      </w:r>
      <w:r w:rsidRPr="000F1C4E">
        <w:rPr>
          <w:rFonts w:ascii="Calibri" w:hAnsi="Calibri" w:cs="Calibri"/>
          <w:b/>
          <w:sz w:val="20"/>
          <w:szCs w:val="20"/>
        </w:rPr>
        <w:t>em</w:t>
      </w:r>
      <w:r w:rsidR="006F3707" w:rsidRPr="000F1C4E">
        <w:rPr>
          <w:rFonts w:ascii="Calibri" w:hAnsi="Calibri" w:cs="Calibri"/>
          <w:b/>
          <w:sz w:val="20"/>
          <w:szCs w:val="20"/>
        </w:rPr>
        <w:t xml:space="preserve"> Nejezchleb</w:t>
      </w:r>
      <w:r w:rsidRPr="000F1C4E">
        <w:rPr>
          <w:rFonts w:ascii="Calibri" w:hAnsi="Calibri" w:cs="Calibri"/>
          <w:b/>
          <w:sz w:val="20"/>
          <w:szCs w:val="20"/>
        </w:rPr>
        <w:t>em</w:t>
      </w:r>
      <w:r w:rsidR="006F3707" w:rsidRPr="000F1C4E">
        <w:rPr>
          <w:rFonts w:ascii="Calibri" w:hAnsi="Calibri" w:cs="Calibri"/>
          <w:sz w:val="20"/>
          <w:szCs w:val="20"/>
        </w:rPr>
        <w:t>, náměstk</w:t>
      </w:r>
      <w:r w:rsidRPr="000F1C4E">
        <w:rPr>
          <w:rFonts w:ascii="Calibri" w:hAnsi="Calibri" w:cs="Calibri"/>
          <w:sz w:val="20"/>
          <w:szCs w:val="20"/>
        </w:rPr>
        <w:t>em</w:t>
      </w:r>
      <w:r w:rsidR="006F3707" w:rsidRPr="000F1C4E">
        <w:rPr>
          <w:rFonts w:ascii="Calibri" w:hAnsi="Calibri" w:cs="Calibri"/>
          <w:sz w:val="20"/>
          <w:szCs w:val="20"/>
        </w:rPr>
        <w:t xml:space="preserve"> generálního ředitele pro modernizaci </w:t>
      </w:r>
      <w:r w:rsidRPr="000F1C4E">
        <w:rPr>
          <w:rFonts w:ascii="Calibri" w:hAnsi="Calibri" w:cs="Calibri"/>
          <w:sz w:val="20"/>
          <w:szCs w:val="20"/>
        </w:rPr>
        <w:t xml:space="preserve">dráhy, </w:t>
      </w:r>
      <w:r w:rsidR="006F3707" w:rsidRPr="000F1C4E">
        <w:rPr>
          <w:rFonts w:ascii="Calibri" w:hAnsi="Calibri" w:cs="Calibri"/>
          <w:sz w:val="20"/>
          <w:szCs w:val="20"/>
        </w:rPr>
        <w:t xml:space="preserve">na základě „Pověření“ č. </w:t>
      </w:r>
      <w:r w:rsidR="0023614F">
        <w:rPr>
          <w:rFonts w:ascii="Calibri" w:hAnsi="Calibri" w:cs="Calibri"/>
          <w:sz w:val="20"/>
          <w:szCs w:val="20"/>
          <w:lang w:val="cs-CZ"/>
        </w:rPr>
        <w:t>2372</w:t>
      </w:r>
      <w:r w:rsidR="006F3707" w:rsidRPr="000F1C4E">
        <w:rPr>
          <w:rFonts w:ascii="Calibri" w:hAnsi="Calibri" w:cs="Calibri"/>
          <w:sz w:val="20"/>
          <w:szCs w:val="20"/>
        </w:rPr>
        <w:t xml:space="preserve"> ze dne </w:t>
      </w:r>
      <w:proofErr w:type="gramStart"/>
      <w:r w:rsidR="0023614F">
        <w:rPr>
          <w:rFonts w:ascii="Calibri" w:hAnsi="Calibri" w:cs="Calibri"/>
          <w:sz w:val="20"/>
          <w:szCs w:val="20"/>
          <w:lang w:val="cs-CZ"/>
        </w:rPr>
        <w:t>26.02.2018</w:t>
      </w:r>
      <w:proofErr w:type="gramEnd"/>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20387390"/>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Veškerá komunikace mezi zadavatelem a dodavateli v zadávacím řízení musí být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vedena pouze písemnou formou, a to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8511BA" w:rsidRPr="00FC2477" w:rsidRDefault="00407C92" w:rsidP="008511BA">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 xml:space="preserve">: </w:t>
      </w:r>
      <w:r w:rsidR="008511BA">
        <w:rPr>
          <w:rFonts w:ascii="Calibri" w:hAnsi="Calibri" w:cs="Calibri"/>
          <w:sz w:val="20"/>
          <w:szCs w:val="20"/>
          <w:lang w:val="en-US"/>
        </w:rPr>
        <w:t>Kateřina Příleská,</w:t>
      </w:r>
    </w:p>
    <w:p w:rsidR="008511BA" w:rsidRPr="00F4386A" w:rsidRDefault="008511BA" w:rsidP="008511BA">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Pr>
          <w:rFonts w:ascii="Calibri" w:hAnsi="Calibri" w:cs="Calibri"/>
          <w:sz w:val="20"/>
          <w:szCs w:val="20"/>
          <w:lang w:val="en-US"/>
        </w:rPr>
        <w:t>+420 722 823 916</w:t>
      </w:r>
    </w:p>
    <w:p w:rsidR="008511BA" w:rsidRDefault="008511BA" w:rsidP="008511BA">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hyperlink r:id="rId10" w:history="1">
        <w:r w:rsidRPr="00F71F19">
          <w:rPr>
            <w:rStyle w:val="Hypertextovodkaz"/>
            <w:rFonts w:ascii="Calibri" w:hAnsi="Calibri" w:cs="Calibri"/>
            <w:sz w:val="20"/>
            <w:szCs w:val="20"/>
            <w:lang w:val="en-US"/>
          </w:rPr>
          <w:t>Prileska@szdc.cz</w:t>
        </w:r>
      </w:hyperlink>
      <w:r>
        <w:rPr>
          <w:rFonts w:ascii="Calibri" w:hAnsi="Calibri" w:cs="Calibri"/>
          <w:sz w:val="20"/>
          <w:szCs w:val="20"/>
          <w:lang w:val="en-US"/>
        </w:rPr>
        <w:t xml:space="preserve"> </w:t>
      </w:r>
    </w:p>
    <w:p w:rsidR="008511BA" w:rsidRPr="00300BBC" w:rsidRDefault="008511BA" w:rsidP="008511BA">
      <w:pPr>
        <w:pStyle w:val="Zkladntext"/>
        <w:widowControl/>
        <w:spacing w:line="240" w:lineRule="auto"/>
        <w:ind w:left="1418"/>
        <w:jc w:val="both"/>
        <w:rPr>
          <w:rFonts w:ascii="Calibri" w:hAnsi="Calibri" w:cs="Calibri"/>
          <w:sz w:val="20"/>
          <w:szCs w:val="20"/>
        </w:rPr>
      </w:pPr>
      <w:r>
        <w:rPr>
          <w:rFonts w:ascii="Calibri" w:hAnsi="Calibri"/>
          <w:sz w:val="20"/>
        </w:rPr>
        <w:t>adresa</w:t>
      </w:r>
      <w:r>
        <w:rPr>
          <w:rFonts w:ascii="Calibri" w:hAnsi="Calibri"/>
          <w:sz w:val="20"/>
          <w:lang w:val="cs-CZ"/>
        </w:rPr>
        <w:t>:</w:t>
      </w:r>
      <w:r>
        <w:rPr>
          <w:rFonts w:ascii="Calibri" w:hAnsi="Calibri"/>
          <w:sz w:val="20"/>
        </w:rPr>
        <w:t xml:space="preserve"> </w:t>
      </w:r>
      <w:r>
        <w:rPr>
          <w:rFonts w:ascii="Calibri" w:hAnsi="Calibri"/>
          <w:sz w:val="20"/>
          <w:lang w:val="cs-CZ"/>
        </w:rPr>
        <w:t xml:space="preserve"> </w:t>
      </w:r>
      <w:r w:rsidRPr="00300BBC">
        <w:rPr>
          <w:rFonts w:ascii="Calibri" w:hAnsi="Calibri" w:cs="Calibri"/>
          <w:sz w:val="20"/>
          <w:szCs w:val="20"/>
        </w:rPr>
        <w:t>Správa železniční dopravní cesty, státní organizace</w:t>
      </w:r>
    </w:p>
    <w:p w:rsidR="008511BA" w:rsidRPr="00300BBC" w:rsidRDefault="008511BA" w:rsidP="008511BA">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Pr="00300BBC">
        <w:rPr>
          <w:rFonts w:ascii="Calibri" w:hAnsi="Calibri" w:cs="Calibri"/>
          <w:sz w:val="20"/>
          <w:szCs w:val="20"/>
        </w:rPr>
        <w:t xml:space="preserve">Stavební správa </w:t>
      </w:r>
      <w:proofErr w:type="spellStart"/>
      <w:r>
        <w:rPr>
          <w:rFonts w:ascii="Calibri" w:hAnsi="Calibri" w:cs="Calibri"/>
          <w:sz w:val="20"/>
          <w:szCs w:val="20"/>
          <w:lang w:val="en-US"/>
        </w:rPr>
        <w:t>východ</w:t>
      </w:r>
      <w:proofErr w:type="spellEnd"/>
    </w:p>
    <w:p w:rsidR="008511BA" w:rsidRPr="00FD62EA" w:rsidRDefault="008511BA" w:rsidP="008511BA">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Pr="00FD62EA">
        <w:rPr>
          <w:rFonts w:ascii="Calibri" w:hAnsi="Calibri" w:cs="Calibri"/>
          <w:sz w:val="20"/>
          <w:szCs w:val="20"/>
        </w:rPr>
        <w:t>Nerudova 1</w:t>
      </w:r>
    </w:p>
    <w:p w:rsidR="008511BA" w:rsidRPr="00EF3206" w:rsidRDefault="008511BA" w:rsidP="008511BA">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lang w:val="cs-CZ"/>
        </w:rPr>
        <w:tab/>
        <w:t xml:space="preserve">779 00 </w:t>
      </w:r>
      <w:r w:rsidRPr="00FD62EA">
        <w:rPr>
          <w:rFonts w:ascii="Calibri" w:hAnsi="Calibri" w:cs="Calibri"/>
          <w:sz w:val="20"/>
          <w:szCs w:val="20"/>
        </w:rPr>
        <w:t>Olomouc</w:t>
      </w:r>
    </w:p>
    <w:p w:rsidR="004438E5" w:rsidRDefault="004438E5" w:rsidP="008511BA">
      <w:pPr>
        <w:pStyle w:val="Zkladntext"/>
        <w:widowControl/>
        <w:spacing w:line="240" w:lineRule="auto"/>
        <w:ind w:left="1418"/>
        <w:jc w:val="both"/>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0387391"/>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8511BA" w:rsidRDefault="00B574F0" w:rsidP="008511BA">
      <w:pPr>
        <w:pStyle w:val="Odstavecseseznamem"/>
        <w:numPr>
          <w:ilvl w:val="1"/>
          <w:numId w:val="2"/>
        </w:numPr>
        <w:rPr>
          <w:rFonts w:ascii="Calibri" w:hAnsi="Calibri" w:cs="Calibri"/>
          <w:sz w:val="20"/>
          <w:szCs w:val="20"/>
        </w:rPr>
      </w:pPr>
      <w:r w:rsidRPr="008511BA">
        <w:rPr>
          <w:rFonts w:ascii="Calibri" w:hAnsi="Calibri" w:cs="Calibri"/>
          <w:sz w:val="20"/>
          <w:szCs w:val="20"/>
        </w:rPr>
        <w:t>Účel veřejné zakázky</w:t>
      </w:r>
    </w:p>
    <w:p w:rsidR="008511BA" w:rsidRPr="008511BA" w:rsidRDefault="008511BA" w:rsidP="008511BA">
      <w:pPr>
        <w:pStyle w:val="Odstavecseseznamem"/>
        <w:ind w:left="1414"/>
        <w:rPr>
          <w:rFonts w:ascii="Calibri" w:hAnsi="Calibri" w:cs="Calibri"/>
          <w:sz w:val="20"/>
          <w:szCs w:val="20"/>
        </w:rPr>
      </w:pPr>
    </w:p>
    <w:p w:rsidR="00A62F25" w:rsidRDefault="008511BA" w:rsidP="008977D0">
      <w:pPr>
        <w:pStyle w:val="Odstavecseseznamem"/>
        <w:ind w:left="1414"/>
        <w:jc w:val="both"/>
        <w:rPr>
          <w:rFonts w:ascii="Calibri" w:hAnsi="Calibri" w:cs="Arial"/>
          <w:sz w:val="20"/>
          <w:szCs w:val="20"/>
        </w:rPr>
      </w:pPr>
      <w:r w:rsidRPr="008511BA">
        <w:rPr>
          <w:rFonts w:ascii="Calibri" w:hAnsi="Calibri" w:cs="Arial"/>
          <w:sz w:val="20"/>
          <w:szCs w:val="20"/>
        </w:rPr>
        <w:t>Současný stav je naprosto nevyhovující. Předmětem projektu je úplná komplexní rekonstrukce ŽST včetně nového řešení kolejiště.</w:t>
      </w:r>
      <w:r>
        <w:rPr>
          <w:rFonts w:ascii="Calibri" w:hAnsi="Calibri" w:cs="Arial"/>
          <w:sz w:val="20"/>
          <w:szCs w:val="20"/>
        </w:rPr>
        <w:t xml:space="preserve"> </w:t>
      </w:r>
      <w:r w:rsidRPr="008511BA">
        <w:rPr>
          <w:rFonts w:ascii="Calibri" w:hAnsi="Calibri" w:cs="Arial"/>
          <w:sz w:val="20"/>
          <w:szCs w:val="20"/>
        </w:rPr>
        <w:t>Hlavní cíle rekonstrukce železniční stanice Vsetín spočívají ve zvýšení bezpečnosti cestující veřejnosti, včetně zajištění bezbariérového přístupu, ve zvýšení traťové rychlosti projíždějících vlaků, ve zvýšení bezpečnosti železničního provozu, v zajištění spolehlivého železničního provozu, v zajištění odpovídajících pracovních podmínek pro zaměstnance provozovatele dráhy, v zajištění požadavků interoperability a splnění požadavků platné legislativy.</w:t>
      </w:r>
    </w:p>
    <w:p w:rsidR="008511BA" w:rsidRPr="008511BA" w:rsidRDefault="008511BA" w:rsidP="008511BA">
      <w:pPr>
        <w:pStyle w:val="Odstavecseseznamem"/>
        <w:ind w:left="1414"/>
        <w:rPr>
          <w:rFonts w:ascii="Calibri" w:hAnsi="Calibri" w:cs="Arial"/>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4D1DAB" w:rsidRPr="008511BA" w:rsidRDefault="004D1DAB" w:rsidP="004D1DAB">
      <w:pPr>
        <w:spacing w:before="240"/>
        <w:ind w:left="1418"/>
        <w:jc w:val="both"/>
        <w:rPr>
          <w:rFonts w:ascii="Calibri" w:hAnsi="Calibri" w:cs="Arial"/>
          <w:sz w:val="20"/>
          <w:szCs w:val="20"/>
        </w:rPr>
      </w:pPr>
      <w:r w:rsidRPr="008511BA">
        <w:rPr>
          <w:rFonts w:ascii="Calibri" w:hAnsi="Calibri" w:cs="Arial"/>
          <w:sz w:val="20"/>
          <w:szCs w:val="20"/>
        </w:rPr>
        <w:t xml:space="preserve">Předmětem zakázky je zpracování </w:t>
      </w:r>
      <w:r w:rsidR="006E1FB8" w:rsidRPr="008511BA">
        <w:rPr>
          <w:rFonts w:ascii="Calibri" w:hAnsi="Calibri" w:cs="Arial"/>
          <w:sz w:val="20"/>
          <w:szCs w:val="20"/>
        </w:rPr>
        <w:t xml:space="preserve">projektové </w:t>
      </w:r>
      <w:r w:rsidRPr="008511BA">
        <w:rPr>
          <w:rFonts w:ascii="Calibri" w:hAnsi="Calibri" w:cs="Arial"/>
          <w:sz w:val="20"/>
          <w:szCs w:val="20"/>
        </w:rPr>
        <w:t xml:space="preserve">dokumentace stavby pro </w:t>
      </w:r>
      <w:r w:rsidR="004B1EB8" w:rsidRPr="008511BA">
        <w:rPr>
          <w:rFonts w:ascii="Calibri" w:hAnsi="Calibri" w:cs="Arial"/>
          <w:sz w:val="20"/>
          <w:szCs w:val="20"/>
        </w:rPr>
        <w:t xml:space="preserve">vydání </w:t>
      </w:r>
      <w:r w:rsidRPr="008511BA">
        <w:rPr>
          <w:rFonts w:ascii="Calibri" w:hAnsi="Calibri" w:cs="Arial"/>
          <w:sz w:val="20"/>
          <w:szCs w:val="20"/>
        </w:rPr>
        <w:t>stavební</w:t>
      </w:r>
      <w:r w:rsidR="004B1EB8" w:rsidRPr="008511BA">
        <w:rPr>
          <w:rFonts w:ascii="Calibri" w:hAnsi="Calibri" w:cs="Arial"/>
          <w:sz w:val="20"/>
          <w:szCs w:val="20"/>
        </w:rPr>
        <w:t>ho</w:t>
      </w:r>
      <w:r w:rsidRPr="008511BA">
        <w:rPr>
          <w:rFonts w:ascii="Calibri" w:hAnsi="Calibri" w:cs="Arial"/>
          <w:sz w:val="20"/>
          <w:szCs w:val="20"/>
        </w:rPr>
        <w:t xml:space="preserve"> povolení </w:t>
      </w:r>
      <w:r w:rsidR="004C1B10" w:rsidRPr="008511BA">
        <w:rPr>
          <w:rFonts w:ascii="Calibri" w:hAnsi="Calibri" w:cs="Arial"/>
          <w:sz w:val="20"/>
          <w:szCs w:val="20"/>
        </w:rPr>
        <w:t xml:space="preserve">(DSP) </w:t>
      </w:r>
      <w:r w:rsidR="006E1FB8" w:rsidRPr="008511BA">
        <w:rPr>
          <w:rFonts w:ascii="Calibri" w:hAnsi="Calibri" w:cs="Arial"/>
          <w:sz w:val="20"/>
          <w:szCs w:val="20"/>
        </w:rPr>
        <w:t xml:space="preserve">včetně </w:t>
      </w:r>
      <w:r w:rsidRPr="008511BA">
        <w:rPr>
          <w:rFonts w:ascii="Calibri" w:hAnsi="Calibri" w:cs="Arial"/>
          <w:sz w:val="20"/>
          <w:szCs w:val="20"/>
        </w:rPr>
        <w:t xml:space="preserve">veřejnoprávního projednání, zajištění všech podkladů k vydání stavebního povolení, zpracování dokumentů </w:t>
      </w:r>
      <w:r w:rsidR="00723C94" w:rsidRPr="008511BA">
        <w:rPr>
          <w:rFonts w:ascii="Calibri" w:hAnsi="Calibri" w:cs="Arial"/>
          <w:sz w:val="20"/>
          <w:szCs w:val="20"/>
        </w:rPr>
        <w:t xml:space="preserve">a zajištění činnosti </w:t>
      </w:r>
      <w:r w:rsidRPr="008511BA">
        <w:rPr>
          <w:rFonts w:ascii="Calibri" w:hAnsi="Calibri" w:cs="Arial"/>
          <w:sz w:val="20"/>
          <w:szCs w:val="20"/>
        </w:rPr>
        <w:t xml:space="preserve">koordinátora BOZP </w:t>
      </w:r>
      <w:r w:rsidR="00723C94" w:rsidRPr="008511BA">
        <w:rPr>
          <w:rFonts w:ascii="Calibri" w:hAnsi="Calibri" w:cs="Calibri"/>
          <w:sz w:val="20"/>
          <w:szCs w:val="20"/>
        </w:rPr>
        <w:t xml:space="preserve">při práci na staveništi ve fázi přípravy </w:t>
      </w:r>
      <w:r w:rsidRPr="008511BA">
        <w:rPr>
          <w:rFonts w:ascii="Calibri" w:hAnsi="Calibri" w:cs="Arial"/>
          <w:sz w:val="20"/>
          <w:szCs w:val="20"/>
        </w:rPr>
        <w:t>dle zák</w:t>
      </w:r>
      <w:r w:rsidR="00723C94" w:rsidRPr="008511BA">
        <w:rPr>
          <w:rFonts w:ascii="Calibri" w:hAnsi="Calibri" w:cs="Arial"/>
          <w:sz w:val="20"/>
          <w:szCs w:val="20"/>
        </w:rPr>
        <w:t>.</w:t>
      </w:r>
      <w:r w:rsidRPr="008511BA">
        <w:rPr>
          <w:rFonts w:ascii="Calibri" w:hAnsi="Calibri" w:cs="Arial"/>
          <w:sz w:val="20"/>
          <w:szCs w:val="20"/>
        </w:rPr>
        <w:t xml:space="preserve"> č. 309/2006 Sb.</w:t>
      </w:r>
      <w:r w:rsidR="00723C94" w:rsidRPr="008511BA">
        <w:rPr>
          <w:rFonts w:ascii="Calibri" w:hAnsi="Calibri" w:cs="Arial"/>
          <w:sz w:val="20"/>
          <w:szCs w:val="20"/>
        </w:rPr>
        <w:t>, v platném znění,</w:t>
      </w:r>
      <w:r w:rsidRPr="008511BA">
        <w:rPr>
          <w:rFonts w:ascii="Calibri" w:hAnsi="Calibri" w:cs="Arial"/>
          <w:sz w:val="20"/>
          <w:szCs w:val="20"/>
        </w:rPr>
        <w:t xml:space="preserve"> a včetně výkonu autorského dozoru projektanta při realizaci stavby.</w:t>
      </w:r>
    </w:p>
    <w:p w:rsidR="004D1DAB" w:rsidRPr="00334FDC" w:rsidRDefault="004D1DAB" w:rsidP="004D1DAB">
      <w:pPr>
        <w:ind w:left="1418"/>
        <w:jc w:val="both"/>
        <w:rPr>
          <w:rFonts w:ascii="Calibri" w:hAnsi="Calibri" w:cs="Arial"/>
          <w:sz w:val="20"/>
          <w:szCs w:val="20"/>
          <w:highlight w:val="green"/>
        </w:rPr>
      </w:pPr>
    </w:p>
    <w:p w:rsidR="004D1DAB" w:rsidRPr="008511BA" w:rsidRDefault="004D1DAB" w:rsidP="004D1DAB">
      <w:pPr>
        <w:ind w:left="1418"/>
        <w:jc w:val="both"/>
        <w:rPr>
          <w:rFonts w:ascii="Calibri" w:hAnsi="Calibri" w:cs="Arial"/>
          <w:sz w:val="20"/>
          <w:szCs w:val="20"/>
        </w:rPr>
      </w:pPr>
      <w:r w:rsidRPr="008511BA">
        <w:rPr>
          <w:rFonts w:ascii="Calibri" w:hAnsi="Calibri" w:cs="Arial"/>
          <w:sz w:val="20"/>
          <w:szCs w:val="20"/>
        </w:rPr>
        <w:t xml:space="preserve">Součástí díla je </w:t>
      </w:r>
      <w:r w:rsidR="006E1FB8" w:rsidRPr="008511BA">
        <w:rPr>
          <w:rFonts w:ascii="Calibri" w:hAnsi="Calibri" w:cs="Arial"/>
          <w:sz w:val="20"/>
          <w:szCs w:val="20"/>
        </w:rPr>
        <w:t xml:space="preserve">rovněž </w:t>
      </w:r>
      <w:r w:rsidRPr="008511BA">
        <w:rPr>
          <w:rFonts w:ascii="Calibri" w:hAnsi="Calibri" w:cs="Arial"/>
          <w:sz w:val="20"/>
          <w:szCs w:val="20"/>
        </w:rPr>
        <w:t xml:space="preserve">zejména:  </w:t>
      </w:r>
    </w:p>
    <w:p w:rsidR="004D1DAB" w:rsidRPr="008511BA" w:rsidRDefault="004D1DAB" w:rsidP="004D1DAB">
      <w:pPr>
        <w:ind w:left="1418"/>
        <w:jc w:val="both"/>
        <w:rPr>
          <w:rFonts w:ascii="Calibri" w:hAnsi="Calibri" w:cs="Arial"/>
          <w:sz w:val="20"/>
          <w:szCs w:val="20"/>
        </w:rPr>
      </w:pPr>
      <w:r w:rsidRPr="008511BA">
        <w:rPr>
          <w:rFonts w:ascii="Calibri" w:hAnsi="Calibri" w:cs="Arial"/>
          <w:sz w:val="20"/>
          <w:szCs w:val="20"/>
        </w:rPr>
        <w:t>- zpracování vyplněné žádosti o stavební povolení, včetně všech vyžadovaných podkladů a příloh;</w:t>
      </w:r>
    </w:p>
    <w:p w:rsidR="004D1DAB" w:rsidRPr="008511BA" w:rsidRDefault="004D1DAB" w:rsidP="004D1DAB">
      <w:pPr>
        <w:ind w:left="1418"/>
        <w:jc w:val="both"/>
        <w:rPr>
          <w:rFonts w:ascii="Calibri" w:hAnsi="Calibri" w:cs="Arial"/>
          <w:sz w:val="20"/>
          <w:szCs w:val="20"/>
        </w:rPr>
      </w:pPr>
      <w:r w:rsidRPr="008511BA">
        <w:rPr>
          <w:rFonts w:ascii="Calibri" w:hAnsi="Calibri" w:cs="Arial"/>
          <w:sz w:val="20"/>
          <w:szCs w:val="20"/>
        </w:rPr>
        <w:t>- zpracování žádosti o podporu z prostředků Evropských strukturálních a investičních fondů v rámci Operačního programu Doprava (2014-2020)</w:t>
      </w:r>
      <w:r w:rsidR="006E1FB8" w:rsidRPr="008511BA">
        <w:rPr>
          <w:rFonts w:ascii="Calibri" w:hAnsi="Calibri" w:cs="Arial"/>
          <w:sz w:val="20"/>
          <w:szCs w:val="20"/>
        </w:rPr>
        <w:t>;</w:t>
      </w:r>
    </w:p>
    <w:p w:rsidR="004D1DAB" w:rsidRPr="008511BA" w:rsidRDefault="004D1DAB" w:rsidP="004D1DAB">
      <w:pPr>
        <w:ind w:left="1418"/>
        <w:jc w:val="both"/>
        <w:rPr>
          <w:rFonts w:ascii="Calibri" w:hAnsi="Calibri" w:cs="Arial"/>
          <w:sz w:val="20"/>
          <w:szCs w:val="20"/>
        </w:rPr>
      </w:pPr>
      <w:r w:rsidRPr="008511BA">
        <w:rPr>
          <w:rFonts w:ascii="Calibri" w:hAnsi="Calibri" w:cs="Arial"/>
          <w:sz w:val="20"/>
          <w:szCs w:val="20"/>
        </w:rPr>
        <w:lastRenderedPageBreak/>
        <w:t xml:space="preserve">- zpracování podkladů pro zadávací řízení na realizaci stavby v potřebném množství a podobě (zvláštní technické podmínky a </w:t>
      </w:r>
      <w:r w:rsidR="006E1FB8" w:rsidRPr="008511BA">
        <w:rPr>
          <w:rFonts w:ascii="Calibri" w:hAnsi="Calibri" w:cs="Arial"/>
          <w:sz w:val="20"/>
          <w:szCs w:val="20"/>
        </w:rPr>
        <w:t>soupis prací</w:t>
      </w:r>
      <w:r w:rsidR="00723C94" w:rsidRPr="008511BA">
        <w:rPr>
          <w:rFonts w:ascii="Calibri" w:hAnsi="Calibri" w:cs="Arial"/>
          <w:sz w:val="20"/>
          <w:szCs w:val="20"/>
        </w:rPr>
        <w:t xml:space="preserve"> d</w:t>
      </w:r>
      <w:r w:rsidR="00723C94" w:rsidRPr="008511BA">
        <w:rPr>
          <w:rFonts w:ascii="Calibri" w:hAnsi="Calibri" w:cs="Calibri"/>
          <w:sz w:val="20"/>
          <w:szCs w:val="20"/>
        </w:rPr>
        <w:t xml:space="preserve">le </w:t>
      </w:r>
      <w:proofErr w:type="spellStart"/>
      <w:r w:rsidR="00723C94" w:rsidRPr="008511BA">
        <w:rPr>
          <w:rFonts w:ascii="Calibri" w:hAnsi="Calibri" w:cs="Calibri"/>
          <w:sz w:val="20"/>
          <w:szCs w:val="20"/>
        </w:rPr>
        <w:t>vyhl</w:t>
      </w:r>
      <w:proofErr w:type="spellEnd"/>
      <w:r w:rsidR="00723C94" w:rsidRPr="008511BA">
        <w:rPr>
          <w:rFonts w:ascii="Calibri" w:hAnsi="Calibri" w:cs="Calibri"/>
          <w:sz w:val="20"/>
          <w:szCs w:val="20"/>
        </w:rPr>
        <w:t>. č. 169/2016 Sb., v platném znění</w:t>
      </w:r>
      <w:r w:rsidRPr="008511BA">
        <w:rPr>
          <w:rFonts w:ascii="Calibri" w:hAnsi="Calibri" w:cs="Arial"/>
          <w:sz w:val="20"/>
          <w:szCs w:val="20"/>
        </w:rPr>
        <w:t>)</w:t>
      </w:r>
      <w:r w:rsidR="006E1FB8" w:rsidRPr="008511BA">
        <w:rPr>
          <w:rFonts w:ascii="Calibri" w:hAnsi="Calibri" w:cs="Arial"/>
          <w:sz w:val="20"/>
          <w:szCs w:val="20"/>
        </w:rPr>
        <w:t>;</w:t>
      </w:r>
    </w:p>
    <w:p w:rsidR="006E1FB8" w:rsidRPr="008511BA" w:rsidRDefault="004D1DAB" w:rsidP="006E1FB8">
      <w:pPr>
        <w:ind w:left="1418"/>
        <w:jc w:val="both"/>
        <w:rPr>
          <w:rFonts w:ascii="Calibri" w:hAnsi="Calibri" w:cs="Arial"/>
          <w:sz w:val="20"/>
          <w:szCs w:val="20"/>
        </w:rPr>
      </w:pPr>
      <w:r w:rsidRPr="008511BA">
        <w:rPr>
          <w:rFonts w:ascii="Calibri" w:hAnsi="Calibri" w:cs="Arial"/>
          <w:sz w:val="20"/>
          <w:szCs w:val="20"/>
        </w:rPr>
        <w:t xml:space="preserve">- </w:t>
      </w:r>
      <w:r w:rsidR="006E1FB8" w:rsidRPr="008511BA">
        <w:rPr>
          <w:rFonts w:ascii="Calibri" w:hAnsi="Calibri" w:cs="Arial"/>
          <w:sz w:val="20"/>
          <w:szCs w:val="20"/>
        </w:rPr>
        <w:t>zajištění vydání certifikátů o shodě vydávaných notifikovanou osobou v souladu s platnými</w:t>
      </w:r>
    </w:p>
    <w:p w:rsidR="004D1DAB" w:rsidRDefault="006E1FB8" w:rsidP="00723C94">
      <w:pPr>
        <w:ind w:left="1418"/>
        <w:jc w:val="both"/>
        <w:rPr>
          <w:rFonts w:ascii="Calibri" w:hAnsi="Calibri" w:cs="Calibri"/>
          <w:sz w:val="20"/>
          <w:szCs w:val="20"/>
        </w:rPr>
      </w:pPr>
      <w:r w:rsidRPr="008511BA">
        <w:rPr>
          <w:rFonts w:ascii="Calibri" w:hAnsi="Calibri" w:cs="Arial"/>
          <w:sz w:val="20"/>
          <w:szCs w:val="20"/>
        </w:rPr>
        <w:t>směrnicemi Evropského parlamentu a Rady o interoperabilitě konvenčního železničního systému</w:t>
      </w:r>
      <w:r w:rsidR="004D1DAB" w:rsidRPr="008511BA">
        <w:rPr>
          <w:rFonts w:ascii="Calibri" w:hAnsi="Calibri" w:cs="Arial"/>
          <w:sz w:val="20"/>
          <w:szCs w:val="20"/>
        </w:rPr>
        <w:t>.</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32331D"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0387392"/>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8F377D">
        <w:rPr>
          <w:rFonts w:ascii="Calibri" w:hAnsi="Calibri" w:cs="Calibri"/>
          <w:sz w:val="20"/>
          <w:szCs w:val="20"/>
        </w:rPr>
        <w:t>F</w:t>
      </w:r>
      <w:r w:rsidR="008F377D" w:rsidRPr="00300BBC">
        <w:rPr>
          <w:rFonts w:ascii="Calibri" w:hAnsi="Calibri" w:cs="Calibri"/>
          <w:sz w:val="20"/>
          <w:szCs w:val="20"/>
        </w:rPr>
        <w:t xml:space="preserve">inancování této veřejné zakázky </w:t>
      </w:r>
      <w:r w:rsidR="008F377D">
        <w:rPr>
          <w:rFonts w:ascii="Calibri" w:hAnsi="Calibri" w:cs="Calibri"/>
          <w:sz w:val="20"/>
          <w:szCs w:val="20"/>
        </w:rPr>
        <w:t>se p</w:t>
      </w:r>
      <w:r w:rsidR="008F377D" w:rsidRPr="00300BBC">
        <w:rPr>
          <w:rFonts w:ascii="Calibri" w:hAnsi="Calibri" w:cs="Calibri"/>
          <w:sz w:val="20"/>
          <w:szCs w:val="20"/>
        </w:rPr>
        <w:t xml:space="preserve">ředpokládá </w:t>
      </w:r>
      <w:r w:rsidR="008F377D">
        <w:rPr>
          <w:rFonts w:ascii="Calibri" w:hAnsi="Calibri" w:cs="Calibri"/>
          <w:sz w:val="20"/>
          <w:szCs w:val="20"/>
        </w:rPr>
        <w:t>z</w:t>
      </w:r>
      <w:r w:rsidR="008F377D"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8511BA" w:rsidRPr="008511BA">
        <w:rPr>
          <w:rFonts w:ascii="Calibri" w:hAnsi="Calibri" w:cs="Calibri"/>
          <w:b/>
          <w:sz w:val="20"/>
          <w:szCs w:val="20"/>
        </w:rPr>
        <w:t>61.443.011,-</w:t>
      </w:r>
      <w:r w:rsidR="00407C92" w:rsidRPr="0032331D">
        <w:rPr>
          <w:rFonts w:ascii="Calibri" w:hAnsi="Calibri" w:cs="Calibri"/>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0387393"/>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r w:rsidR="00063DC7">
        <w:rPr>
          <w:rFonts w:ascii="Calibri" w:hAnsi="Calibri" w:cs="Calibri"/>
          <w:sz w:val="20"/>
          <w:szCs w:val="20"/>
        </w:rPr>
        <w:t>DSP</w:t>
      </w:r>
      <w:r w:rsidRPr="00875081">
        <w:rPr>
          <w:rFonts w:ascii="Calibri" w:hAnsi="Calibri" w:cs="Calibri"/>
          <w:sz w:val="20"/>
          <w:szCs w:val="20"/>
        </w:rPr>
        <w:t xml:space="preserve"> </w:t>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sidR="00EF7CA3">
        <w:rPr>
          <w:rFonts w:ascii="Calibri" w:hAnsi="Calibri" w:cs="Calibri"/>
          <w:sz w:val="20"/>
          <w:szCs w:val="20"/>
        </w:rPr>
        <w:t>včetně příloh</w:t>
      </w:r>
      <w:r>
        <w:rPr>
          <w:rFonts w:ascii="Calibri" w:hAnsi="Calibri" w:cs="Calibri"/>
          <w:sz w:val="20"/>
          <w:szCs w:val="20"/>
        </w:rPr>
        <w:tab/>
      </w:r>
    </w:p>
    <w:p w:rsidR="000F1C4E" w:rsidRPr="004F3177" w:rsidRDefault="000F1C4E" w:rsidP="00875081">
      <w:pPr>
        <w:ind w:left="2790" w:hanging="1372"/>
        <w:rPr>
          <w:rFonts w:ascii="Calibri" w:hAnsi="Calibri" w:cs="Calibri"/>
          <w:sz w:val="20"/>
          <w:szCs w:val="20"/>
        </w:rPr>
      </w:pP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0F1C4E" w:rsidRPr="000F1C4E" w:rsidRDefault="000F1C4E" w:rsidP="000F1C4E">
      <w:pPr>
        <w:ind w:left="2790" w:hanging="1372"/>
        <w:rPr>
          <w:rFonts w:ascii="Calibri" w:hAnsi="Calibri" w:cs="Calibri"/>
          <w:sz w:val="20"/>
          <w:szCs w:val="20"/>
        </w:rPr>
      </w:pPr>
      <w:r w:rsidRPr="000F1C4E">
        <w:rPr>
          <w:rFonts w:ascii="Calibri" w:hAnsi="Calibri" w:cs="Calibri"/>
          <w:sz w:val="20"/>
          <w:szCs w:val="20"/>
        </w:rPr>
        <w:lastRenderedPageBreak/>
        <w:t>Část 1</w:t>
      </w:r>
      <w:r w:rsidRPr="000F1C4E">
        <w:rPr>
          <w:rFonts w:ascii="Calibri" w:hAnsi="Calibri" w:cs="Calibri"/>
          <w:sz w:val="20"/>
          <w:szCs w:val="20"/>
        </w:rPr>
        <w:tab/>
        <w:t xml:space="preserve"> </w:t>
      </w:r>
      <w:r w:rsidRPr="000F1C4E">
        <w:rPr>
          <w:rFonts w:ascii="Calibri" w:hAnsi="Calibri" w:cs="Calibri"/>
          <w:sz w:val="20"/>
          <w:szCs w:val="20"/>
        </w:rPr>
        <w:tab/>
        <w:t xml:space="preserve">Záměr projektu stavby zpracovaný firmou MORAVIA CONSULT Olomouc </w:t>
      </w:r>
      <w:r w:rsidRPr="000F1C4E">
        <w:rPr>
          <w:rFonts w:ascii="Calibri" w:hAnsi="Calibri" w:cs="Calibri"/>
          <w:sz w:val="20"/>
          <w:szCs w:val="20"/>
        </w:rPr>
        <w:tab/>
        <w:t xml:space="preserve">a.s. (Legionářská 1085/8; 779 00 Olomouc; IČ: 646 10 357) z října 2017 </w:t>
      </w:r>
      <w:r w:rsidRPr="000F1C4E">
        <w:rPr>
          <w:rFonts w:ascii="Calibri" w:hAnsi="Calibri" w:cs="Calibri"/>
          <w:sz w:val="20"/>
          <w:szCs w:val="20"/>
        </w:rPr>
        <w:tab/>
        <w:t>(aktualizovaný v květnu 2018)</w:t>
      </w:r>
    </w:p>
    <w:p w:rsidR="000F1C4E" w:rsidRDefault="000F1C4E" w:rsidP="000F1C4E">
      <w:pPr>
        <w:ind w:left="2790" w:hanging="1372"/>
        <w:rPr>
          <w:rFonts w:ascii="Calibri" w:hAnsi="Calibri" w:cs="Calibri"/>
          <w:sz w:val="20"/>
          <w:szCs w:val="20"/>
        </w:rPr>
      </w:pPr>
      <w:r w:rsidRPr="000F1C4E">
        <w:rPr>
          <w:rFonts w:ascii="Calibri" w:hAnsi="Calibri" w:cs="Calibri"/>
          <w:sz w:val="20"/>
          <w:szCs w:val="20"/>
        </w:rPr>
        <w:t>Část 2</w:t>
      </w:r>
      <w:r w:rsidRPr="000F1C4E">
        <w:rPr>
          <w:rFonts w:ascii="Calibri" w:hAnsi="Calibri" w:cs="Calibri"/>
          <w:sz w:val="20"/>
          <w:szCs w:val="20"/>
        </w:rPr>
        <w:tab/>
      </w:r>
      <w:r w:rsidRPr="000F1C4E">
        <w:rPr>
          <w:rFonts w:ascii="Calibri" w:hAnsi="Calibri" w:cs="Calibri"/>
          <w:sz w:val="20"/>
          <w:szCs w:val="20"/>
        </w:rPr>
        <w:tab/>
        <w:t xml:space="preserve">Dokumentace pro územní řízení zpracovaná firmou MORAVIA CONSULT </w:t>
      </w:r>
      <w:r w:rsidRPr="000F1C4E">
        <w:rPr>
          <w:rFonts w:ascii="Calibri" w:hAnsi="Calibri" w:cs="Calibri"/>
          <w:sz w:val="20"/>
          <w:szCs w:val="20"/>
        </w:rPr>
        <w:tab/>
        <w:t>Olomouc a.s. (Legionářská 1085/8; 779 00 Olomouc; IČ:646 10</w:t>
      </w:r>
      <w:r>
        <w:rPr>
          <w:rFonts w:ascii="Calibri" w:hAnsi="Calibri" w:cs="Calibri"/>
          <w:sz w:val="20"/>
          <w:szCs w:val="20"/>
        </w:rPr>
        <w:t> </w:t>
      </w:r>
      <w:r w:rsidRPr="000F1C4E">
        <w:rPr>
          <w:rFonts w:ascii="Calibri" w:hAnsi="Calibri" w:cs="Calibri"/>
          <w:sz w:val="20"/>
          <w:szCs w:val="20"/>
        </w:rPr>
        <w:t>357)</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EF7CA3" w:rsidP="00EA09E8">
            <w:pPr>
              <w:rPr>
                <w:szCs w:val="22"/>
              </w:rPr>
            </w:pPr>
            <w:r>
              <w:rPr>
                <w:rFonts w:ascii="Calibri" w:hAnsi="Calibri" w:cs="Calibri"/>
                <w:sz w:val="20"/>
                <w:szCs w:val="20"/>
              </w:rPr>
              <w:t xml:space="preserve"> </w:t>
            </w: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908E3" w:rsidRDefault="007908E3" w:rsidP="007B20C9">
      <w:pPr>
        <w:pStyle w:val="Odstavecseseznamem"/>
        <w:ind w:left="1418"/>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1"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2"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Default="007908E3" w:rsidP="007B20C9">
      <w:pPr>
        <w:tabs>
          <w:tab w:val="num" w:pos="1440"/>
        </w:tabs>
        <w:ind w:left="1418" w:hanging="709"/>
        <w:jc w:val="both"/>
        <w:rPr>
          <w:rFonts w:ascii="Calibri" w:hAnsi="Calibri"/>
          <w:sz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0F1C4E" w:rsidRPr="000F1C4E" w:rsidRDefault="000F1C4E" w:rsidP="000F1C4E">
      <w:pPr>
        <w:pStyle w:val="Odstavecseseznamem"/>
        <w:numPr>
          <w:ilvl w:val="0"/>
          <w:numId w:val="32"/>
        </w:numPr>
        <w:rPr>
          <w:rFonts w:ascii="Calibri" w:hAnsi="Calibri" w:cs="Calibri"/>
          <w:sz w:val="20"/>
          <w:szCs w:val="20"/>
        </w:rPr>
      </w:pPr>
      <w:r w:rsidRPr="000F1C4E">
        <w:rPr>
          <w:rFonts w:ascii="Calibri" w:hAnsi="Calibri" w:cs="Calibri"/>
          <w:sz w:val="20"/>
          <w:szCs w:val="20"/>
        </w:rPr>
        <w:t xml:space="preserve">Záměr projektu stavby zpracovaný firmou MORAVIA CONSULT Olomouc </w:t>
      </w:r>
      <w:r w:rsidRPr="000F1C4E">
        <w:rPr>
          <w:rFonts w:ascii="Calibri" w:hAnsi="Calibri" w:cs="Calibri"/>
          <w:sz w:val="20"/>
          <w:szCs w:val="20"/>
        </w:rPr>
        <w:tab/>
        <w:t xml:space="preserve">a.s. (Legionářská 1085/8; 779 00 Olomouc; IČ: 646 10 357) z října 2017 </w:t>
      </w:r>
      <w:r w:rsidRPr="000F1C4E">
        <w:rPr>
          <w:rFonts w:ascii="Calibri" w:hAnsi="Calibri" w:cs="Calibri"/>
          <w:sz w:val="20"/>
          <w:szCs w:val="20"/>
        </w:rPr>
        <w:tab/>
        <w:t>(aktualizovaný v květnu 2018)</w:t>
      </w:r>
    </w:p>
    <w:p w:rsidR="000F1C4E" w:rsidRPr="000F1C4E" w:rsidRDefault="000F1C4E" w:rsidP="000F1C4E">
      <w:pPr>
        <w:pStyle w:val="Odstavecseseznamem"/>
        <w:numPr>
          <w:ilvl w:val="0"/>
          <w:numId w:val="32"/>
        </w:numPr>
        <w:rPr>
          <w:rFonts w:ascii="Calibri" w:hAnsi="Calibri" w:cs="Calibri"/>
          <w:sz w:val="20"/>
          <w:szCs w:val="20"/>
        </w:rPr>
      </w:pPr>
      <w:r w:rsidRPr="000F1C4E">
        <w:rPr>
          <w:rFonts w:ascii="Calibri" w:hAnsi="Calibri" w:cs="Calibri"/>
          <w:sz w:val="20"/>
          <w:szCs w:val="20"/>
        </w:rPr>
        <w:t>Dokumentace pro územní řízení zpracovaná firmou MORAVIA CONSULT Olomouc a.s. (Legionářská 1085/8; 779 00 Olomouc; IČ:646 10 357)</w:t>
      </w:r>
    </w:p>
    <w:p w:rsidR="000F1C4E" w:rsidRDefault="000F1C4E"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0387394"/>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3"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20387395"/>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 xml:space="preserve">způsobilost doklady, které se vydávají v zemi jejich sídla v těch případech, kdy je stanovena povinnost prokázat některou z podmínek základní </w:t>
      </w:r>
      <w:r w:rsidRPr="003878FD">
        <w:rPr>
          <w:rFonts w:ascii="Calibri" w:hAnsi="Calibri" w:cs="Calibri"/>
          <w:sz w:val="20"/>
          <w:szCs w:val="20"/>
        </w:rPr>
        <w:lastRenderedPageBreak/>
        <w:t>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9439AF"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9439AF">
        <w:rPr>
          <w:rFonts w:ascii="Calibri" w:hAnsi="Calibri" w:cs="Calibri"/>
          <w:sz w:val="20"/>
          <w:szCs w:val="20"/>
        </w:rPr>
        <w:t>projektovou činnost ve výstavbě</w:t>
      </w:r>
    </w:p>
    <w:p w:rsidR="006A5947" w:rsidRPr="009439AF" w:rsidRDefault="006A5947" w:rsidP="00A64D23">
      <w:pPr>
        <w:pStyle w:val="Odstavecseseznamem"/>
        <w:numPr>
          <w:ilvl w:val="0"/>
          <w:numId w:val="19"/>
        </w:numPr>
        <w:jc w:val="both"/>
        <w:rPr>
          <w:rFonts w:ascii="Calibri" w:hAnsi="Calibri" w:cs="Calibri"/>
          <w:b/>
          <w:bCs/>
          <w:sz w:val="20"/>
          <w:szCs w:val="20"/>
        </w:rPr>
      </w:pPr>
      <w:r w:rsidRPr="009439AF">
        <w:rPr>
          <w:rFonts w:ascii="Calibri" w:hAnsi="Calibri" w:cs="Calibri"/>
          <w:sz w:val="20"/>
          <w:szCs w:val="20"/>
        </w:rPr>
        <w:t>výkon zeměměřick</w:t>
      </w:r>
      <w:r w:rsidR="00D03F96" w:rsidRPr="009439AF">
        <w:rPr>
          <w:rFonts w:ascii="Calibri" w:hAnsi="Calibri" w:cs="Calibri"/>
          <w:sz w:val="20"/>
          <w:szCs w:val="20"/>
        </w:rPr>
        <w:t>ých</w:t>
      </w:r>
      <w:r w:rsidRPr="009439AF">
        <w:rPr>
          <w:rFonts w:ascii="Calibri" w:hAnsi="Calibri" w:cs="Calibri"/>
          <w:sz w:val="20"/>
          <w:szCs w:val="20"/>
        </w:rPr>
        <w:t xml:space="preserve"> činnost</w:t>
      </w:r>
      <w:r w:rsidR="00D03F96" w:rsidRPr="009439AF">
        <w:rPr>
          <w:rFonts w:ascii="Calibri" w:hAnsi="Calibri" w:cs="Calibri"/>
          <w:sz w:val="20"/>
          <w:szCs w:val="20"/>
        </w:rPr>
        <w:t>í</w:t>
      </w:r>
    </w:p>
    <w:p w:rsidR="00A1529C" w:rsidRPr="009439AF" w:rsidRDefault="00692B55" w:rsidP="00A64D23">
      <w:pPr>
        <w:pStyle w:val="Odstavecseseznamem"/>
        <w:numPr>
          <w:ilvl w:val="0"/>
          <w:numId w:val="19"/>
        </w:numPr>
        <w:jc w:val="both"/>
        <w:rPr>
          <w:rFonts w:ascii="Calibri" w:hAnsi="Calibri" w:cs="Calibri"/>
          <w:b/>
          <w:bCs/>
          <w:sz w:val="20"/>
          <w:szCs w:val="20"/>
        </w:rPr>
      </w:pPr>
      <w:r w:rsidRPr="009439AF">
        <w:rPr>
          <w:rFonts w:ascii="Calibri" w:hAnsi="Calibri" w:cs="Calibri"/>
          <w:bCs/>
          <w:sz w:val="20"/>
          <w:szCs w:val="20"/>
        </w:rPr>
        <w:t>poskytování služeb v oblasti bezpečnosti a ochrany zdraví při práci</w:t>
      </w:r>
    </w:p>
    <w:p w:rsidR="00F17DD8" w:rsidRPr="00F17DD8" w:rsidRDefault="00F17DD8" w:rsidP="00F17DD8">
      <w:pPr>
        <w:pStyle w:val="Odstavecseseznamem"/>
        <w:spacing w:after="120"/>
        <w:ind w:left="1412"/>
        <w:jc w:val="both"/>
        <w:rPr>
          <w:rFonts w:ascii="Calibri" w:hAnsi="Calibri" w:cs="Calibri"/>
          <w:sz w:val="20"/>
          <w:szCs w:val="20"/>
        </w:rPr>
      </w:pPr>
      <w:r>
        <w:rPr>
          <w:rFonts w:ascii="Calibri" w:hAnsi="Calibri" w:cs="Calibri"/>
          <w:bCs/>
          <w:sz w:val="20"/>
          <w:szCs w:val="20"/>
        </w:rPr>
        <w:t xml:space="preserve">               -     </w:t>
      </w:r>
      <w:r w:rsidR="003F299A">
        <w:rPr>
          <w:rFonts w:ascii="Calibri" w:hAnsi="Calibri" w:cs="Calibri"/>
          <w:bCs/>
          <w:sz w:val="20"/>
          <w:szCs w:val="20"/>
        </w:rPr>
        <w:t xml:space="preserve"> </w:t>
      </w:r>
      <w:bookmarkStart w:id="18" w:name="_GoBack"/>
      <w:bookmarkEnd w:id="18"/>
      <w:r>
        <w:rPr>
          <w:rFonts w:ascii="Calibri" w:hAnsi="Calibri" w:cs="Calibri"/>
          <w:bCs/>
          <w:sz w:val="20"/>
          <w:szCs w:val="20"/>
        </w:rPr>
        <w:t xml:space="preserve"> </w:t>
      </w:r>
      <w:r w:rsidR="00E6151B" w:rsidRPr="000B22E6">
        <w:rPr>
          <w:rFonts w:ascii="Calibri" w:hAnsi="Calibri" w:cs="Calibri"/>
          <w:bCs/>
          <w:sz w:val="20"/>
          <w:szCs w:val="20"/>
        </w:rPr>
        <w:t>geologické práce</w:t>
      </w:r>
      <w:r w:rsidR="00A33B7D" w:rsidRPr="000B22E6">
        <w:rPr>
          <w:rFonts w:ascii="Calibri" w:hAnsi="Calibri" w:cs="Calibri"/>
          <w:bCs/>
          <w:sz w:val="20"/>
          <w:szCs w:val="20"/>
        </w:rPr>
        <w:t xml:space="preserve"> </w:t>
      </w:r>
    </w:p>
    <w:p w:rsidR="00692B55" w:rsidRPr="000B22E6" w:rsidRDefault="00692B55" w:rsidP="000B22E6">
      <w:pPr>
        <w:pStyle w:val="Odstavecseseznamem"/>
        <w:numPr>
          <w:ilvl w:val="0"/>
          <w:numId w:val="13"/>
        </w:numPr>
        <w:spacing w:after="120"/>
        <w:ind w:left="1412" w:hanging="357"/>
        <w:jc w:val="both"/>
        <w:rPr>
          <w:rFonts w:ascii="Calibri" w:hAnsi="Calibri" w:cs="Calibri"/>
          <w:sz w:val="20"/>
          <w:szCs w:val="20"/>
        </w:rPr>
      </w:pPr>
      <w:r w:rsidRPr="000B22E6">
        <w:rPr>
          <w:rFonts w:ascii="Calibri" w:hAnsi="Calibri" w:cs="Calibri"/>
          <w:sz w:val="20"/>
          <w:szCs w:val="20"/>
        </w:rPr>
        <w:t>Odborná způsobilost</w:t>
      </w:r>
      <w:r w:rsidR="006069CE" w:rsidRPr="000B22E6">
        <w:rPr>
          <w:rFonts w:ascii="Calibri" w:hAnsi="Calibri" w:cs="Calibri"/>
          <w:sz w:val="20"/>
          <w:szCs w:val="20"/>
        </w:rPr>
        <w:t>:</w:t>
      </w:r>
    </w:p>
    <w:p w:rsidR="003326B9" w:rsidRPr="009439AF"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 xml:space="preserve">Zadavatel požaduje </w:t>
      </w:r>
      <w:r w:rsidRPr="009439AF">
        <w:rPr>
          <w:rFonts w:ascii="Calibri" w:hAnsi="Calibri" w:cs="Calibri"/>
          <w:sz w:val="20"/>
          <w:szCs w:val="20"/>
        </w:rPr>
        <w:t>předložení d</w:t>
      </w:r>
      <w:r w:rsidR="00B574F0" w:rsidRPr="009439AF">
        <w:rPr>
          <w:rFonts w:ascii="Calibri" w:hAnsi="Calibri" w:cs="Calibri"/>
          <w:sz w:val="20"/>
          <w:szCs w:val="20"/>
        </w:rPr>
        <w:t>oklad</w:t>
      </w:r>
      <w:r w:rsidRPr="009439AF">
        <w:rPr>
          <w:rFonts w:ascii="Calibri" w:hAnsi="Calibri" w:cs="Calibri"/>
          <w:sz w:val="20"/>
          <w:szCs w:val="20"/>
        </w:rPr>
        <w:t>u</w:t>
      </w:r>
      <w:r w:rsidR="00B574F0" w:rsidRPr="009439AF">
        <w:rPr>
          <w:rFonts w:ascii="Calibri" w:hAnsi="Calibri" w:cs="Calibri"/>
          <w:sz w:val="20"/>
          <w:szCs w:val="20"/>
        </w:rPr>
        <w:t xml:space="preserve"> o autorizaci </w:t>
      </w:r>
      <w:r w:rsidR="003F031B" w:rsidRPr="009439AF">
        <w:rPr>
          <w:rFonts w:ascii="Calibri" w:hAnsi="Calibri" w:cs="Calibri"/>
          <w:sz w:val="20"/>
          <w:szCs w:val="20"/>
        </w:rPr>
        <w:t xml:space="preserve">(ČR) nebo registraci (zahraničí) </w:t>
      </w:r>
      <w:r w:rsidR="00B574F0" w:rsidRPr="009439AF">
        <w:rPr>
          <w:rFonts w:ascii="Calibri" w:hAnsi="Calibri" w:cs="Calibri"/>
          <w:sz w:val="20"/>
          <w:szCs w:val="20"/>
        </w:rPr>
        <w:t xml:space="preserve">v rozsahu dle </w:t>
      </w:r>
      <w:r w:rsidR="00D606CB" w:rsidRPr="009439AF">
        <w:rPr>
          <w:rFonts w:ascii="Calibri" w:hAnsi="Calibri" w:cs="Calibri"/>
          <w:sz w:val="20"/>
          <w:szCs w:val="20"/>
        </w:rPr>
        <w:t>§</w:t>
      </w:r>
      <w:r w:rsidR="00B574F0" w:rsidRPr="009439AF">
        <w:rPr>
          <w:rFonts w:ascii="Calibri" w:hAnsi="Calibri" w:cs="Calibri"/>
          <w:sz w:val="20"/>
          <w:szCs w:val="20"/>
        </w:rPr>
        <w:t xml:space="preserve"> 5 odst. 3 </w:t>
      </w:r>
      <w:proofErr w:type="gramStart"/>
      <w:r w:rsidR="00B574F0" w:rsidRPr="009439AF">
        <w:rPr>
          <w:rFonts w:ascii="Calibri" w:hAnsi="Calibri" w:cs="Calibri"/>
          <w:sz w:val="20"/>
          <w:szCs w:val="20"/>
        </w:rPr>
        <w:t>písm.</w:t>
      </w:r>
      <w:r w:rsidR="008174E9" w:rsidRPr="009439AF">
        <w:rPr>
          <w:rFonts w:ascii="Calibri" w:hAnsi="Calibri" w:cs="Calibri"/>
          <w:sz w:val="20"/>
          <w:szCs w:val="20"/>
        </w:rPr>
        <w:t xml:space="preserve"> </w:t>
      </w:r>
      <w:r w:rsidR="00A00FD0" w:rsidRPr="009439AF">
        <w:rPr>
          <w:rFonts w:ascii="Calibri" w:hAnsi="Calibri" w:cs="Calibri"/>
          <w:sz w:val="20"/>
          <w:szCs w:val="20"/>
        </w:rPr>
        <w:t xml:space="preserve">a), </w:t>
      </w:r>
      <w:r w:rsidR="008174E9" w:rsidRPr="009439AF">
        <w:rPr>
          <w:rFonts w:ascii="Calibri" w:hAnsi="Calibri" w:cs="Calibri"/>
          <w:sz w:val="20"/>
          <w:szCs w:val="20"/>
        </w:rPr>
        <w:t>b), d), e)</w:t>
      </w:r>
      <w:r w:rsidR="009D57C6" w:rsidRPr="009439AF">
        <w:rPr>
          <w:rFonts w:ascii="Calibri" w:hAnsi="Calibri" w:cs="Calibri"/>
          <w:sz w:val="20"/>
          <w:szCs w:val="20"/>
        </w:rPr>
        <w:t>,</w:t>
      </w:r>
      <w:r w:rsidR="009E18F7" w:rsidRPr="009439AF">
        <w:rPr>
          <w:rFonts w:ascii="Calibri" w:hAnsi="Calibri" w:cs="Calibri"/>
          <w:sz w:val="20"/>
          <w:szCs w:val="20"/>
        </w:rPr>
        <w:t xml:space="preserve"> </w:t>
      </w:r>
      <w:r w:rsidR="0024569F" w:rsidRPr="009439AF">
        <w:rPr>
          <w:rFonts w:ascii="Calibri" w:hAnsi="Calibri" w:cs="Calibri"/>
          <w:sz w:val="20"/>
          <w:szCs w:val="20"/>
        </w:rPr>
        <w:t>f)</w:t>
      </w:r>
      <w:r w:rsidR="00313A1F" w:rsidRPr="009439AF">
        <w:rPr>
          <w:rFonts w:ascii="Calibri" w:hAnsi="Calibri" w:cs="Calibri"/>
          <w:sz w:val="20"/>
          <w:szCs w:val="20"/>
        </w:rPr>
        <w:t xml:space="preserve"> </w:t>
      </w:r>
      <w:r w:rsidR="009439AF" w:rsidRPr="009439AF">
        <w:rPr>
          <w:rFonts w:ascii="Calibri" w:hAnsi="Calibri" w:cs="Calibri"/>
          <w:sz w:val="20"/>
          <w:szCs w:val="20"/>
        </w:rPr>
        <w:t>,</w:t>
      </w:r>
      <w:r w:rsidR="00DD4FBB" w:rsidRPr="009439AF">
        <w:rPr>
          <w:rFonts w:ascii="Calibri" w:hAnsi="Calibri" w:cs="Calibri"/>
          <w:sz w:val="20"/>
          <w:szCs w:val="20"/>
        </w:rPr>
        <w:t>i</w:t>
      </w:r>
      <w:r w:rsidR="005B1CC6" w:rsidRPr="009439AF">
        <w:rPr>
          <w:rFonts w:ascii="Calibri" w:hAnsi="Calibri" w:cs="Calibri"/>
          <w:sz w:val="20"/>
          <w:szCs w:val="20"/>
        </w:rPr>
        <w:t>)</w:t>
      </w:r>
      <w:r w:rsidR="00DD4FBB" w:rsidRPr="009439AF">
        <w:rPr>
          <w:rFonts w:ascii="Calibri" w:hAnsi="Calibri" w:cs="Calibri"/>
          <w:sz w:val="20"/>
          <w:szCs w:val="20"/>
        </w:rPr>
        <w:t xml:space="preserve"> a j)</w:t>
      </w:r>
      <w:r w:rsidR="008174E9" w:rsidRPr="009439AF">
        <w:rPr>
          <w:rFonts w:ascii="Calibri" w:hAnsi="Calibri" w:cs="Calibri"/>
          <w:sz w:val="20"/>
          <w:szCs w:val="20"/>
        </w:rPr>
        <w:t xml:space="preserve"> </w:t>
      </w:r>
      <w:r w:rsidR="00B574F0" w:rsidRPr="009439AF">
        <w:rPr>
          <w:rFonts w:ascii="Calibri" w:hAnsi="Calibri" w:cs="Calibri"/>
          <w:sz w:val="20"/>
          <w:szCs w:val="20"/>
        </w:rPr>
        <w:t>zákona</w:t>
      </w:r>
      <w:proofErr w:type="gramEnd"/>
      <w:r w:rsidR="00B574F0" w:rsidRPr="009439AF">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9439AF">
        <w:rPr>
          <w:rFonts w:ascii="Calibri" w:hAnsi="Calibri" w:cs="Calibri"/>
          <w:sz w:val="20"/>
          <w:szCs w:val="20"/>
        </w:rPr>
        <w:t>Zadavatel požaduje předložení úředního oprávnění pro ověřování výsledků zeměměři</w:t>
      </w:r>
      <w:r w:rsidR="00C37B31" w:rsidRPr="009439AF">
        <w:rPr>
          <w:rFonts w:ascii="Calibri" w:hAnsi="Calibri" w:cs="Calibri"/>
          <w:sz w:val="20"/>
          <w:szCs w:val="20"/>
        </w:rPr>
        <w:t>c</w:t>
      </w:r>
      <w:r w:rsidRPr="009439AF">
        <w:rPr>
          <w:rFonts w:ascii="Calibri" w:hAnsi="Calibri" w:cs="Calibri"/>
          <w:sz w:val="20"/>
          <w:szCs w:val="20"/>
        </w:rPr>
        <w:t xml:space="preserve">kých činností v rozsahu dle § 13 odst. 1 písm. a) a </w:t>
      </w:r>
      <w:r w:rsidRPr="009439AF">
        <w:rPr>
          <w:rFonts w:ascii="Calibri" w:hAnsi="Calibri" w:cs="Calibri"/>
          <w:bCs/>
          <w:sz w:val="20"/>
          <w:szCs w:val="20"/>
        </w:rPr>
        <w:t>c)</w:t>
      </w:r>
      <w:r w:rsidRPr="009439AF">
        <w:rPr>
          <w:rFonts w:ascii="Calibri" w:hAnsi="Calibri" w:cs="Calibri"/>
          <w:sz w:val="20"/>
          <w:szCs w:val="20"/>
        </w:rPr>
        <w:t xml:space="preserve"> zákona č. 200/1994 Sb., o zeměměři</w:t>
      </w:r>
      <w:r w:rsidR="00C37B31" w:rsidRPr="009439AF">
        <w:rPr>
          <w:rFonts w:ascii="Calibri" w:hAnsi="Calibri" w:cs="Calibri"/>
          <w:sz w:val="20"/>
          <w:szCs w:val="20"/>
        </w:rPr>
        <w:t>c</w:t>
      </w:r>
      <w:r w:rsidRPr="009439AF">
        <w:rPr>
          <w:rFonts w:ascii="Calibri" w:hAnsi="Calibri" w:cs="Calibri"/>
          <w:sz w:val="20"/>
          <w:szCs w:val="20"/>
        </w:rPr>
        <w:t>tví a o změně a doplnění některých zákonů souvisejících</w:t>
      </w:r>
      <w:r w:rsidRPr="00300BBC">
        <w:rPr>
          <w:rFonts w:ascii="Calibri" w:hAnsi="Calibri" w:cs="Calibri"/>
          <w:sz w:val="20"/>
          <w:szCs w:val="20"/>
        </w:rPr>
        <w:t xml:space="preserve">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35DD6" w:rsidRDefault="00635DD6" w:rsidP="00A64D23">
      <w:pPr>
        <w:numPr>
          <w:ilvl w:val="1"/>
          <w:numId w:val="22"/>
        </w:numPr>
        <w:spacing w:after="120"/>
        <w:ind w:left="1843"/>
        <w:jc w:val="both"/>
        <w:rPr>
          <w:rFonts w:ascii="Calibri" w:hAnsi="Calibri" w:cs="Calibri"/>
          <w:sz w:val="20"/>
          <w:szCs w:val="20"/>
        </w:rPr>
      </w:pPr>
      <w:r w:rsidRPr="00794E62">
        <w:rPr>
          <w:rFonts w:ascii="Calibri" w:hAnsi="Calibri" w:cs="Calibri"/>
          <w:sz w:val="20"/>
          <w:szCs w:val="20"/>
        </w:rPr>
        <w:t xml:space="preserve">Zadavatel požaduje předložení </w:t>
      </w:r>
      <w:r w:rsidRPr="00A1198A">
        <w:rPr>
          <w:rFonts w:ascii="Calibri" w:hAnsi="Calibri" w:cs="Calibri"/>
          <w:sz w:val="20"/>
          <w:szCs w:val="20"/>
        </w:rPr>
        <w:t>o</w:t>
      </w:r>
      <w:r w:rsidRPr="00794E62">
        <w:rPr>
          <w:rFonts w:ascii="Calibri" w:hAnsi="Calibri" w:cs="Calibri"/>
          <w:sz w:val="20"/>
          <w:szCs w:val="20"/>
        </w:rPr>
        <w:t>svědčení odborné způsobilosti koordinátora BOZP na staveništi podle § 14</w:t>
      </w:r>
      <w:r w:rsidR="006069CE">
        <w:rPr>
          <w:rFonts w:ascii="Calibri" w:hAnsi="Calibri" w:cs="Calibri"/>
          <w:sz w:val="20"/>
          <w:szCs w:val="20"/>
        </w:rPr>
        <w:t>, resp. § 10</w:t>
      </w:r>
      <w:r w:rsidRPr="00794E62">
        <w:rPr>
          <w:rFonts w:ascii="Calibri" w:hAnsi="Calibri" w:cs="Calibri"/>
          <w:sz w:val="20"/>
          <w:szCs w:val="20"/>
        </w:rPr>
        <w:t xml:space="preserve"> zákona č. 309/2006 Sb., o zajištění dalších podmínek bezpečnosti a ochrany zdraví při práci</w:t>
      </w:r>
      <w:r w:rsidR="00E6151B">
        <w:rPr>
          <w:rFonts w:ascii="Calibri" w:hAnsi="Calibri" w:cs="Calibri"/>
          <w:sz w:val="20"/>
          <w:szCs w:val="20"/>
        </w:rPr>
        <w:t>,</w:t>
      </w:r>
      <w:r w:rsidRPr="00794E62">
        <w:rPr>
          <w:rFonts w:ascii="Calibri" w:hAnsi="Calibri" w:cs="Calibri"/>
          <w:sz w:val="20"/>
          <w:szCs w:val="20"/>
        </w:rPr>
        <w:t xml:space="preserve"> a dle </w:t>
      </w:r>
      <w:r w:rsidR="00A1198A" w:rsidRPr="00794E62">
        <w:rPr>
          <w:rFonts w:ascii="Calibri" w:hAnsi="Calibri" w:cs="Calibri"/>
          <w:sz w:val="20"/>
          <w:szCs w:val="20"/>
        </w:rPr>
        <w:t>§ 6, 7</w:t>
      </w:r>
      <w:r w:rsidR="00A1198A">
        <w:rPr>
          <w:rFonts w:ascii="Calibri" w:hAnsi="Calibri" w:cs="Calibri"/>
          <w:sz w:val="20"/>
          <w:szCs w:val="20"/>
        </w:rPr>
        <w:t xml:space="preserve"> a</w:t>
      </w:r>
      <w:r w:rsidR="00A1198A" w:rsidRPr="00794E62">
        <w:rPr>
          <w:rFonts w:ascii="Calibri" w:hAnsi="Calibri" w:cs="Calibri"/>
          <w:sz w:val="20"/>
          <w:szCs w:val="20"/>
        </w:rPr>
        <w:t xml:space="preserve"> 8</w:t>
      </w:r>
      <w:r w:rsidR="00A1198A">
        <w:rPr>
          <w:rFonts w:ascii="Calibri" w:hAnsi="Calibri" w:cs="Calibri"/>
          <w:sz w:val="20"/>
          <w:szCs w:val="20"/>
        </w:rPr>
        <w:t xml:space="preserve"> </w:t>
      </w:r>
      <w:r w:rsidRPr="00794E62">
        <w:rPr>
          <w:rFonts w:ascii="Calibri" w:hAnsi="Calibri" w:cs="Calibri"/>
          <w:sz w:val="20"/>
          <w:szCs w:val="20"/>
        </w:rPr>
        <w:t xml:space="preserve">nařízení vlády č. 592/2006 Sb., </w:t>
      </w:r>
      <w:r w:rsidR="00A1198A" w:rsidRPr="00A1198A">
        <w:rPr>
          <w:rFonts w:ascii="Calibri" w:hAnsi="Calibri" w:cs="Calibri"/>
          <w:sz w:val="20"/>
          <w:szCs w:val="20"/>
        </w:rPr>
        <w:t>o podmínkách akreditace a provádění zkoušek z odborné způsobilosti</w:t>
      </w:r>
      <w:r w:rsidR="00A1198A">
        <w:rPr>
          <w:rFonts w:ascii="Calibri" w:hAnsi="Calibri" w:cs="Calibri"/>
          <w:sz w:val="20"/>
          <w:szCs w:val="20"/>
        </w:rPr>
        <w:t xml:space="preserve">, </w:t>
      </w:r>
      <w:r w:rsidRPr="00794E62">
        <w:rPr>
          <w:rFonts w:ascii="Calibri" w:hAnsi="Calibri" w:cs="Calibri"/>
          <w:sz w:val="20"/>
          <w:szCs w:val="20"/>
        </w:rPr>
        <w:t>potvrzující</w:t>
      </w:r>
      <w:r w:rsidR="00A1198A">
        <w:rPr>
          <w:rFonts w:ascii="Calibri" w:hAnsi="Calibri" w:cs="Calibri"/>
          <w:sz w:val="20"/>
          <w:szCs w:val="20"/>
        </w:rPr>
        <w:t>ho</w:t>
      </w:r>
      <w:r w:rsidRPr="00794E62">
        <w:rPr>
          <w:rFonts w:ascii="Calibri" w:hAnsi="Calibri" w:cs="Calibri"/>
          <w:sz w:val="20"/>
          <w:szCs w:val="20"/>
        </w:rPr>
        <w:t xml:space="preserve"> úspěšné vykonání zkoušky vydané firmou akreditovanou Ministerstvem práce a sociálních věcí (MPSV).</w:t>
      </w:r>
    </w:p>
    <w:p w:rsidR="009A6A27" w:rsidRPr="009439AF" w:rsidRDefault="00272E06" w:rsidP="00A64D23">
      <w:pPr>
        <w:numPr>
          <w:ilvl w:val="1"/>
          <w:numId w:val="22"/>
        </w:numPr>
        <w:spacing w:before="240"/>
        <w:ind w:left="1843"/>
        <w:jc w:val="both"/>
        <w:rPr>
          <w:rFonts w:ascii="Calibri" w:hAnsi="Calibri" w:cs="Calibri"/>
          <w:sz w:val="20"/>
          <w:szCs w:val="20"/>
        </w:rPr>
      </w:pPr>
      <w:r w:rsidRPr="009439AF">
        <w:rPr>
          <w:rFonts w:ascii="Calibri" w:hAnsi="Calibri" w:cs="Calibri"/>
          <w:sz w:val="20"/>
          <w:szCs w:val="20"/>
        </w:rPr>
        <w:t xml:space="preserve">Zadavatel požaduje předložení osvědčení o odborné způsobilosti </w:t>
      </w:r>
      <w:r w:rsidR="008B30E5" w:rsidRPr="009439AF">
        <w:rPr>
          <w:rFonts w:ascii="Calibri" w:hAnsi="Calibri" w:cs="Calibri"/>
          <w:sz w:val="20"/>
          <w:szCs w:val="20"/>
        </w:rPr>
        <w:t xml:space="preserve">projektovat, provádět a vyhodnocovat geologické práce v oboru inženýrská geologie </w:t>
      </w:r>
      <w:r w:rsidRPr="009439AF">
        <w:rPr>
          <w:rFonts w:ascii="Calibri" w:hAnsi="Calibri" w:cs="Calibri"/>
          <w:sz w:val="20"/>
          <w:szCs w:val="20"/>
        </w:rPr>
        <w:t xml:space="preserve">podle </w:t>
      </w:r>
      <w:r w:rsidR="008B30E5" w:rsidRPr="009439AF">
        <w:rPr>
          <w:rFonts w:ascii="Calibri" w:hAnsi="Calibri" w:cs="Calibri"/>
          <w:sz w:val="20"/>
          <w:szCs w:val="20"/>
        </w:rPr>
        <w:t xml:space="preserve">ustanovení </w:t>
      </w:r>
      <w:r w:rsidRPr="009439AF">
        <w:rPr>
          <w:rFonts w:ascii="Calibri" w:hAnsi="Calibri" w:cs="Calibri"/>
          <w:sz w:val="20"/>
          <w:szCs w:val="20"/>
        </w:rPr>
        <w:t xml:space="preserve">§ 3 odst. 3 zákona č. 62/1988 Sb., o geologických pracích a o Českém geologickém úřadu, </w:t>
      </w:r>
      <w:r w:rsidR="001472BF" w:rsidRPr="009439AF">
        <w:rPr>
          <w:rFonts w:ascii="Calibri" w:hAnsi="Calibri" w:cs="Calibri"/>
          <w:bCs/>
          <w:sz w:val="20"/>
          <w:szCs w:val="20"/>
        </w:rPr>
        <w:t>ve znění pozdějších předpisů</w:t>
      </w:r>
      <w:r w:rsidR="008B30E5" w:rsidRPr="009439AF">
        <w:rPr>
          <w:rFonts w:ascii="Calibri" w:hAnsi="Calibri" w:cs="Calibri"/>
          <w:sz w:val="20"/>
          <w:szCs w:val="20"/>
        </w:rPr>
        <w:t xml:space="preserve"> a vyhlášky č. 206/2001 Sb., o osvědčení odborné způsobilosti</w:t>
      </w:r>
      <w:r w:rsidR="001472BF" w:rsidRPr="009439AF">
        <w:rPr>
          <w:rFonts w:ascii="Calibri" w:hAnsi="Calibri" w:cs="Calibri"/>
          <w:sz w:val="20"/>
          <w:szCs w:val="20"/>
        </w:rPr>
        <w:t xml:space="preserve"> projektovat, provádět a vyhodnocovat geologické práce, </w:t>
      </w:r>
      <w:r w:rsidR="001472BF" w:rsidRPr="009439AF">
        <w:rPr>
          <w:rFonts w:ascii="Calibri" w:hAnsi="Calibri" w:cs="Calibri"/>
          <w:bCs/>
          <w:sz w:val="20"/>
          <w:szCs w:val="20"/>
        </w:rPr>
        <w:t>ve znění pozdějších předpisů.</w:t>
      </w:r>
    </w:p>
    <w:p w:rsidR="00A32450" w:rsidRPr="009439AF" w:rsidRDefault="00A32450" w:rsidP="004D5855">
      <w:pPr>
        <w:numPr>
          <w:ilvl w:val="1"/>
          <w:numId w:val="22"/>
        </w:numPr>
        <w:spacing w:before="240"/>
        <w:ind w:left="1843"/>
        <w:jc w:val="both"/>
        <w:rPr>
          <w:rFonts w:ascii="Calibri" w:hAnsi="Calibri" w:cs="Calibri"/>
          <w:sz w:val="20"/>
          <w:szCs w:val="20"/>
        </w:rPr>
      </w:pPr>
      <w:r w:rsidRPr="009439AF">
        <w:rPr>
          <w:rFonts w:ascii="Calibri" w:hAnsi="Calibri" w:cs="Calibri"/>
          <w:sz w:val="20"/>
          <w:szCs w:val="20"/>
        </w:rP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A32450" w:rsidRPr="009439AF" w:rsidRDefault="00A32450" w:rsidP="00A32450">
      <w:pPr>
        <w:numPr>
          <w:ilvl w:val="1"/>
          <w:numId w:val="22"/>
        </w:numPr>
        <w:spacing w:before="240"/>
        <w:ind w:left="1843"/>
        <w:jc w:val="both"/>
        <w:rPr>
          <w:rFonts w:ascii="Calibri" w:hAnsi="Calibri" w:cs="Calibri"/>
          <w:sz w:val="20"/>
          <w:szCs w:val="20"/>
        </w:rPr>
      </w:pPr>
      <w:r w:rsidRPr="009439AF">
        <w:rPr>
          <w:rFonts w:ascii="Calibri" w:hAnsi="Calibri" w:cs="Calibri"/>
          <w:sz w:val="20"/>
          <w:szCs w:val="20"/>
        </w:rPr>
        <w:lastRenderedPageBreak/>
        <w:t>Zadavatel požaduje předložení pověření k hodnocení nebezpečných vlastností odpadů dle § 7 zákona č. 185/2001 Sb., o odpadech a o změně některých dalších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ace pro stavební povolení (DSP)</w:t>
      </w:r>
      <w:r w:rsidR="0064119A">
        <w:rPr>
          <w:rFonts w:ascii="Calibri" w:hAnsi="Calibri" w:cs="Calibri"/>
          <w:sz w:val="20"/>
          <w:szCs w:val="20"/>
        </w:rPr>
        <w:t>, tj.</w:t>
      </w:r>
      <w:r w:rsidR="00227E79">
        <w:rPr>
          <w:rFonts w:ascii="Calibri" w:hAnsi="Calibri" w:cs="Calibri"/>
          <w:sz w:val="20"/>
          <w:szCs w:val="20"/>
        </w:rPr>
        <w:t xml:space="preserve"> </w:t>
      </w:r>
      <w:r w:rsidR="00F07BDA" w:rsidRPr="00F07BDA">
        <w:rPr>
          <w:rFonts w:ascii="Calibri" w:hAnsi="Calibri" w:cs="Calibri"/>
          <w:sz w:val="20"/>
          <w:szCs w:val="20"/>
        </w:rPr>
        <w:t xml:space="preserve">projektové dokumentace </w:t>
      </w:r>
      <w:r w:rsidR="00F07BDA" w:rsidRPr="0006646E">
        <w:rPr>
          <w:rFonts w:ascii="Calibri" w:hAnsi="Calibri" w:cs="Calibri"/>
          <w:sz w:val="20"/>
          <w:szCs w:val="20"/>
        </w:rPr>
        <w:t xml:space="preserve">pro stavební povolení nebo </w:t>
      </w:r>
      <w:r w:rsidR="00BC77E9" w:rsidRPr="0006646E">
        <w:rPr>
          <w:rFonts w:ascii="Calibri" w:hAnsi="Calibri" w:cs="Calibri"/>
          <w:sz w:val="20"/>
          <w:szCs w:val="20"/>
        </w:rPr>
        <w:t xml:space="preserve">ve sloučené formě pro stavební povolení a </w:t>
      </w:r>
      <w:r w:rsidR="00F07BDA" w:rsidRPr="0006646E">
        <w:rPr>
          <w:rFonts w:ascii="Calibri" w:hAnsi="Calibri" w:cs="Calibri"/>
          <w:sz w:val="20"/>
          <w:szCs w:val="20"/>
        </w:rPr>
        <w:t xml:space="preserve">pro provádění stavby, </w:t>
      </w:r>
      <w:r w:rsidR="0085072A">
        <w:rPr>
          <w:rFonts w:ascii="Calibri" w:hAnsi="Calibri" w:cs="Calibri"/>
          <w:sz w:val="20"/>
          <w:szCs w:val="20"/>
        </w:rPr>
        <w:t>nebo dokumentace pro vydání společného povolení, kterým se stavba umisťuje a povoluje (</w:t>
      </w:r>
      <w:r w:rsidR="00A55CFB">
        <w:rPr>
          <w:rFonts w:ascii="Calibri" w:hAnsi="Calibri" w:cs="Calibri"/>
          <w:sz w:val="20"/>
          <w:szCs w:val="20"/>
        </w:rPr>
        <w:t>DUSP</w:t>
      </w:r>
      <w:r w:rsidR="0085072A">
        <w:rPr>
          <w:rFonts w:ascii="Calibri" w:hAnsi="Calibri" w:cs="Calibri"/>
          <w:sz w:val="20"/>
          <w:szCs w:val="20"/>
        </w:rPr>
        <w:t xml:space="preserve">), </w:t>
      </w:r>
      <w:r w:rsidR="00F07BDA" w:rsidRPr="0006646E">
        <w:rPr>
          <w:rFonts w:ascii="Calibri" w:hAnsi="Calibri" w:cs="Calibri"/>
          <w:sz w:val="20"/>
          <w:szCs w:val="20"/>
        </w:rPr>
        <w:t>pro</w:t>
      </w:r>
      <w:r w:rsidR="00F07BDA" w:rsidRPr="00366284">
        <w:rPr>
          <w:rFonts w:ascii="Calibri" w:hAnsi="Calibri" w:cs="Calibri"/>
          <w:sz w:val="20"/>
          <w:szCs w:val="20"/>
        </w:rPr>
        <w:t xml:space="preserve"> </w:t>
      </w:r>
      <w:r w:rsidR="00F07BDA" w:rsidRPr="0091212E">
        <w:rPr>
          <w:rFonts w:ascii="Calibri" w:hAnsi="Calibri" w:cs="Calibri"/>
          <w:sz w:val="20"/>
          <w:szCs w:val="20"/>
        </w:rPr>
        <w:t xml:space="preserve">stavby železničních </w:t>
      </w:r>
      <w:r w:rsidR="00245FDB" w:rsidRPr="0091212E">
        <w:rPr>
          <w:rFonts w:ascii="Calibri" w:hAnsi="Calibri" w:cs="Calibri"/>
          <w:sz w:val="20"/>
          <w:szCs w:val="20"/>
        </w:rPr>
        <w:t>drah ve smyslu § 5 odst. 1 a § 3 odst. 1</w:t>
      </w:r>
      <w:r w:rsidR="002A32FF" w:rsidRPr="0091212E">
        <w:rPr>
          <w:rFonts w:ascii="Calibri" w:hAnsi="Calibri" w:cs="Calibri"/>
          <w:sz w:val="20"/>
          <w:szCs w:val="20"/>
        </w:rPr>
        <w:t xml:space="preserve"> </w:t>
      </w:r>
      <w:r w:rsidR="00245FDB" w:rsidRPr="0091212E">
        <w:rPr>
          <w:rFonts w:ascii="Calibri" w:hAnsi="Calibri" w:cs="Calibri"/>
          <w:sz w:val="20"/>
          <w:szCs w:val="20"/>
        </w:rPr>
        <w:t>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1F6640" w:rsidRPr="001F6640">
        <w:rPr>
          <w:rFonts w:ascii="Calibri" w:hAnsi="Calibri" w:cs="Calibri"/>
          <w:sz w:val="20"/>
          <w:szCs w:val="20"/>
        </w:rPr>
        <w:t xml:space="preserve"> </w:t>
      </w:r>
      <w:r w:rsidR="001F6640">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1F6640">
        <w:rPr>
          <w:rFonts w:ascii="Calibri" w:hAnsi="Calibri" w:cs="Calibri"/>
          <w:sz w:val="20"/>
          <w:szCs w:val="20"/>
        </w:rPr>
        <w:t>,</w:t>
      </w:r>
      <w:r>
        <w:rPr>
          <w:rFonts w:ascii="Calibri" w:hAnsi="Calibri" w:cs="Calibri"/>
          <w:sz w:val="20"/>
          <w:szCs w:val="20"/>
        </w:rPr>
        <w:t xml:space="preserve"> identifikace objednatele</w:t>
      </w:r>
      <w:r w:rsidR="001F6640" w:rsidRPr="001F6640">
        <w:rPr>
          <w:rFonts w:ascii="Calibri" w:hAnsi="Calibri" w:cs="Calibri"/>
          <w:sz w:val="20"/>
          <w:szCs w:val="20"/>
        </w:rPr>
        <w:t xml:space="preserve"> </w:t>
      </w:r>
      <w:r w:rsidR="001F6640">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C64A23">
        <w:rPr>
          <w:rFonts w:ascii="Calibri" w:hAnsi="Calibri" w:cs="Calibri"/>
          <w:sz w:val="20"/>
          <w:szCs w:val="20"/>
        </w:rPr>
        <w:t>Zadavatel si vyhrazuje právo ověřit správnost údajů uvedených v seznamu významných služeb.</w:t>
      </w:r>
    </w:p>
    <w:p w:rsidR="00502E3C" w:rsidRPr="006B569B" w:rsidRDefault="00B574F0" w:rsidP="002E28A4">
      <w:pPr>
        <w:spacing w:before="120"/>
        <w:ind w:left="1418"/>
        <w:jc w:val="both"/>
        <w:rPr>
          <w:rFonts w:asciiTheme="minorHAnsi" w:hAnsiTheme="minorHAnsi" w:cs="Calibri"/>
          <w:sz w:val="20"/>
          <w:szCs w:val="20"/>
        </w:rPr>
      </w:pPr>
      <w:r w:rsidRPr="000B22E6">
        <w:rPr>
          <w:rFonts w:asciiTheme="minorHAnsi" w:hAnsiTheme="minorHAnsi" w:cs="Calibri"/>
          <w:sz w:val="20"/>
          <w:szCs w:val="20"/>
        </w:rPr>
        <w:t xml:space="preserve">Dodavatel musí </w:t>
      </w:r>
      <w:r w:rsidR="00583426" w:rsidRPr="000B22E6">
        <w:rPr>
          <w:rFonts w:asciiTheme="minorHAnsi" w:hAnsiTheme="minorHAnsi" w:cs="Calibri"/>
          <w:sz w:val="20"/>
          <w:szCs w:val="20"/>
        </w:rPr>
        <w:t xml:space="preserve">informacemi uvedenými v </w:t>
      </w:r>
      <w:r w:rsidRPr="000B22E6">
        <w:rPr>
          <w:rFonts w:asciiTheme="minorHAnsi" w:hAnsiTheme="minorHAnsi" w:cs="Calibri"/>
          <w:sz w:val="20"/>
          <w:szCs w:val="20"/>
        </w:rPr>
        <w:t>předložen</w:t>
      </w:r>
      <w:r w:rsidR="00583426" w:rsidRPr="000B22E6">
        <w:rPr>
          <w:rFonts w:asciiTheme="minorHAnsi" w:hAnsiTheme="minorHAnsi" w:cs="Calibri"/>
          <w:sz w:val="20"/>
          <w:szCs w:val="20"/>
        </w:rPr>
        <w:t>ém</w:t>
      </w:r>
      <w:r w:rsidRPr="000B22E6">
        <w:rPr>
          <w:rFonts w:asciiTheme="minorHAnsi" w:hAnsiTheme="minorHAnsi" w:cs="Calibri"/>
          <w:sz w:val="20"/>
          <w:szCs w:val="20"/>
        </w:rPr>
        <w:t xml:space="preserve"> </w:t>
      </w:r>
      <w:r w:rsidR="00F07FC7" w:rsidRPr="000B22E6">
        <w:rPr>
          <w:rFonts w:asciiTheme="minorHAnsi" w:hAnsiTheme="minorHAnsi" w:cs="Calibri"/>
          <w:sz w:val="20"/>
          <w:szCs w:val="20"/>
        </w:rPr>
        <w:t>seznam</w:t>
      </w:r>
      <w:r w:rsidR="00583426" w:rsidRPr="000B22E6">
        <w:rPr>
          <w:rFonts w:asciiTheme="minorHAnsi" w:hAnsiTheme="minorHAnsi" w:cs="Calibri"/>
          <w:sz w:val="20"/>
          <w:szCs w:val="20"/>
        </w:rPr>
        <w:t>u</w:t>
      </w:r>
      <w:r w:rsidR="00F07FC7" w:rsidRPr="000B22E6">
        <w:rPr>
          <w:rFonts w:asciiTheme="minorHAnsi" w:hAnsiTheme="minorHAnsi" w:cs="Calibri"/>
          <w:sz w:val="20"/>
          <w:szCs w:val="20"/>
        </w:rPr>
        <w:t xml:space="preserve"> významných služeb </w:t>
      </w:r>
      <w:r w:rsidRPr="000B22E6">
        <w:rPr>
          <w:rFonts w:asciiTheme="minorHAnsi" w:hAnsiTheme="minorHAnsi" w:cs="Calibri"/>
          <w:sz w:val="20"/>
          <w:szCs w:val="20"/>
        </w:rPr>
        <w:t xml:space="preserve">prokázat, že v uvedeném období poskytl alespoň </w:t>
      </w:r>
      <w:r w:rsidR="00D55DD4" w:rsidRPr="000B22E6">
        <w:rPr>
          <w:rFonts w:asciiTheme="minorHAnsi" w:hAnsiTheme="minorHAnsi" w:cs="Calibri"/>
          <w:sz w:val="20"/>
          <w:szCs w:val="20"/>
        </w:rPr>
        <w:t xml:space="preserve">2 </w:t>
      </w:r>
      <w:r w:rsidR="0098685B" w:rsidRPr="000B22E6">
        <w:rPr>
          <w:rFonts w:asciiTheme="minorHAnsi" w:hAnsiTheme="minorHAnsi" w:cs="Calibri"/>
          <w:sz w:val="20"/>
          <w:szCs w:val="20"/>
        </w:rPr>
        <w:t xml:space="preserve">služby </w:t>
      </w:r>
      <w:r w:rsidR="007D33F4" w:rsidRPr="000B22E6">
        <w:rPr>
          <w:rFonts w:asciiTheme="minorHAnsi" w:hAnsiTheme="minorHAnsi" w:cs="Calibri"/>
          <w:sz w:val="20"/>
          <w:szCs w:val="20"/>
        </w:rPr>
        <w:t>obdobného charakteru</w:t>
      </w:r>
      <w:r w:rsidR="0091212E" w:rsidRPr="000B22E6">
        <w:rPr>
          <w:rFonts w:asciiTheme="minorHAnsi" w:hAnsiTheme="minorHAnsi" w:cs="Calibri"/>
          <w:sz w:val="20"/>
          <w:szCs w:val="20"/>
        </w:rPr>
        <w:t xml:space="preserve"> </w:t>
      </w:r>
      <w:r w:rsidR="0091212E" w:rsidRPr="000B22E6">
        <w:rPr>
          <w:rFonts w:asciiTheme="minorHAnsi" w:hAnsiTheme="minorHAnsi" w:cs="Arial"/>
          <w:sz w:val="20"/>
          <w:szCs w:val="20"/>
        </w:rPr>
        <w:t xml:space="preserve">(požadované reference dle níže uvedených bodů </w:t>
      </w:r>
      <w:r w:rsidR="0091212E" w:rsidRPr="006B569B">
        <w:rPr>
          <w:rFonts w:asciiTheme="minorHAnsi" w:hAnsiTheme="minorHAnsi" w:cs="Arial"/>
          <w:sz w:val="20"/>
          <w:szCs w:val="20"/>
        </w:rPr>
        <w:t>a) až c) musejí být doloženy ve dvou referenčních zakázkách /významných službách/)</w:t>
      </w:r>
      <w:r w:rsidR="007D33F4" w:rsidRPr="006B569B">
        <w:rPr>
          <w:rFonts w:asciiTheme="minorHAnsi" w:hAnsiTheme="minorHAnsi" w:cs="Calibri"/>
          <w:sz w:val="20"/>
          <w:szCs w:val="20"/>
        </w:rPr>
        <w:t xml:space="preserve">, </w:t>
      </w:r>
      <w:r w:rsidR="00A70BA3" w:rsidRPr="006B569B">
        <w:rPr>
          <w:rFonts w:asciiTheme="minorHAnsi" w:hAnsiTheme="minorHAnsi" w:cs="Calibri"/>
          <w:sz w:val="20"/>
          <w:szCs w:val="20"/>
        </w:rPr>
        <w:t>jejichž předmětem byly</w:t>
      </w:r>
      <w:r w:rsidR="007D33F4" w:rsidRPr="006B569B">
        <w:rPr>
          <w:rFonts w:asciiTheme="minorHAnsi" w:hAnsiTheme="minorHAnsi" w:cs="Calibri"/>
          <w:sz w:val="20"/>
          <w:szCs w:val="20"/>
        </w:rPr>
        <w:t xml:space="preserve"> mimo jiné následující činnosti: </w:t>
      </w:r>
    </w:p>
    <w:p w:rsidR="00502E3C" w:rsidRPr="006B569B" w:rsidRDefault="00A70BA3" w:rsidP="00A64D23">
      <w:pPr>
        <w:numPr>
          <w:ilvl w:val="0"/>
          <w:numId w:val="24"/>
        </w:numPr>
        <w:spacing w:before="120"/>
        <w:jc w:val="both"/>
        <w:rPr>
          <w:rFonts w:ascii="Calibri" w:hAnsi="Calibri" w:cs="Calibri"/>
          <w:sz w:val="20"/>
          <w:szCs w:val="20"/>
        </w:rPr>
      </w:pPr>
      <w:r w:rsidRPr="006B569B">
        <w:rPr>
          <w:rFonts w:ascii="Calibri" w:hAnsi="Calibri" w:cs="Calibri"/>
          <w:sz w:val="20"/>
          <w:szCs w:val="20"/>
        </w:rPr>
        <w:t xml:space="preserve">zpracování projektové dokumentace ve stupni </w:t>
      </w:r>
      <w:r w:rsidR="00D55DD4" w:rsidRPr="006B569B">
        <w:rPr>
          <w:rFonts w:ascii="Calibri" w:hAnsi="Calibri" w:cs="Calibri"/>
          <w:sz w:val="20"/>
          <w:szCs w:val="20"/>
        </w:rPr>
        <w:t>DSP</w:t>
      </w:r>
      <w:r w:rsidRPr="006B569B">
        <w:rPr>
          <w:rFonts w:ascii="Calibri" w:hAnsi="Calibri" w:cs="Calibri"/>
          <w:sz w:val="20"/>
          <w:szCs w:val="20"/>
        </w:rPr>
        <w:t xml:space="preserve"> </w:t>
      </w:r>
      <w:r w:rsidR="006F57BE" w:rsidRPr="006B569B">
        <w:rPr>
          <w:rFonts w:ascii="Calibri" w:hAnsi="Calibri" w:cs="Calibri"/>
          <w:sz w:val="20"/>
          <w:szCs w:val="20"/>
        </w:rPr>
        <w:t xml:space="preserve">nebo DUSP </w:t>
      </w:r>
      <w:r w:rsidRPr="006B569B">
        <w:rPr>
          <w:rFonts w:ascii="Calibri" w:hAnsi="Calibri" w:cs="Calibri"/>
          <w:sz w:val="20"/>
          <w:szCs w:val="20"/>
        </w:rPr>
        <w:t xml:space="preserve">pro </w:t>
      </w:r>
      <w:r w:rsidR="00502E3C" w:rsidRPr="006B569B">
        <w:rPr>
          <w:rFonts w:ascii="Calibri" w:hAnsi="Calibri" w:cs="Calibri"/>
          <w:sz w:val="20"/>
          <w:szCs w:val="20"/>
        </w:rPr>
        <w:t>rekonstrukc</w:t>
      </w:r>
      <w:r w:rsidR="0096164C" w:rsidRPr="006B569B">
        <w:rPr>
          <w:rFonts w:ascii="Calibri" w:hAnsi="Calibri" w:cs="Calibri"/>
          <w:sz w:val="20"/>
          <w:szCs w:val="20"/>
        </w:rPr>
        <w:t>i</w:t>
      </w:r>
      <w:r w:rsidR="002D2F0E" w:rsidRPr="006B569B">
        <w:rPr>
          <w:rFonts w:ascii="Calibri" w:hAnsi="Calibri" w:cs="Calibri"/>
          <w:sz w:val="20"/>
          <w:szCs w:val="20"/>
        </w:rPr>
        <w:t xml:space="preserve"> </w:t>
      </w:r>
      <w:r w:rsidR="00A1529C" w:rsidRPr="006B569B">
        <w:rPr>
          <w:rFonts w:ascii="Calibri" w:hAnsi="Calibri" w:cs="Calibri"/>
          <w:sz w:val="20"/>
          <w:szCs w:val="20"/>
        </w:rPr>
        <w:t>nebo novostavbu</w:t>
      </w:r>
      <w:r w:rsidR="00502E3C" w:rsidRPr="006B569B">
        <w:rPr>
          <w:rFonts w:ascii="Calibri" w:hAnsi="Calibri" w:cs="Calibri"/>
          <w:sz w:val="20"/>
          <w:szCs w:val="20"/>
        </w:rPr>
        <w:t xml:space="preserve"> elektrizované železniční trati včetně zabezpečovacího zařízení v délce souvislého traťového úseku minimálně </w:t>
      </w:r>
      <w:r w:rsidR="0091212E" w:rsidRPr="006B569B">
        <w:rPr>
          <w:rFonts w:ascii="Calibri" w:hAnsi="Calibri" w:cs="Calibri"/>
          <w:sz w:val="20"/>
          <w:szCs w:val="20"/>
        </w:rPr>
        <w:t>3</w:t>
      </w:r>
      <w:r w:rsidR="00502E3C" w:rsidRPr="006B569B">
        <w:rPr>
          <w:rFonts w:ascii="Calibri" w:hAnsi="Calibri" w:cs="Calibri"/>
          <w:sz w:val="20"/>
          <w:szCs w:val="20"/>
        </w:rPr>
        <w:t xml:space="preserve"> km, </w:t>
      </w:r>
    </w:p>
    <w:p w:rsidR="0091212E" w:rsidRPr="006B569B" w:rsidRDefault="00502E3C" w:rsidP="0091212E">
      <w:pPr>
        <w:numPr>
          <w:ilvl w:val="0"/>
          <w:numId w:val="24"/>
        </w:numPr>
        <w:spacing w:before="120"/>
        <w:jc w:val="both"/>
        <w:rPr>
          <w:rFonts w:ascii="Calibri" w:hAnsi="Calibri" w:cs="Calibri"/>
          <w:sz w:val="20"/>
          <w:szCs w:val="20"/>
        </w:rPr>
      </w:pPr>
      <w:r w:rsidRPr="006B569B">
        <w:rPr>
          <w:rFonts w:ascii="Calibri" w:hAnsi="Calibri" w:cs="Calibri"/>
          <w:sz w:val="20"/>
          <w:szCs w:val="20"/>
        </w:rPr>
        <w:t xml:space="preserve">zpracování projektové dokumentace ve stupni </w:t>
      </w:r>
      <w:r w:rsidR="00D55DD4" w:rsidRPr="006B569B">
        <w:rPr>
          <w:rFonts w:ascii="Calibri" w:hAnsi="Calibri" w:cs="Calibri"/>
          <w:sz w:val="20"/>
          <w:szCs w:val="20"/>
        </w:rPr>
        <w:t>DSP</w:t>
      </w:r>
      <w:r w:rsidRPr="006B569B">
        <w:rPr>
          <w:rFonts w:ascii="Calibri" w:hAnsi="Calibri" w:cs="Calibri"/>
          <w:sz w:val="20"/>
          <w:szCs w:val="20"/>
        </w:rPr>
        <w:t xml:space="preserve"> </w:t>
      </w:r>
      <w:r w:rsidR="006F57BE" w:rsidRPr="006B569B">
        <w:rPr>
          <w:rFonts w:ascii="Calibri" w:hAnsi="Calibri" w:cs="Calibri"/>
          <w:sz w:val="20"/>
          <w:szCs w:val="20"/>
        </w:rPr>
        <w:t xml:space="preserve">nebo DUSP </w:t>
      </w:r>
      <w:r w:rsidRPr="006B569B">
        <w:rPr>
          <w:rFonts w:ascii="Calibri" w:hAnsi="Calibri" w:cs="Calibri"/>
          <w:sz w:val="20"/>
          <w:szCs w:val="20"/>
        </w:rPr>
        <w:t>pro rekonstrukc</w:t>
      </w:r>
      <w:r w:rsidR="0096164C" w:rsidRPr="006B569B">
        <w:rPr>
          <w:rFonts w:ascii="Calibri" w:hAnsi="Calibri" w:cs="Calibri"/>
          <w:sz w:val="20"/>
          <w:szCs w:val="20"/>
        </w:rPr>
        <w:t>i</w:t>
      </w:r>
      <w:r w:rsidRPr="006B569B">
        <w:rPr>
          <w:rFonts w:ascii="Calibri" w:hAnsi="Calibri" w:cs="Calibri"/>
          <w:sz w:val="20"/>
          <w:szCs w:val="20"/>
        </w:rPr>
        <w:t xml:space="preserve"> </w:t>
      </w:r>
      <w:r w:rsidR="00A1529C" w:rsidRPr="006B569B">
        <w:rPr>
          <w:rFonts w:ascii="Calibri" w:hAnsi="Calibri" w:cs="Calibri"/>
          <w:sz w:val="20"/>
          <w:szCs w:val="20"/>
        </w:rPr>
        <w:t xml:space="preserve">nebo novostavbu </w:t>
      </w:r>
      <w:r w:rsidRPr="006B569B">
        <w:rPr>
          <w:rFonts w:ascii="Calibri" w:hAnsi="Calibri" w:cs="Calibri"/>
          <w:sz w:val="20"/>
          <w:szCs w:val="20"/>
        </w:rPr>
        <w:t xml:space="preserve">alespoň jedné železniční stanice </w:t>
      </w:r>
      <w:r w:rsidR="00530C21" w:rsidRPr="006B569B">
        <w:rPr>
          <w:rFonts w:ascii="Calibri" w:hAnsi="Calibri" w:cs="Calibri"/>
          <w:sz w:val="20"/>
          <w:szCs w:val="20"/>
        </w:rPr>
        <w:t xml:space="preserve">o velikosti minimálně </w:t>
      </w:r>
      <w:proofErr w:type="gramStart"/>
      <w:r w:rsidR="0091212E" w:rsidRPr="006B569B">
        <w:rPr>
          <w:rFonts w:ascii="Calibri" w:hAnsi="Calibri" w:cs="Calibri"/>
          <w:sz w:val="20"/>
          <w:szCs w:val="20"/>
        </w:rPr>
        <w:t>20-ti</w:t>
      </w:r>
      <w:proofErr w:type="gramEnd"/>
      <w:r w:rsidR="0091212E" w:rsidRPr="006B569B">
        <w:rPr>
          <w:rFonts w:ascii="Calibri" w:hAnsi="Calibri" w:cs="Calibri"/>
          <w:sz w:val="20"/>
          <w:szCs w:val="20"/>
        </w:rPr>
        <w:t xml:space="preserve"> </w:t>
      </w:r>
      <w:r w:rsidR="00530C21" w:rsidRPr="006B569B">
        <w:rPr>
          <w:rFonts w:ascii="Calibri" w:hAnsi="Calibri" w:cs="Calibri"/>
          <w:sz w:val="20"/>
          <w:szCs w:val="20"/>
        </w:rPr>
        <w:t xml:space="preserve">výhybek </w:t>
      </w:r>
      <w:r w:rsidRPr="006B569B">
        <w:rPr>
          <w:rFonts w:ascii="Calibri" w:hAnsi="Calibri" w:cs="Calibri"/>
          <w:sz w:val="20"/>
          <w:szCs w:val="20"/>
        </w:rPr>
        <w:t>v</w:t>
      </w:r>
      <w:r w:rsidR="007C6C11" w:rsidRPr="006B569B">
        <w:rPr>
          <w:rFonts w:ascii="Calibri" w:hAnsi="Calibri" w:cs="Calibri"/>
          <w:sz w:val="20"/>
          <w:szCs w:val="20"/>
        </w:rPr>
        <w:t>četně zabezpečovacího zařízení,</w:t>
      </w:r>
      <w:r w:rsidR="00203DB6" w:rsidRPr="006B569B">
        <w:rPr>
          <w:rFonts w:ascii="Calibri" w:hAnsi="Calibri" w:cs="Calibri"/>
          <w:sz w:val="20"/>
          <w:szCs w:val="20"/>
        </w:rPr>
        <w:t xml:space="preserve"> </w:t>
      </w:r>
      <w:r w:rsidR="00202ACA" w:rsidRPr="006B569B">
        <w:rPr>
          <w:rFonts w:ascii="Calibri" w:hAnsi="Calibri" w:cs="Calibri"/>
          <w:sz w:val="20"/>
          <w:szCs w:val="20"/>
        </w:rPr>
        <w:t>která obsahuje minimálně jednu připojenou regionální železniční trať,</w:t>
      </w:r>
    </w:p>
    <w:p w:rsidR="0091212E" w:rsidRPr="000B22E6" w:rsidRDefault="00502E3C" w:rsidP="0091212E">
      <w:pPr>
        <w:numPr>
          <w:ilvl w:val="0"/>
          <w:numId w:val="24"/>
        </w:numPr>
        <w:spacing w:before="120"/>
        <w:jc w:val="both"/>
        <w:rPr>
          <w:rFonts w:asciiTheme="minorHAnsi" w:hAnsiTheme="minorHAnsi" w:cs="Calibri"/>
          <w:sz w:val="20"/>
          <w:szCs w:val="20"/>
        </w:rPr>
      </w:pPr>
      <w:r w:rsidRPr="006B569B">
        <w:rPr>
          <w:rFonts w:asciiTheme="minorHAnsi" w:hAnsiTheme="minorHAnsi" w:cs="Calibri"/>
          <w:sz w:val="20"/>
          <w:szCs w:val="20"/>
        </w:rPr>
        <w:t xml:space="preserve">zpracování projektové dokumentace ve stupni </w:t>
      </w:r>
      <w:r w:rsidR="00D55DD4" w:rsidRPr="006B569B">
        <w:rPr>
          <w:rFonts w:asciiTheme="minorHAnsi" w:hAnsiTheme="minorHAnsi" w:cs="Calibri"/>
          <w:sz w:val="20"/>
          <w:szCs w:val="20"/>
        </w:rPr>
        <w:t>DSP</w:t>
      </w:r>
      <w:r w:rsidRPr="006B569B">
        <w:rPr>
          <w:rFonts w:asciiTheme="minorHAnsi" w:hAnsiTheme="minorHAnsi" w:cs="Calibri"/>
          <w:sz w:val="20"/>
          <w:szCs w:val="20"/>
        </w:rPr>
        <w:t xml:space="preserve"> </w:t>
      </w:r>
      <w:r w:rsidR="006F57BE" w:rsidRPr="006B569B">
        <w:rPr>
          <w:rFonts w:asciiTheme="minorHAnsi" w:hAnsiTheme="minorHAnsi" w:cs="Calibri"/>
          <w:sz w:val="20"/>
          <w:szCs w:val="20"/>
        </w:rPr>
        <w:t xml:space="preserve">nebo DUSP </w:t>
      </w:r>
      <w:r w:rsidRPr="006B569B">
        <w:rPr>
          <w:rFonts w:asciiTheme="minorHAnsi" w:hAnsiTheme="minorHAnsi" w:cs="Calibri"/>
          <w:sz w:val="20"/>
          <w:szCs w:val="20"/>
        </w:rPr>
        <w:t xml:space="preserve">pro </w:t>
      </w:r>
      <w:r w:rsidR="007C6C11" w:rsidRPr="006B569B">
        <w:rPr>
          <w:rFonts w:asciiTheme="minorHAnsi" w:hAnsiTheme="minorHAnsi" w:cs="Calibri"/>
          <w:sz w:val="20"/>
          <w:szCs w:val="20"/>
        </w:rPr>
        <w:t>rekonstrukc</w:t>
      </w:r>
      <w:r w:rsidR="0096164C" w:rsidRPr="006B569B">
        <w:rPr>
          <w:rFonts w:asciiTheme="minorHAnsi" w:hAnsiTheme="minorHAnsi" w:cs="Calibri"/>
          <w:sz w:val="20"/>
          <w:szCs w:val="20"/>
        </w:rPr>
        <w:t>i</w:t>
      </w:r>
      <w:r w:rsidR="007C6C11" w:rsidRPr="006B569B">
        <w:rPr>
          <w:rFonts w:asciiTheme="minorHAnsi" w:hAnsiTheme="minorHAnsi" w:cs="Calibri"/>
          <w:sz w:val="20"/>
          <w:szCs w:val="20"/>
        </w:rPr>
        <w:t xml:space="preserve"> nebo novostavb</w:t>
      </w:r>
      <w:r w:rsidR="00A1529C" w:rsidRPr="006B569B">
        <w:rPr>
          <w:rFonts w:asciiTheme="minorHAnsi" w:hAnsiTheme="minorHAnsi" w:cs="Calibri"/>
          <w:sz w:val="20"/>
          <w:szCs w:val="20"/>
        </w:rPr>
        <w:t>u</w:t>
      </w:r>
      <w:r w:rsidR="007C6C11" w:rsidRPr="006B569B">
        <w:rPr>
          <w:rFonts w:asciiTheme="minorHAnsi" w:hAnsiTheme="minorHAnsi" w:cs="Calibri"/>
          <w:sz w:val="20"/>
          <w:szCs w:val="20"/>
        </w:rPr>
        <w:t xml:space="preserve"> </w:t>
      </w:r>
      <w:r w:rsidRPr="006B569B">
        <w:rPr>
          <w:rFonts w:asciiTheme="minorHAnsi" w:hAnsiTheme="minorHAnsi" w:cs="Calibri"/>
          <w:sz w:val="20"/>
          <w:szCs w:val="20"/>
        </w:rPr>
        <w:t>obsahující alespoň jeden</w:t>
      </w:r>
      <w:r w:rsidRPr="000B22E6">
        <w:rPr>
          <w:rFonts w:asciiTheme="minorHAnsi" w:hAnsiTheme="minorHAnsi" w:cs="Calibri"/>
          <w:sz w:val="20"/>
          <w:szCs w:val="20"/>
        </w:rPr>
        <w:t xml:space="preserve"> železniční most </w:t>
      </w:r>
      <w:r w:rsidR="0091212E" w:rsidRPr="000B22E6">
        <w:rPr>
          <w:rFonts w:asciiTheme="minorHAnsi" w:hAnsiTheme="minorHAnsi" w:cs="Arial"/>
          <w:sz w:val="20"/>
          <w:szCs w:val="20"/>
        </w:rPr>
        <w:t>- podchod pro pěší o minimální kolmé světlosti mostního otvoru 5,0 m s izolací proti tlakové podzemní vodě,</w:t>
      </w:r>
    </w:p>
    <w:p w:rsidR="00ED08AF" w:rsidRPr="0091212E" w:rsidRDefault="00ED08AF" w:rsidP="00502E3C">
      <w:pPr>
        <w:spacing w:before="120"/>
        <w:ind w:left="1418"/>
        <w:jc w:val="both"/>
        <w:rPr>
          <w:rFonts w:ascii="Calibri" w:hAnsi="Calibri" w:cs="Calibri"/>
          <w:sz w:val="20"/>
          <w:szCs w:val="20"/>
        </w:rPr>
      </w:pPr>
      <w:r w:rsidRPr="0091212E">
        <w:rPr>
          <w:rFonts w:ascii="Calibri" w:hAnsi="Calibri" w:cs="Calibri"/>
          <w:sz w:val="20"/>
          <w:szCs w:val="20"/>
        </w:rPr>
        <w:t xml:space="preserve">Celkový součet cen </w:t>
      </w:r>
      <w:r w:rsidR="009312CF" w:rsidRPr="0091212E">
        <w:rPr>
          <w:rFonts w:ascii="Calibri" w:hAnsi="Calibri" w:cs="Calibri"/>
          <w:sz w:val="20"/>
          <w:szCs w:val="20"/>
        </w:rPr>
        <w:t xml:space="preserve">významných služeb obdobného charakteru </w:t>
      </w:r>
      <w:r w:rsidRPr="0091212E">
        <w:rPr>
          <w:rFonts w:ascii="Calibri" w:hAnsi="Calibri" w:cs="Calibri"/>
          <w:sz w:val="20"/>
          <w:szCs w:val="20"/>
        </w:rPr>
        <w:t>za poslední</w:t>
      </w:r>
      <w:r w:rsidR="007D0949" w:rsidRPr="0091212E">
        <w:rPr>
          <w:rFonts w:ascii="Calibri" w:hAnsi="Calibri" w:cs="Calibri"/>
          <w:sz w:val="20"/>
          <w:szCs w:val="20"/>
        </w:rPr>
        <w:t>ch</w:t>
      </w:r>
      <w:r w:rsidRPr="0091212E">
        <w:rPr>
          <w:rFonts w:ascii="Calibri" w:hAnsi="Calibri" w:cs="Calibri"/>
          <w:sz w:val="20"/>
          <w:szCs w:val="20"/>
        </w:rPr>
        <w:t xml:space="preserve"> </w:t>
      </w:r>
      <w:r w:rsidR="00E80321" w:rsidRPr="0091212E">
        <w:rPr>
          <w:rFonts w:ascii="Calibri" w:hAnsi="Calibri" w:cs="Calibri"/>
          <w:sz w:val="20"/>
          <w:szCs w:val="20"/>
        </w:rPr>
        <w:t>8</w:t>
      </w:r>
      <w:r w:rsidRPr="0091212E">
        <w:rPr>
          <w:rFonts w:ascii="Calibri" w:hAnsi="Calibri" w:cs="Calibri"/>
          <w:sz w:val="20"/>
          <w:szCs w:val="20"/>
        </w:rPr>
        <w:t xml:space="preserve"> </w:t>
      </w:r>
      <w:r w:rsidR="007D0949" w:rsidRPr="0091212E">
        <w:rPr>
          <w:rFonts w:ascii="Calibri" w:hAnsi="Calibri" w:cs="Calibri"/>
          <w:sz w:val="20"/>
          <w:szCs w:val="20"/>
        </w:rPr>
        <w:t>let</w:t>
      </w:r>
      <w:r w:rsidR="00DA7E65" w:rsidRPr="0091212E">
        <w:rPr>
          <w:rFonts w:ascii="Calibri" w:hAnsi="Calibri" w:cs="Calibri"/>
          <w:sz w:val="20"/>
          <w:szCs w:val="20"/>
        </w:rPr>
        <w:t xml:space="preserve"> před zahájením zadávacího řízení</w:t>
      </w:r>
      <w:r w:rsidRPr="0091212E">
        <w:rPr>
          <w:rFonts w:ascii="Calibri" w:hAnsi="Calibri" w:cs="Calibri"/>
          <w:sz w:val="20"/>
          <w:szCs w:val="20"/>
        </w:rPr>
        <w:t xml:space="preserve">, </w:t>
      </w:r>
      <w:r w:rsidR="00016AC5" w:rsidRPr="0091212E">
        <w:rPr>
          <w:rFonts w:ascii="Calibri" w:hAnsi="Calibri" w:cs="Calibri"/>
          <w:sz w:val="20"/>
          <w:szCs w:val="20"/>
        </w:rPr>
        <w:t>které dodavatel poskytl</w:t>
      </w:r>
      <w:r w:rsidRPr="0091212E">
        <w:rPr>
          <w:rFonts w:ascii="Calibri" w:hAnsi="Calibri" w:cs="Calibri"/>
          <w:sz w:val="20"/>
          <w:szCs w:val="20"/>
        </w:rPr>
        <w:t xml:space="preserve">, musí dosahovat </w:t>
      </w:r>
      <w:r w:rsidR="007F0156" w:rsidRPr="0091212E">
        <w:rPr>
          <w:rFonts w:ascii="Calibri" w:hAnsi="Calibri" w:cs="Calibri"/>
          <w:sz w:val="20"/>
          <w:szCs w:val="20"/>
        </w:rPr>
        <w:t>v</w:t>
      </w:r>
      <w:r w:rsidR="00B73EF2" w:rsidRPr="0091212E">
        <w:rPr>
          <w:rFonts w:ascii="Calibri" w:hAnsi="Calibri" w:cs="Calibri"/>
          <w:sz w:val="20"/>
          <w:szCs w:val="20"/>
        </w:rPr>
        <w:t> </w:t>
      </w:r>
      <w:r w:rsidR="007F0156" w:rsidRPr="0091212E">
        <w:rPr>
          <w:rFonts w:ascii="Calibri" w:hAnsi="Calibri" w:cs="Calibri"/>
          <w:sz w:val="20"/>
          <w:szCs w:val="20"/>
        </w:rPr>
        <w:t>souhrnu</w:t>
      </w:r>
      <w:r w:rsidR="00B73EF2" w:rsidRPr="0091212E">
        <w:rPr>
          <w:rFonts w:ascii="Calibri" w:hAnsi="Calibri" w:cs="Calibri"/>
          <w:sz w:val="20"/>
          <w:szCs w:val="20"/>
        </w:rPr>
        <w:t>,</w:t>
      </w:r>
      <w:r w:rsidR="007F0156" w:rsidRPr="0091212E">
        <w:rPr>
          <w:rFonts w:ascii="Calibri" w:hAnsi="Calibri" w:cs="Calibri"/>
          <w:sz w:val="20"/>
          <w:szCs w:val="20"/>
        </w:rPr>
        <w:t xml:space="preserve"> </w:t>
      </w:r>
      <w:r w:rsidR="00180136" w:rsidRPr="0091212E">
        <w:rPr>
          <w:rFonts w:ascii="Calibri" w:hAnsi="Calibri" w:cs="Calibri"/>
          <w:sz w:val="20"/>
          <w:szCs w:val="20"/>
        </w:rPr>
        <w:t>včetně případných poddodávek</w:t>
      </w:r>
      <w:r w:rsidR="00B73EF2" w:rsidRPr="0091212E">
        <w:rPr>
          <w:rFonts w:ascii="Calibri" w:hAnsi="Calibri" w:cs="Calibri"/>
          <w:sz w:val="20"/>
          <w:szCs w:val="20"/>
        </w:rPr>
        <w:t>,</w:t>
      </w:r>
      <w:r w:rsidR="00180136" w:rsidRPr="0091212E">
        <w:rPr>
          <w:rFonts w:ascii="Calibri" w:hAnsi="Calibri" w:cs="Calibri"/>
          <w:sz w:val="20"/>
          <w:szCs w:val="20"/>
        </w:rPr>
        <w:t xml:space="preserve"> </w:t>
      </w:r>
      <w:r w:rsidRPr="0091212E">
        <w:rPr>
          <w:rFonts w:ascii="Calibri" w:hAnsi="Calibri" w:cs="Calibri"/>
          <w:sz w:val="20"/>
          <w:szCs w:val="20"/>
        </w:rPr>
        <w:t>minimálně</w:t>
      </w:r>
      <w:r w:rsidR="003471DD" w:rsidRPr="0091212E">
        <w:rPr>
          <w:rFonts w:ascii="Calibri" w:hAnsi="Calibri" w:cs="Calibri"/>
          <w:sz w:val="20"/>
          <w:szCs w:val="20"/>
        </w:rPr>
        <w:t xml:space="preserve"> </w:t>
      </w:r>
      <w:r w:rsidR="0091212E" w:rsidRPr="0091212E">
        <w:rPr>
          <w:rFonts w:ascii="Calibri" w:hAnsi="Calibri" w:cs="Calibri"/>
          <w:sz w:val="20"/>
          <w:szCs w:val="20"/>
        </w:rPr>
        <w:t>60 mil.</w:t>
      </w:r>
      <w:r w:rsidR="005737ED" w:rsidRPr="0091212E">
        <w:rPr>
          <w:rFonts w:ascii="Calibri" w:hAnsi="Calibri" w:cs="Calibri"/>
          <w:b/>
          <w:bCs/>
          <w:sz w:val="20"/>
          <w:szCs w:val="20"/>
        </w:rPr>
        <w:t xml:space="preserve"> </w:t>
      </w:r>
      <w:r w:rsidR="0027629F" w:rsidRPr="0091212E">
        <w:rPr>
          <w:rFonts w:ascii="Calibri" w:hAnsi="Calibri" w:cs="Calibri"/>
          <w:sz w:val="20"/>
          <w:szCs w:val="20"/>
        </w:rPr>
        <w:t>Kč bez DPH</w:t>
      </w:r>
      <w:r w:rsidR="00FE5CFB" w:rsidRPr="0091212E">
        <w:rPr>
          <w:rFonts w:ascii="Calibri" w:hAnsi="Calibri" w:cs="Calibri"/>
          <w:sz w:val="20"/>
          <w:szCs w:val="20"/>
        </w:rPr>
        <w:t xml:space="preserve">, přičemž </w:t>
      </w:r>
      <w:r w:rsidR="007F0156" w:rsidRPr="0091212E">
        <w:rPr>
          <w:rFonts w:ascii="Calibri" w:hAnsi="Calibri" w:cs="Calibri"/>
          <w:sz w:val="20"/>
          <w:szCs w:val="20"/>
        </w:rPr>
        <w:t>alespoň</w:t>
      </w:r>
      <w:r w:rsidR="00FE5CFB" w:rsidRPr="0091212E">
        <w:rPr>
          <w:rFonts w:ascii="Calibri" w:hAnsi="Calibri" w:cs="Calibri"/>
          <w:sz w:val="20"/>
          <w:szCs w:val="20"/>
        </w:rPr>
        <w:t xml:space="preserve"> jedna služb</w:t>
      </w:r>
      <w:r w:rsidR="009B46CA" w:rsidRPr="0091212E">
        <w:rPr>
          <w:rFonts w:ascii="Calibri" w:hAnsi="Calibri" w:cs="Calibri"/>
          <w:sz w:val="20"/>
          <w:szCs w:val="20"/>
        </w:rPr>
        <w:t>a</w:t>
      </w:r>
      <w:r w:rsidR="00FE5CFB" w:rsidRPr="0091212E">
        <w:rPr>
          <w:rFonts w:ascii="Calibri" w:hAnsi="Calibri" w:cs="Calibri"/>
          <w:sz w:val="20"/>
          <w:szCs w:val="20"/>
        </w:rPr>
        <w:t xml:space="preserve"> musí dosahovat </w:t>
      </w:r>
      <w:r w:rsidR="00553604" w:rsidRPr="0091212E">
        <w:rPr>
          <w:rFonts w:ascii="Calibri" w:hAnsi="Calibri" w:cs="Calibri"/>
          <w:sz w:val="20"/>
          <w:szCs w:val="20"/>
        </w:rPr>
        <w:t>ceny</w:t>
      </w:r>
      <w:r w:rsidR="00FE5CFB" w:rsidRPr="0091212E">
        <w:rPr>
          <w:rFonts w:ascii="Calibri" w:hAnsi="Calibri" w:cs="Calibri"/>
          <w:sz w:val="20"/>
          <w:szCs w:val="20"/>
        </w:rPr>
        <w:t xml:space="preserve"> nejméně </w:t>
      </w:r>
      <w:r w:rsidR="0091212E" w:rsidRPr="0091212E">
        <w:rPr>
          <w:rFonts w:ascii="Calibri" w:hAnsi="Calibri" w:cs="Calibri"/>
          <w:sz w:val="20"/>
          <w:szCs w:val="20"/>
        </w:rPr>
        <w:t>30 mil.</w:t>
      </w:r>
      <w:r w:rsidR="005737ED" w:rsidRPr="0091212E">
        <w:rPr>
          <w:rFonts w:ascii="Calibri" w:hAnsi="Calibri" w:cs="Calibri"/>
          <w:b/>
          <w:bCs/>
          <w:sz w:val="20"/>
          <w:szCs w:val="20"/>
        </w:rPr>
        <w:t xml:space="preserve"> </w:t>
      </w:r>
      <w:r w:rsidR="00FE5CFB" w:rsidRPr="0091212E">
        <w:rPr>
          <w:rFonts w:ascii="Calibri" w:hAnsi="Calibri" w:cs="Calibri"/>
          <w:sz w:val="20"/>
          <w:szCs w:val="20"/>
        </w:rPr>
        <w:t>Kč bez DPH.</w:t>
      </w:r>
      <w:r w:rsidR="00203DB6" w:rsidRPr="0091212E">
        <w:rPr>
          <w:rFonts w:ascii="Calibri" w:hAnsi="Calibri" w:cs="Calibri"/>
          <w:sz w:val="20"/>
          <w:szCs w:val="20"/>
        </w:rPr>
        <w:t xml:space="preserve"> </w:t>
      </w:r>
    </w:p>
    <w:p w:rsidR="002E28A4" w:rsidRDefault="002E28A4" w:rsidP="002E28A4">
      <w:pPr>
        <w:spacing w:before="120"/>
        <w:ind w:left="1418"/>
        <w:jc w:val="both"/>
        <w:rPr>
          <w:rFonts w:ascii="Calibri" w:hAnsi="Calibri" w:cs="Calibri"/>
          <w:sz w:val="20"/>
          <w:szCs w:val="20"/>
        </w:rPr>
      </w:pPr>
      <w:r w:rsidRPr="0091212E">
        <w:rPr>
          <w:rFonts w:ascii="Calibri" w:hAnsi="Calibri" w:cs="Calibri"/>
          <w:sz w:val="20"/>
          <w:szCs w:val="20"/>
        </w:rPr>
        <w:lastRenderedPageBreak/>
        <w:t xml:space="preserve">Doba </w:t>
      </w:r>
      <w:r w:rsidR="00A877BF" w:rsidRPr="0091212E">
        <w:rPr>
          <w:rFonts w:ascii="Calibri" w:hAnsi="Calibri" w:cs="Calibri"/>
          <w:sz w:val="20"/>
          <w:szCs w:val="20"/>
        </w:rPr>
        <w:t>8</w:t>
      </w:r>
      <w:r w:rsidRPr="0091212E">
        <w:rPr>
          <w:rFonts w:ascii="Calibri" w:hAnsi="Calibri" w:cs="Calibri"/>
          <w:sz w:val="20"/>
          <w:szCs w:val="20"/>
        </w:rPr>
        <w:t xml:space="preserve"> let</w:t>
      </w:r>
      <w:r w:rsidR="00D05616" w:rsidRPr="0091212E">
        <w:rPr>
          <w:rFonts w:ascii="Calibri" w:hAnsi="Calibri" w:cs="Calibri"/>
          <w:sz w:val="20"/>
          <w:szCs w:val="20"/>
        </w:rPr>
        <w:t xml:space="preserve"> </w:t>
      </w:r>
      <w:r w:rsidRPr="0091212E">
        <w:rPr>
          <w:rFonts w:ascii="Calibri" w:hAnsi="Calibri" w:cs="Calibri"/>
          <w:sz w:val="20"/>
          <w:szCs w:val="20"/>
        </w:rPr>
        <w:t>se považuje za splněnou, pokud byly služby</w:t>
      </w:r>
      <w:r w:rsidRPr="00512D37">
        <w:rPr>
          <w:rFonts w:ascii="Calibri" w:hAnsi="Calibri" w:cs="Calibri"/>
          <w:sz w:val="20"/>
          <w:szCs w:val="20"/>
        </w:rPr>
        <w:t xml:space="preserve">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CD6688"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 xml:space="preserve">personálu mohou být zaměstnanci dodavatele </w:t>
      </w:r>
      <w:r w:rsidR="008C6440" w:rsidRPr="00CD6688">
        <w:rPr>
          <w:rFonts w:ascii="Calibri" w:hAnsi="Calibri" w:cs="Calibri"/>
          <w:sz w:val="20"/>
          <w:szCs w:val="20"/>
        </w:rPr>
        <w:t>nebo osoby v jiném vztahu k dodavateli, tj. např. zaměstnanci jeho</w:t>
      </w:r>
      <w:r w:rsidR="00B84772" w:rsidRPr="00CD6688">
        <w:rPr>
          <w:rFonts w:ascii="Calibri" w:hAnsi="Calibri" w:cs="Calibri"/>
          <w:sz w:val="20"/>
          <w:szCs w:val="20"/>
        </w:rPr>
        <w:t xml:space="preserve"> </w:t>
      </w:r>
      <w:r w:rsidR="00191A0A" w:rsidRPr="00CD6688">
        <w:rPr>
          <w:rFonts w:ascii="Calibri" w:hAnsi="Calibri" w:cs="Calibri"/>
          <w:sz w:val="20"/>
          <w:szCs w:val="20"/>
        </w:rPr>
        <w:t>pod</w:t>
      </w:r>
      <w:r w:rsidR="008C6440" w:rsidRPr="00CD6688">
        <w:rPr>
          <w:rFonts w:ascii="Calibri" w:hAnsi="Calibri" w:cs="Calibri"/>
          <w:sz w:val="20"/>
          <w:szCs w:val="20"/>
        </w:rPr>
        <w:t>dodavatelů</w:t>
      </w:r>
      <w:r w:rsidR="008C6440" w:rsidRPr="00CD6688">
        <w:t>.</w:t>
      </w:r>
    </w:p>
    <w:p w:rsidR="00B574F0" w:rsidRPr="00CD6688" w:rsidRDefault="001C0C6A" w:rsidP="00A30BE1">
      <w:pPr>
        <w:spacing w:before="120"/>
        <w:ind w:left="1418"/>
        <w:jc w:val="both"/>
        <w:rPr>
          <w:rFonts w:ascii="Calibri" w:hAnsi="Calibri" w:cs="Calibri"/>
          <w:sz w:val="20"/>
          <w:szCs w:val="20"/>
        </w:rPr>
      </w:pPr>
      <w:r w:rsidRPr="00CD6688">
        <w:rPr>
          <w:rFonts w:ascii="Calibri" w:hAnsi="Calibri" w:cs="Calibri"/>
          <w:sz w:val="20"/>
          <w:szCs w:val="20"/>
        </w:rPr>
        <w:lastRenderedPageBreak/>
        <w:t xml:space="preserve">Dodavatel v nabídce předloží </w:t>
      </w:r>
      <w:r w:rsidR="00B574F0" w:rsidRPr="00CD6688">
        <w:rPr>
          <w:rFonts w:ascii="Calibri" w:hAnsi="Calibri" w:cs="Calibri"/>
          <w:sz w:val="20"/>
          <w:szCs w:val="20"/>
        </w:rPr>
        <w:t xml:space="preserve">profesní životopisy každého člena </w:t>
      </w:r>
      <w:r w:rsidR="00B84772" w:rsidRPr="00CD6688">
        <w:rPr>
          <w:rFonts w:ascii="Calibri" w:hAnsi="Calibri" w:cs="Calibri"/>
          <w:sz w:val="20"/>
          <w:szCs w:val="20"/>
        </w:rPr>
        <w:t xml:space="preserve">odborného </w:t>
      </w:r>
      <w:r w:rsidR="00B574F0" w:rsidRPr="00CD6688">
        <w:rPr>
          <w:rFonts w:ascii="Calibri" w:hAnsi="Calibri" w:cs="Calibri"/>
          <w:sz w:val="20"/>
          <w:szCs w:val="20"/>
        </w:rPr>
        <w:t xml:space="preserve">personálu, doklady o </w:t>
      </w:r>
      <w:r w:rsidR="008A4DC8" w:rsidRPr="00CD6688">
        <w:rPr>
          <w:rFonts w:ascii="Calibri" w:hAnsi="Calibri" w:cs="Calibri"/>
          <w:sz w:val="20"/>
          <w:szCs w:val="20"/>
        </w:rPr>
        <w:t xml:space="preserve">požadovaném </w:t>
      </w:r>
      <w:r w:rsidR="00B574F0" w:rsidRPr="00CD6688">
        <w:rPr>
          <w:rFonts w:ascii="Calibri" w:hAnsi="Calibri" w:cs="Calibri"/>
          <w:sz w:val="20"/>
          <w:szCs w:val="20"/>
        </w:rPr>
        <w:t>vzdělání člen</w:t>
      </w:r>
      <w:r w:rsidR="008A4DC8" w:rsidRPr="00CD6688">
        <w:rPr>
          <w:rFonts w:ascii="Calibri" w:hAnsi="Calibri" w:cs="Calibri"/>
          <w:sz w:val="20"/>
          <w:szCs w:val="20"/>
        </w:rPr>
        <w:t>ů</w:t>
      </w:r>
      <w:r w:rsidR="00B574F0" w:rsidRPr="00CD6688">
        <w:rPr>
          <w:rFonts w:ascii="Calibri" w:hAnsi="Calibri" w:cs="Calibri"/>
          <w:sz w:val="20"/>
          <w:szCs w:val="20"/>
        </w:rPr>
        <w:t xml:space="preserve"> </w:t>
      </w:r>
      <w:r w:rsidR="00C0573F" w:rsidRPr="00CD6688">
        <w:rPr>
          <w:rFonts w:ascii="Calibri" w:hAnsi="Calibri" w:cs="Calibri"/>
          <w:sz w:val="20"/>
          <w:szCs w:val="20"/>
        </w:rPr>
        <w:t xml:space="preserve">odborného </w:t>
      </w:r>
      <w:r w:rsidR="00B574F0" w:rsidRPr="00CD6688">
        <w:rPr>
          <w:rFonts w:ascii="Calibri" w:hAnsi="Calibri" w:cs="Calibri"/>
          <w:sz w:val="20"/>
          <w:szCs w:val="20"/>
        </w:rPr>
        <w:t>personálu a doklady k prokázání odborné</w:t>
      </w:r>
      <w:r w:rsidR="0093131E" w:rsidRPr="00CD6688">
        <w:rPr>
          <w:rFonts w:ascii="Calibri" w:hAnsi="Calibri" w:cs="Calibri"/>
          <w:sz w:val="20"/>
          <w:szCs w:val="20"/>
        </w:rPr>
        <w:t xml:space="preserve"> způsobilosti</w:t>
      </w:r>
      <w:r w:rsidR="00B574F0" w:rsidRPr="00CD6688">
        <w:rPr>
          <w:rFonts w:ascii="Calibri" w:hAnsi="Calibri" w:cs="Calibri"/>
          <w:sz w:val="20"/>
          <w:szCs w:val="20"/>
        </w:rPr>
        <w:t>.</w:t>
      </w:r>
      <w:r w:rsidR="008B6105" w:rsidRPr="00CD6688">
        <w:rPr>
          <w:rFonts w:ascii="Calibri" w:hAnsi="Calibri" w:cs="Calibri"/>
          <w:sz w:val="20"/>
          <w:szCs w:val="20"/>
        </w:rPr>
        <w:t xml:space="preserve"> </w:t>
      </w:r>
      <w:r w:rsidR="00B574F0" w:rsidRPr="00CD6688">
        <w:rPr>
          <w:rFonts w:ascii="Calibri" w:hAnsi="Calibri" w:cs="Calibri"/>
          <w:sz w:val="20"/>
          <w:szCs w:val="20"/>
        </w:rPr>
        <w:t xml:space="preserve">Pro plnění této veřejné zakázky musí mít dodavatel k dispozici </w:t>
      </w:r>
      <w:r w:rsidR="00B84772" w:rsidRPr="00CD6688">
        <w:rPr>
          <w:rFonts w:ascii="Calibri" w:hAnsi="Calibri" w:cs="Calibri"/>
          <w:sz w:val="20"/>
          <w:szCs w:val="20"/>
        </w:rPr>
        <w:t xml:space="preserve">odborný </w:t>
      </w:r>
      <w:r w:rsidR="00B574F0" w:rsidRPr="00CD6688">
        <w:rPr>
          <w:rFonts w:ascii="Calibri" w:hAnsi="Calibri" w:cs="Calibri"/>
          <w:sz w:val="20"/>
          <w:szCs w:val="20"/>
        </w:rPr>
        <w:t>personál, který splňuje následující podmínky (což musí vyplývat z dodavatelem předkládaných dokumentů):</w:t>
      </w:r>
    </w:p>
    <w:p w:rsidR="00B574F0" w:rsidRPr="00CD6688" w:rsidRDefault="002567AF" w:rsidP="00A64D23">
      <w:pPr>
        <w:numPr>
          <w:ilvl w:val="0"/>
          <w:numId w:val="14"/>
        </w:numPr>
        <w:spacing w:before="60"/>
        <w:ind w:left="1843" w:hanging="425"/>
        <w:jc w:val="both"/>
        <w:rPr>
          <w:rFonts w:ascii="Calibri" w:hAnsi="Calibri" w:cs="Calibri"/>
          <w:b/>
          <w:bCs/>
          <w:sz w:val="20"/>
          <w:szCs w:val="20"/>
        </w:rPr>
      </w:pPr>
      <w:r w:rsidRPr="00CD6688">
        <w:rPr>
          <w:rFonts w:ascii="Calibri" w:hAnsi="Calibri" w:cs="Calibri"/>
          <w:b/>
          <w:bCs/>
          <w:sz w:val="20"/>
          <w:szCs w:val="20"/>
        </w:rPr>
        <w:t>v</w:t>
      </w:r>
      <w:r w:rsidR="00B574F0" w:rsidRPr="00CD6688">
        <w:rPr>
          <w:rFonts w:ascii="Calibri" w:hAnsi="Calibri" w:cs="Calibri"/>
          <w:b/>
          <w:bCs/>
          <w:sz w:val="20"/>
          <w:szCs w:val="20"/>
        </w:rPr>
        <w:t xml:space="preserve">edoucí týmu </w:t>
      </w:r>
    </w:p>
    <w:p w:rsidR="003D37F7" w:rsidRPr="00506301" w:rsidRDefault="00B574F0" w:rsidP="003D37F7">
      <w:pPr>
        <w:numPr>
          <w:ilvl w:val="0"/>
          <w:numId w:val="26"/>
        </w:numPr>
        <w:spacing w:before="60"/>
        <w:ind w:left="2127"/>
        <w:jc w:val="both"/>
        <w:rPr>
          <w:rFonts w:ascii="Calibri" w:hAnsi="Calibri" w:cs="Calibri"/>
          <w:strike/>
          <w:sz w:val="20"/>
          <w:szCs w:val="20"/>
        </w:rPr>
      </w:pPr>
      <w:r w:rsidRPr="00CD6688">
        <w:rPr>
          <w:rFonts w:ascii="Calibri" w:hAnsi="Calibri" w:cs="Calibri"/>
          <w:sz w:val="20"/>
          <w:szCs w:val="20"/>
        </w:rPr>
        <w:t xml:space="preserve">vysokoškolské vzdělání; nejméně </w:t>
      </w:r>
      <w:r w:rsidR="00BA2127" w:rsidRPr="00CD6688">
        <w:rPr>
          <w:rFonts w:ascii="Calibri" w:hAnsi="Calibri" w:cs="Calibri"/>
          <w:sz w:val="20"/>
          <w:szCs w:val="20"/>
        </w:rPr>
        <w:t>5</w:t>
      </w:r>
      <w:r w:rsidRPr="00CD6688">
        <w:rPr>
          <w:rFonts w:ascii="Calibri" w:hAnsi="Calibri" w:cs="Calibri"/>
          <w:sz w:val="20"/>
          <w:szCs w:val="20"/>
        </w:rPr>
        <w:t xml:space="preserve"> let praxe v </w:t>
      </w:r>
      <w:r w:rsidR="00BA2127" w:rsidRPr="00CD6688">
        <w:rPr>
          <w:rFonts w:ascii="Calibri" w:hAnsi="Calibri" w:cs="Calibri"/>
          <w:sz w:val="20"/>
          <w:szCs w:val="20"/>
        </w:rPr>
        <w:t>projektování obdobných zakázek</w:t>
      </w:r>
      <w:r w:rsidR="00AC3470" w:rsidRPr="00CD6688">
        <w:rPr>
          <w:rFonts w:ascii="Calibri" w:hAnsi="Calibri" w:cs="Arial"/>
          <w:bCs/>
          <w:color w:val="FF0000"/>
          <w:sz w:val="20"/>
          <w:szCs w:val="20"/>
        </w:rPr>
        <w:t xml:space="preserve">, </w:t>
      </w:r>
      <w:r w:rsidR="00AC3470" w:rsidRPr="00506301">
        <w:rPr>
          <w:rFonts w:ascii="Calibri" w:hAnsi="Calibri" w:cs="Arial"/>
          <w:bCs/>
          <w:sz w:val="20"/>
          <w:szCs w:val="20"/>
        </w:rPr>
        <w:t xml:space="preserve">tj. projekčních prací pro stavby železničních drah ve stupni DSP nebo </w:t>
      </w:r>
      <w:r w:rsidR="00AC3470" w:rsidRPr="00506301">
        <w:rPr>
          <w:rFonts w:ascii="Calibri" w:hAnsi="Calibri" w:cs="Calibri"/>
          <w:sz w:val="20"/>
          <w:szCs w:val="20"/>
        </w:rPr>
        <w:t>DUSP</w:t>
      </w:r>
    </w:p>
    <w:p w:rsidR="003D37F7" w:rsidRPr="00F17DD8" w:rsidRDefault="00B574F0" w:rsidP="003D37F7">
      <w:pPr>
        <w:numPr>
          <w:ilvl w:val="0"/>
          <w:numId w:val="26"/>
        </w:numPr>
        <w:spacing w:before="60"/>
        <w:ind w:left="2127"/>
        <w:jc w:val="both"/>
        <w:rPr>
          <w:rFonts w:ascii="Calibri" w:hAnsi="Calibri" w:cs="Calibri"/>
          <w:sz w:val="20"/>
          <w:szCs w:val="20"/>
        </w:rPr>
      </w:pPr>
      <w:r w:rsidRPr="005E3BC1">
        <w:rPr>
          <w:rFonts w:ascii="Calibri" w:hAnsi="Calibri" w:cs="Calibri"/>
          <w:sz w:val="20"/>
          <w:szCs w:val="20"/>
        </w:rPr>
        <w:t>autorizace</w:t>
      </w:r>
      <w:r w:rsidR="003F031B" w:rsidRPr="005E3BC1">
        <w:rPr>
          <w:rFonts w:ascii="Calibri" w:hAnsi="Calibri" w:cs="Calibri"/>
          <w:sz w:val="20"/>
          <w:szCs w:val="20"/>
        </w:rPr>
        <w:t xml:space="preserve">/registrace </w:t>
      </w:r>
      <w:r w:rsidRPr="005E3BC1">
        <w:rPr>
          <w:rFonts w:ascii="Calibri" w:hAnsi="Calibri" w:cs="Calibri"/>
          <w:sz w:val="20"/>
          <w:szCs w:val="20"/>
        </w:rPr>
        <w:t xml:space="preserve"> v rozsahu dle § 5 odst. 3 písm. b) </w:t>
      </w:r>
      <w:proofErr w:type="spellStart"/>
      <w:r w:rsidR="005E3BC1" w:rsidRPr="00F17DD8">
        <w:rPr>
          <w:rFonts w:ascii="Calibri" w:hAnsi="Calibri" w:cs="Calibri"/>
          <w:sz w:val="20"/>
          <w:szCs w:val="20"/>
          <w:lang w:val="en-US"/>
        </w:rPr>
        <w:t>nebo</w:t>
      </w:r>
      <w:proofErr w:type="spellEnd"/>
      <w:r w:rsidR="005E3BC1" w:rsidRPr="00F17DD8">
        <w:rPr>
          <w:rFonts w:ascii="Calibri" w:hAnsi="Calibri" w:cs="Calibri"/>
          <w:sz w:val="20"/>
          <w:szCs w:val="20"/>
          <w:lang w:val="en-US"/>
        </w:rPr>
        <w:t xml:space="preserve"> e)</w:t>
      </w:r>
      <w:r w:rsidR="005737ED" w:rsidRPr="00F17DD8">
        <w:rPr>
          <w:rFonts w:ascii="Calibri" w:hAnsi="Calibri" w:cs="Calibri"/>
          <w:sz w:val="20"/>
          <w:szCs w:val="20"/>
        </w:rPr>
        <w:t xml:space="preserve"> </w:t>
      </w:r>
      <w:r w:rsidRPr="00F17DD8">
        <w:rPr>
          <w:rFonts w:ascii="Calibri" w:hAnsi="Calibri" w:cs="Calibri"/>
          <w:sz w:val="20"/>
          <w:szCs w:val="20"/>
        </w:rPr>
        <w:t xml:space="preserve">zák. č. 360/1992 Sb., </w:t>
      </w:r>
      <w:r w:rsidR="00227E79" w:rsidRPr="00F17DD8">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F17DD8">
        <w:rPr>
          <w:rFonts w:ascii="Calibri" w:hAnsi="Calibri" w:cs="Calibri"/>
          <w:sz w:val="20"/>
          <w:szCs w:val="20"/>
        </w:rPr>
        <w:t>tedy pro dopravní stavby</w:t>
      </w:r>
      <w:r w:rsidR="001F3FCF" w:rsidRPr="00F17DD8">
        <w:rPr>
          <w:rFonts w:ascii="Calibri" w:hAnsi="Calibri" w:cs="Calibri"/>
          <w:sz w:val="20"/>
          <w:szCs w:val="20"/>
        </w:rPr>
        <w:t xml:space="preserve"> </w:t>
      </w:r>
      <w:r w:rsidR="005E3BC1" w:rsidRPr="00F17DD8">
        <w:rPr>
          <w:rFonts w:ascii="Calibri" w:hAnsi="Calibri" w:cs="Calibri"/>
          <w:sz w:val="20"/>
          <w:szCs w:val="20"/>
        </w:rPr>
        <w:t>nebo technologická zařízení staveb</w:t>
      </w:r>
    </w:p>
    <w:p w:rsidR="00B574F0" w:rsidRPr="007E46D8" w:rsidRDefault="00B574F0" w:rsidP="003D37F7">
      <w:pPr>
        <w:numPr>
          <w:ilvl w:val="0"/>
          <w:numId w:val="26"/>
        </w:numPr>
        <w:spacing w:before="60"/>
        <w:ind w:left="2127"/>
        <w:jc w:val="both"/>
        <w:rPr>
          <w:rFonts w:ascii="Calibri" w:hAnsi="Calibri" w:cs="Calibri"/>
          <w:strike/>
          <w:sz w:val="20"/>
          <w:szCs w:val="20"/>
        </w:rPr>
      </w:pPr>
      <w:r w:rsidRPr="007E46D8">
        <w:rPr>
          <w:rFonts w:ascii="Calibri" w:hAnsi="Calibri" w:cs="Calibri"/>
          <w:sz w:val="20"/>
          <w:szCs w:val="20"/>
        </w:rPr>
        <w:t>prokázat zkušenosti</w:t>
      </w:r>
      <w:r w:rsidR="00A65740" w:rsidRPr="007E46D8">
        <w:rPr>
          <w:rFonts w:ascii="Calibri" w:hAnsi="Calibri" w:cs="Calibri"/>
          <w:sz w:val="20"/>
          <w:szCs w:val="20"/>
        </w:rPr>
        <w:t xml:space="preserve"> </w:t>
      </w:r>
      <w:r w:rsidR="00A20C44" w:rsidRPr="007E46D8">
        <w:rPr>
          <w:rFonts w:ascii="Calibri" w:hAnsi="Calibri" w:cs="Calibri"/>
          <w:sz w:val="20"/>
          <w:szCs w:val="20"/>
        </w:rPr>
        <w:t>s</w:t>
      </w:r>
      <w:r w:rsidR="00A65740" w:rsidRPr="007E46D8">
        <w:rPr>
          <w:rFonts w:ascii="Calibri" w:hAnsi="Calibri" w:cs="Calibri"/>
          <w:sz w:val="20"/>
          <w:szCs w:val="20"/>
        </w:rPr>
        <w:t xml:space="preserve"> plnění</w:t>
      </w:r>
      <w:r w:rsidR="00A20C44" w:rsidRPr="007E46D8">
        <w:rPr>
          <w:rFonts w:ascii="Calibri" w:hAnsi="Calibri" w:cs="Calibri"/>
          <w:sz w:val="20"/>
          <w:szCs w:val="20"/>
        </w:rPr>
        <w:t>m</w:t>
      </w:r>
      <w:r w:rsidRPr="007E46D8">
        <w:rPr>
          <w:rFonts w:ascii="Calibri" w:hAnsi="Calibri" w:cs="Calibri"/>
          <w:sz w:val="20"/>
          <w:szCs w:val="20"/>
        </w:rPr>
        <w:t xml:space="preserve"> alespoň dv</w:t>
      </w:r>
      <w:r w:rsidR="00A65740" w:rsidRPr="007E46D8">
        <w:rPr>
          <w:rFonts w:ascii="Calibri" w:hAnsi="Calibri" w:cs="Calibri"/>
          <w:sz w:val="20"/>
          <w:szCs w:val="20"/>
        </w:rPr>
        <w:t>ou</w:t>
      </w:r>
      <w:r w:rsidRPr="007E46D8">
        <w:rPr>
          <w:rFonts w:ascii="Calibri" w:hAnsi="Calibri" w:cs="Calibri"/>
          <w:sz w:val="20"/>
          <w:szCs w:val="20"/>
        </w:rPr>
        <w:t xml:space="preserve"> </w:t>
      </w:r>
      <w:r w:rsidR="003D37F7" w:rsidRPr="007E46D8">
        <w:rPr>
          <w:rFonts w:ascii="Calibri" w:hAnsi="Calibri" w:cs="Calibri"/>
          <w:sz w:val="20"/>
          <w:szCs w:val="20"/>
        </w:rPr>
        <w:t xml:space="preserve">jmenovitě uvedených </w:t>
      </w:r>
      <w:r w:rsidRPr="007E46D8">
        <w:rPr>
          <w:rFonts w:ascii="Calibri" w:hAnsi="Calibri" w:cs="Calibri"/>
          <w:sz w:val="20"/>
          <w:szCs w:val="20"/>
        </w:rPr>
        <w:t>z</w:t>
      </w:r>
      <w:r w:rsidR="00BA2127" w:rsidRPr="007E46D8">
        <w:rPr>
          <w:rFonts w:ascii="Calibri" w:hAnsi="Calibri" w:cs="Calibri"/>
          <w:sz w:val="20"/>
          <w:szCs w:val="20"/>
        </w:rPr>
        <w:t>akáz</w:t>
      </w:r>
      <w:r w:rsidR="00A65740" w:rsidRPr="007E46D8">
        <w:rPr>
          <w:rFonts w:ascii="Calibri" w:hAnsi="Calibri" w:cs="Calibri"/>
          <w:sz w:val="20"/>
          <w:szCs w:val="20"/>
        </w:rPr>
        <w:t>e</w:t>
      </w:r>
      <w:r w:rsidR="00BA2127" w:rsidRPr="007E46D8">
        <w:rPr>
          <w:rFonts w:ascii="Calibri" w:hAnsi="Calibri" w:cs="Calibri"/>
          <w:sz w:val="20"/>
          <w:szCs w:val="20"/>
        </w:rPr>
        <w:t>k</w:t>
      </w:r>
      <w:r w:rsidR="00111661" w:rsidRPr="007E46D8">
        <w:rPr>
          <w:rFonts w:ascii="Calibri" w:hAnsi="Calibri" w:cs="Calibri"/>
          <w:sz w:val="20"/>
          <w:szCs w:val="20"/>
        </w:rPr>
        <w:t xml:space="preserve"> na</w:t>
      </w:r>
      <w:r w:rsidR="00BA2127" w:rsidRPr="007E46D8">
        <w:rPr>
          <w:rFonts w:ascii="Calibri" w:hAnsi="Calibri" w:cs="Calibri"/>
          <w:sz w:val="20"/>
          <w:szCs w:val="20"/>
        </w:rPr>
        <w:t xml:space="preserve"> </w:t>
      </w:r>
      <w:r w:rsidR="007C587E">
        <w:rPr>
          <w:rFonts w:ascii="Calibri" w:hAnsi="Calibri" w:cs="Calibri"/>
          <w:sz w:val="20"/>
          <w:szCs w:val="20"/>
        </w:rPr>
        <w:t>projektové</w:t>
      </w:r>
      <w:r w:rsidR="007C587E" w:rsidRPr="007E46D8">
        <w:rPr>
          <w:rFonts w:ascii="Calibri" w:hAnsi="Calibri" w:cs="Calibri"/>
          <w:sz w:val="20"/>
          <w:szCs w:val="20"/>
        </w:rPr>
        <w:t xml:space="preserve"> </w:t>
      </w:r>
      <w:r w:rsidR="00111661" w:rsidRPr="007E46D8">
        <w:rPr>
          <w:rFonts w:ascii="Calibri" w:hAnsi="Calibri" w:cs="Calibri"/>
          <w:sz w:val="20"/>
          <w:szCs w:val="20"/>
        </w:rPr>
        <w:t>práce pro stavb</w:t>
      </w:r>
      <w:r w:rsidR="005F2723" w:rsidRPr="007E46D8">
        <w:rPr>
          <w:rFonts w:ascii="Calibri" w:hAnsi="Calibri" w:cs="Calibri"/>
          <w:sz w:val="20"/>
          <w:szCs w:val="20"/>
        </w:rPr>
        <w:t>y železničních</w:t>
      </w:r>
      <w:r w:rsidR="00111661" w:rsidRPr="007E46D8">
        <w:rPr>
          <w:rFonts w:ascii="Calibri" w:hAnsi="Calibri" w:cs="Calibri"/>
          <w:sz w:val="20"/>
          <w:szCs w:val="20"/>
        </w:rPr>
        <w:t xml:space="preserve"> drah ve stupni </w:t>
      </w:r>
      <w:r w:rsidR="00720316" w:rsidRPr="007E46D8">
        <w:rPr>
          <w:rFonts w:ascii="Calibri" w:hAnsi="Calibri" w:cs="Calibri"/>
          <w:sz w:val="20"/>
          <w:szCs w:val="20"/>
        </w:rPr>
        <w:t>DSP</w:t>
      </w:r>
      <w:r w:rsidR="00D923EB" w:rsidRPr="007E46D8">
        <w:rPr>
          <w:rFonts w:ascii="Calibri" w:hAnsi="Calibri" w:cs="Calibri"/>
          <w:sz w:val="20"/>
          <w:szCs w:val="20"/>
        </w:rPr>
        <w:t xml:space="preserve"> </w:t>
      </w:r>
      <w:r w:rsidR="00BB2EEF" w:rsidRPr="007E46D8">
        <w:rPr>
          <w:rFonts w:ascii="Calibri" w:hAnsi="Calibri" w:cs="Calibri"/>
          <w:sz w:val="20"/>
          <w:szCs w:val="20"/>
        </w:rPr>
        <w:t xml:space="preserve">nebo </w:t>
      </w:r>
      <w:r w:rsidR="00A55CFB" w:rsidRPr="007E46D8">
        <w:rPr>
          <w:rFonts w:ascii="Calibri" w:hAnsi="Calibri" w:cs="Calibri"/>
          <w:sz w:val="20"/>
          <w:szCs w:val="20"/>
        </w:rPr>
        <w:t>DUSP</w:t>
      </w:r>
      <w:r w:rsidR="00BB2EEF" w:rsidRPr="007E46D8">
        <w:rPr>
          <w:rFonts w:ascii="Calibri" w:hAnsi="Calibri" w:cs="Calibri"/>
          <w:sz w:val="20"/>
          <w:szCs w:val="20"/>
        </w:rPr>
        <w:t xml:space="preserve"> </w:t>
      </w:r>
      <w:r w:rsidR="00BA2127" w:rsidRPr="007E46D8">
        <w:rPr>
          <w:rFonts w:ascii="Calibri" w:hAnsi="Calibri" w:cs="Calibri"/>
          <w:sz w:val="20"/>
          <w:szCs w:val="20"/>
        </w:rPr>
        <w:t>ve funkci vedoucího týmu</w:t>
      </w:r>
      <w:r w:rsidR="007E46D8" w:rsidRPr="007E46D8">
        <w:rPr>
          <w:rFonts w:ascii="Calibri" w:hAnsi="Calibri" w:cs="Calibri"/>
          <w:sz w:val="20"/>
          <w:szCs w:val="20"/>
        </w:rPr>
        <w:t>, k</w:t>
      </w:r>
      <w:r w:rsidR="005E3BC1" w:rsidRPr="007E46D8">
        <w:rPr>
          <w:rFonts w:ascii="Calibri" w:hAnsi="Calibri" w:cs="Calibri"/>
          <w:sz w:val="20"/>
          <w:szCs w:val="20"/>
        </w:rPr>
        <w:t>teré obsahovaly alespoň následující činnosti:</w:t>
      </w:r>
    </w:p>
    <w:p w:rsidR="005E3BC1" w:rsidRPr="007E46D8" w:rsidRDefault="005E3BC1" w:rsidP="007E46D8">
      <w:pPr>
        <w:pStyle w:val="Odstavecseseznamem"/>
        <w:numPr>
          <w:ilvl w:val="0"/>
          <w:numId w:val="19"/>
        </w:numPr>
        <w:autoSpaceDE w:val="0"/>
        <w:autoSpaceDN w:val="0"/>
        <w:spacing w:before="60"/>
        <w:contextualSpacing/>
        <w:jc w:val="both"/>
        <w:rPr>
          <w:rFonts w:ascii="Calibri" w:hAnsi="Calibri" w:cs="Calibri"/>
          <w:sz w:val="20"/>
          <w:szCs w:val="20"/>
        </w:rPr>
      </w:pPr>
      <w:r w:rsidRPr="007E46D8">
        <w:rPr>
          <w:rFonts w:ascii="Calibri" w:hAnsi="Calibri" w:cs="Calibri"/>
          <w:sz w:val="20"/>
          <w:szCs w:val="20"/>
        </w:rPr>
        <w:t xml:space="preserve">komplexní rekonstrukci ŽST s minimálně </w:t>
      </w:r>
      <w:proofErr w:type="gramStart"/>
      <w:r w:rsidRPr="007E46D8">
        <w:rPr>
          <w:rFonts w:ascii="Calibri" w:hAnsi="Calibri" w:cs="Calibri"/>
          <w:sz w:val="20"/>
          <w:szCs w:val="20"/>
        </w:rPr>
        <w:t>20-ti</w:t>
      </w:r>
      <w:proofErr w:type="gramEnd"/>
      <w:r w:rsidRPr="007E46D8">
        <w:rPr>
          <w:rFonts w:ascii="Calibri" w:hAnsi="Calibri" w:cs="Calibri"/>
          <w:sz w:val="20"/>
          <w:szCs w:val="20"/>
        </w:rPr>
        <w:t xml:space="preserve"> výhybkami</w:t>
      </w:r>
    </w:p>
    <w:p w:rsidR="005E3BC1" w:rsidRPr="007E46D8" w:rsidRDefault="005E3BC1" w:rsidP="007E46D8">
      <w:pPr>
        <w:pStyle w:val="Odstavecseseznamem"/>
        <w:numPr>
          <w:ilvl w:val="0"/>
          <w:numId w:val="19"/>
        </w:numPr>
        <w:autoSpaceDE w:val="0"/>
        <w:autoSpaceDN w:val="0"/>
        <w:spacing w:before="60"/>
        <w:contextualSpacing/>
        <w:jc w:val="both"/>
        <w:rPr>
          <w:rFonts w:ascii="Calibri" w:hAnsi="Calibri" w:cs="Calibri"/>
          <w:sz w:val="20"/>
          <w:szCs w:val="20"/>
        </w:rPr>
      </w:pPr>
      <w:r w:rsidRPr="007E46D8">
        <w:rPr>
          <w:rFonts w:ascii="Calibri" w:hAnsi="Calibri" w:cs="Calibri"/>
          <w:sz w:val="20"/>
          <w:szCs w:val="20"/>
        </w:rPr>
        <w:t>se zaústěnou odbočnou tratí a železničními vlečkami</w:t>
      </w:r>
    </w:p>
    <w:p w:rsidR="007E46D8" w:rsidRDefault="005E3BC1" w:rsidP="007E46D8">
      <w:pPr>
        <w:pStyle w:val="Odstavecseseznamem"/>
        <w:numPr>
          <w:ilvl w:val="0"/>
          <w:numId w:val="19"/>
        </w:numPr>
        <w:autoSpaceDE w:val="0"/>
        <w:autoSpaceDN w:val="0"/>
        <w:spacing w:before="60"/>
        <w:contextualSpacing/>
        <w:rPr>
          <w:rFonts w:ascii="Calibri" w:hAnsi="Calibri" w:cs="Calibri"/>
          <w:sz w:val="20"/>
          <w:szCs w:val="20"/>
        </w:rPr>
      </w:pPr>
      <w:r w:rsidRPr="007E46D8">
        <w:rPr>
          <w:rFonts w:ascii="Calibri" w:hAnsi="Calibri" w:cs="Calibri"/>
          <w:sz w:val="20"/>
          <w:szCs w:val="20"/>
        </w:rPr>
        <w:t>v hodnotě 30 mil. Kč</w:t>
      </w:r>
      <w:r w:rsidR="00541799">
        <w:rPr>
          <w:rFonts w:ascii="Calibri" w:hAnsi="Calibri" w:cs="Calibri"/>
          <w:sz w:val="20"/>
          <w:szCs w:val="20"/>
        </w:rPr>
        <w:t xml:space="preserve"> bez DPH</w:t>
      </w:r>
      <w:r w:rsidRPr="007E46D8">
        <w:rPr>
          <w:rFonts w:ascii="Calibri" w:hAnsi="Calibri" w:cs="Calibri"/>
          <w:sz w:val="20"/>
          <w:szCs w:val="20"/>
        </w:rPr>
        <w:t>,</w:t>
      </w:r>
    </w:p>
    <w:p w:rsidR="005E3BC1" w:rsidRPr="007E46D8" w:rsidRDefault="005E3BC1" w:rsidP="007E46D8">
      <w:pPr>
        <w:pStyle w:val="Odstavecseseznamem"/>
        <w:autoSpaceDE w:val="0"/>
        <w:autoSpaceDN w:val="0"/>
        <w:spacing w:before="60"/>
        <w:ind w:left="2127"/>
        <w:contextualSpacing/>
        <w:rPr>
          <w:rFonts w:ascii="Calibri" w:hAnsi="Calibri" w:cs="Calibri"/>
          <w:sz w:val="20"/>
          <w:szCs w:val="20"/>
        </w:rPr>
      </w:pPr>
      <w:r w:rsidRPr="007E46D8">
        <w:rPr>
          <w:rFonts w:ascii="Calibri" w:hAnsi="Calibri" w:cs="Calibri"/>
          <w:sz w:val="20"/>
          <w:szCs w:val="20"/>
        </w:rPr>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projektové činnosti.</w:t>
      </w:r>
    </w:p>
    <w:p w:rsidR="00B574F0" w:rsidRPr="00EE2C30" w:rsidRDefault="00B574F0" w:rsidP="00A64D23">
      <w:pPr>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specialista na železniční svršek a spodek</w:t>
      </w:r>
    </w:p>
    <w:p w:rsidR="00B574F0" w:rsidRPr="00EE2C30" w:rsidRDefault="00B574F0" w:rsidP="006069CE">
      <w:pPr>
        <w:spacing w:before="60"/>
        <w:ind w:left="1843"/>
        <w:jc w:val="both"/>
        <w:rPr>
          <w:rFonts w:ascii="Calibri" w:hAnsi="Calibri" w:cs="Calibri"/>
          <w:sz w:val="20"/>
          <w:szCs w:val="20"/>
        </w:rPr>
      </w:pPr>
      <w:r w:rsidRPr="00EE2C30">
        <w:rPr>
          <w:rFonts w:ascii="Calibri" w:hAnsi="Calibri" w:cs="Calibri"/>
          <w:sz w:val="20"/>
          <w:szCs w:val="20"/>
        </w:rPr>
        <w:t xml:space="preserve">vysokoškolské vzdělání; nejméně </w:t>
      </w:r>
      <w:r w:rsidR="00BA2127" w:rsidRPr="00EE2C30">
        <w:rPr>
          <w:rFonts w:ascii="Calibri" w:hAnsi="Calibri" w:cs="Calibri"/>
          <w:sz w:val="20"/>
          <w:szCs w:val="20"/>
        </w:rPr>
        <w:t>5</w:t>
      </w:r>
      <w:r w:rsidRPr="00EE2C30">
        <w:rPr>
          <w:rFonts w:ascii="Calibri" w:hAnsi="Calibri" w:cs="Calibri"/>
          <w:sz w:val="20"/>
          <w:szCs w:val="20"/>
        </w:rPr>
        <w:t xml:space="preserve"> let praxe ve svém oboru v projektování obdobných zakázek; autorizace</w:t>
      </w:r>
      <w:r w:rsidR="003F031B" w:rsidRPr="00EE2C30">
        <w:rPr>
          <w:rFonts w:ascii="Calibri" w:hAnsi="Calibri" w:cs="Calibri"/>
          <w:sz w:val="20"/>
          <w:szCs w:val="20"/>
        </w:rPr>
        <w:t xml:space="preserve">/registrace </w:t>
      </w:r>
      <w:r w:rsidRPr="00EE2C30">
        <w:rPr>
          <w:rFonts w:ascii="Calibri" w:hAnsi="Calibri" w:cs="Calibri"/>
          <w:sz w:val="20"/>
          <w:szCs w:val="20"/>
        </w:rPr>
        <w:t xml:space="preserve">v rozsahu dle § 5 odst. 3 písm. b) </w:t>
      </w:r>
      <w:r w:rsidR="00497EF3" w:rsidRPr="00EE2C30">
        <w:rPr>
          <w:rFonts w:ascii="Calibri" w:hAnsi="Calibri" w:cs="Calibri"/>
          <w:sz w:val="20"/>
          <w:szCs w:val="20"/>
        </w:rPr>
        <w:t>autorizačního zákona</w:t>
      </w:r>
      <w:r w:rsidRPr="00EE2C30">
        <w:rPr>
          <w:rFonts w:ascii="Calibri" w:hAnsi="Calibri" w:cs="Calibri"/>
          <w:sz w:val="20"/>
          <w:szCs w:val="20"/>
        </w:rPr>
        <w:t xml:space="preserve">, tedy pro dopravní stavby; </w:t>
      </w:r>
    </w:p>
    <w:p w:rsidR="00B574F0" w:rsidRPr="00EE2C30" w:rsidRDefault="00B574F0" w:rsidP="00A64D23">
      <w:pPr>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specialista na mostní a inženýrské konstrukce</w:t>
      </w:r>
    </w:p>
    <w:p w:rsidR="00B574F0" w:rsidRPr="00EE2C30" w:rsidRDefault="00B574F0" w:rsidP="006069CE">
      <w:pPr>
        <w:pStyle w:val="Odstavecseseznamem"/>
        <w:spacing w:before="60"/>
        <w:ind w:left="1843"/>
        <w:jc w:val="both"/>
        <w:rPr>
          <w:rFonts w:ascii="Calibri" w:hAnsi="Calibri" w:cs="Calibri"/>
          <w:sz w:val="20"/>
          <w:szCs w:val="20"/>
        </w:rPr>
      </w:pPr>
      <w:r w:rsidRPr="00EE2C30">
        <w:rPr>
          <w:rFonts w:ascii="Calibri" w:hAnsi="Calibri" w:cs="Calibri"/>
          <w:sz w:val="20"/>
          <w:szCs w:val="20"/>
        </w:rPr>
        <w:t xml:space="preserve">vysokoškolské vzdělání; nejméně </w:t>
      </w:r>
      <w:r w:rsidR="00BA2127" w:rsidRPr="00EE2C30">
        <w:rPr>
          <w:rFonts w:ascii="Calibri" w:hAnsi="Calibri" w:cs="Calibri"/>
          <w:sz w:val="20"/>
          <w:szCs w:val="20"/>
        </w:rPr>
        <w:t>5</w:t>
      </w:r>
      <w:r w:rsidRPr="00EE2C30">
        <w:rPr>
          <w:rFonts w:ascii="Calibri" w:hAnsi="Calibri" w:cs="Calibri"/>
          <w:sz w:val="20"/>
          <w:szCs w:val="20"/>
        </w:rPr>
        <w:t xml:space="preserve"> let praxe v projektování </w:t>
      </w:r>
      <w:r w:rsidR="005F2723" w:rsidRPr="00EE2C30">
        <w:rPr>
          <w:rFonts w:ascii="Calibri" w:hAnsi="Calibri" w:cs="Calibri"/>
          <w:sz w:val="20"/>
          <w:szCs w:val="20"/>
        </w:rPr>
        <w:t>v oboru své specializace</w:t>
      </w:r>
      <w:r w:rsidRPr="00EE2C30">
        <w:rPr>
          <w:rFonts w:ascii="Calibri" w:hAnsi="Calibri" w:cs="Calibri"/>
          <w:sz w:val="20"/>
          <w:szCs w:val="20"/>
        </w:rPr>
        <w:t>; autorizace</w:t>
      </w:r>
      <w:r w:rsidR="003F031B" w:rsidRPr="00EE2C30">
        <w:rPr>
          <w:rFonts w:ascii="Calibri" w:hAnsi="Calibri" w:cs="Calibri"/>
          <w:sz w:val="20"/>
          <w:szCs w:val="20"/>
        </w:rPr>
        <w:t xml:space="preserve">/registrace </w:t>
      </w:r>
      <w:r w:rsidRPr="00EE2C30">
        <w:rPr>
          <w:rFonts w:ascii="Calibri" w:hAnsi="Calibri" w:cs="Calibri"/>
          <w:sz w:val="20"/>
          <w:szCs w:val="20"/>
        </w:rPr>
        <w:t xml:space="preserve">v rozsahu dle § 5 odst. 3 písm. d) </w:t>
      </w:r>
      <w:r w:rsidR="00497EF3" w:rsidRPr="00EE2C30">
        <w:rPr>
          <w:rFonts w:ascii="Calibri" w:hAnsi="Calibri" w:cs="Calibri"/>
          <w:sz w:val="20"/>
          <w:szCs w:val="20"/>
        </w:rPr>
        <w:t>autorizačního</w:t>
      </w:r>
      <w:r w:rsidR="00191A0A" w:rsidRPr="00EE2C30">
        <w:rPr>
          <w:rFonts w:ascii="Calibri" w:hAnsi="Calibri" w:cs="Calibri"/>
          <w:sz w:val="20"/>
          <w:szCs w:val="20"/>
        </w:rPr>
        <w:t xml:space="preserve"> </w:t>
      </w:r>
      <w:r w:rsidR="00497EF3" w:rsidRPr="00EE2C30">
        <w:rPr>
          <w:rFonts w:ascii="Calibri" w:hAnsi="Calibri" w:cs="Calibri"/>
          <w:sz w:val="20"/>
          <w:szCs w:val="20"/>
        </w:rPr>
        <w:t>zákona</w:t>
      </w:r>
      <w:r w:rsidRPr="00EE2C30">
        <w:rPr>
          <w:rFonts w:ascii="Calibri" w:hAnsi="Calibri" w:cs="Calibri"/>
          <w:sz w:val="20"/>
          <w:szCs w:val="20"/>
        </w:rPr>
        <w:t>, tedy v obor</w:t>
      </w:r>
      <w:r w:rsidR="00EE2C30" w:rsidRPr="00EE2C30">
        <w:rPr>
          <w:rFonts w:ascii="Calibri" w:hAnsi="Calibri" w:cs="Calibri"/>
          <w:sz w:val="20"/>
          <w:szCs w:val="20"/>
        </w:rPr>
        <w:t>u mosty a inženýrské konstrukce;</w:t>
      </w:r>
    </w:p>
    <w:p w:rsidR="0052017F" w:rsidRPr="00EE2C30" w:rsidRDefault="0052017F" w:rsidP="00A64D23">
      <w:pPr>
        <w:numPr>
          <w:ilvl w:val="0"/>
          <w:numId w:val="14"/>
        </w:numPr>
        <w:spacing w:before="60"/>
        <w:ind w:left="1843" w:hanging="425"/>
        <w:jc w:val="both"/>
        <w:rPr>
          <w:rFonts w:ascii="Calibri" w:hAnsi="Calibri" w:cs="Calibri"/>
          <w:b/>
          <w:sz w:val="20"/>
          <w:szCs w:val="20"/>
        </w:rPr>
      </w:pPr>
      <w:r w:rsidRPr="00EE2C30">
        <w:rPr>
          <w:rFonts w:ascii="Calibri" w:hAnsi="Calibri" w:cs="Calibri"/>
          <w:b/>
          <w:sz w:val="20"/>
          <w:szCs w:val="20"/>
        </w:rPr>
        <w:t>specialista na pozemní stavby</w:t>
      </w:r>
    </w:p>
    <w:p w:rsidR="0052017F" w:rsidRPr="00EE2C30" w:rsidRDefault="0052017F" w:rsidP="006069CE">
      <w:pPr>
        <w:pStyle w:val="Odstavecseseznamem"/>
        <w:spacing w:before="60"/>
        <w:ind w:left="1843"/>
        <w:jc w:val="both"/>
        <w:rPr>
          <w:rFonts w:ascii="Calibri" w:hAnsi="Calibri" w:cs="Calibri"/>
          <w:sz w:val="20"/>
          <w:szCs w:val="20"/>
        </w:rPr>
      </w:pPr>
      <w:r w:rsidRPr="00EE2C30">
        <w:rPr>
          <w:rFonts w:ascii="Calibri" w:hAnsi="Calibri" w:cs="Calibri"/>
          <w:sz w:val="20"/>
          <w:szCs w:val="20"/>
        </w:rPr>
        <w:t xml:space="preserve">vysokoškolské vzdělání; nejméně 5 let praxe v projektování </w:t>
      </w:r>
      <w:r w:rsidR="005F2723" w:rsidRPr="00EE2C30">
        <w:rPr>
          <w:rFonts w:ascii="Calibri" w:hAnsi="Calibri" w:cs="Calibri"/>
          <w:sz w:val="20"/>
          <w:szCs w:val="20"/>
        </w:rPr>
        <w:t>v oboru své specializace</w:t>
      </w:r>
      <w:r w:rsidRPr="00EE2C30">
        <w:rPr>
          <w:rFonts w:ascii="Calibri" w:hAnsi="Calibri" w:cs="Calibri"/>
          <w:sz w:val="20"/>
          <w:szCs w:val="20"/>
        </w:rPr>
        <w:t>; autorizace</w:t>
      </w:r>
      <w:r w:rsidR="003F031B" w:rsidRPr="00EE2C30">
        <w:rPr>
          <w:rFonts w:ascii="Calibri" w:hAnsi="Calibri" w:cs="Calibri"/>
          <w:sz w:val="20"/>
          <w:szCs w:val="20"/>
        </w:rPr>
        <w:t>/registrace</w:t>
      </w:r>
      <w:r w:rsidRPr="00EE2C30">
        <w:rPr>
          <w:rFonts w:ascii="Calibri" w:hAnsi="Calibri" w:cs="Calibri"/>
          <w:sz w:val="20"/>
          <w:szCs w:val="20"/>
        </w:rPr>
        <w:t xml:space="preserve"> v rozsahu dle § 5 odst. 3 písm. a) </w:t>
      </w:r>
      <w:r w:rsidR="00497EF3" w:rsidRPr="00EE2C30">
        <w:rPr>
          <w:rFonts w:ascii="Calibri" w:hAnsi="Calibri" w:cs="Calibri"/>
          <w:sz w:val="20"/>
          <w:szCs w:val="20"/>
        </w:rPr>
        <w:t>autorizačního zákona</w:t>
      </w:r>
      <w:r w:rsidRPr="00EE2C30">
        <w:rPr>
          <w:rFonts w:ascii="Calibri" w:hAnsi="Calibri" w:cs="Calibri"/>
          <w:sz w:val="20"/>
          <w:szCs w:val="20"/>
        </w:rPr>
        <w:t>, tedy v oboru pozemní stavby;</w:t>
      </w:r>
    </w:p>
    <w:p w:rsidR="00B574F0" w:rsidRPr="00EE2C30" w:rsidRDefault="00B574F0" w:rsidP="00A64D23">
      <w:pPr>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specialista na zabezpečovací zařízení</w:t>
      </w:r>
    </w:p>
    <w:p w:rsidR="00A27240" w:rsidRPr="00EE2C30" w:rsidRDefault="00B574F0" w:rsidP="00064B46">
      <w:pPr>
        <w:pStyle w:val="Odstavecseseznamem"/>
        <w:spacing w:before="60"/>
        <w:ind w:left="1843"/>
        <w:jc w:val="both"/>
        <w:rPr>
          <w:rFonts w:ascii="Calibri" w:hAnsi="Calibri" w:cs="Calibri"/>
          <w:sz w:val="20"/>
          <w:szCs w:val="20"/>
        </w:rPr>
      </w:pPr>
      <w:r w:rsidRPr="00EE2C30">
        <w:rPr>
          <w:rFonts w:ascii="Calibri" w:hAnsi="Calibri" w:cs="Calibri"/>
          <w:sz w:val="20"/>
          <w:szCs w:val="20"/>
        </w:rPr>
        <w:t xml:space="preserve">vysokoškolské vzdělání; nejméně </w:t>
      </w:r>
      <w:r w:rsidR="005D66FB" w:rsidRPr="00EE2C30">
        <w:rPr>
          <w:rFonts w:ascii="Calibri" w:hAnsi="Calibri" w:cs="Calibri"/>
          <w:sz w:val="20"/>
          <w:szCs w:val="20"/>
        </w:rPr>
        <w:t>5</w:t>
      </w:r>
      <w:r w:rsidRPr="00EE2C30">
        <w:rPr>
          <w:rFonts w:ascii="Calibri" w:hAnsi="Calibri" w:cs="Calibri"/>
          <w:sz w:val="20"/>
          <w:szCs w:val="20"/>
        </w:rPr>
        <w:t xml:space="preserve"> let praxe ve svém oboru v projektování obdobných zakázek; autorizace</w:t>
      </w:r>
      <w:r w:rsidR="003F031B" w:rsidRPr="00EE2C30">
        <w:rPr>
          <w:rFonts w:ascii="Calibri" w:hAnsi="Calibri" w:cs="Calibri"/>
          <w:sz w:val="20"/>
          <w:szCs w:val="20"/>
        </w:rPr>
        <w:t>/registrace</w:t>
      </w:r>
      <w:r w:rsidRPr="00EE2C30">
        <w:rPr>
          <w:rFonts w:ascii="Calibri" w:hAnsi="Calibri" w:cs="Calibri"/>
          <w:sz w:val="20"/>
          <w:szCs w:val="20"/>
        </w:rPr>
        <w:t xml:space="preserve"> v rozsahu dle § 5 odst. 3 písm. e) </w:t>
      </w:r>
      <w:r w:rsidR="00497EF3" w:rsidRPr="00EE2C30">
        <w:rPr>
          <w:rFonts w:ascii="Calibri" w:hAnsi="Calibri" w:cs="Calibri"/>
          <w:sz w:val="20"/>
          <w:szCs w:val="20"/>
        </w:rPr>
        <w:t>autorizačního zákona</w:t>
      </w:r>
      <w:r w:rsidRPr="00EE2C30">
        <w:rPr>
          <w:rFonts w:ascii="Calibri" w:hAnsi="Calibri" w:cs="Calibri"/>
          <w:sz w:val="20"/>
          <w:szCs w:val="20"/>
        </w:rPr>
        <w:t xml:space="preserve">, tedy v oboru technologická zařízení staveb; </w:t>
      </w:r>
    </w:p>
    <w:p w:rsidR="00B574F0" w:rsidRPr="00EE2C30" w:rsidRDefault="00B574F0" w:rsidP="00A64D23">
      <w:pPr>
        <w:pStyle w:val="Odstavecseseznamem"/>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specialista na sdělovací zařízení</w:t>
      </w:r>
    </w:p>
    <w:p w:rsidR="00B574F0" w:rsidRPr="00EE2C30" w:rsidRDefault="00B574F0" w:rsidP="006069CE">
      <w:pPr>
        <w:pStyle w:val="Odstavecseseznamem"/>
        <w:spacing w:before="60"/>
        <w:ind w:left="1843"/>
        <w:jc w:val="both"/>
        <w:rPr>
          <w:rFonts w:ascii="Calibri" w:hAnsi="Calibri" w:cs="Calibri"/>
          <w:sz w:val="20"/>
          <w:szCs w:val="20"/>
        </w:rPr>
      </w:pPr>
      <w:r w:rsidRPr="00EE2C30">
        <w:rPr>
          <w:rFonts w:ascii="Calibri" w:hAnsi="Calibri" w:cs="Calibri"/>
          <w:sz w:val="20"/>
          <w:szCs w:val="20"/>
        </w:rPr>
        <w:t>vysokoškolské vzdělání; nejméně 5 let praxe ve svém oboru v projektování obdobných zakázek; autorizace</w:t>
      </w:r>
      <w:r w:rsidR="003F031B" w:rsidRPr="00EE2C30">
        <w:rPr>
          <w:rFonts w:ascii="Calibri" w:hAnsi="Calibri" w:cs="Calibri"/>
          <w:sz w:val="20"/>
          <w:szCs w:val="20"/>
        </w:rPr>
        <w:t>/registrace</w:t>
      </w:r>
      <w:r w:rsidRPr="00EE2C30">
        <w:rPr>
          <w:rFonts w:ascii="Calibri" w:hAnsi="Calibri" w:cs="Calibri"/>
          <w:sz w:val="20"/>
          <w:szCs w:val="20"/>
        </w:rPr>
        <w:t xml:space="preserve"> v rozsahu dle § 5 odst. 3 písm. e)</w:t>
      </w:r>
      <w:r w:rsidR="005737ED" w:rsidRPr="00EE2C30">
        <w:rPr>
          <w:rFonts w:ascii="Calibri" w:hAnsi="Calibri" w:cs="Calibri"/>
          <w:sz w:val="20"/>
          <w:szCs w:val="20"/>
        </w:rPr>
        <w:t xml:space="preserve"> </w:t>
      </w:r>
      <w:r w:rsidR="00497EF3" w:rsidRPr="00EE2C30">
        <w:rPr>
          <w:rFonts w:ascii="Calibri" w:hAnsi="Calibri" w:cs="Calibri"/>
          <w:sz w:val="20"/>
          <w:szCs w:val="20"/>
        </w:rPr>
        <w:t>autorizačního zákona</w:t>
      </w:r>
      <w:r w:rsidRPr="00EE2C30">
        <w:rPr>
          <w:rFonts w:ascii="Calibri" w:hAnsi="Calibri" w:cs="Calibri"/>
          <w:sz w:val="20"/>
          <w:szCs w:val="20"/>
        </w:rPr>
        <w:t>, tedy v oboru technologická zařízení staveb;</w:t>
      </w:r>
      <w:r w:rsidR="00E53106" w:rsidRPr="00EE2C30">
        <w:rPr>
          <w:rFonts w:ascii="Calibri" w:hAnsi="Calibri" w:cs="Calibri"/>
          <w:sz w:val="20"/>
          <w:szCs w:val="20"/>
        </w:rPr>
        <w:t xml:space="preserve"> </w:t>
      </w:r>
    </w:p>
    <w:p w:rsidR="00B574F0" w:rsidRPr="00EE2C30" w:rsidRDefault="00B574F0" w:rsidP="00A64D23">
      <w:pPr>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specialista na trakční vedení</w:t>
      </w:r>
    </w:p>
    <w:p w:rsidR="00231E19" w:rsidRPr="00EE2C30" w:rsidRDefault="00B574F0" w:rsidP="006069CE">
      <w:pPr>
        <w:pStyle w:val="Odstavecseseznamem"/>
        <w:spacing w:before="60"/>
        <w:ind w:left="1843"/>
        <w:jc w:val="both"/>
        <w:rPr>
          <w:rFonts w:ascii="Calibri" w:hAnsi="Calibri" w:cs="Calibri"/>
          <w:sz w:val="20"/>
          <w:szCs w:val="20"/>
        </w:rPr>
      </w:pPr>
      <w:r w:rsidRPr="00EE2C30">
        <w:rPr>
          <w:rFonts w:ascii="Calibri" w:hAnsi="Calibri" w:cs="Calibri"/>
          <w:sz w:val="20"/>
          <w:szCs w:val="20"/>
        </w:rPr>
        <w:t xml:space="preserve">vysokoškolské vzdělání; nejméně </w:t>
      </w:r>
      <w:r w:rsidR="005D66FB" w:rsidRPr="00EE2C30">
        <w:rPr>
          <w:rFonts w:ascii="Calibri" w:hAnsi="Calibri" w:cs="Calibri"/>
          <w:sz w:val="20"/>
          <w:szCs w:val="20"/>
        </w:rPr>
        <w:t>5</w:t>
      </w:r>
      <w:r w:rsidRPr="00EE2C30">
        <w:rPr>
          <w:rFonts w:ascii="Calibri" w:hAnsi="Calibri" w:cs="Calibri"/>
          <w:sz w:val="20"/>
          <w:szCs w:val="20"/>
        </w:rPr>
        <w:t xml:space="preserve"> let praxe ve svém oboru v projektování obdobných zakázek; autorizace</w:t>
      </w:r>
      <w:r w:rsidR="003F031B" w:rsidRPr="00EE2C30">
        <w:rPr>
          <w:rFonts w:ascii="Calibri" w:hAnsi="Calibri" w:cs="Calibri"/>
          <w:sz w:val="20"/>
          <w:szCs w:val="20"/>
        </w:rPr>
        <w:t>/registrace</w:t>
      </w:r>
      <w:r w:rsidRPr="00EE2C30">
        <w:rPr>
          <w:rFonts w:ascii="Calibri" w:hAnsi="Calibri" w:cs="Calibri"/>
          <w:sz w:val="20"/>
          <w:szCs w:val="20"/>
        </w:rPr>
        <w:t xml:space="preserve"> v rozsahu dle § 5 odst. 3 písm. e) </w:t>
      </w:r>
      <w:r w:rsidR="00497EF3" w:rsidRPr="00EE2C30">
        <w:rPr>
          <w:rFonts w:ascii="Calibri" w:hAnsi="Calibri" w:cs="Calibri"/>
          <w:sz w:val="20"/>
          <w:szCs w:val="20"/>
        </w:rPr>
        <w:t>autorizačního zákona</w:t>
      </w:r>
      <w:r w:rsidRPr="00EE2C30">
        <w:rPr>
          <w:rFonts w:ascii="Calibri" w:hAnsi="Calibri" w:cs="Calibri"/>
          <w:sz w:val="20"/>
          <w:szCs w:val="20"/>
        </w:rPr>
        <w:t xml:space="preserve">, tedy v oboru technologická zařízení staveb; </w:t>
      </w:r>
    </w:p>
    <w:p w:rsidR="00B574F0" w:rsidRPr="00EE2C30" w:rsidRDefault="00B574F0" w:rsidP="00A64D23">
      <w:pPr>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specialista na silnoproudou technologii</w:t>
      </w:r>
    </w:p>
    <w:p w:rsidR="005D66FB" w:rsidRPr="00EE2C30" w:rsidRDefault="00B574F0" w:rsidP="006069CE">
      <w:pPr>
        <w:pStyle w:val="Odstavecseseznamem"/>
        <w:spacing w:before="60"/>
        <w:ind w:left="1843"/>
        <w:jc w:val="both"/>
        <w:rPr>
          <w:rFonts w:ascii="Calibri" w:hAnsi="Calibri" w:cs="Calibri"/>
          <w:sz w:val="20"/>
          <w:szCs w:val="20"/>
        </w:rPr>
      </w:pPr>
      <w:r w:rsidRPr="00EE2C30">
        <w:rPr>
          <w:rFonts w:ascii="Calibri" w:hAnsi="Calibri" w:cs="Calibri"/>
          <w:sz w:val="20"/>
          <w:szCs w:val="20"/>
        </w:rPr>
        <w:t>vysokoškolské vzdělání;</w:t>
      </w:r>
      <w:r w:rsidR="00736659" w:rsidRPr="00EE2C30">
        <w:rPr>
          <w:rFonts w:ascii="Calibri" w:hAnsi="Calibri" w:cs="Calibri"/>
          <w:sz w:val="20"/>
          <w:szCs w:val="20"/>
        </w:rPr>
        <w:t xml:space="preserve"> </w:t>
      </w:r>
      <w:r w:rsidRPr="00EE2C30">
        <w:rPr>
          <w:rFonts w:ascii="Calibri" w:hAnsi="Calibri" w:cs="Calibri"/>
          <w:sz w:val="20"/>
          <w:szCs w:val="20"/>
        </w:rPr>
        <w:t xml:space="preserve"> nejméně </w:t>
      </w:r>
      <w:r w:rsidR="005D66FB" w:rsidRPr="00EE2C30">
        <w:rPr>
          <w:rFonts w:ascii="Calibri" w:hAnsi="Calibri" w:cs="Calibri"/>
          <w:sz w:val="20"/>
          <w:szCs w:val="20"/>
        </w:rPr>
        <w:t>5</w:t>
      </w:r>
      <w:r w:rsidRPr="00EE2C30">
        <w:rPr>
          <w:rFonts w:ascii="Calibri" w:hAnsi="Calibri" w:cs="Calibri"/>
          <w:sz w:val="20"/>
          <w:szCs w:val="20"/>
        </w:rPr>
        <w:t xml:space="preserve"> let praxe ve svém oboru v projektování obdobných zakázek; autorizace</w:t>
      </w:r>
      <w:r w:rsidR="003F031B" w:rsidRPr="00EE2C30">
        <w:rPr>
          <w:rFonts w:ascii="Calibri" w:hAnsi="Calibri" w:cs="Calibri"/>
          <w:sz w:val="20"/>
          <w:szCs w:val="20"/>
        </w:rPr>
        <w:t>/registrace</w:t>
      </w:r>
      <w:r w:rsidRPr="00EE2C30">
        <w:rPr>
          <w:rFonts w:ascii="Calibri" w:hAnsi="Calibri" w:cs="Calibri"/>
          <w:sz w:val="20"/>
          <w:szCs w:val="20"/>
        </w:rPr>
        <w:t xml:space="preserve"> v rozsahu dle § 5 odst. 3 písm. e) </w:t>
      </w:r>
      <w:r w:rsidR="00497EF3" w:rsidRPr="00EE2C30">
        <w:rPr>
          <w:rFonts w:ascii="Calibri" w:hAnsi="Calibri" w:cs="Calibri"/>
          <w:sz w:val="20"/>
          <w:szCs w:val="20"/>
        </w:rPr>
        <w:t>autorizačního zákona</w:t>
      </w:r>
      <w:r w:rsidRPr="00EE2C30">
        <w:rPr>
          <w:rFonts w:ascii="Calibri" w:hAnsi="Calibri" w:cs="Calibri"/>
          <w:sz w:val="20"/>
          <w:szCs w:val="20"/>
        </w:rPr>
        <w:t xml:space="preserve">, tedy v oboru technologická zařízení staveb; </w:t>
      </w:r>
    </w:p>
    <w:p w:rsidR="00162648" w:rsidRPr="00EE2C30" w:rsidRDefault="00162648" w:rsidP="00A64D23">
      <w:pPr>
        <w:numPr>
          <w:ilvl w:val="0"/>
          <w:numId w:val="14"/>
        </w:numPr>
        <w:spacing w:before="60"/>
        <w:ind w:left="1843" w:hanging="425"/>
        <w:jc w:val="both"/>
        <w:rPr>
          <w:rFonts w:ascii="Calibri" w:hAnsi="Calibri" w:cs="Calibri"/>
          <w:b/>
          <w:bCs/>
          <w:sz w:val="20"/>
          <w:szCs w:val="20"/>
        </w:rPr>
      </w:pPr>
      <w:r w:rsidRPr="00EE2C30">
        <w:rPr>
          <w:rFonts w:ascii="Calibri" w:hAnsi="Calibri" w:cs="Calibri"/>
          <w:b/>
          <w:bCs/>
          <w:sz w:val="20"/>
          <w:szCs w:val="20"/>
        </w:rPr>
        <w:t>specialista na elektrotechnická zařízení</w:t>
      </w:r>
    </w:p>
    <w:p w:rsidR="00162648" w:rsidRPr="00EE2C30" w:rsidRDefault="00162648" w:rsidP="006069CE">
      <w:pPr>
        <w:pStyle w:val="Odstavecseseznamem"/>
        <w:spacing w:before="60"/>
        <w:ind w:left="1843"/>
        <w:jc w:val="both"/>
        <w:rPr>
          <w:rFonts w:ascii="Calibri" w:hAnsi="Calibri" w:cs="Calibri"/>
          <w:bCs/>
          <w:sz w:val="20"/>
          <w:szCs w:val="20"/>
        </w:rPr>
      </w:pPr>
      <w:r w:rsidRPr="00EE2C30">
        <w:rPr>
          <w:rFonts w:ascii="Calibri" w:hAnsi="Calibri" w:cs="Calibri"/>
          <w:sz w:val="20"/>
          <w:szCs w:val="20"/>
        </w:rPr>
        <w:lastRenderedPageBreak/>
        <w:t>vysokoškolské</w:t>
      </w:r>
      <w:r w:rsidRPr="00EE2C30">
        <w:rPr>
          <w:rFonts w:ascii="Calibri" w:hAnsi="Calibri" w:cs="Calibri"/>
          <w:bCs/>
          <w:sz w:val="20"/>
          <w:szCs w:val="20"/>
        </w:rPr>
        <w:t xml:space="preserve"> vzdělání; nejméně 5 let praxe v projektování </w:t>
      </w:r>
      <w:r w:rsidR="005F2723" w:rsidRPr="00EE2C30">
        <w:rPr>
          <w:rFonts w:ascii="Calibri" w:hAnsi="Calibri" w:cs="Calibri"/>
          <w:bCs/>
          <w:sz w:val="20"/>
          <w:szCs w:val="20"/>
        </w:rPr>
        <w:t>v oboru své specializace</w:t>
      </w:r>
      <w:r w:rsidRPr="00EE2C30">
        <w:rPr>
          <w:rFonts w:ascii="Calibri" w:hAnsi="Calibri" w:cs="Calibri"/>
          <w:bCs/>
          <w:sz w:val="20"/>
          <w:szCs w:val="20"/>
        </w:rPr>
        <w:t xml:space="preserve">; </w:t>
      </w:r>
      <w:r w:rsidRPr="00EE2C30">
        <w:rPr>
          <w:rFonts w:ascii="Calibri" w:hAnsi="Calibri" w:cs="Calibri"/>
          <w:sz w:val="20"/>
          <w:szCs w:val="20"/>
        </w:rPr>
        <w:t>autorizace</w:t>
      </w:r>
      <w:r w:rsidR="003F031B" w:rsidRPr="00EE2C30">
        <w:rPr>
          <w:rFonts w:ascii="Calibri" w:hAnsi="Calibri" w:cs="Calibri"/>
          <w:sz w:val="20"/>
          <w:szCs w:val="20"/>
        </w:rPr>
        <w:t>/registrace</w:t>
      </w:r>
      <w:r w:rsidRPr="00EE2C30">
        <w:rPr>
          <w:rFonts w:ascii="Calibri" w:hAnsi="Calibri" w:cs="Calibri"/>
          <w:bCs/>
          <w:sz w:val="20"/>
          <w:szCs w:val="20"/>
        </w:rPr>
        <w:t xml:space="preserve"> v rozsahu dle § 5 odst. 3 písm. f)</w:t>
      </w:r>
      <w:r w:rsidR="00EE2C30" w:rsidRPr="00EE2C30">
        <w:rPr>
          <w:rFonts w:ascii="Calibri" w:hAnsi="Calibri" w:cs="Calibri"/>
          <w:bCs/>
          <w:sz w:val="20"/>
          <w:szCs w:val="20"/>
        </w:rPr>
        <w:t xml:space="preserve"> </w:t>
      </w:r>
      <w:r w:rsidR="00497EF3" w:rsidRPr="00EE2C30">
        <w:rPr>
          <w:rFonts w:ascii="Calibri" w:hAnsi="Calibri" w:cs="Calibri"/>
          <w:sz w:val="20"/>
          <w:szCs w:val="20"/>
        </w:rPr>
        <w:t>autorizačního zákona</w:t>
      </w:r>
      <w:r w:rsidRPr="00EE2C30">
        <w:rPr>
          <w:rFonts w:ascii="Calibri" w:hAnsi="Calibri" w:cs="Calibri"/>
          <w:bCs/>
          <w:sz w:val="20"/>
          <w:szCs w:val="20"/>
        </w:rPr>
        <w:t>, tedy v oboru technika prostředí staveb;</w:t>
      </w:r>
    </w:p>
    <w:p w:rsidR="003F22CA" w:rsidRPr="00EE2C30" w:rsidRDefault="00787B71" w:rsidP="00A64D23">
      <w:pPr>
        <w:numPr>
          <w:ilvl w:val="0"/>
          <w:numId w:val="14"/>
        </w:numPr>
        <w:spacing w:before="60"/>
        <w:ind w:left="1843" w:hanging="425"/>
        <w:jc w:val="both"/>
        <w:rPr>
          <w:rFonts w:ascii="Calibri" w:hAnsi="Calibri" w:cs="Calibri"/>
          <w:b/>
          <w:bCs/>
          <w:sz w:val="20"/>
          <w:szCs w:val="20"/>
        </w:rPr>
      </w:pPr>
      <w:r w:rsidRPr="00EE2C30">
        <w:rPr>
          <w:rFonts w:ascii="Calibri" w:hAnsi="Calibri" w:cs="Calibri"/>
          <w:b/>
          <w:bCs/>
          <w:sz w:val="20"/>
          <w:szCs w:val="20"/>
        </w:rPr>
        <w:t>úřed</w:t>
      </w:r>
      <w:r w:rsidR="00F823BC" w:rsidRPr="00EE2C30">
        <w:rPr>
          <w:rFonts w:ascii="Calibri" w:hAnsi="Calibri" w:cs="Calibri"/>
          <w:b/>
          <w:bCs/>
          <w:sz w:val="20"/>
          <w:szCs w:val="20"/>
        </w:rPr>
        <w:t>n</w:t>
      </w:r>
      <w:r w:rsidRPr="00EE2C30">
        <w:rPr>
          <w:rFonts w:ascii="Calibri" w:hAnsi="Calibri" w:cs="Calibri"/>
          <w:b/>
          <w:bCs/>
          <w:sz w:val="20"/>
          <w:szCs w:val="20"/>
        </w:rPr>
        <w:t>ě oprávněný zeměměřický inženýr</w:t>
      </w:r>
    </w:p>
    <w:p w:rsidR="006C5CE3" w:rsidRPr="00EE2C30" w:rsidRDefault="006C5CE3" w:rsidP="006069CE">
      <w:pPr>
        <w:pStyle w:val="Odstavecseseznamem"/>
        <w:spacing w:before="60"/>
        <w:ind w:left="1843"/>
        <w:jc w:val="both"/>
        <w:rPr>
          <w:rFonts w:ascii="Calibri" w:hAnsi="Calibri" w:cs="Calibri"/>
          <w:sz w:val="20"/>
          <w:szCs w:val="20"/>
        </w:rPr>
      </w:pPr>
      <w:r w:rsidRPr="00EE2C30">
        <w:rPr>
          <w:rFonts w:ascii="Calibri" w:hAnsi="Calibri" w:cs="Calibri"/>
          <w:sz w:val="20"/>
          <w:szCs w:val="20"/>
        </w:rPr>
        <w:t>vysokoškolské vzdělání; nejméně 5 let praxe ve svém oboru; úřední oprávnění pro ověřování výsledků</w:t>
      </w:r>
      <w:r w:rsidRPr="00EE2C30">
        <w:rPr>
          <w:rFonts w:ascii="Calibri" w:hAnsi="Calibri" w:cs="Arial"/>
          <w:sz w:val="20"/>
          <w:szCs w:val="20"/>
        </w:rPr>
        <w:t xml:space="preserve"> zeměměřických činností v rozsahu dle § 13 odst. 1 písm. </w:t>
      </w:r>
      <w:r w:rsidR="002E3DB8" w:rsidRPr="00EE2C30">
        <w:rPr>
          <w:rFonts w:ascii="Calibri" w:hAnsi="Calibri" w:cs="Arial"/>
          <w:sz w:val="20"/>
          <w:szCs w:val="20"/>
        </w:rPr>
        <w:t>a) a c</w:t>
      </w:r>
      <w:r w:rsidR="001C506A" w:rsidRPr="00EE2C30">
        <w:rPr>
          <w:rFonts w:ascii="Calibri" w:hAnsi="Calibri" w:cs="Arial"/>
          <w:sz w:val="20"/>
          <w:szCs w:val="20"/>
        </w:rPr>
        <w:t>)</w:t>
      </w:r>
      <w:r w:rsidR="002E3DB8" w:rsidRPr="00EE2C30">
        <w:rPr>
          <w:rFonts w:ascii="Calibri" w:hAnsi="Calibri" w:cs="Calibri"/>
          <w:sz w:val="20"/>
          <w:szCs w:val="20"/>
        </w:rPr>
        <w:t xml:space="preserve"> </w:t>
      </w:r>
      <w:r w:rsidRPr="00EE2C30">
        <w:rPr>
          <w:rFonts w:ascii="Calibri" w:hAnsi="Calibri" w:cs="Arial"/>
          <w:sz w:val="20"/>
          <w:szCs w:val="20"/>
        </w:rPr>
        <w:t>zákona č. 200/1994 Sb., o zeměměřictví a o změně a doplnění některých zákonů souvisejících s jeho zavedením, ve znění pozdějších předpisů;</w:t>
      </w:r>
      <w:r w:rsidRPr="00EE2C30">
        <w:rPr>
          <w:rFonts w:ascii="Calibri" w:hAnsi="Calibri" w:cs="Calibri"/>
          <w:sz w:val="20"/>
          <w:szCs w:val="20"/>
        </w:rPr>
        <w:t xml:space="preserve"> </w:t>
      </w:r>
    </w:p>
    <w:p w:rsidR="002E3DB8" w:rsidRPr="00EE2C30" w:rsidRDefault="005F2F09" w:rsidP="00A64D23">
      <w:pPr>
        <w:numPr>
          <w:ilvl w:val="0"/>
          <w:numId w:val="14"/>
        </w:numPr>
        <w:spacing w:before="60"/>
        <w:ind w:left="1843" w:hanging="425"/>
        <w:jc w:val="both"/>
        <w:rPr>
          <w:rFonts w:ascii="Calibri" w:hAnsi="Calibri" w:cs="Calibri"/>
          <w:sz w:val="20"/>
          <w:szCs w:val="20"/>
        </w:rPr>
      </w:pPr>
      <w:r w:rsidRPr="00EE2C30">
        <w:rPr>
          <w:rFonts w:ascii="Calibri" w:hAnsi="Calibri" w:cs="Calibri"/>
          <w:b/>
          <w:bCs/>
          <w:sz w:val="20"/>
          <w:szCs w:val="20"/>
        </w:rPr>
        <w:t xml:space="preserve">specialista na </w:t>
      </w:r>
      <w:r w:rsidR="002E3DB8" w:rsidRPr="00EE2C30">
        <w:rPr>
          <w:rFonts w:ascii="Calibri" w:hAnsi="Calibri" w:cs="Calibri"/>
          <w:b/>
          <w:bCs/>
          <w:sz w:val="20"/>
          <w:szCs w:val="20"/>
        </w:rPr>
        <w:t>geotechnik</w:t>
      </w:r>
      <w:r w:rsidRPr="00EE2C30">
        <w:rPr>
          <w:rFonts w:ascii="Calibri" w:hAnsi="Calibri" w:cs="Calibri"/>
          <w:b/>
          <w:bCs/>
          <w:sz w:val="20"/>
          <w:szCs w:val="20"/>
        </w:rPr>
        <w:t>u</w:t>
      </w:r>
      <w:r w:rsidR="002E3DB8" w:rsidRPr="00EE2C30">
        <w:rPr>
          <w:rFonts w:ascii="Calibri" w:hAnsi="Calibri" w:cs="Calibri"/>
          <w:b/>
          <w:bCs/>
          <w:sz w:val="20"/>
          <w:szCs w:val="20"/>
        </w:rPr>
        <w:t xml:space="preserve"> </w:t>
      </w:r>
    </w:p>
    <w:p w:rsidR="002E3DB8" w:rsidRPr="00EE2C30" w:rsidRDefault="002E3DB8" w:rsidP="006069CE">
      <w:pPr>
        <w:pStyle w:val="Odstavecseseznamem"/>
        <w:spacing w:before="60"/>
        <w:ind w:left="1843"/>
        <w:jc w:val="both"/>
        <w:rPr>
          <w:rFonts w:ascii="Calibri" w:hAnsi="Calibri" w:cs="Calibri"/>
          <w:b/>
          <w:bCs/>
          <w:sz w:val="20"/>
          <w:szCs w:val="20"/>
        </w:rPr>
      </w:pPr>
      <w:r w:rsidRPr="00EE2C30">
        <w:rPr>
          <w:rFonts w:ascii="Calibri" w:hAnsi="Calibri" w:cs="Calibri"/>
          <w:sz w:val="20"/>
          <w:szCs w:val="20"/>
        </w:rPr>
        <w:t xml:space="preserve">vysokoškolské vzdělání; nejméně 5 let praxe v projektování </w:t>
      </w:r>
      <w:r w:rsidR="005F2723" w:rsidRPr="00EE2C30">
        <w:rPr>
          <w:rFonts w:ascii="Calibri" w:hAnsi="Calibri" w:cs="Calibri"/>
          <w:sz w:val="20"/>
          <w:szCs w:val="20"/>
        </w:rPr>
        <w:t>v oboru své specializace</w:t>
      </w:r>
      <w:r w:rsidRPr="00EE2C30">
        <w:rPr>
          <w:rFonts w:ascii="Calibri" w:hAnsi="Calibri" w:cs="Calibri"/>
          <w:sz w:val="20"/>
          <w:szCs w:val="20"/>
        </w:rPr>
        <w:t>; autorizace</w:t>
      </w:r>
      <w:r w:rsidR="003F031B" w:rsidRPr="00EE2C30">
        <w:rPr>
          <w:rFonts w:ascii="Calibri" w:hAnsi="Calibri" w:cs="Calibri"/>
          <w:sz w:val="20"/>
          <w:szCs w:val="20"/>
        </w:rPr>
        <w:t>/registrace</w:t>
      </w:r>
      <w:r w:rsidRPr="00EE2C30">
        <w:rPr>
          <w:rFonts w:ascii="Calibri" w:hAnsi="Calibri" w:cs="Calibri"/>
          <w:sz w:val="20"/>
          <w:szCs w:val="20"/>
        </w:rPr>
        <w:t xml:space="preserve"> v rozsahu dle § 5 odst. 3 písm. i) </w:t>
      </w:r>
      <w:r w:rsidR="00497EF3" w:rsidRPr="00EE2C30">
        <w:rPr>
          <w:rFonts w:ascii="Calibri" w:hAnsi="Calibri" w:cs="Calibri"/>
          <w:sz w:val="20"/>
          <w:szCs w:val="20"/>
        </w:rPr>
        <w:t>autorizačního zákona</w:t>
      </w:r>
      <w:r w:rsidRPr="00EE2C30">
        <w:rPr>
          <w:rFonts w:ascii="Calibri" w:hAnsi="Calibri" w:cs="Calibri"/>
          <w:sz w:val="20"/>
          <w:szCs w:val="20"/>
        </w:rPr>
        <w:t>, tedy v oboru geotechnika;</w:t>
      </w:r>
    </w:p>
    <w:p w:rsidR="005B1CC6" w:rsidRPr="00EE2C30" w:rsidRDefault="005B1CC6" w:rsidP="00A64D23">
      <w:pPr>
        <w:numPr>
          <w:ilvl w:val="0"/>
          <w:numId w:val="14"/>
        </w:numPr>
        <w:spacing w:before="60"/>
        <w:ind w:left="1843" w:hanging="425"/>
        <w:jc w:val="both"/>
        <w:rPr>
          <w:rFonts w:ascii="Calibri" w:hAnsi="Calibri" w:cs="Calibri"/>
          <w:b/>
          <w:bCs/>
          <w:sz w:val="20"/>
          <w:szCs w:val="20"/>
        </w:rPr>
      </w:pPr>
      <w:r w:rsidRPr="00EE2C30">
        <w:rPr>
          <w:rFonts w:ascii="Calibri" w:hAnsi="Calibri" w:cs="Calibri"/>
          <w:b/>
          <w:bCs/>
          <w:sz w:val="20"/>
          <w:szCs w:val="20"/>
        </w:rPr>
        <w:t xml:space="preserve">specialista na požární bezpečnost </w:t>
      </w:r>
    </w:p>
    <w:p w:rsidR="005B1CC6" w:rsidRPr="00EE2C30" w:rsidRDefault="008A4DC8" w:rsidP="006069CE">
      <w:pPr>
        <w:pStyle w:val="Odstavecseseznamem"/>
        <w:spacing w:before="60"/>
        <w:ind w:left="1843"/>
        <w:jc w:val="both"/>
        <w:rPr>
          <w:rFonts w:ascii="Calibri" w:hAnsi="Calibri" w:cs="Calibri"/>
          <w:sz w:val="20"/>
          <w:szCs w:val="20"/>
        </w:rPr>
      </w:pPr>
      <w:r w:rsidRPr="00EE2C30">
        <w:rPr>
          <w:rFonts w:ascii="Calibri" w:hAnsi="Calibri" w:cs="Calibri"/>
          <w:bCs/>
          <w:sz w:val="20"/>
          <w:szCs w:val="20"/>
        </w:rPr>
        <w:t xml:space="preserve">minimálně </w:t>
      </w:r>
      <w:r w:rsidR="005B1CC6" w:rsidRPr="00EE2C30">
        <w:rPr>
          <w:rFonts w:ascii="Calibri" w:hAnsi="Calibri" w:cs="Calibri"/>
          <w:bCs/>
          <w:sz w:val="20"/>
          <w:szCs w:val="20"/>
        </w:rPr>
        <w:t xml:space="preserve">středoškolské vzdělání; nejméně 3 roky praxe </w:t>
      </w:r>
      <w:r w:rsidR="00326289" w:rsidRPr="00EE2C30">
        <w:rPr>
          <w:rFonts w:ascii="Calibri" w:hAnsi="Calibri" w:cs="Calibri"/>
          <w:sz w:val="20"/>
          <w:szCs w:val="20"/>
        </w:rPr>
        <w:t xml:space="preserve">v projektování </w:t>
      </w:r>
      <w:r w:rsidR="005F2723" w:rsidRPr="00EE2C30">
        <w:rPr>
          <w:rFonts w:ascii="Calibri" w:hAnsi="Calibri" w:cs="Calibri"/>
          <w:sz w:val="20"/>
          <w:szCs w:val="20"/>
        </w:rPr>
        <w:t>v oboru své specializace</w:t>
      </w:r>
      <w:r w:rsidR="005B1CC6" w:rsidRPr="00EE2C30">
        <w:rPr>
          <w:rFonts w:ascii="Calibri" w:hAnsi="Calibri" w:cs="Calibri"/>
          <w:bCs/>
          <w:sz w:val="20"/>
          <w:szCs w:val="20"/>
        </w:rPr>
        <w:t xml:space="preserve">; </w:t>
      </w:r>
      <w:r w:rsidR="005B1CC6" w:rsidRPr="00EE2C30">
        <w:rPr>
          <w:rFonts w:ascii="Calibri" w:hAnsi="Calibri" w:cs="Calibri"/>
          <w:sz w:val="20"/>
          <w:szCs w:val="20"/>
        </w:rPr>
        <w:t>autorizace</w:t>
      </w:r>
      <w:r w:rsidR="003F031B" w:rsidRPr="00EE2C30">
        <w:rPr>
          <w:rFonts w:ascii="Calibri" w:hAnsi="Calibri" w:cs="Calibri"/>
          <w:sz w:val="20"/>
          <w:szCs w:val="20"/>
        </w:rPr>
        <w:t>/registrace</w:t>
      </w:r>
      <w:r w:rsidR="005B1CC6" w:rsidRPr="00EE2C30">
        <w:rPr>
          <w:rFonts w:ascii="Calibri" w:hAnsi="Calibri" w:cs="Calibri"/>
          <w:sz w:val="20"/>
          <w:szCs w:val="20"/>
        </w:rPr>
        <w:t xml:space="preserve"> v rozsahu dle § 5 odst. 3 písm. j) </w:t>
      </w:r>
      <w:r w:rsidR="00497EF3" w:rsidRPr="00EE2C30">
        <w:rPr>
          <w:rFonts w:ascii="Calibri" w:hAnsi="Calibri" w:cs="Calibri"/>
          <w:sz w:val="20"/>
          <w:szCs w:val="20"/>
        </w:rPr>
        <w:t>autorizačního zákona</w:t>
      </w:r>
      <w:r w:rsidR="005B1CC6" w:rsidRPr="00EE2C30">
        <w:rPr>
          <w:rFonts w:ascii="Calibri" w:hAnsi="Calibri" w:cs="Calibri"/>
          <w:sz w:val="20"/>
          <w:szCs w:val="20"/>
        </w:rPr>
        <w:t>, tedy v obor</w:t>
      </w:r>
      <w:r w:rsidR="00635DD6" w:rsidRPr="00EE2C30">
        <w:rPr>
          <w:rFonts w:ascii="Calibri" w:hAnsi="Calibri" w:cs="Calibri"/>
          <w:sz w:val="20"/>
          <w:szCs w:val="20"/>
        </w:rPr>
        <w:t>u požární bezpečnost staveb;</w:t>
      </w:r>
    </w:p>
    <w:p w:rsidR="0006646E" w:rsidRPr="00B14A30" w:rsidRDefault="0006646E" w:rsidP="0006646E">
      <w:pPr>
        <w:spacing w:before="60"/>
        <w:ind w:left="1843"/>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FF6C05">
        <w:rPr>
          <w:rFonts w:ascii="Calibri" w:hAnsi="Calibri" w:cs="Calibri"/>
          <w:sz w:val="20"/>
          <w:szCs w:val="20"/>
        </w:rPr>
        <w:t xml:space="preserve">tohoto </w:t>
      </w:r>
      <w:r w:rsidRPr="00300BBC">
        <w:rPr>
          <w:rFonts w:ascii="Calibri" w:hAnsi="Calibri" w:cs="Calibri"/>
          <w:sz w:val="20"/>
          <w:szCs w:val="20"/>
        </w:rPr>
        <w:t xml:space="preserve">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w:t>
      </w:r>
      <w:r w:rsidRPr="00422E34">
        <w:rPr>
          <w:rFonts w:ascii="Calibri" w:hAnsi="Calibri" w:cs="Calibri"/>
          <w:sz w:val="20"/>
          <w:szCs w:val="20"/>
        </w:rPr>
        <w:lastRenderedPageBreak/>
        <w:t>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lastRenderedPageBreak/>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w:t>
      </w:r>
      <w:r w:rsidRPr="00D25383">
        <w:rPr>
          <w:rFonts w:ascii="Calibri" w:hAnsi="Calibri" w:cs="Calibri"/>
          <w:sz w:val="20"/>
          <w:szCs w:val="20"/>
        </w:rPr>
        <w:lastRenderedPageBreak/>
        <w:t>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AB509B" w:rsidRPr="00AB3F93" w:rsidRDefault="002D5074" w:rsidP="002B7E42">
      <w:pPr>
        <w:numPr>
          <w:ilvl w:val="0"/>
          <w:numId w:val="13"/>
        </w:numPr>
        <w:spacing w:before="120"/>
        <w:ind w:left="1843"/>
        <w:jc w:val="both"/>
        <w:rPr>
          <w:rFonts w:ascii="Calibri" w:hAnsi="Calibri" w:cs="Calibri"/>
          <w:strike/>
          <w:sz w:val="20"/>
          <w:szCs w:val="20"/>
        </w:rPr>
      </w:pPr>
      <w:r w:rsidRPr="001D751D">
        <w:rPr>
          <w:rFonts w:ascii="Calibri" w:hAnsi="Calibri" w:cs="Calibri"/>
          <w:sz w:val="20"/>
          <w:szCs w:val="20"/>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w:t>
      </w:r>
      <w:r w:rsidR="00AB509B" w:rsidRPr="001D751D">
        <w:rPr>
          <w:rFonts w:ascii="Calibri" w:hAnsi="Calibri" w:cs="Calibri"/>
          <w:sz w:val="20"/>
          <w:szCs w:val="20"/>
        </w:rPr>
        <w:t xml:space="preserve">zahraničních osob </w:t>
      </w:r>
      <w:r w:rsidRPr="001D751D">
        <w:rPr>
          <w:rFonts w:ascii="Calibri" w:hAnsi="Calibri" w:cs="Calibri"/>
          <w:sz w:val="20"/>
          <w:szCs w:val="20"/>
        </w:rPr>
        <w:t xml:space="preserve">se postupuje podle zákona č. 18/2004 Sb., o uznávání odborné kvalifikace, ve znění pozdějších předpisů. Osvědčení o </w:t>
      </w:r>
      <w:r w:rsidR="0014384C" w:rsidRPr="001D751D">
        <w:rPr>
          <w:rFonts w:ascii="Calibri" w:hAnsi="Calibri" w:cs="Calibri"/>
          <w:sz w:val="20"/>
          <w:szCs w:val="20"/>
        </w:rPr>
        <w:t>odborné způsobilosti</w:t>
      </w:r>
      <w:r w:rsidRPr="001D751D">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 xml:space="preserve">. </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123D4" w:rsidRPr="001D751D">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1D751D">
        <w:rPr>
          <w:rFonts w:ascii="Calibri" w:hAnsi="Calibri" w:cs="Calibri"/>
          <w:sz w:val="20"/>
          <w:szCs w:val="20"/>
        </w:rPr>
        <w:t xml:space="preserve">. </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Informace k doložení pověření k hodnocení nebezpečných vlastností odpadů dle § 7 zákona č. 185/2001 Sb., o odpadech a o změně některých dalších zákonů, ve znění pozdějších předpisů: uvedená činnost je v České republice regulovanou činností</w:t>
      </w:r>
      <w:r w:rsidR="00730A46" w:rsidRPr="001D751D">
        <w:rPr>
          <w:rFonts w:ascii="Calibri" w:hAnsi="Calibri" w:cs="Calibri"/>
          <w:sz w:val="20"/>
          <w:szCs w:val="20"/>
        </w:rPr>
        <w:t xml:space="preserve"> a při posuzování odborné kvalifikace zahraničních osob se postupuje podle zákona č. 18/2004 Sb., o uznávání odborné kvalifikace, ve znění pozdějších předpisů.</w:t>
      </w:r>
      <w:r w:rsidRPr="001D751D">
        <w:rPr>
          <w:rFonts w:ascii="Calibri" w:hAnsi="Calibri" w:cs="Calibri"/>
          <w:sz w:val="20"/>
          <w:szCs w:val="20"/>
        </w:rPr>
        <w:t xml:space="preserve"> </w:t>
      </w:r>
      <w:r w:rsidR="00730A46" w:rsidRPr="001D751D">
        <w:rPr>
          <w:rFonts w:ascii="Calibri" w:hAnsi="Calibri" w:cs="Calibri"/>
          <w:sz w:val="20"/>
          <w:szCs w:val="20"/>
        </w:rPr>
        <w:t>P</w:t>
      </w:r>
      <w:r w:rsidRPr="001D751D">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w:t>
      </w:r>
      <w:r w:rsidRPr="001D751D">
        <w:rPr>
          <w:rFonts w:ascii="Calibri" w:hAnsi="Calibri" w:cs="Calibri"/>
          <w:sz w:val="20"/>
          <w:szCs w:val="20"/>
        </w:rPr>
        <w:lastRenderedPageBreak/>
        <w:t xml:space="preserve">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jako podmínku pro uzavření smlouvy. </w:t>
      </w:r>
    </w:p>
    <w:p w:rsidR="00802D87" w:rsidRDefault="00802D87" w:rsidP="009C4ED7">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20387396"/>
      <w:r w:rsidRPr="00DE0A69">
        <w:rPr>
          <w:rFonts w:ascii="Calibri" w:hAnsi="Calibri" w:cs="Calibri"/>
          <w:kern w:val="28"/>
          <w:sz w:val="24"/>
          <w:szCs w:val="24"/>
          <w:lang w:val="cs-CZ"/>
        </w:rPr>
        <w:t>DALŠÍ INFORMACE/DOKUMENTY PŘEDKLÁDANÉ DODAVATELEM</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lastRenderedPageBreak/>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w:t>
      </w:r>
      <w:r w:rsidRPr="00746724">
        <w:rPr>
          <w:rFonts w:ascii="Calibri" w:hAnsi="Calibri" w:cs="Calibri"/>
          <w:sz w:val="20"/>
          <w:szCs w:val="20"/>
        </w:rPr>
        <w:lastRenderedPageBreak/>
        <w:t xml:space="preserve">společníků. Účinnost změny </w:t>
      </w:r>
      <w:r>
        <w:rPr>
          <w:rFonts w:ascii="Calibri" w:hAnsi="Calibri" w:cs="Calibri"/>
          <w:sz w:val="20"/>
          <w:szCs w:val="20"/>
        </w:rPr>
        <w:t>v</w:t>
      </w:r>
      <w:r w:rsidRPr="00746724">
        <w:rPr>
          <w:rFonts w:ascii="Calibri" w:hAnsi="Calibri" w:cs="Calibri"/>
          <w:sz w:val="20"/>
          <w:szCs w:val="20"/>
        </w:rPr>
        <w:t xml:space="preserve">edoucího společníka vůči zadavateli nastává uplynutím třetího pracovního dne po doručení oznámení o této </w:t>
      </w:r>
      <w:r w:rsidRPr="00550095">
        <w:rPr>
          <w:rFonts w:ascii="Calibri" w:hAnsi="Calibri" w:cs="Calibri"/>
          <w:sz w:val="20"/>
          <w:szCs w:val="20"/>
        </w:rPr>
        <w:t>změně.</w:t>
      </w:r>
    </w:p>
    <w:p w:rsidR="006E7766" w:rsidRDefault="006E7766" w:rsidP="006E7766">
      <w:pPr>
        <w:ind w:left="1843"/>
        <w:jc w:val="both"/>
        <w:rPr>
          <w:rFonts w:ascii="Calibri" w:hAnsi="Calibri" w:cs="Calibri"/>
          <w:sz w:val="20"/>
          <w:szCs w:val="20"/>
        </w:rPr>
      </w:pPr>
    </w:p>
    <w:p w:rsidR="006E7766" w:rsidRPr="00550095" w:rsidRDefault="006E7766"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Pr="00550095" w:rsidRDefault="00CB41D9" w:rsidP="00CB41D9">
      <w:pPr>
        <w:pStyle w:val="Odstavecseseznamem"/>
        <w:rPr>
          <w:rFonts w:ascii="Calibri" w:hAnsi="Calibri" w:cs="Calibri"/>
          <w:sz w:val="20"/>
          <w:szCs w:val="20"/>
        </w:rPr>
      </w:pPr>
    </w:p>
    <w:p w:rsidR="00B8659D" w:rsidRPr="00CD6688" w:rsidRDefault="009525A8" w:rsidP="00A64D23">
      <w:pPr>
        <w:numPr>
          <w:ilvl w:val="1"/>
          <w:numId w:val="21"/>
        </w:numPr>
        <w:ind w:left="1775" w:hanging="709"/>
        <w:jc w:val="both"/>
        <w:rPr>
          <w:rFonts w:ascii="Calibri" w:hAnsi="Calibri" w:cs="Calibri"/>
          <w:sz w:val="20"/>
          <w:szCs w:val="20"/>
        </w:rPr>
      </w:pPr>
      <w:bookmarkStart w:id="23" w:name="_Ref310353058"/>
      <w:r w:rsidRPr="00CD6688">
        <w:rPr>
          <w:rFonts w:ascii="Calibri" w:hAnsi="Calibri" w:cs="Calibri"/>
          <w:sz w:val="20"/>
          <w:szCs w:val="20"/>
        </w:rPr>
        <w:t>Poddodavatelské</w:t>
      </w:r>
      <w:r w:rsidR="00B574F0" w:rsidRPr="00CD6688">
        <w:rPr>
          <w:rFonts w:ascii="Calibri" w:hAnsi="Calibri" w:cs="Calibri"/>
          <w:sz w:val="20"/>
          <w:szCs w:val="20"/>
        </w:rPr>
        <w:t xml:space="preserve"> omezení:</w:t>
      </w:r>
      <w:bookmarkEnd w:id="23"/>
    </w:p>
    <w:p w:rsidR="00B8659D" w:rsidRPr="00CD6688" w:rsidRDefault="00B8659D" w:rsidP="00B8659D">
      <w:pPr>
        <w:ind w:left="1775"/>
        <w:jc w:val="both"/>
        <w:rPr>
          <w:rFonts w:ascii="Calibri" w:hAnsi="Calibri" w:cs="Calibri"/>
          <w:sz w:val="20"/>
          <w:szCs w:val="20"/>
        </w:rPr>
      </w:pPr>
    </w:p>
    <w:p w:rsidR="005B60B3" w:rsidRPr="00CD6688" w:rsidRDefault="009525A8" w:rsidP="009525A8">
      <w:pPr>
        <w:numPr>
          <w:ilvl w:val="0"/>
          <w:numId w:val="1"/>
        </w:numPr>
        <w:tabs>
          <w:tab w:val="clear" w:pos="360"/>
        </w:tabs>
        <w:ind w:left="1775" w:hanging="357"/>
        <w:jc w:val="both"/>
        <w:rPr>
          <w:rFonts w:ascii="Calibri" w:hAnsi="Calibri" w:cs="Calibri"/>
          <w:sz w:val="20"/>
          <w:szCs w:val="20"/>
        </w:rPr>
      </w:pPr>
      <w:r w:rsidRPr="00CD6688">
        <w:rPr>
          <w:rFonts w:ascii="Calibri" w:hAnsi="Calibri" w:cs="Calibri"/>
          <w:sz w:val="20"/>
          <w:szCs w:val="20"/>
        </w:rPr>
        <w:t xml:space="preserve">Zadavatel si dle § 105 odst. 2 ZZVZ vyhrazuje požadavek, že </w:t>
      </w:r>
      <w:r w:rsidRPr="00CD6688">
        <w:rPr>
          <w:rFonts w:ascii="Calibri" w:hAnsi="Calibri" w:cs="Calibri"/>
          <w:bCs/>
          <w:sz w:val="20"/>
          <w:szCs w:val="20"/>
        </w:rPr>
        <w:t>níže uvedené významné činnosti při plnění veřejné zakázky musí být plněny přímo vybraným dodavatelem</w:t>
      </w:r>
      <w:r w:rsidR="00C95171" w:rsidRPr="00CD6688">
        <w:rPr>
          <w:rFonts w:ascii="Calibri" w:hAnsi="Calibri" w:cs="Calibri"/>
          <w:bCs/>
          <w:sz w:val="20"/>
          <w:szCs w:val="20"/>
        </w:rPr>
        <w:t xml:space="preserve"> (</w:t>
      </w:r>
      <w:r w:rsidR="00CB7ED3" w:rsidRPr="00CD6688">
        <w:rPr>
          <w:rFonts w:ascii="Calibri" w:hAnsi="Calibri" w:cs="Calibri"/>
          <w:bCs/>
          <w:sz w:val="20"/>
          <w:szCs w:val="20"/>
        </w:rPr>
        <w:t xml:space="preserve">resp. </w:t>
      </w:r>
      <w:r w:rsidR="00F16AEC" w:rsidRPr="00CD6688">
        <w:rPr>
          <w:rFonts w:ascii="Calibri" w:hAnsi="Calibri" w:cs="Calibri"/>
          <w:bCs/>
          <w:sz w:val="20"/>
          <w:szCs w:val="20"/>
        </w:rPr>
        <w:t xml:space="preserve"> některým z </w:t>
      </w:r>
      <w:r w:rsidR="00914FCB" w:rsidRPr="00CD6688">
        <w:rPr>
          <w:rFonts w:ascii="Calibri" w:hAnsi="Calibri" w:cs="Calibri"/>
          <w:bCs/>
          <w:sz w:val="20"/>
          <w:szCs w:val="20"/>
        </w:rPr>
        <w:t>dodavatel</w:t>
      </w:r>
      <w:r w:rsidR="00F16AEC" w:rsidRPr="00CD6688">
        <w:rPr>
          <w:rFonts w:ascii="Calibri" w:hAnsi="Calibri" w:cs="Calibri"/>
          <w:bCs/>
          <w:sz w:val="20"/>
          <w:szCs w:val="20"/>
        </w:rPr>
        <w:t>ů</w:t>
      </w:r>
      <w:r w:rsidR="00914FCB" w:rsidRPr="00CD6688">
        <w:rPr>
          <w:rFonts w:ascii="Calibri" w:hAnsi="Calibri" w:cs="Calibri"/>
          <w:bCs/>
          <w:sz w:val="20"/>
          <w:szCs w:val="20"/>
        </w:rPr>
        <w:t xml:space="preserve">, kteří </w:t>
      </w:r>
      <w:r w:rsidR="00CB7ED3" w:rsidRPr="00CD6688">
        <w:rPr>
          <w:rFonts w:ascii="Calibri" w:hAnsi="Calibri" w:cs="Calibri"/>
          <w:bCs/>
          <w:sz w:val="20"/>
          <w:szCs w:val="20"/>
        </w:rPr>
        <w:t xml:space="preserve">případně </w:t>
      </w:r>
      <w:r w:rsidR="00914FCB" w:rsidRPr="00CD6688">
        <w:rPr>
          <w:rFonts w:ascii="Calibri" w:hAnsi="Calibri" w:cs="Calibri"/>
          <w:bCs/>
          <w:sz w:val="20"/>
          <w:szCs w:val="20"/>
        </w:rPr>
        <w:t>podali nabídku v rámci společné účasti</w:t>
      </w:r>
      <w:r w:rsidR="00C95171" w:rsidRPr="00CD6688">
        <w:rPr>
          <w:rFonts w:ascii="Calibri" w:hAnsi="Calibri" w:cs="Calibri"/>
          <w:bCs/>
          <w:sz w:val="20"/>
          <w:szCs w:val="20"/>
        </w:rPr>
        <w:t>)</w:t>
      </w:r>
      <w:r w:rsidR="00CB7ED3" w:rsidRPr="00CD6688">
        <w:rPr>
          <w:rFonts w:ascii="Calibri" w:hAnsi="Calibri" w:cs="Calibri"/>
          <w:bCs/>
          <w:sz w:val="20"/>
          <w:szCs w:val="20"/>
        </w:rPr>
        <w:t xml:space="preserve">, </w:t>
      </w:r>
      <w:proofErr w:type="gramStart"/>
      <w:r w:rsidR="00760546" w:rsidRPr="00CD6688">
        <w:rPr>
          <w:rFonts w:ascii="Calibri" w:hAnsi="Calibri" w:cs="Calibri"/>
          <w:bCs/>
          <w:sz w:val="20"/>
          <w:szCs w:val="20"/>
        </w:rPr>
        <w:t>tzn. že</w:t>
      </w:r>
      <w:proofErr w:type="gramEnd"/>
      <w:r w:rsidR="00760546" w:rsidRPr="00CD6688">
        <w:rPr>
          <w:rFonts w:ascii="Calibri" w:hAnsi="Calibri" w:cs="Calibri"/>
          <w:bCs/>
          <w:sz w:val="20"/>
          <w:szCs w:val="20"/>
        </w:rPr>
        <w:t xml:space="preserve"> části </w:t>
      </w:r>
      <w:r w:rsidR="00CB7ED3" w:rsidRPr="00CD6688">
        <w:rPr>
          <w:rFonts w:ascii="Calibri" w:hAnsi="Calibri" w:cs="Calibri"/>
          <w:bCs/>
          <w:sz w:val="20"/>
          <w:szCs w:val="20"/>
        </w:rPr>
        <w:t xml:space="preserve">plnění veřejné zakázky </w:t>
      </w:r>
      <w:r w:rsidR="00760546" w:rsidRPr="00CD6688">
        <w:rPr>
          <w:rFonts w:ascii="Calibri" w:hAnsi="Calibri" w:cs="Calibri"/>
          <w:bCs/>
          <w:sz w:val="20"/>
          <w:szCs w:val="20"/>
        </w:rPr>
        <w:t>věcně odpovídající níže uvedený</w:t>
      </w:r>
      <w:r w:rsidR="00914FCB" w:rsidRPr="00CD6688">
        <w:rPr>
          <w:rFonts w:ascii="Calibri" w:hAnsi="Calibri" w:cs="Calibri"/>
          <w:bCs/>
          <w:sz w:val="20"/>
          <w:szCs w:val="20"/>
        </w:rPr>
        <w:t>m</w:t>
      </w:r>
      <w:r w:rsidR="00760546" w:rsidRPr="00CD6688">
        <w:rPr>
          <w:rFonts w:ascii="Calibri" w:hAnsi="Calibri" w:cs="Calibri"/>
          <w:bCs/>
          <w:sz w:val="20"/>
          <w:szCs w:val="20"/>
        </w:rPr>
        <w:t xml:space="preserve"> </w:t>
      </w:r>
      <w:r w:rsidR="00CB7ED3" w:rsidRPr="00CD6688">
        <w:rPr>
          <w:rFonts w:ascii="Calibri" w:hAnsi="Calibri" w:cs="Calibri"/>
          <w:bCs/>
          <w:sz w:val="20"/>
          <w:szCs w:val="20"/>
        </w:rPr>
        <w:t xml:space="preserve">oborům či </w:t>
      </w:r>
      <w:r w:rsidR="00914FCB" w:rsidRPr="00CD6688">
        <w:rPr>
          <w:rFonts w:ascii="Calibri" w:hAnsi="Calibri" w:cs="Calibri"/>
          <w:bCs/>
          <w:sz w:val="20"/>
          <w:szCs w:val="20"/>
        </w:rPr>
        <w:t xml:space="preserve">činnostem </w:t>
      </w:r>
      <w:r w:rsidR="00760546" w:rsidRPr="00CD6688">
        <w:rPr>
          <w:rFonts w:ascii="Calibri" w:hAnsi="Calibri" w:cs="Calibri"/>
          <w:bCs/>
          <w:sz w:val="20"/>
          <w:szCs w:val="20"/>
        </w:rPr>
        <w:t xml:space="preserve">musí být </w:t>
      </w:r>
      <w:r w:rsidR="00CB7ED3" w:rsidRPr="00CD6688">
        <w:rPr>
          <w:rFonts w:ascii="Calibri" w:hAnsi="Calibri" w:cs="Calibri"/>
          <w:bCs/>
          <w:sz w:val="20"/>
          <w:szCs w:val="20"/>
        </w:rPr>
        <w:t>provádě</w:t>
      </w:r>
      <w:r w:rsidR="00760546" w:rsidRPr="00CD6688">
        <w:rPr>
          <w:rFonts w:ascii="Calibri" w:hAnsi="Calibri" w:cs="Calibri"/>
          <w:bCs/>
          <w:sz w:val="20"/>
          <w:szCs w:val="20"/>
        </w:rPr>
        <w:t>ny vlastními prostředky dodavatele</w:t>
      </w:r>
      <w:r w:rsidRPr="00CD6688">
        <w:rPr>
          <w:rFonts w:ascii="Calibri" w:hAnsi="Calibri" w:cs="Calibri"/>
          <w:bCs/>
          <w:sz w:val="20"/>
          <w:szCs w:val="20"/>
        </w:rPr>
        <w:t>:</w:t>
      </w:r>
      <w:r w:rsidR="00B8659D" w:rsidRPr="00CD6688">
        <w:rPr>
          <w:rFonts w:ascii="Calibri" w:hAnsi="Calibri" w:cs="Calibri"/>
          <w:bCs/>
          <w:sz w:val="20"/>
          <w:szCs w:val="20"/>
        </w:rPr>
        <w:t xml:space="preserve"> </w:t>
      </w:r>
    </w:p>
    <w:p w:rsidR="009C008F" w:rsidRPr="00550095" w:rsidRDefault="009C008F" w:rsidP="00A64D23">
      <w:pPr>
        <w:numPr>
          <w:ilvl w:val="0"/>
          <w:numId w:val="19"/>
        </w:numPr>
        <w:jc w:val="both"/>
        <w:rPr>
          <w:rFonts w:ascii="Calibri" w:hAnsi="Calibri" w:cs="Calibri"/>
          <w:sz w:val="20"/>
          <w:szCs w:val="20"/>
        </w:rPr>
      </w:pPr>
      <w:r w:rsidRPr="00CD6688">
        <w:rPr>
          <w:rFonts w:ascii="Calibri" w:hAnsi="Calibri" w:cs="Calibri"/>
          <w:sz w:val="20"/>
          <w:szCs w:val="20"/>
        </w:rPr>
        <w:t>železniční</w:t>
      </w:r>
      <w:r w:rsidRPr="00550095">
        <w:rPr>
          <w:rFonts w:ascii="Calibri" w:hAnsi="Calibri" w:cs="Calibri"/>
          <w:sz w:val="20"/>
          <w:szCs w:val="20"/>
        </w:rPr>
        <w:t xml:space="preserve"> svršek a spodek</w:t>
      </w:r>
      <w:r w:rsidR="00D22D71" w:rsidRPr="00550095">
        <w:rPr>
          <w:rFonts w:ascii="Calibri" w:hAnsi="Calibri" w:cs="Calibri"/>
          <w:sz w:val="20"/>
          <w:szCs w:val="20"/>
        </w:rPr>
        <w:t xml:space="preserve"> </w:t>
      </w:r>
    </w:p>
    <w:p w:rsidR="00AB3F93" w:rsidRPr="00CD6688" w:rsidRDefault="00AB3F93" w:rsidP="00A64D23">
      <w:pPr>
        <w:numPr>
          <w:ilvl w:val="0"/>
          <w:numId w:val="19"/>
        </w:numPr>
        <w:jc w:val="both"/>
        <w:rPr>
          <w:rFonts w:ascii="Calibri" w:hAnsi="Calibri" w:cs="Calibri"/>
          <w:sz w:val="20"/>
          <w:szCs w:val="20"/>
        </w:rPr>
      </w:pPr>
      <w:r w:rsidRPr="00CD6688">
        <w:rPr>
          <w:rFonts w:ascii="Calibri" w:hAnsi="Calibri" w:cs="Calibri"/>
          <w:sz w:val="20"/>
          <w:szCs w:val="20"/>
        </w:rPr>
        <w:t xml:space="preserve">podchody pro pěší (železniční </w:t>
      </w:r>
      <w:r w:rsidR="00DD7098" w:rsidRPr="00CD6688">
        <w:rPr>
          <w:rFonts w:ascii="Calibri" w:hAnsi="Calibri" w:cs="Calibri"/>
          <w:sz w:val="20"/>
          <w:szCs w:val="20"/>
        </w:rPr>
        <w:t>most</w:t>
      </w:r>
      <w:r w:rsidR="00DD7098">
        <w:rPr>
          <w:rFonts w:ascii="Calibri" w:hAnsi="Calibri" w:cs="Calibri"/>
          <w:sz w:val="20"/>
          <w:szCs w:val="20"/>
        </w:rPr>
        <w:t>y</w:t>
      </w:r>
      <w:r w:rsidRPr="00CD6688">
        <w:rPr>
          <w:rFonts w:ascii="Calibri" w:hAnsi="Calibri" w:cs="Calibri"/>
          <w:sz w:val="20"/>
          <w:szCs w:val="20"/>
        </w:rPr>
        <w:t>)</w:t>
      </w:r>
    </w:p>
    <w:p w:rsidR="00914FCB" w:rsidRPr="00550095" w:rsidRDefault="00914FCB" w:rsidP="00A64D23">
      <w:pPr>
        <w:numPr>
          <w:ilvl w:val="0"/>
          <w:numId w:val="19"/>
        </w:numPr>
        <w:jc w:val="both"/>
        <w:rPr>
          <w:rFonts w:ascii="Calibri" w:hAnsi="Calibri" w:cs="Calibri"/>
          <w:sz w:val="20"/>
          <w:szCs w:val="20"/>
        </w:rPr>
      </w:pPr>
      <w:r w:rsidRPr="00550095">
        <w:rPr>
          <w:rFonts w:ascii="Calibri" w:hAnsi="Calibri" w:cs="Calibri"/>
          <w:sz w:val="20"/>
          <w:szCs w:val="20"/>
        </w:rPr>
        <w:t>železniční zabezpečovací zařízení</w:t>
      </w:r>
    </w:p>
    <w:p w:rsidR="009C008F" w:rsidRPr="00550095" w:rsidRDefault="005B60B3" w:rsidP="005B60B3">
      <w:pPr>
        <w:ind w:left="1775"/>
        <w:jc w:val="both"/>
        <w:rPr>
          <w:rFonts w:ascii="Calibri" w:hAnsi="Calibri" w:cs="Calibri"/>
          <w:sz w:val="20"/>
          <w:szCs w:val="20"/>
        </w:rPr>
      </w:pPr>
      <w:r w:rsidRPr="00550095">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B6688D">
        <w:rPr>
          <w:rFonts w:ascii="Calibri" w:hAnsi="Calibri" w:cs="Calibri"/>
          <w:sz w:val="20"/>
          <w:szCs w:val="20"/>
        </w:rPr>
        <w:t>.</w:t>
      </w:r>
    </w:p>
    <w:p w:rsidR="00914FCB" w:rsidRDefault="00914FCB" w:rsidP="00914FCB">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7A7D34"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AB3F93">
        <w:rPr>
          <w:rFonts w:ascii="Calibri" w:hAnsi="Calibri" w:cs="Calibri"/>
          <w:sz w:val="20"/>
          <w:szCs w:val="20"/>
        </w:rPr>
        <w:t>56%</w:t>
      </w:r>
      <w:r w:rsidR="00B8659D" w:rsidRPr="00524A45">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požadavků na 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9525A8" w:rsidRPr="00AB3F93" w:rsidRDefault="009525A8" w:rsidP="00A64D23">
      <w:pPr>
        <w:numPr>
          <w:ilvl w:val="0"/>
          <w:numId w:val="16"/>
        </w:numPr>
        <w:ind w:left="2127" w:hanging="283"/>
        <w:jc w:val="both"/>
        <w:rPr>
          <w:rFonts w:ascii="Calibri" w:hAnsi="Calibri" w:cs="Calibri"/>
          <w:sz w:val="20"/>
          <w:szCs w:val="20"/>
        </w:rPr>
      </w:pPr>
      <w:r w:rsidRPr="00AB3F93">
        <w:rPr>
          <w:rFonts w:ascii="Calibri" w:hAnsi="Calibri" w:cs="Calibri"/>
          <w:sz w:val="20"/>
          <w:szCs w:val="20"/>
        </w:rPr>
        <w:t xml:space="preserve">profesní způsobilost týkající se oprávnění k podnikání v rozsahu živnosti </w:t>
      </w:r>
      <w:r w:rsidR="00B8659D" w:rsidRPr="00AB3F93">
        <w:rPr>
          <w:rFonts w:ascii="Calibri" w:hAnsi="Calibri" w:cs="Calibri"/>
          <w:sz w:val="20"/>
          <w:szCs w:val="20"/>
        </w:rPr>
        <w:t>projektová činnost ve výstavbě</w:t>
      </w:r>
      <w:r w:rsidRPr="00AB3F93">
        <w:rPr>
          <w:rFonts w:ascii="Calibri" w:hAnsi="Calibri" w:cs="Calibri"/>
          <w:sz w:val="20"/>
          <w:szCs w:val="20"/>
        </w:rPr>
        <w:t>,</w:t>
      </w:r>
      <w:r w:rsidR="00BB0A42" w:rsidRPr="00AB3F93">
        <w:rPr>
          <w:rFonts w:ascii="Calibri" w:hAnsi="Calibri" w:cs="Calibri"/>
          <w:sz w:val="20"/>
          <w:szCs w:val="20"/>
        </w:rPr>
        <w:t xml:space="preserve"> </w:t>
      </w:r>
    </w:p>
    <w:p w:rsidR="00550095" w:rsidRPr="006B569B" w:rsidRDefault="009525A8" w:rsidP="00A64D23">
      <w:pPr>
        <w:numPr>
          <w:ilvl w:val="0"/>
          <w:numId w:val="16"/>
        </w:numPr>
        <w:spacing w:before="240"/>
        <w:ind w:left="2127" w:hanging="283"/>
        <w:jc w:val="both"/>
        <w:rPr>
          <w:rFonts w:ascii="Calibri" w:hAnsi="Calibri" w:cs="Calibri"/>
          <w:sz w:val="20"/>
          <w:szCs w:val="20"/>
        </w:rPr>
      </w:pPr>
      <w:r w:rsidRPr="00550095">
        <w:rPr>
          <w:rFonts w:ascii="Calibri" w:hAnsi="Calibri" w:cs="Calibri"/>
          <w:sz w:val="20"/>
          <w:szCs w:val="20"/>
        </w:rPr>
        <w:lastRenderedPageBreak/>
        <w:t xml:space="preserve">profesní </w:t>
      </w:r>
      <w:r w:rsidRPr="006B569B">
        <w:rPr>
          <w:rFonts w:ascii="Calibri" w:hAnsi="Calibri" w:cs="Calibri"/>
          <w:sz w:val="20"/>
          <w:szCs w:val="20"/>
        </w:rPr>
        <w:t xml:space="preserve">způsobilost týkající se předložení dokladu o autorizaci </w:t>
      </w:r>
      <w:r w:rsidR="00A96152" w:rsidRPr="006B569B">
        <w:rPr>
          <w:rFonts w:ascii="Calibri" w:hAnsi="Calibri" w:cs="Calibri"/>
          <w:sz w:val="20"/>
          <w:szCs w:val="20"/>
        </w:rPr>
        <w:t xml:space="preserve">nebo registraci </w:t>
      </w:r>
      <w:r w:rsidRPr="006B569B">
        <w:rPr>
          <w:rFonts w:ascii="Calibri" w:hAnsi="Calibri" w:cs="Calibri"/>
          <w:sz w:val="20"/>
          <w:szCs w:val="20"/>
        </w:rPr>
        <w:t>v rozsahu dle § 5 odst. 3 písm.</w:t>
      </w:r>
      <w:r w:rsidR="00B8659D" w:rsidRPr="006B569B">
        <w:rPr>
          <w:rFonts w:ascii="Calibri" w:hAnsi="Calibri" w:cs="Calibri"/>
          <w:sz w:val="20"/>
          <w:szCs w:val="20"/>
        </w:rPr>
        <w:t xml:space="preserve"> </w:t>
      </w:r>
      <w:r w:rsidR="001847AD" w:rsidRPr="006B569B">
        <w:rPr>
          <w:rFonts w:ascii="Calibri" w:hAnsi="Calibri" w:cs="Calibri"/>
          <w:sz w:val="20"/>
          <w:szCs w:val="20"/>
        </w:rPr>
        <w:t xml:space="preserve">b), </w:t>
      </w:r>
      <w:r w:rsidR="00572FD2" w:rsidRPr="006B569B">
        <w:rPr>
          <w:rFonts w:ascii="Calibri" w:hAnsi="Calibri" w:cs="Calibri"/>
          <w:sz w:val="20"/>
          <w:szCs w:val="20"/>
        </w:rPr>
        <w:t xml:space="preserve">d), e), </w:t>
      </w:r>
      <w:r w:rsidRPr="006B569B">
        <w:rPr>
          <w:rFonts w:ascii="Calibri" w:hAnsi="Calibri" w:cs="Calibri"/>
          <w:sz w:val="20"/>
          <w:szCs w:val="20"/>
        </w:rPr>
        <w:t>autorizačního zákona</w:t>
      </w:r>
      <w:r w:rsidR="00572FD2" w:rsidRPr="006B569B">
        <w:rPr>
          <w:rFonts w:ascii="Calibri" w:hAnsi="Calibri" w:cs="Calibri"/>
          <w:sz w:val="20"/>
          <w:szCs w:val="20"/>
        </w:rPr>
        <w:t xml:space="preserve"> </w:t>
      </w:r>
    </w:p>
    <w:p w:rsidR="00C602AC" w:rsidRPr="006B569B" w:rsidRDefault="00DB36AC" w:rsidP="00A64D23">
      <w:pPr>
        <w:numPr>
          <w:ilvl w:val="0"/>
          <w:numId w:val="16"/>
        </w:numPr>
        <w:spacing w:before="240"/>
        <w:ind w:left="2127" w:hanging="283"/>
        <w:jc w:val="both"/>
        <w:rPr>
          <w:rFonts w:ascii="Calibri" w:hAnsi="Calibri" w:cs="Calibri"/>
          <w:sz w:val="20"/>
          <w:szCs w:val="20"/>
        </w:rPr>
      </w:pPr>
      <w:r w:rsidRPr="006B569B">
        <w:rPr>
          <w:rFonts w:ascii="Calibri" w:hAnsi="Calibri" w:cs="Calibri"/>
          <w:sz w:val="20"/>
          <w:szCs w:val="20"/>
        </w:rPr>
        <w:t xml:space="preserve">požadavek kritéria technické kvalifikace </w:t>
      </w:r>
      <w:r w:rsidR="009525A8" w:rsidRPr="006B569B">
        <w:rPr>
          <w:rFonts w:ascii="Calibri" w:hAnsi="Calibri" w:cs="Calibri"/>
          <w:sz w:val="20"/>
          <w:szCs w:val="20"/>
        </w:rPr>
        <w:t xml:space="preserve">na doložení </w:t>
      </w:r>
      <w:r w:rsidR="00767538" w:rsidRPr="006B569B">
        <w:rPr>
          <w:rFonts w:ascii="Calibri" w:hAnsi="Calibri" w:cs="Calibri"/>
          <w:sz w:val="20"/>
          <w:szCs w:val="20"/>
        </w:rPr>
        <w:t xml:space="preserve">alespoň jedné </w:t>
      </w:r>
      <w:r w:rsidR="00C602AC" w:rsidRPr="006B569B">
        <w:rPr>
          <w:rFonts w:ascii="Calibri" w:hAnsi="Calibri" w:cs="Calibri"/>
          <w:sz w:val="20"/>
          <w:szCs w:val="20"/>
        </w:rPr>
        <w:t xml:space="preserve">služby </w:t>
      </w:r>
      <w:r w:rsidR="00767538" w:rsidRPr="006B569B">
        <w:rPr>
          <w:rFonts w:ascii="Calibri" w:hAnsi="Calibri" w:cs="Calibri"/>
          <w:sz w:val="20"/>
          <w:szCs w:val="20"/>
        </w:rPr>
        <w:t xml:space="preserve">z celkem </w:t>
      </w:r>
      <w:r w:rsidR="009364BF" w:rsidRPr="006B569B">
        <w:rPr>
          <w:rFonts w:ascii="Calibri" w:hAnsi="Calibri" w:cs="Calibri"/>
          <w:sz w:val="20"/>
          <w:szCs w:val="20"/>
        </w:rPr>
        <w:t xml:space="preserve">2 </w:t>
      </w:r>
      <w:r w:rsidR="00767538" w:rsidRPr="006B569B">
        <w:rPr>
          <w:rFonts w:ascii="Calibri" w:hAnsi="Calibri" w:cs="Calibri"/>
          <w:sz w:val="20"/>
          <w:szCs w:val="20"/>
        </w:rPr>
        <w:t xml:space="preserve">požadovaných  významných služeb obdobného charakteru v čl. 8.4 těchto Pokynů, přičemž tato služba musí dosahovat hodnoty nejméně </w:t>
      </w:r>
      <w:r w:rsidR="00550095" w:rsidRPr="006B569B">
        <w:rPr>
          <w:rFonts w:ascii="Calibri" w:hAnsi="Calibri" w:cs="Calibri"/>
          <w:sz w:val="20"/>
          <w:szCs w:val="20"/>
        </w:rPr>
        <w:t>30 mil.</w:t>
      </w:r>
      <w:r w:rsidR="00767538" w:rsidRPr="006B569B">
        <w:rPr>
          <w:rFonts w:ascii="Calibri" w:hAnsi="Calibri" w:cs="Calibri"/>
          <w:b/>
          <w:bCs/>
          <w:sz w:val="20"/>
          <w:szCs w:val="20"/>
        </w:rPr>
        <w:t xml:space="preserve"> </w:t>
      </w:r>
      <w:r w:rsidR="00767538" w:rsidRPr="006B569B">
        <w:rPr>
          <w:rFonts w:ascii="Calibri" w:hAnsi="Calibri" w:cs="Calibri"/>
          <w:sz w:val="20"/>
          <w:szCs w:val="20"/>
        </w:rPr>
        <w:t>Kč bez DPH, a</w:t>
      </w:r>
      <w:r w:rsidR="00C602AC" w:rsidRPr="006B569B">
        <w:rPr>
          <w:rFonts w:ascii="Calibri" w:hAnsi="Calibri" w:cs="Calibri"/>
          <w:sz w:val="20"/>
          <w:szCs w:val="20"/>
        </w:rPr>
        <w:t xml:space="preserve"> jej</w:t>
      </w:r>
      <w:r w:rsidR="00767538" w:rsidRPr="006B569B">
        <w:rPr>
          <w:rFonts w:ascii="Calibri" w:hAnsi="Calibri" w:cs="Calibri"/>
          <w:sz w:val="20"/>
          <w:szCs w:val="20"/>
        </w:rPr>
        <w:t>ím</w:t>
      </w:r>
      <w:r w:rsidR="00C602AC" w:rsidRPr="006B569B">
        <w:rPr>
          <w:rFonts w:ascii="Calibri" w:hAnsi="Calibri" w:cs="Calibri"/>
          <w:sz w:val="20"/>
          <w:szCs w:val="20"/>
        </w:rPr>
        <w:t xml:space="preserve"> předmětem byly mimo jiné následující činnosti: </w:t>
      </w:r>
    </w:p>
    <w:p w:rsidR="00202ACA" w:rsidRPr="006B569B" w:rsidRDefault="00202ACA" w:rsidP="00202ACA">
      <w:pPr>
        <w:spacing w:before="120"/>
        <w:ind w:left="2268" w:hanging="141"/>
        <w:jc w:val="both"/>
        <w:rPr>
          <w:rFonts w:ascii="Calibri" w:hAnsi="Calibri" w:cs="Calibri"/>
          <w:sz w:val="20"/>
          <w:szCs w:val="20"/>
        </w:rPr>
      </w:pPr>
      <w:r w:rsidRPr="006B569B">
        <w:rPr>
          <w:rFonts w:ascii="Calibri" w:hAnsi="Calibri" w:cs="Calibri"/>
          <w:sz w:val="20"/>
          <w:szCs w:val="20"/>
        </w:rPr>
        <w:t xml:space="preserve">- zpracování projektové dokumentace ve stupni DSP nebo DUSP pro rekonstrukci nebo novostavbu elektrizované železniční trati včetně zabezpečovacího zařízení v délce souvislého traťového úseku minimálně 3 km, </w:t>
      </w:r>
    </w:p>
    <w:p w:rsidR="00202ACA" w:rsidRPr="006B569B" w:rsidRDefault="00202ACA" w:rsidP="00202ACA">
      <w:pPr>
        <w:spacing w:before="120"/>
        <w:ind w:left="2268" w:hanging="141"/>
        <w:jc w:val="both"/>
        <w:rPr>
          <w:rFonts w:ascii="Calibri" w:hAnsi="Calibri" w:cs="Calibri"/>
          <w:sz w:val="20"/>
          <w:szCs w:val="20"/>
        </w:rPr>
      </w:pPr>
      <w:r w:rsidRPr="006B569B">
        <w:rPr>
          <w:rFonts w:ascii="Calibri" w:hAnsi="Calibri" w:cs="Calibri"/>
          <w:sz w:val="20"/>
          <w:szCs w:val="20"/>
        </w:rPr>
        <w:t>- zpracování projektové dokumentace ve stupni DSP nebo DUSP pro rekonstrukci nebo novostavbu obsahující alespoň jeden železniční most - podchod pro pěší o minimální kolmé světlosti mostního otvoru 5,0 m s izolací proti tlakové podzemní vodě,</w:t>
      </w:r>
    </w:p>
    <w:p w:rsidR="00C602AC" w:rsidRPr="006B569B" w:rsidRDefault="00202ACA" w:rsidP="00202ACA">
      <w:pPr>
        <w:spacing w:before="120"/>
        <w:ind w:left="2268"/>
        <w:jc w:val="both"/>
        <w:rPr>
          <w:rFonts w:ascii="Calibri" w:hAnsi="Calibri" w:cs="Calibri"/>
          <w:sz w:val="20"/>
          <w:szCs w:val="20"/>
        </w:rPr>
      </w:pPr>
      <w:r w:rsidRPr="006B569B">
        <w:rPr>
          <w:rFonts w:ascii="Calibri" w:hAnsi="Calibri" w:cs="Calibri"/>
          <w:sz w:val="20"/>
          <w:szCs w:val="20"/>
        </w:rPr>
        <w:t xml:space="preserve">Uvedené činnosti </w:t>
      </w:r>
      <w:r w:rsidR="006F47BA" w:rsidRPr="006B569B">
        <w:rPr>
          <w:rFonts w:ascii="Calibri" w:hAnsi="Calibri" w:cs="Calibri"/>
          <w:sz w:val="20"/>
          <w:szCs w:val="20"/>
        </w:rPr>
        <w:t>musely být</w:t>
      </w:r>
      <w:r w:rsidR="0074345B" w:rsidRPr="006B569B">
        <w:rPr>
          <w:rFonts w:ascii="Calibri" w:hAnsi="Calibri" w:cs="Calibri"/>
          <w:sz w:val="20"/>
          <w:szCs w:val="20"/>
        </w:rPr>
        <w:t xml:space="preserve">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9525A8" w:rsidRPr="006E7178" w:rsidRDefault="00DB36AC" w:rsidP="006E7178">
      <w:pPr>
        <w:numPr>
          <w:ilvl w:val="0"/>
          <w:numId w:val="16"/>
        </w:numPr>
        <w:spacing w:before="240"/>
        <w:ind w:left="2127" w:hanging="283"/>
        <w:jc w:val="both"/>
        <w:rPr>
          <w:rFonts w:ascii="Calibri" w:hAnsi="Calibri" w:cs="Calibri"/>
          <w:sz w:val="20"/>
          <w:szCs w:val="20"/>
        </w:rPr>
      </w:pPr>
      <w:r w:rsidRPr="006B569B">
        <w:rPr>
          <w:rFonts w:ascii="Calibri" w:hAnsi="Calibri" w:cs="Calibri"/>
          <w:sz w:val="20"/>
          <w:szCs w:val="20"/>
        </w:rPr>
        <w:t xml:space="preserve">požadavek kritéria technické kvalifikace </w:t>
      </w:r>
      <w:r w:rsidR="009525A8" w:rsidRPr="006B569B">
        <w:rPr>
          <w:rFonts w:ascii="Calibri" w:hAnsi="Calibri" w:cs="Calibri"/>
          <w:sz w:val="20"/>
          <w:szCs w:val="20"/>
        </w:rPr>
        <w:t xml:space="preserve">na předložení seznamu </w:t>
      </w:r>
      <w:r w:rsidR="004E3915" w:rsidRPr="006B569B">
        <w:rPr>
          <w:rFonts w:ascii="Calibri" w:hAnsi="Calibri" w:cs="Calibri"/>
          <w:sz w:val="20"/>
          <w:szCs w:val="20"/>
        </w:rPr>
        <w:t xml:space="preserve">odborného </w:t>
      </w:r>
      <w:r w:rsidR="009525A8" w:rsidRPr="006B569B">
        <w:rPr>
          <w:rFonts w:ascii="Calibri" w:hAnsi="Calibri" w:cs="Calibri"/>
          <w:sz w:val="20"/>
          <w:szCs w:val="20"/>
        </w:rPr>
        <w:t>personálu dodavatele v rozsahu funkcí specialisty</w:t>
      </w:r>
      <w:r w:rsidR="009525A8" w:rsidRPr="00550095">
        <w:rPr>
          <w:rFonts w:ascii="Calibri" w:hAnsi="Calibri" w:cs="Calibri"/>
          <w:sz w:val="20"/>
          <w:szCs w:val="20"/>
        </w:rPr>
        <w:t xml:space="preserve"> na </w:t>
      </w:r>
      <w:r w:rsidR="001847AD" w:rsidRPr="00550095">
        <w:rPr>
          <w:rFonts w:ascii="Calibri" w:hAnsi="Calibri" w:cs="Calibri"/>
          <w:sz w:val="20"/>
          <w:szCs w:val="20"/>
        </w:rPr>
        <w:t xml:space="preserve">železniční svršek a spodek, </w:t>
      </w:r>
      <w:r w:rsidR="00130A58" w:rsidRPr="00550095">
        <w:rPr>
          <w:rFonts w:ascii="Calibri" w:hAnsi="Calibri" w:cs="Calibri"/>
          <w:sz w:val="20"/>
          <w:szCs w:val="20"/>
        </w:rPr>
        <w:t>specialisty na mostní a inženýrské konstrukce, specialisty na zabezpečovací zařízení</w:t>
      </w:r>
      <w:r w:rsidR="00B6688D">
        <w:rPr>
          <w:rFonts w:ascii="Calibri" w:hAnsi="Calibri" w:cs="Calibri"/>
          <w:sz w:val="20"/>
          <w:szCs w:val="20"/>
        </w:rPr>
        <w:t>.</w:t>
      </w:r>
    </w:p>
    <w:p w:rsidR="00B574F0" w:rsidRPr="00550095" w:rsidRDefault="00B574F0" w:rsidP="00550095">
      <w:pPr>
        <w:spacing w:before="240"/>
        <w:ind w:left="1775"/>
        <w:jc w:val="both"/>
        <w:rPr>
          <w:rFonts w:ascii="Calibri" w:hAnsi="Calibri" w:cs="Calibri"/>
          <w:sz w:val="20"/>
          <w:szCs w:val="20"/>
          <w:lang w:val="en-US"/>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20387397"/>
      <w:r w:rsidRPr="00DE0A69">
        <w:rPr>
          <w:rFonts w:ascii="Calibri" w:hAnsi="Calibri" w:cs="Calibri"/>
          <w:kern w:val="28"/>
          <w:sz w:val="24"/>
          <w:szCs w:val="24"/>
          <w:lang w:val="cs-CZ"/>
        </w:rPr>
        <w:lastRenderedPageBreak/>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20387398"/>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4"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r w:rsidR="006E7766">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E3241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5"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lastRenderedPageBreak/>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2D5396" w:rsidRPr="00C11124">
        <w:rPr>
          <w:rFonts w:ascii="Calibri" w:hAnsi="Calibri" w:cs="Calibri"/>
          <w:sz w:val="20"/>
          <w:szCs w:val="20"/>
        </w:rPr>
        <w:t xml:space="preserve">Požadavky na </w:t>
      </w:r>
      <w:r w:rsidR="002D5396">
        <w:rPr>
          <w:rFonts w:ascii="Calibri" w:hAnsi="Calibri" w:cs="Calibri"/>
          <w:sz w:val="20"/>
          <w:szCs w:val="20"/>
        </w:rPr>
        <w:t xml:space="preserve">strukturu </w:t>
      </w:r>
      <w:r w:rsidR="002D5396" w:rsidRPr="00C11124">
        <w:rPr>
          <w:rFonts w:ascii="Calibri" w:hAnsi="Calibri" w:cs="Calibri"/>
          <w:sz w:val="20"/>
          <w:szCs w:val="20"/>
        </w:rPr>
        <w:t xml:space="preserve">nabídky uvedené v  čl. </w:t>
      </w:r>
      <w:r w:rsidR="002D5396">
        <w:rPr>
          <w:rFonts w:ascii="Calibri" w:hAnsi="Calibri" w:cs="Calibri"/>
          <w:sz w:val="20"/>
          <w:szCs w:val="20"/>
        </w:rPr>
        <w:t>11.3</w:t>
      </w:r>
      <w:r w:rsidR="002D5396"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2D5396">
        <w:rPr>
          <w:rFonts w:ascii="Calibri" w:hAnsi="Calibri" w:cs="Calibri"/>
          <w:sz w:val="20"/>
          <w:szCs w:val="20"/>
        </w:rPr>
        <w:t xml:space="preserve">za nesplnění podmínek účasti v zadávacím </w:t>
      </w:r>
      <w:r w:rsidR="002D5396" w:rsidRPr="00C11124">
        <w:rPr>
          <w:rFonts w:ascii="Calibri" w:hAnsi="Calibri" w:cs="Calibri"/>
          <w:sz w:val="20"/>
          <w:szCs w:val="20"/>
        </w:rPr>
        <w:t>řízení</w:t>
      </w:r>
      <w:r w:rsidR="002D5396">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xml:space="preserve">, </w:t>
      </w:r>
      <w:r w:rsidR="00AF2D91" w:rsidRPr="00794E62">
        <w:rPr>
          <w:rFonts w:ascii="Calibri" w:hAnsi="Calibri" w:cs="Calibri"/>
          <w:sz w:val="20"/>
          <w:szCs w:val="20"/>
        </w:rPr>
        <w:lastRenderedPageBreak/>
        <w:t>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20387399"/>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20387400"/>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0387401"/>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0387402"/>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w:t>
      </w:r>
      <w:r w:rsidRPr="00932110">
        <w:rPr>
          <w:rFonts w:ascii="Calibri" w:hAnsi="Calibri" w:cs="Calibri"/>
          <w:sz w:val="20"/>
          <w:szCs w:val="20"/>
        </w:rPr>
        <w:lastRenderedPageBreak/>
        <w:t xml:space="preserve">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0387403"/>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 xml:space="preserve">zapojených </w:t>
      </w:r>
      <w:r w:rsidRPr="008B6105">
        <w:rPr>
          <w:rFonts w:ascii="Calibri" w:hAnsi="Calibri" w:cs="Calibri"/>
          <w:sz w:val="20"/>
          <w:szCs w:val="20"/>
        </w:rPr>
        <w:lastRenderedPageBreak/>
        <w:t>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6E7178" w:rsidRDefault="00E90964" w:rsidP="00AC7074">
            <w:pPr>
              <w:pStyle w:val="Odstavecseseznamem"/>
              <w:ind w:left="317"/>
              <w:jc w:val="both"/>
              <w:rPr>
                <w:rFonts w:ascii="Calibri" w:hAnsi="Calibri" w:cs="Calibri"/>
                <w:sz w:val="20"/>
                <w:szCs w:val="20"/>
              </w:rPr>
            </w:pPr>
            <w:r w:rsidRPr="006E7178">
              <w:rPr>
                <w:rFonts w:ascii="Calibri" w:hAnsi="Calibri" w:cs="Arial"/>
                <w:bCs/>
                <w:sz w:val="20"/>
                <w:szCs w:val="20"/>
              </w:rPr>
              <w:t>specialista na železniční svršek a spodek</w:t>
            </w:r>
          </w:p>
        </w:tc>
        <w:tc>
          <w:tcPr>
            <w:tcW w:w="3685" w:type="dxa"/>
            <w:vAlign w:val="center"/>
          </w:tcPr>
          <w:p w:rsidR="00E90964" w:rsidRPr="006E7178" w:rsidRDefault="00E90964" w:rsidP="00AC7074">
            <w:pPr>
              <w:pStyle w:val="Odstavecseseznamem"/>
              <w:ind w:left="317"/>
              <w:jc w:val="both"/>
              <w:rPr>
                <w:rFonts w:ascii="Calibri" w:hAnsi="Calibri" w:cs="Calibri"/>
                <w:sz w:val="20"/>
                <w:szCs w:val="20"/>
              </w:rPr>
            </w:pPr>
            <w:r w:rsidRPr="006E7178">
              <w:rPr>
                <w:rFonts w:ascii="Calibri" w:hAnsi="Calibri" w:cs="Calibri"/>
                <w:sz w:val="20"/>
                <w:szCs w:val="20"/>
              </w:rPr>
              <w:t>navíc 1, tj. celkem u této funkce 2</w:t>
            </w:r>
          </w:p>
        </w:tc>
      </w:tr>
      <w:tr w:rsidR="00E90964" w:rsidRPr="000D4C1F" w:rsidTr="00AC7074">
        <w:trPr>
          <w:trHeight w:val="550"/>
        </w:trPr>
        <w:tc>
          <w:tcPr>
            <w:tcW w:w="4111" w:type="dxa"/>
            <w:vAlign w:val="center"/>
          </w:tcPr>
          <w:p w:rsidR="00E90964" w:rsidRPr="006E7178" w:rsidRDefault="00E90964" w:rsidP="00AC7074">
            <w:pPr>
              <w:pStyle w:val="Odstavecseseznamem"/>
              <w:ind w:left="317"/>
              <w:rPr>
                <w:rFonts w:ascii="Calibri" w:hAnsi="Calibri" w:cs="Calibri"/>
                <w:sz w:val="20"/>
                <w:szCs w:val="20"/>
              </w:rPr>
            </w:pPr>
            <w:r w:rsidRPr="006E7178">
              <w:rPr>
                <w:rFonts w:ascii="Calibri" w:hAnsi="Calibri" w:cs="Arial"/>
                <w:bCs/>
                <w:sz w:val="20"/>
                <w:szCs w:val="20"/>
              </w:rPr>
              <w:t xml:space="preserve">specialista na geotechniku </w:t>
            </w:r>
          </w:p>
        </w:tc>
        <w:tc>
          <w:tcPr>
            <w:tcW w:w="3685" w:type="dxa"/>
            <w:vAlign w:val="center"/>
          </w:tcPr>
          <w:p w:rsidR="00E90964" w:rsidRPr="006E7178" w:rsidRDefault="00E90964" w:rsidP="00AC7074">
            <w:pPr>
              <w:pStyle w:val="Odstavecseseznamem"/>
              <w:ind w:left="317"/>
              <w:jc w:val="both"/>
              <w:rPr>
                <w:rFonts w:ascii="Calibri" w:hAnsi="Calibri" w:cs="Calibri"/>
                <w:sz w:val="20"/>
                <w:szCs w:val="20"/>
              </w:rPr>
            </w:pPr>
            <w:r w:rsidRPr="006E7178">
              <w:rPr>
                <w:rFonts w:ascii="Calibri" w:hAnsi="Calibri" w:cs="Calibri"/>
                <w:sz w:val="20"/>
                <w:szCs w:val="20"/>
              </w:rPr>
              <w:t>navíc 1, tj. celkem u této funkce 2</w:t>
            </w:r>
          </w:p>
        </w:tc>
      </w:tr>
    </w:tbl>
    <w:p w:rsidR="00E90964" w:rsidRPr="000D4C1F" w:rsidRDefault="00E90964" w:rsidP="00E90964">
      <w:pPr>
        <w:pStyle w:val="Odstavecseseznamem"/>
        <w:spacing w:before="240"/>
        <w:ind w:left="1418"/>
        <w:jc w:val="both"/>
        <w:rPr>
          <w:rFonts w:ascii="Calibri" w:hAnsi="Calibri" w:cs="Calibri"/>
          <w:sz w:val="20"/>
          <w:szCs w:val="20"/>
        </w:rPr>
      </w:pPr>
    </w:p>
    <w:p w:rsidR="00B53D0A" w:rsidRDefault="00B53D0A" w:rsidP="0084530A">
      <w:pPr>
        <w:spacing w:before="120"/>
        <w:ind w:left="1418"/>
        <w:jc w:val="both"/>
        <w:rPr>
          <w:rFonts w:ascii="Calibri" w:hAnsi="Calibri" w:cs="Arial"/>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6E7178" w:rsidRDefault="00B165B7" w:rsidP="00B6688D">
            <w:pPr>
              <w:jc w:val="both"/>
              <w:rPr>
                <w:rFonts w:ascii="Calibri" w:hAnsi="Calibri" w:cs="Arial"/>
                <w:bCs/>
                <w:strike/>
                <w:sz w:val="20"/>
                <w:szCs w:val="20"/>
              </w:rPr>
            </w:pPr>
            <w:r w:rsidRPr="00AC3470">
              <w:rPr>
                <w:rFonts w:ascii="Calibri" w:hAnsi="Calibri" w:cs="Arial"/>
                <w:bCs/>
                <w:sz w:val="20"/>
                <w:szCs w:val="20"/>
              </w:rPr>
              <w:t xml:space="preserve">délka praxe v projektování obdobných zakázek, </w:t>
            </w:r>
            <w:r w:rsidR="00C4550B" w:rsidRPr="00AC3470">
              <w:rPr>
                <w:rFonts w:ascii="Calibri" w:hAnsi="Calibri" w:cs="Arial"/>
                <w:bCs/>
                <w:sz w:val="20"/>
                <w:szCs w:val="20"/>
              </w:rPr>
              <w:t xml:space="preserve">tj. </w:t>
            </w:r>
            <w:r w:rsidRPr="00AC3470">
              <w:rPr>
                <w:rFonts w:ascii="Calibri" w:hAnsi="Calibri" w:cs="Arial"/>
                <w:bCs/>
                <w:sz w:val="20"/>
                <w:szCs w:val="20"/>
              </w:rPr>
              <w:t>projekční</w:t>
            </w:r>
            <w:r w:rsidR="00C4550B" w:rsidRPr="00AC3470">
              <w:rPr>
                <w:rFonts w:ascii="Calibri" w:hAnsi="Calibri" w:cs="Arial"/>
                <w:bCs/>
                <w:sz w:val="20"/>
                <w:szCs w:val="20"/>
              </w:rPr>
              <w:t>ch</w:t>
            </w:r>
            <w:r w:rsidRPr="00AC3470">
              <w:rPr>
                <w:rFonts w:ascii="Calibri" w:hAnsi="Calibri" w:cs="Arial"/>
                <w:bCs/>
                <w:sz w:val="20"/>
                <w:szCs w:val="20"/>
              </w:rPr>
              <w:t xml:space="preserve"> pr</w:t>
            </w:r>
            <w:r w:rsidR="00C4550B" w:rsidRPr="00AC3470">
              <w:rPr>
                <w:rFonts w:ascii="Calibri" w:hAnsi="Calibri" w:cs="Arial"/>
                <w:bCs/>
                <w:sz w:val="20"/>
                <w:szCs w:val="20"/>
              </w:rPr>
              <w:t>ací</w:t>
            </w:r>
            <w:r w:rsidRPr="00AC3470">
              <w:rPr>
                <w:rFonts w:ascii="Calibri" w:hAnsi="Calibri" w:cs="Arial"/>
                <w:bCs/>
                <w:sz w:val="20"/>
                <w:szCs w:val="20"/>
              </w:rPr>
              <w:t xml:space="preserve"> pro stavby železničních drah ve stupni </w:t>
            </w:r>
            <w:r w:rsidR="00B52E84" w:rsidRPr="00AC3470">
              <w:rPr>
                <w:rFonts w:ascii="Calibri" w:hAnsi="Calibri" w:cs="Arial"/>
                <w:bCs/>
                <w:sz w:val="20"/>
                <w:szCs w:val="20"/>
              </w:rPr>
              <w:t>DSP</w:t>
            </w:r>
            <w:r w:rsidR="0002666A" w:rsidRPr="00AC3470">
              <w:rPr>
                <w:rFonts w:ascii="Calibri" w:hAnsi="Calibri" w:cs="Arial"/>
                <w:bCs/>
                <w:sz w:val="20"/>
                <w:szCs w:val="20"/>
              </w:rPr>
              <w:t xml:space="preserve"> nebo </w:t>
            </w:r>
            <w:r w:rsidR="00A55CFB" w:rsidRPr="00AC3470">
              <w:rPr>
                <w:rFonts w:ascii="Calibri" w:hAnsi="Calibri" w:cs="Calibri"/>
                <w:sz w:val="20"/>
                <w:szCs w:val="20"/>
              </w:rPr>
              <w:t>DUSP</w:t>
            </w:r>
            <w:r w:rsidR="0046773D" w:rsidRPr="00AC3470">
              <w:rPr>
                <w:rFonts w:ascii="Calibri" w:hAnsi="Calibri" w:cs="Arial"/>
                <w:bCs/>
                <w:sz w:val="20"/>
                <w:szCs w:val="20"/>
              </w:rPr>
              <w:t>,</w:t>
            </w:r>
            <w:r w:rsidRPr="006E7178">
              <w:rPr>
                <w:rFonts w:ascii="Calibri" w:hAnsi="Calibri" w:cs="Arial"/>
                <w:bCs/>
                <w:strike/>
                <w:sz w:val="20"/>
                <w:szCs w:val="20"/>
              </w:rPr>
              <w:t xml:space="preserve"> </w:t>
            </w:r>
            <w:r w:rsidRPr="00AC3470">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2B7E42" w:rsidRDefault="009058F1" w:rsidP="00894582">
            <w:pPr>
              <w:rPr>
                <w:rFonts w:ascii="Calibri" w:hAnsi="Calibri" w:cs="Arial"/>
                <w:bCs/>
                <w:sz w:val="20"/>
                <w:szCs w:val="20"/>
              </w:rPr>
            </w:pPr>
            <w:r w:rsidRPr="002B7E42">
              <w:rPr>
                <w:rFonts w:ascii="Calibri" w:hAnsi="Calibri" w:cs="Arial"/>
                <w:bCs/>
                <w:sz w:val="20"/>
                <w:szCs w:val="20"/>
              </w:rPr>
              <w:t>2</w:t>
            </w:r>
            <w:r w:rsidR="00B165B7" w:rsidRPr="002B7E42">
              <w:rPr>
                <w:rFonts w:ascii="Calibri" w:hAnsi="Calibri" w:cs="Arial"/>
                <w:bCs/>
                <w:sz w:val="20"/>
                <w:szCs w:val="20"/>
              </w:rPr>
              <w:t xml:space="preserve"> bod</w:t>
            </w:r>
            <w:r w:rsidRPr="002B7E42">
              <w:rPr>
                <w:rFonts w:ascii="Calibri" w:hAnsi="Calibri" w:cs="Arial"/>
                <w:bCs/>
                <w:sz w:val="20"/>
                <w:szCs w:val="20"/>
              </w:rPr>
              <w:t>y</w:t>
            </w:r>
            <w:r w:rsidR="00B165B7" w:rsidRPr="002B7E42">
              <w:rPr>
                <w:rFonts w:ascii="Calibri" w:hAnsi="Calibri" w:cs="Arial"/>
                <w:bCs/>
                <w:sz w:val="20"/>
                <w:szCs w:val="20"/>
              </w:rPr>
              <w:t xml:space="preserve"> za každý</w:t>
            </w:r>
            <w:r w:rsidR="00894582" w:rsidRPr="002B7E42">
              <w:rPr>
                <w:rFonts w:ascii="Calibri" w:hAnsi="Calibri" w:cs="Arial"/>
                <w:bCs/>
                <w:sz w:val="20"/>
                <w:szCs w:val="20"/>
              </w:rPr>
              <w:t xml:space="preserve"> 1 rok</w:t>
            </w:r>
            <w:r w:rsidR="00B165B7" w:rsidRPr="002B7E42">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2B7E42" w:rsidRDefault="009058F1" w:rsidP="009058F1">
            <w:pPr>
              <w:rPr>
                <w:rFonts w:ascii="Calibri" w:hAnsi="Calibri" w:cs="Arial"/>
                <w:bCs/>
                <w:sz w:val="20"/>
                <w:szCs w:val="20"/>
              </w:rPr>
            </w:pPr>
            <w:r w:rsidRPr="002B7E42">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61EF6" w:rsidRPr="00B61EF6" w:rsidRDefault="00C24EAF" w:rsidP="00B61EF6">
            <w:pPr>
              <w:jc w:val="both"/>
              <w:rPr>
                <w:rFonts w:ascii="Calibri" w:hAnsi="Calibri" w:cs="Arial"/>
                <w:bCs/>
                <w:sz w:val="20"/>
                <w:szCs w:val="20"/>
              </w:rPr>
            </w:pPr>
            <w:r>
              <w:rPr>
                <w:rFonts w:ascii="Calibri" w:hAnsi="Calibri" w:cs="Arial"/>
                <w:bCs/>
                <w:sz w:val="20"/>
                <w:szCs w:val="20"/>
              </w:rPr>
              <w:t>zkušenost</w:t>
            </w:r>
            <w:r w:rsidR="00B61EF6" w:rsidRPr="00B61EF6">
              <w:rPr>
                <w:rFonts w:ascii="Calibri" w:hAnsi="Calibri" w:cs="Arial"/>
                <w:bCs/>
                <w:sz w:val="20"/>
                <w:szCs w:val="20"/>
              </w:rPr>
              <w:t xml:space="preserve"> s plněním jmenovitě uvedených zakázek navíc (nad 2) na projektové práce pro stavby železničních drah ve stupni DSP nebo DUSP ve funkci vedoucího týmu, které obsahovaly alespoň následující činnosti:</w:t>
            </w:r>
          </w:p>
          <w:p w:rsidR="00EF0B51" w:rsidRPr="00465F4C" w:rsidRDefault="00B61EF6" w:rsidP="00506301">
            <w:pPr>
              <w:jc w:val="both"/>
              <w:rPr>
                <w:rFonts w:ascii="Calibri" w:hAnsi="Calibri" w:cs="Arial"/>
                <w:bCs/>
                <w:sz w:val="20"/>
                <w:szCs w:val="20"/>
              </w:rPr>
            </w:pPr>
            <w:r w:rsidRPr="00B61EF6">
              <w:rPr>
                <w:rFonts w:ascii="Calibri" w:hAnsi="Calibri" w:cs="Arial"/>
                <w:bCs/>
                <w:sz w:val="20"/>
                <w:szCs w:val="20"/>
              </w:rPr>
              <w:t xml:space="preserve">komplexní rekonstrukci ŽST s minimálně </w:t>
            </w:r>
            <w:proofErr w:type="gramStart"/>
            <w:r w:rsidRPr="00B61EF6">
              <w:rPr>
                <w:rFonts w:ascii="Calibri" w:hAnsi="Calibri" w:cs="Arial"/>
                <w:bCs/>
                <w:sz w:val="20"/>
                <w:szCs w:val="20"/>
              </w:rPr>
              <w:t>20-ti</w:t>
            </w:r>
            <w:proofErr w:type="gramEnd"/>
            <w:r w:rsidRPr="00B61EF6">
              <w:rPr>
                <w:rFonts w:ascii="Calibri" w:hAnsi="Calibri" w:cs="Arial"/>
                <w:bCs/>
                <w:sz w:val="20"/>
                <w:szCs w:val="20"/>
              </w:rPr>
              <w:t xml:space="preserve"> výhybkami, se zaústěnou odbočnou tratí a </w:t>
            </w:r>
            <w:r w:rsidRPr="00B61EF6">
              <w:rPr>
                <w:rFonts w:ascii="Calibri" w:hAnsi="Calibri" w:cs="Arial"/>
                <w:bCs/>
                <w:sz w:val="20"/>
                <w:szCs w:val="20"/>
              </w:rPr>
              <w:lastRenderedPageBreak/>
              <w:t xml:space="preserve">železničními vlečkami v </w:t>
            </w:r>
            <w:r w:rsidR="006930B6" w:rsidRPr="006930B6">
              <w:rPr>
                <w:rFonts w:ascii="Calibri" w:hAnsi="Calibri" w:cs="Arial"/>
                <w:bCs/>
                <w:sz w:val="20"/>
                <w:szCs w:val="20"/>
              </w:rPr>
              <w:t>minimální hodnotě 30-ti mil. Kč</w:t>
            </w:r>
            <w:r w:rsidR="00541799">
              <w:rPr>
                <w:rFonts w:ascii="Calibri" w:hAnsi="Calibri" w:cs="Arial"/>
                <w:bCs/>
                <w:sz w:val="20"/>
                <w:szCs w:val="20"/>
              </w:rPr>
              <w:t xml:space="preserve"> bez DPH</w:t>
            </w:r>
            <w:r w:rsidR="006930B6">
              <w:rPr>
                <w:rFonts w:ascii="Calibri" w:hAnsi="Calibri" w:cs="Arial"/>
                <w:bCs/>
                <w:sz w:val="20"/>
                <w:szCs w:val="20"/>
              </w:rPr>
              <w:t xml:space="preserve">, </w:t>
            </w:r>
            <w:r w:rsidRPr="00B61EF6">
              <w:rPr>
                <w:rFonts w:ascii="Calibri" w:hAnsi="Calibri" w:cs="Arial"/>
                <w:bCs/>
                <w:sz w:val="20"/>
                <w:szCs w:val="20"/>
              </w:rPr>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lastRenderedPageBreak/>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r w:rsidR="00EF0B51" w:rsidRPr="005C7F39">
              <w:rPr>
                <w:rFonts w:ascii="Calibri" w:hAnsi="Calibri" w:cs="Arial"/>
                <w:bCs/>
                <w:sz w:val="20"/>
                <w:szCs w:val="20"/>
              </w:rPr>
              <w:t>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rPr>
                <w:rFonts w:ascii="Calibri" w:hAnsi="Calibri" w:cs="Arial"/>
                <w:bCs/>
                <w:sz w:val="20"/>
                <w:szCs w:val="20"/>
              </w:rPr>
            </w:pPr>
            <w:r w:rsidRPr="00EF0B51">
              <w:rPr>
                <w:rFonts w:ascii="Calibri" w:hAnsi="Calibri" w:cs="Arial"/>
                <w:bCs/>
                <w:sz w:val="20"/>
                <w:szCs w:val="20"/>
              </w:rPr>
              <w:lastRenderedPageBreak/>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EF0B51" w:rsidRDefault="008D7D4E" w:rsidP="00B52E84">
            <w:pPr>
              <w:jc w:val="both"/>
              <w:rPr>
                <w:rFonts w:ascii="Calibri" w:hAnsi="Calibri" w:cs="Arial"/>
                <w:bCs/>
                <w:sz w:val="20"/>
                <w:szCs w:val="20"/>
              </w:rPr>
            </w:pPr>
            <w:r w:rsidRPr="00EF0B51">
              <w:rPr>
                <w:rFonts w:ascii="Calibri" w:hAnsi="Calibri" w:cs="Arial"/>
                <w:bCs/>
                <w:sz w:val="20"/>
                <w:szCs w:val="20"/>
              </w:rPr>
              <w:t>u každé jednotlivé osoby dokládané pro tuto funkci za účelem hodnocení</w:t>
            </w:r>
            <w:r w:rsidR="00601850" w:rsidRPr="00EF0B51">
              <w:rPr>
                <w:rFonts w:ascii="Calibri" w:hAnsi="Calibri" w:cs="Arial"/>
                <w:bCs/>
                <w:sz w:val="20"/>
                <w:szCs w:val="20"/>
              </w:rPr>
              <w:t xml:space="preserve"> </w:t>
            </w:r>
            <w:r w:rsidRPr="00EF0B51">
              <w:rPr>
                <w:rFonts w:ascii="Calibri" w:hAnsi="Calibri" w:cs="Arial"/>
                <w:bCs/>
                <w:sz w:val="20"/>
                <w:szCs w:val="20"/>
              </w:rPr>
              <w:t xml:space="preserve">délka praxe </w:t>
            </w:r>
            <w:r w:rsidR="00570EA8" w:rsidRPr="00EF0B51">
              <w:rPr>
                <w:rFonts w:ascii="Calibri" w:hAnsi="Calibri" w:cs="Arial"/>
                <w:bCs/>
                <w:sz w:val="20"/>
                <w:szCs w:val="20"/>
              </w:rPr>
              <w:t xml:space="preserve">ve svém oboru </w:t>
            </w:r>
            <w:r w:rsidR="00B165B7" w:rsidRPr="00EF0B51">
              <w:rPr>
                <w:rFonts w:ascii="Calibri" w:hAnsi="Calibri" w:cs="Arial"/>
                <w:bCs/>
                <w:sz w:val="20"/>
                <w:szCs w:val="20"/>
              </w:rPr>
              <w:t xml:space="preserve">v projektování obdobných zakázek, </w:t>
            </w:r>
            <w:r w:rsidR="003F4D8D" w:rsidRPr="00EF0B51">
              <w:rPr>
                <w:rFonts w:ascii="Calibri" w:hAnsi="Calibri" w:cs="Arial"/>
                <w:bCs/>
                <w:sz w:val="20"/>
                <w:szCs w:val="20"/>
              </w:rPr>
              <w:t xml:space="preserve">tj. </w:t>
            </w:r>
            <w:r w:rsidR="00B165B7" w:rsidRPr="00EF0B51">
              <w:rPr>
                <w:rFonts w:ascii="Calibri" w:hAnsi="Calibri" w:cs="Arial"/>
                <w:bCs/>
                <w:sz w:val="20"/>
                <w:szCs w:val="20"/>
              </w:rPr>
              <w:t>projekční</w:t>
            </w:r>
            <w:r w:rsidR="003F4D8D" w:rsidRPr="00EF0B51">
              <w:rPr>
                <w:rFonts w:ascii="Calibri" w:hAnsi="Calibri" w:cs="Arial"/>
                <w:bCs/>
                <w:sz w:val="20"/>
                <w:szCs w:val="20"/>
              </w:rPr>
              <w:t>ch</w:t>
            </w:r>
            <w:r w:rsidR="00B165B7" w:rsidRPr="00EF0B51">
              <w:rPr>
                <w:rFonts w:ascii="Calibri" w:hAnsi="Calibri" w:cs="Arial"/>
                <w:bCs/>
                <w:sz w:val="20"/>
                <w:szCs w:val="20"/>
              </w:rPr>
              <w:t xml:space="preserve"> pr</w:t>
            </w:r>
            <w:r w:rsidR="003F4D8D" w:rsidRPr="00EF0B51">
              <w:rPr>
                <w:rFonts w:ascii="Calibri" w:hAnsi="Calibri" w:cs="Arial"/>
                <w:bCs/>
                <w:sz w:val="20"/>
                <w:szCs w:val="20"/>
              </w:rPr>
              <w:t>ací</w:t>
            </w:r>
            <w:r w:rsidR="00B165B7" w:rsidRPr="00EF0B51">
              <w:rPr>
                <w:rFonts w:ascii="Calibri" w:hAnsi="Calibri" w:cs="Arial"/>
                <w:bCs/>
                <w:sz w:val="20"/>
                <w:szCs w:val="20"/>
              </w:rPr>
              <w:t xml:space="preserve"> pro stavby železničních drah ve stupni </w:t>
            </w:r>
            <w:r w:rsidR="00B52E84" w:rsidRPr="00EF0B51">
              <w:rPr>
                <w:rFonts w:ascii="Calibri" w:hAnsi="Calibri" w:cs="Arial"/>
                <w:bCs/>
                <w:sz w:val="20"/>
                <w:szCs w:val="20"/>
              </w:rPr>
              <w:t>DSP</w:t>
            </w:r>
            <w:r w:rsidR="0002666A" w:rsidRPr="00EF0B51">
              <w:rPr>
                <w:rFonts w:ascii="Calibri" w:hAnsi="Calibri" w:cs="Arial"/>
                <w:bCs/>
                <w:sz w:val="20"/>
                <w:szCs w:val="20"/>
              </w:rPr>
              <w:t xml:space="preserve"> nebo </w:t>
            </w:r>
            <w:r w:rsidR="00A55CFB" w:rsidRPr="00EF0B51">
              <w:rPr>
                <w:rFonts w:ascii="Calibri" w:hAnsi="Calibri" w:cs="Calibri"/>
                <w:sz w:val="20"/>
                <w:szCs w:val="20"/>
              </w:rPr>
              <w:t>DUSP</w:t>
            </w:r>
            <w:r w:rsidR="0046773D" w:rsidRPr="00EF0B51">
              <w:rPr>
                <w:rFonts w:ascii="Calibri" w:hAnsi="Calibri" w:cs="Arial"/>
                <w:bCs/>
                <w:sz w:val="20"/>
                <w:szCs w:val="20"/>
              </w:rPr>
              <w:t>,</w:t>
            </w:r>
            <w:r w:rsidR="00B165B7" w:rsidRPr="00EF0B51">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EF0B51" w:rsidRDefault="00B165B7" w:rsidP="00894582">
            <w:pPr>
              <w:rPr>
                <w:rFonts w:ascii="Calibri" w:hAnsi="Calibri" w:cs="Arial"/>
                <w:bCs/>
                <w:sz w:val="20"/>
                <w:szCs w:val="20"/>
              </w:rPr>
            </w:pPr>
            <w:r w:rsidRPr="00EF0B51">
              <w:rPr>
                <w:rFonts w:ascii="Calibri" w:hAnsi="Calibri" w:cs="Arial"/>
                <w:bCs/>
                <w:sz w:val="20"/>
                <w:szCs w:val="20"/>
              </w:rPr>
              <w:t xml:space="preserve">1 bod </w:t>
            </w:r>
            <w:r w:rsidR="008D7D4E" w:rsidRPr="00EF0B51">
              <w:rPr>
                <w:rFonts w:ascii="Calibri" w:hAnsi="Calibri" w:cs="Arial"/>
                <w:bCs/>
                <w:sz w:val="20"/>
                <w:szCs w:val="20"/>
              </w:rPr>
              <w:t xml:space="preserve">u každé jednotlivé osoby </w:t>
            </w:r>
            <w:r w:rsidRPr="00EF0B51">
              <w:rPr>
                <w:rFonts w:ascii="Calibri" w:hAnsi="Calibri" w:cs="Arial"/>
                <w:bCs/>
                <w:sz w:val="20"/>
                <w:szCs w:val="20"/>
              </w:rPr>
              <w:t>za každý</w:t>
            </w:r>
            <w:r w:rsidR="00894582" w:rsidRPr="00EF0B51">
              <w:rPr>
                <w:rFonts w:ascii="Calibri" w:hAnsi="Calibri" w:cs="Arial"/>
                <w:bCs/>
                <w:sz w:val="20"/>
                <w:szCs w:val="20"/>
              </w:rPr>
              <w:t xml:space="preserve"> 1 rok</w:t>
            </w:r>
            <w:r w:rsidRPr="00EF0B51">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EF0B51" w:rsidRDefault="00B165B7" w:rsidP="000B1EB5">
            <w:pPr>
              <w:rPr>
                <w:rFonts w:ascii="Calibri" w:hAnsi="Calibri" w:cs="Arial"/>
                <w:bCs/>
                <w:sz w:val="20"/>
                <w:szCs w:val="20"/>
              </w:rPr>
            </w:pPr>
            <w:r w:rsidRPr="00EF0B51">
              <w:rPr>
                <w:rFonts w:ascii="Calibri" w:hAnsi="Calibri" w:cs="Arial"/>
                <w:bCs/>
                <w:sz w:val="20"/>
                <w:szCs w:val="20"/>
              </w:rPr>
              <w:t>5</w:t>
            </w:r>
            <w:r w:rsidR="008D7D4E" w:rsidRPr="00EF0B51">
              <w:rPr>
                <w:rFonts w:ascii="Calibri" w:hAnsi="Calibri" w:cs="Arial"/>
                <w:bCs/>
                <w:sz w:val="20"/>
                <w:szCs w:val="20"/>
              </w:rPr>
              <w:t xml:space="preserve"> u každé jednotlivé osoby</w:t>
            </w:r>
          </w:p>
          <w:p w:rsidR="00B165B7" w:rsidRPr="00EF0B51" w:rsidRDefault="008D7D4E" w:rsidP="000B1EB5">
            <w:pPr>
              <w:rPr>
                <w:rFonts w:ascii="Calibri" w:hAnsi="Calibri" w:cs="Arial"/>
                <w:bCs/>
                <w:sz w:val="20"/>
                <w:szCs w:val="20"/>
              </w:rPr>
            </w:pPr>
            <w:r w:rsidRPr="00EF0B51">
              <w:rPr>
                <w:rFonts w:ascii="Calibri" w:hAnsi="Calibri" w:cs="Arial"/>
                <w:bCs/>
                <w:sz w:val="20"/>
                <w:szCs w:val="20"/>
              </w:rPr>
              <w:t xml:space="preserve">10 celkem pro tuto funkci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EF0B51" w:rsidRDefault="005445B5" w:rsidP="00EF0B51">
            <w:pPr>
              <w:jc w:val="both"/>
              <w:rPr>
                <w:rFonts w:ascii="Calibri" w:hAnsi="Calibri" w:cs="Arial"/>
                <w:bCs/>
                <w:sz w:val="20"/>
                <w:szCs w:val="20"/>
              </w:rPr>
            </w:pPr>
            <w:r w:rsidRPr="00EF0B51">
              <w:rPr>
                <w:rFonts w:ascii="Calibri" w:hAnsi="Calibri" w:cs="Arial"/>
                <w:bCs/>
                <w:sz w:val="20"/>
                <w:szCs w:val="20"/>
              </w:rPr>
              <w:t xml:space="preserve">u každé jednotlivé osoby dokládané pro tuto funkci za účelem hodnocení </w:t>
            </w:r>
            <w:r w:rsidR="003C4DF6" w:rsidRPr="00EF0B51">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sidRPr="00EF0B51">
              <w:rPr>
                <w:rFonts w:ascii="Calibri" w:hAnsi="Calibri" w:cs="Arial"/>
                <w:bCs/>
                <w:sz w:val="20"/>
                <w:szCs w:val="20"/>
              </w:rPr>
              <w:t>DSP</w:t>
            </w:r>
            <w:r w:rsidR="003C4DF6" w:rsidRPr="00EF0B51">
              <w:rPr>
                <w:rFonts w:ascii="Calibri" w:hAnsi="Calibri" w:cs="Arial"/>
                <w:bCs/>
                <w:sz w:val="20"/>
                <w:szCs w:val="20"/>
              </w:rPr>
              <w:t xml:space="preserve"> </w:t>
            </w:r>
            <w:r w:rsidR="0002666A" w:rsidRPr="00EF0B51">
              <w:rPr>
                <w:rFonts w:ascii="Calibri" w:hAnsi="Calibri" w:cs="Arial"/>
                <w:bCs/>
                <w:sz w:val="20"/>
                <w:szCs w:val="20"/>
              </w:rPr>
              <w:t xml:space="preserve">nebo </w:t>
            </w:r>
            <w:r w:rsidR="00A55CFB" w:rsidRPr="00EF0B51">
              <w:rPr>
                <w:rFonts w:ascii="Calibri" w:hAnsi="Calibri" w:cs="Calibri"/>
                <w:sz w:val="20"/>
                <w:szCs w:val="20"/>
              </w:rPr>
              <w:t>DUSP</w:t>
            </w:r>
            <w:r w:rsidR="0002666A" w:rsidRPr="00EF0B51">
              <w:rPr>
                <w:rFonts w:ascii="Calibri" w:hAnsi="Calibri" w:cs="Arial"/>
                <w:bCs/>
                <w:sz w:val="20"/>
                <w:szCs w:val="20"/>
              </w:rPr>
              <w:t xml:space="preserve"> </w:t>
            </w:r>
            <w:r w:rsidR="003C4DF6" w:rsidRPr="00EF0B51">
              <w:rPr>
                <w:rFonts w:ascii="Calibri" w:hAnsi="Calibri" w:cs="Arial"/>
                <w:bCs/>
                <w:sz w:val="20"/>
                <w:szCs w:val="20"/>
              </w:rPr>
              <w:t xml:space="preserve">s hodnotou zakázky </w:t>
            </w:r>
            <w:r w:rsidR="002B6BED" w:rsidRPr="00EF0B51">
              <w:rPr>
                <w:rFonts w:ascii="Calibri" w:hAnsi="Calibri" w:cs="Arial"/>
                <w:bCs/>
                <w:sz w:val="20"/>
                <w:szCs w:val="20"/>
              </w:rPr>
              <w:t xml:space="preserve">na projekční práce </w:t>
            </w:r>
            <w:r w:rsidR="003C4DF6" w:rsidRPr="00EF0B51">
              <w:rPr>
                <w:rFonts w:ascii="Calibri" w:hAnsi="Calibri" w:cs="Arial"/>
                <w:bCs/>
                <w:sz w:val="20"/>
                <w:szCs w:val="20"/>
              </w:rPr>
              <w:t xml:space="preserve">nejméně </w:t>
            </w:r>
            <w:r w:rsidR="00EF0B51" w:rsidRPr="00EF0B51">
              <w:rPr>
                <w:rFonts w:ascii="Calibri" w:hAnsi="Calibri" w:cs="Arial"/>
                <w:bCs/>
                <w:sz w:val="20"/>
                <w:szCs w:val="20"/>
              </w:rPr>
              <w:t>30 mil.</w:t>
            </w:r>
            <w:r w:rsidR="003C4DF6" w:rsidRPr="00EF0B51">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EF0B51" w:rsidRDefault="00B165B7" w:rsidP="000B1EB5">
            <w:pPr>
              <w:rPr>
                <w:rFonts w:ascii="Calibri" w:hAnsi="Calibri" w:cs="Arial"/>
                <w:bCs/>
                <w:sz w:val="20"/>
                <w:szCs w:val="20"/>
              </w:rPr>
            </w:pPr>
            <w:r w:rsidRPr="00EF0B51">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EF0B51" w:rsidRDefault="00C05BD4" w:rsidP="000B1EB5">
            <w:pPr>
              <w:rPr>
                <w:rFonts w:ascii="Calibri" w:hAnsi="Calibri" w:cs="Arial"/>
                <w:bCs/>
                <w:sz w:val="20"/>
                <w:szCs w:val="20"/>
              </w:rPr>
            </w:pPr>
            <w:r w:rsidRPr="00EF0B51">
              <w:rPr>
                <w:rFonts w:ascii="Calibri" w:hAnsi="Calibri" w:cs="Arial"/>
                <w:bCs/>
                <w:sz w:val="20"/>
                <w:szCs w:val="20"/>
              </w:rPr>
              <w:t>5 u každé jednotlivé osoby</w:t>
            </w:r>
          </w:p>
          <w:p w:rsidR="00B165B7" w:rsidRPr="00EF0B51" w:rsidRDefault="00C05BD4" w:rsidP="000B1EB5">
            <w:pPr>
              <w:rPr>
                <w:rFonts w:ascii="Calibri" w:hAnsi="Calibri" w:cs="Arial"/>
                <w:bCs/>
                <w:sz w:val="20"/>
                <w:szCs w:val="20"/>
              </w:rPr>
            </w:pPr>
            <w:r w:rsidRPr="00EF0B51">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4329A" w:rsidP="00C4550B">
            <w:pPr>
              <w:jc w:val="both"/>
              <w:rPr>
                <w:rFonts w:ascii="Calibri" w:hAnsi="Calibri" w:cs="Arial"/>
                <w:bCs/>
                <w:sz w:val="20"/>
                <w:szCs w:val="20"/>
              </w:rPr>
            </w:pPr>
            <w:r w:rsidRPr="008530DB">
              <w:rPr>
                <w:rFonts w:ascii="Calibri" w:hAnsi="Calibri" w:cs="Arial"/>
                <w:bCs/>
                <w:sz w:val="20"/>
                <w:szCs w:val="20"/>
              </w:rPr>
              <w:t>p</w:t>
            </w:r>
            <w:r w:rsidR="008C6440" w:rsidRPr="008530DB">
              <w:rPr>
                <w:rFonts w:ascii="Calibri" w:hAnsi="Calibri" w:cs="Arial"/>
                <w:bCs/>
                <w:sz w:val="20"/>
                <w:szCs w:val="20"/>
              </w:rPr>
              <w:t xml:space="preserve">očet osob členů </w:t>
            </w:r>
            <w:r w:rsidR="004E3915" w:rsidRPr="008530DB">
              <w:rPr>
                <w:rFonts w:ascii="Calibri" w:hAnsi="Calibri" w:cs="Arial"/>
                <w:bCs/>
                <w:sz w:val="20"/>
                <w:szCs w:val="20"/>
              </w:rPr>
              <w:t xml:space="preserve">odborného </w:t>
            </w:r>
            <w:r w:rsidR="008C6440" w:rsidRPr="008530DB">
              <w:rPr>
                <w:rFonts w:ascii="Calibri" w:hAnsi="Calibri" w:cs="Arial"/>
                <w:bCs/>
                <w:sz w:val="20"/>
                <w:szCs w:val="20"/>
              </w:rPr>
              <w:t xml:space="preserve">personálu </w:t>
            </w:r>
            <w:r w:rsidR="005F2C2B" w:rsidRPr="008530DB">
              <w:rPr>
                <w:rFonts w:ascii="Calibri" w:hAnsi="Calibri" w:cs="Arial"/>
                <w:bCs/>
                <w:sz w:val="20"/>
                <w:szCs w:val="20"/>
              </w:rPr>
              <w:t xml:space="preserve">v této funkci </w:t>
            </w:r>
            <w:r w:rsidR="008C6440" w:rsidRPr="008530DB">
              <w:rPr>
                <w:rFonts w:ascii="Calibri" w:hAnsi="Calibri" w:cs="Arial"/>
                <w:bCs/>
                <w:sz w:val="20"/>
                <w:szCs w:val="20"/>
              </w:rPr>
              <w:t>spl</w:t>
            </w:r>
            <w:r w:rsidR="005F2C2B" w:rsidRPr="008530DB">
              <w:rPr>
                <w:rFonts w:ascii="Calibri" w:hAnsi="Calibri" w:cs="Arial"/>
                <w:bCs/>
                <w:sz w:val="20"/>
                <w:szCs w:val="20"/>
              </w:rPr>
              <w:t xml:space="preserve">ňující minimální požadovaná kvalifikační kritéria </w:t>
            </w:r>
            <w:r w:rsidR="008C6440" w:rsidRPr="008530DB">
              <w:rPr>
                <w:rFonts w:ascii="Calibri" w:hAnsi="Calibri" w:cs="Arial"/>
                <w:bCs/>
                <w:sz w:val="20"/>
                <w:szCs w:val="20"/>
              </w:rPr>
              <w:t xml:space="preserve">nad rámec </w:t>
            </w:r>
            <w:r w:rsidR="005F2C2B" w:rsidRPr="008530DB">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8530DB" w:rsidRDefault="00B165B7" w:rsidP="000B1EB5">
            <w:pPr>
              <w:rPr>
                <w:rFonts w:ascii="Calibri" w:hAnsi="Calibri" w:cs="Arial"/>
                <w:bCs/>
                <w:sz w:val="20"/>
                <w:szCs w:val="20"/>
              </w:rPr>
            </w:pPr>
            <w:r w:rsidRPr="008530DB">
              <w:rPr>
                <w:rFonts w:ascii="Calibri" w:hAnsi="Calibri" w:cs="Arial"/>
                <w:bCs/>
                <w:sz w:val="20"/>
                <w:szCs w:val="20"/>
              </w:rPr>
              <w:t>1 bod za každ</w:t>
            </w:r>
            <w:r w:rsidR="00552A2D" w:rsidRPr="008530DB">
              <w:rPr>
                <w:rFonts w:ascii="Calibri" w:hAnsi="Calibri" w:cs="Arial"/>
                <w:bCs/>
                <w:sz w:val="20"/>
                <w:szCs w:val="20"/>
              </w:rPr>
              <w:t>ou</w:t>
            </w:r>
            <w:r w:rsidRPr="008530DB">
              <w:rPr>
                <w:rFonts w:ascii="Calibri" w:hAnsi="Calibri" w:cs="Arial"/>
                <w:bCs/>
                <w:sz w:val="20"/>
                <w:szCs w:val="20"/>
              </w:rPr>
              <w:t xml:space="preserve"> osobu člena </w:t>
            </w:r>
            <w:r w:rsidR="004E3915" w:rsidRPr="008530DB">
              <w:rPr>
                <w:rFonts w:ascii="Calibri" w:hAnsi="Calibri" w:cs="Arial"/>
                <w:bCs/>
                <w:sz w:val="20"/>
                <w:szCs w:val="20"/>
              </w:rPr>
              <w:t xml:space="preserve">odborného </w:t>
            </w:r>
            <w:r w:rsidRPr="008530DB">
              <w:rPr>
                <w:rFonts w:ascii="Calibri" w:hAnsi="Calibri" w:cs="Arial"/>
                <w:bCs/>
                <w:sz w:val="20"/>
                <w:szCs w:val="20"/>
              </w:rPr>
              <w:t xml:space="preserve">personálu v uvedené </w:t>
            </w:r>
            <w:r w:rsidR="005F2C2B" w:rsidRPr="008530DB">
              <w:rPr>
                <w:rFonts w:ascii="Calibri" w:hAnsi="Calibri" w:cs="Arial"/>
                <w:bCs/>
                <w:sz w:val="20"/>
                <w:szCs w:val="20"/>
              </w:rPr>
              <w:t xml:space="preserve">funkci </w:t>
            </w:r>
            <w:r w:rsidRPr="008530DB">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8530DB" w:rsidRDefault="00CD7F11" w:rsidP="000B1EB5">
            <w:pPr>
              <w:rPr>
                <w:rFonts w:ascii="Calibri" w:hAnsi="Calibri" w:cs="Arial"/>
                <w:bCs/>
                <w:sz w:val="20"/>
                <w:szCs w:val="20"/>
              </w:rPr>
            </w:pPr>
            <w:r w:rsidRPr="008530DB">
              <w:rPr>
                <w:rFonts w:ascii="Calibri" w:hAnsi="Calibri" w:cs="Arial"/>
                <w:bCs/>
                <w:sz w:val="20"/>
                <w:szCs w:val="20"/>
              </w:rPr>
              <w:t>1</w:t>
            </w:r>
          </w:p>
          <w:p w:rsidR="005C1093" w:rsidRPr="008530DB" w:rsidRDefault="005C1093" w:rsidP="000B1EB5">
            <w:pPr>
              <w:rPr>
                <w:rFonts w:ascii="Calibri" w:hAnsi="Calibri" w:cs="Arial"/>
                <w:bCs/>
                <w:sz w:val="20"/>
                <w:szCs w:val="20"/>
              </w:rPr>
            </w:pPr>
          </w:p>
        </w:tc>
      </w:tr>
      <w:tr w:rsidR="00B165B7" w:rsidRPr="00465F4C"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B165B7" w:rsidRPr="00465F4C" w:rsidRDefault="00B165B7" w:rsidP="000B1EB5">
            <w:pPr>
              <w:rPr>
                <w:rFonts w:ascii="Calibri" w:hAnsi="Calibri" w:cs="Arial"/>
                <w:bCs/>
                <w:sz w:val="20"/>
                <w:szCs w:val="20"/>
              </w:rPr>
            </w:pPr>
            <w:r w:rsidRPr="008530DB">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B165B7" w:rsidRPr="00465F4C" w:rsidRDefault="0070720A" w:rsidP="00E64AE1">
            <w:pPr>
              <w:rPr>
                <w:rFonts w:ascii="Calibri" w:hAnsi="Calibri" w:cs="Arial"/>
                <w:bCs/>
                <w:sz w:val="20"/>
                <w:szCs w:val="20"/>
              </w:rPr>
            </w:pPr>
            <w:r w:rsidRPr="0070720A">
              <w:rPr>
                <w:rFonts w:ascii="Calibri" w:hAnsi="Calibri" w:cs="Arial"/>
                <w:bCs/>
                <w:sz w:val="20"/>
                <w:szCs w:val="20"/>
              </w:rPr>
              <w:t>1 bod za každý</w:t>
            </w:r>
            <w:r w:rsidR="00894582">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hideMark/>
          </w:tcPr>
          <w:p w:rsidR="00B165B7" w:rsidRPr="00465F4C" w:rsidRDefault="0070720A" w:rsidP="00E64AE1">
            <w:pPr>
              <w:rPr>
                <w:rFonts w:ascii="Calibri" w:hAnsi="Calibri" w:cs="Arial"/>
                <w:bCs/>
                <w:sz w:val="20"/>
                <w:szCs w:val="20"/>
              </w:rPr>
            </w:pPr>
            <w:r w:rsidRPr="0070720A">
              <w:rPr>
                <w:rFonts w:ascii="Calibri" w:hAnsi="Calibri" w:cs="Arial"/>
                <w:bCs/>
                <w:sz w:val="20"/>
                <w:szCs w:val="20"/>
              </w:rPr>
              <w:t xml:space="preserve">5 </w:t>
            </w:r>
          </w:p>
        </w:tc>
      </w:tr>
      <w:tr w:rsidR="00B165B7" w:rsidRPr="00465F4C" w:rsidTr="00552A2D">
        <w:trPr>
          <w:trHeight w:val="1270"/>
        </w:trPr>
        <w:tc>
          <w:tcPr>
            <w:tcW w:w="1701" w:type="dxa"/>
            <w:vMerge/>
            <w:tcBorders>
              <w:left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8530DB">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8530DB">
              <w:rPr>
                <w:rFonts w:ascii="Calibri" w:hAnsi="Calibri" w:cs="Arial"/>
                <w:bCs/>
                <w:sz w:val="20"/>
                <w:szCs w:val="20"/>
              </w:rPr>
              <w:t xml:space="preserve">30 mil.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E64AE1" w:rsidRPr="00465F4C" w:rsidRDefault="00C05BD4" w:rsidP="00E64AE1">
            <w:pPr>
              <w:rPr>
                <w:rFonts w:ascii="Calibri" w:hAnsi="Calibri" w:cs="Arial"/>
                <w:bCs/>
                <w:sz w:val="20"/>
                <w:szCs w:val="20"/>
              </w:rPr>
            </w:pPr>
            <w:r w:rsidRPr="00C05BD4">
              <w:rPr>
                <w:rFonts w:ascii="Calibri" w:hAnsi="Calibri" w:cs="Arial"/>
                <w:bCs/>
                <w:sz w:val="20"/>
                <w:szCs w:val="20"/>
              </w:rPr>
              <w:t xml:space="preserve">5 </w:t>
            </w:r>
          </w:p>
          <w:p w:rsidR="00B165B7" w:rsidRPr="00465F4C" w:rsidRDefault="00B165B7" w:rsidP="0090754C">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465F4C" w:rsidRDefault="00B165B7" w:rsidP="000B1EB5">
            <w:pPr>
              <w:rPr>
                <w:rFonts w:ascii="Calibri" w:hAnsi="Calibri" w:cs="Arial"/>
                <w:bCs/>
                <w:sz w:val="20"/>
                <w:szCs w:val="20"/>
              </w:rPr>
            </w:pPr>
            <w:r w:rsidRPr="008530DB">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8530DB">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8530DB">
              <w:rPr>
                <w:rFonts w:ascii="Calibri" w:hAnsi="Calibri" w:cs="Arial"/>
                <w:bCs/>
                <w:sz w:val="20"/>
                <w:szCs w:val="20"/>
              </w:rPr>
              <w:t>30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465F4C" w:rsidRDefault="00B165B7" w:rsidP="000B1EB5">
            <w:pPr>
              <w:rPr>
                <w:rFonts w:ascii="Calibri" w:hAnsi="Calibri" w:cs="Arial"/>
                <w:bCs/>
                <w:sz w:val="20"/>
                <w:szCs w:val="20"/>
              </w:rPr>
            </w:pPr>
            <w:r w:rsidRPr="008530DB">
              <w:rPr>
                <w:rFonts w:ascii="Calibri" w:hAnsi="Calibri" w:cs="Arial"/>
                <w:bCs/>
                <w:sz w:val="20"/>
                <w:szCs w:val="20"/>
              </w:rPr>
              <w:lastRenderedPageBreak/>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8530DB">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8530DB">
              <w:rPr>
                <w:rFonts w:ascii="Calibri" w:hAnsi="Calibri" w:cs="Arial"/>
                <w:bCs/>
                <w:sz w:val="20"/>
                <w:szCs w:val="20"/>
              </w:rPr>
              <w:t>30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465F4C" w:rsidRDefault="00365B48" w:rsidP="000B1EB5">
            <w:pPr>
              <w:rPr>
                <w:rFonts w:ascii="Calibri" w:hAnsi="Calibri" w:cs="Arial"/>
                <w:bCs/>
                <w:sz w:val="20"/>
                <w:szCs w:val="20"/>
              </w:rPr>
            </w:pPr>
            <w:r w:rsidRPr="008530DB">
              <w:rPr>
                <w:rFonts w:ascii="Calibri" w:hAnsi="Calibri" w:cs="Arial"/>
                <w:bCs/>
                <w:sz w:val="20"/>
                <w:szCs w:val="20"/>
              </w:rPr>
              <w:t>s</w:t>
            </w:r>
            <w:r w:rsidR="00B165B7" w:rsidRPr="008530DB">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8530DB">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8530DB">
              <w:rPr>
                <w:rFonts w:ascii="Calibri" w:hAnsi="Calibri" w:cs="Arial"/>
                <w:bCs/>
                <w:sz w:val="20"/>
                <w:szCs w:val="20"/>
              </w:rPr>
              <w:t>30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465F4C" w:rsidRDefault="005F2F09" w:rsidP="000B1EB5">
            <w:pPr>
              <w:rPr>
                <w:rFonts w:ascii="Calibri" w:hAnsi="Calibri" w:cs="Arial"/>
                <w:bCs/>
                <w:sz w:val="20"/>
                <w:szCs w:val="20"/>
              </w:rPr>
            </w:pPr>
            <w:r w:rsidRPr="008530DB">
              <w:rPr>
                <w:rFonts w:ascii="Calibri" w:hAnsi="Calibri" w:cs="Arial"/>
                <w:bCs/>
                <w:sz w:val="20"/>
                <w:szCs w:val="20"/>
              </w:rPr>
              <w:t xml:space="preserve">specialista na </w:t>
            </w:r>
            <w:r w:rsidR="00365B48" w:rsidRPr="008530DB">
              <w:rPr>
                <w:rFonts w:ascii="Calibri" w:hAnsi="Calibri" w:cs="Arial"/>
                <w:bCs/>
                <w:sz w:val="20"/>
                <w:szCs w:val="20"/>
              </w:rPr>
              <w:t>geotechnik</w:t>
            </w:r>
            <w:r w:rsidRPr="008530DB">
              <w:rPr>
                <w:rFonts w:ascii="Calibri" w:hAnsi="Calibri" w:cs="Arial"/>
                <w:bCs/>
                <w:sz w:val="20"/>
                <w:szCs w:val="20"/>
              </w:rPr>
              <w:t>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8530DB" w:rsidRDefault="0070720A" w:rsidP="00B52E84">
            <w:pPr>
              <w:jc w:val="both"/>
              <w:rPr>
                <w:rFonts w:ascii="Calibri" w:hAnsi="Calibri" w:cs="Arial"/>
                <w:bCs/>
                <w:sz w:val="20"/>
                <w:szCs w:val="20"/>
              </w:rPr>
            </w:pPr>
            <w:r w:rsidRPr="008530DB">
              <w:rPr>
                <w:rFonts w:ascii="Calibri" w:hAnsi="Calibri" w:cs="Arial"/>
                <w:bCs/>
                <w:sz w:val="20"/>
                <w:szCs w:val="20"/>
              </w:rPr>
              <w:t xml:space="preserve">u každé jednotlivé osoby dokládané pro tuto funkci za účelem hodnocení </w:t>
            </w:r>
            <w:r w:rsidR="00894537" w:rsidRPr="008530DB">
              <w:rPr>
                <w:rFonts w:ascii="Calibri" w:hAnsi="Calibri" w:cs="Arial"/>
                <w:bCs/>
                <w:sz w:val="20"/>
                <w:szCs w:val="20"/>
              </w:rPr>
              <w:t xml:space="preserve">délka praxe </w:t>
            </w:r>
            <w:r w:rsidR="00570EA8" w:rsidRPr="008530DB">
              <w:rPr>
                <w:rFonts w:ascii="Calibri" w:hAnsi="Calibri" w:cs="Arial"/>
                <w:bCs/>
                <w:sz w:val="20"/>
                <w:szCs w:val="20"/>
              </w:rPr>
              <w:t xml:space="preserve">ve svém oboru </w:t>
            </w:r>
            <w:r w:rsidR="00894537" w:rsidRPr="008530DB">
              <w:rPr>
                <w:rFonts w:ascii="Calibri" w:hAnsi="Calibri" w:cs="Arial"/>
                <w:bCs/>
                <w:sz w:val="20"/>
                <w:szCs w:val="20"/>
              </w:rPr>
              <w:t xml:space="preserve">v projektování obdobných zakázek, </w:t>
            </w:r>
            <w:r w:rsidR="003F4D8D" w:rsidRPr="008530DB">
              <w:rPr>
                <w:rFonts w:ascii="Calibri" w:hAnsi="Calibri" w:cs="Arial"/>
                <w:bCs/>
                <w:sz w:val="20"/>
                <w:szCs w:val="20"/>
              </w:rPr>
              <w:t xml:space="preserve">tj. </w:t>
            </w:r>
            <w:r w:rsidR="00894537" w:rsidRPr="008530DB">
              <w:rPr>
                <w:rFonts w:ascii="Calibri" w:hAnsi="Calibri" w:cs="Arial"/>
                <w:bCs/>
                <w:sz w:val="20"/>
                <w:szCs w:val="20"/>
              </w:rPr>
              <w:t>projekční</w:t>
            </w:r>
            <w:r w:rsidR="003F4D8D" w:rsidRPr="008530DB">
              <w:rPr>
                <w:rFonts w:ascii="Calibri" w:hAnsi="Calibri" w:cs="Arial"/>
                <w:bCs/>
                <w:sz w:val="20"/>
                <w:szCs w:val="20"/>
              </w:rPr>
              <w:t>ch</w:t>
            </w:r>
            <w:r w:rsidR="00894537" w:rsidRPr="008530DB">
              <w:rPr>
                <w:rFonts w:ascii="Calibri" w:hAnsi="Calibri" w:cs="Arial"/>
                <w:bCs/>
                <w:sz w:val="20"/>
                <w:szCs w:val="20"/>
              </w:rPr>
              <w:t xml:space="preserve"> pr</w:t>
            </w:r>
            <w:r w:rsidR="003F4D8D" w:rsidRPr="008530DB">
              <w:rPr>
                <w:rFonts w:ascii="Calibri" w:hAnsi="Calibri" w:cs="Arial"/>
                <w:bCs/>
                <w:sz w:val="20"/>
                <w:szCs w:val="20"/>
              </w:rPr>
              <w:t>ací</w:t>
            </w:r>
            <w:r w:rsidR="00894537" w:rsidRPr="008530DB">
              <w:rPr>
                <w:rFonts w:ascii="Calibri" w:hAnsi="Calibri" w:cs="Arial"/>
                <w:bCs/>
                <w:sz w:val="20"/>
                <w:szCs w:val="20"/>
              </w:rPr>
              <w:t xml:space="preserve"> pro stavby železničních drah ve stupni </w:t>
            </w:r>
            <w:r w:rsidR="00B52E84" w:rsidRPr="008530DB">
              <w:rPr>
                <w:rFonts w:ascii="Calibri" w:hAnsi="Calibri" w:cs="Arial"/>
                <w:bCs/>
                <w:sz w:val="20"/>
                <w:szCs w:val="20"/>
              </w:rPr>
              <w:t>DSP</w:t>
            </w:r>
            <w:r w:rsidR="0002666A" w:rsidRPr="008530DB">
              <w:rPr>
                <w:rFonts w:ascii="Calibri" w:hAnsi="Calibri" w:cs="Arial"/>
                <w:bCs/>
                <w:sz w:val="20"/>
                <w:szCs w:val="20"/>
              </w:rPr>
              <w:t xml:space="preserve"> nebo </w:t>
            </w:r>
            <w:r w:rsidR="00A55CFB" w:rsidRPr="008530DB">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365B48" w:rsidRPr="008530DB" w:rsidRDefault="0070720A" w:rsidP="00894582">
            <w:pPr>
              <w:rPr>
                <w:rFonts w:ascii="Calibri" w:hAnsi="Calibri" w:cs="Arial"/>
                <w:bCs/>
                <w:sz w:val="20"/>
                <w:szCs w:val="20"/>
              </w:rPr>
            </w:pPr>
            <w:r w:rsidRPr="008530DB">
              <w:rPr>
                <w:rFonts w:ascii="Calibri" w:hAnsi="Calibri" w:cs="Arial"/>
                <w:bCs/>
                <w:sz w:val="20"/>
                <w:szCs w:val="20"/>
              </w:rPr>
              <w:t>1 bod u každé jednotlivé osoby za každý</w:t>
            </w:r>
            <w:r w:rsidR="00894582" w:rsidRPr="008530DB">
              <w:rPr>
                <w:rFonts w:ascii="Calibri" w:hAnsi="Calibri" w:cs="Arial"/>
                <w:bCs/>
                <w:sz w:val="20"/>
                <w:szCs w:val="20"/>
              </w:rPr>
              <w:t xml:space="preserve"> 1 rok</w:t>
            </w:r>
            <w:r w:rsidRPr="008530DB">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20A" w:rsidRPr="008530DB" w:rsidRDefault="0070720A" w:rsidP="000B1EB5">
            <w:pPr>
              <w:rPr>
                <w:rFonts w:ascii="Calibri" w:hAnsi="Calibri" w:cs="Arial"/>
                <w:bCs/>
                <w:sz w:val="20"/>
                <w:szCs w:val="20"/>
              </w:rPr>
            </w:pPr>
            <w:r w:rsidRPr="008530DB">
              <w:rPr>
                <w:rFonts w:ascii="Calibri" w:hAnsi="Calibri" w:cs="Arial"/>
                <w:bCs/>
                <w:sz w:val="20"/>
                <w:szCs w:val="20"/>
              </w:rPr>
              <w:t>5 u každé jednotlivé osoby</w:t>
            </w:r>
          </w:p>
          <w:p w:rsidR="00365B48" w:rsidRPr="008530DB" w:rsidRDefault="0070720A" w:rsidP="000B1EB5">
            <w:pPr>
              <w:rPr>
                <w:rFonts w:ascii="Calibri" w:hAnsi="Calibri" w:cs="Arial"/>
                <w:bCs/>
                <w:sz w:val="20"/>
                <w:szCs w:val="20"/>
              </w:rPr>
            </w:pPr>
            <w:r w:rsidRPr="008530DB">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8530DB" w:rsidRDefault="005445B5" w:rsidP="008530DB">
            <w:pPr>
              <w:jc w:val="both"/>
              <w:rPr>
                <w:rFonts w:ascii="Calibri" w:hAnsi="Calibri" w:cs="Arial"/>
                <w:bCs/>
                <w:sz w:val="20"/>
                <w:szCs w:val="20"/>
              </w:rPr>
            </w:pPr>
            <w:r w:rsidRPr="008530DB">
              <w:rPr>
                <w:rFonts w:ascii="Calibri" w:hAnsi="Calibri" w:cs="Arial"/>
                <w:bCs/>
                <w:sz w:val="20"/>
                <w:szCs w:val="20"/>
              </w:rPr>
              <w:t xml:space="preserve">u každé jednotlivé osoby dokládané pro tuto funkci za účelem hodnocení </w:t>
            </w:r>
            <w:r w:rsidR="003C4DF6" w:rsidRPr="008530DB">
              <w:rPr>
                <w:rFonts w:ascii="Calibri" w:hAnsi="Calibri" w:cs="Arial"/>
                <w:bCs/>
                <w:sz w:val="20"/>
                <w:szCs w:val="20"/>
              </w:rPr>
              <w:t xml:space="preserve">zkušenost s výkonem funkce </w:t>
            </w:r>
            <w:r w:rsidR="00C63BEA" w:rsidRPr="008530DB">
              <w:rPr>
                <w:rFonts w:ascii="Calibri" w:hAnsi="Calibri" w:cs="Arial"/>
                <w:bCs/>
                <w:sz w:val="20"/>
                <w:szCs w:val="20"/>
              </w:rPr>
              <w:t xml:space="preserve">specialisty na </w:t>
            </w:r>
            <w:r w:rsidR="003C4DF6" w:rsidRPr="008530DB">
              <w:rPr>
                <w:rFonts w:ascii="Calibri" w:hAnsi="Calibri" w:cs="Arial"/>
                <w:bCs/>
                <w:sz w:val="20"/>
                <w:szCs w:val="20"/>
              </w:rPr>
              <w:t>geotechnik</w:t>
            </w:r>
            <w:r w:rsidR="00C63BEA" w:rsidRPr="008530DB">
              <w:rPr>
                <w:rFonts w:ascii="Calibri" w:hAnsi="Calibri" w:cs="Arial"/>
                <w:bCs/>
                <w:sz w:val="20"/>
                <w:szCs w:val="20"/>
              </w:rPr>
              <w:t>u</w:t>
            </w:r>
            <w:r w:rsidR="003C4DF6" w:rsidRPr="008530DB">
              <w:rPr>
                <w:rFonts w:ascii="Calibri" w:hAnsi="Calibri" w:cs="Arial"/>
                <w:bCs/>
                <w:sz w:val="20"/>
                <w:szCs w:val="20"/>
              </w:rPr>
              <w:t xml:space="preserve"> u zakázky na projekční práce pro stavby železničních drah ve stupni </w:t>
            </w:r>
            <w:r w:rsidR="00B52E84" w:rsidRPr="008530DB">
              <w:rPr>
                <w:rFonts w:ascii="Calibri" w:hAnsi="Calibri" w:cs="Arial"/>
                <w:bCs/>
                <w:sz w:val="20"/>
                <w:szCs w:val="20"/>
              </w:rPr>
              <w:t>DSP</w:t>
            </w:r>
            <w:r w:rsidR="003C4DF6" w:rsidRPr="008530DB">
              <w:rPr>
                <w:rFonts w:ascii="Calibri" w:hAnsi="Calibri" w:cs="Arial"/>
                <w:bCs/>
                <w:sz w:val="20"/>
                <w:szCs w:val="20"/>
              </w:rPr>
              <w:t xml:space="preserve"> </w:t>
            </w:r>
            <w:r w:rsidR="0002666A" w:rsidRPr="008530DB">
              <w:rPr>
                <w:rFonts w:ascii="Calibri" w:hAnsi="Calibri" w:cs="Arial"/>
                <w:bCs/>
                <w:sz w:val="20"/>
                <w:szCs w:val="20"/>
              </w:rPr>
              <w:t xml:space="preserve">nebo </w:t>
            </w:r>
            <w:r w:rsidR="00A55CFB" w:rsidRPr="008530DB">
              <w:rPr>
                <w:rFonts w:ascii="Calibri" w:hAnsi="Calibri" w:cs="Calibri"/>
                <w:sz w:val="20"/>
                <w:szCs w:val="20"/>
              </w:rPr>
              <w:t>DUSP</w:t>
            </w:r>
            <w:r w:rsidR="0002666A" w:rsidRPr="008530DB">
              <w:rPr>
                <w:rFonts w:ascii="Calibri" w:hAnsi="Calibri" w:cs="Arial"/>
                <w:bCs/>
                <w:sz w:val="20"/>
                <w:szCs w:val="20"/>
              </w:rPr>
              <w:t xml:space="preserve"> </w:t>
            </w:r>
            <w:r w:rsidR="003C4DF6" w:rsidRPr="008530DB">
              <w:rPr>
                <w:rFonts w:ascii="Calibri" w:hAnsi="Calibri" w:cs="Arial"/>
                <w:bCs/>
                <w:sz w:val="20"/>
                <w:szCs w:val="20"/>
              </w:rPr>
              <w:t xml:space="preserve">s hodnotou zakázky </w:t>
            </w:r>
            <w:r w:rsidR="002B6BED" w:rsidRPr="008530DB">
              <w:rPr>
                <w:rFonts w:ascii="Calibri" w:hAnsi="Calibri" w:cs="Arial"/>
                <w:bCs/>
                <w:sz w:val="20"/>
                <w:szCs w:val="20"/>
              </w:rPr>
              <w:t xml:space="preserve">na projekční práce </w:t>
            </w:r>
            <w:r w:rsidR="003C4DF6" w:rsidRPr="008530DB">
              <w:rPr>
                <w:rFonts w:ascii="Calibri" w:hAnsi="Calibri" w:cs="Arial"/>
                <w:bCs/>
                <w:sz w:val="20"/>
                <w:szCs w:val="20"/>
              </w:rPr>
              <w:t xml:space="preserve">nejméně </w:t>
            </w:r>
            <w:r w:rsidR="008530DB" w:rsidRPr="008530DB">
              <w:rPr>
                <w:rFonts w:ascii="Calibri" w:hAnsi="Calibri" w:cs="Arial"/>
                <w:bCs/>
                <w:sz w:val="20"/>
                <w:szCs w:val="20"/>
              </w:rPr>
              <w:t>30 mil.</w:t>
            </w:r>
            <w:r w:rsidR="003C4DF6" w:rsidRPr="008530DB">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8530DB" w:rsidRDefault="003C4DF6" w:rsidP="000B1EB5">
            <w:pPr>
              <w:rPr>
                <w:rFonts w:ascii="Calibri" w:hAnsi="Calibri" w:cs="Arial"/>
                <w:bCs/>
                <w:sz w:val="20"/>
                <w:szCs w:val="20"/>
              </w:rPr>
            </w:pPr>
            <w:r w:rsidRPr="008530DB">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C05BD4" w:rsidRPr="008530DB" w:rsidRDefault="00C05BD4" w:rsidP="000B1EB5">
            <w:pPr>
              <w:rPr>
                <w:rFonts w:ascii="Calibri" w:hAnsi="Calibri" w:cs="Arial"/>
                <w:bCs/>
                <w:sz w:val="20"/>
                <w:szCs w:val="20"/>
              </w:rPr>
            </w:pPr>
            <w:r w:rsidRPr="008530DB">
              <w:rPr>
                <w:rFonts w:ascii="Calibri" w:hAnsi="Calibri" w:cs="Arial"/>
                <w:bCs/>
                <w:sz w:val="20"/>
                <w:szCs w:val="20"/>
              </w:rPr>
              <w:t>5 u každé jednotlivé osoby</w:t>
            </w:r>
          </w:p>
          <w:p w:rsidR="00365B48" w:rsidRPr="008530DB" w:rsidRDefault="00C05BD4" w:rsidP="000B1EB5">
            <w:pPr>
              <w:rPr>
                <w:rFonts w:ascii="Calibri" w:hAnsi="Calibri" w:cs="Arial"/>
                <w:bCs/>
                <w:sz w:val="20"/>
                <w:szCs w:val="20"/>
              </w:rPr>
            </w:pPr>
            <w:r w:rsidRPr="008530DB">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CD7F11" w:rsidP="00C4550B">
            <w:pPr>
              <w:jc w:val="both"/>
              <w:rPr>
                <w:rFonts w:ascii="Calibri" w:hAnsi="Calibri" w:cs="Arial"/>
                <w:bCs/>
                <w:sz w:val="20"/>
                <w:szCs w:val="20"/>
              </w:rPr>
            </w:pPr>
            <w:r w:rsidRPr="008530DB">
              <w:rPr>
                <w:rFonts w:ascii="Calibri" w:hAnsi="Calibri" w:cs="Arial"/>
                <w:bCs/>
                <w:sz w:val="20"/>
                <w:szCs w:val="20"/>
              </w:rPr>
              <w:t xml:space="preserve">počet osob členů </w:t>
            </w:r>
            <w:r w:rsidR="004E3915" w:rsidRPr="008530DB">
              <w:rPr>
                <w:rFonts w:ascii="Calibri" w:hAnsi="Calibri" w:cs="Arial"/>
                <w:bCs/>
                <w:sz w:val="20"/>
                <w:szCs w:val="20"/>
              </w:rPr>
              <w:t xml:space="preserve">odborného </w:t>
            </w:r>
            <w:r w:rsidRPr="008530DB">
              <w:rPr>
                <w:rFonts w:ascii="Calibri" w:hAnsi="Calibri" w:cs="Arial"/>
                <w:bCs/>
                <w:sz w:val="20"/>
                <w:szCs w:val="20"/>
              </w:rPr>
              <w:t>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552A2D" w:rsidP="000B1EB5">
            <w:pPr>
              <w:rPr>
                <w:rFonts w:ascii="Calibri" w:hAnsi="Calibri" w:cs="Arial"/>
                <w:bCs/>
                <w:sz w:val="20"/>
                <w:szCs w:val="20"/>
              </w:rPr>
            </w:pPr>
            <w:r w:rsidRPr="008530DB">
              <w:rPr>
                <w:rFonts w:ascii="Calibri" w:hAnsi="Calibri" w:cs="Arial"/>
                <w:bCs/>
                <w:sz w:val="20"/>
                <w:szCs w:val="20"/>
              </w:rPr>
              <w:t xml:space="preserve">1 bod za každou osobu člena </w:t>
            </w:r>
            <w:r w:rsidR="004E3915" w:rsidRPr="008530DB">
              <w:rPr>
                <w:rFonts w:ascii="Calibri" w:hAnsi="Calibri" w:cs="Arial"/>
                <w:bCs/>
                <w:sz w:val="20"/>
                <w:szCs w:val="20"/>
              </w:rPr>
              <w:t xml:space="preserve">odborného </w:t>
            </w:r>
            <w:r w:rsidRPr="008530DB">
              <w:rPr>
                <w:rFonts w:ascii="Calibri" w:hAnsi="Calibri" w:cs="Arial"/>
                <w:bCs/>
                <w:sz w:val="20"/>
                <w:szCs w:val="20"/>
              </w:rPr>
              <w:t xml:space="preserve">personálu v uvedené </w:t>
            </w:r>
            <w:r w:rsidR="00CD7F11" w:rsidRPr="008530DB">
              <w:rPr>
                <w:rFonts w:ascii="Calibri" w:hAnsi="Calibri" w:cs="Arial"/>
                <w:bCs/>
                <w:sz w:val="20"/>
                <w:szCs w:val="20"/>
              </w:rPr>
              <w:t xml:space="preserve">funkci </w:t>
            </w:r>
            <w:r w:rsidRPr="008530DB">
              <w:rPr>
                <w:rFonts w:ascii="Calibri" w:hAnsi="Calibri" w:cs="Arial"/>
                <w:bCs/>
                <w:sz w:val="20"/>
                <w:szCs w:val="20"/>
              </w:rPr>
              <w:t xml:space="preserve">navíc </w:t>
            </w:r>
            <w:r w:rsidRPr="006D6B48">
              <w:rPr>
                <w:rFonts w:ascii="Calibri" w:hAnsi="Calibri" w:cs="Arial"/>
                <w:bCs/>
                <w:sz w:val="20"/>
                <w:szCs w:val="20"/>
              </w:rPr>
              <w:t>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CD7F11" w:rsidP="000B1EB5">
            <w:pPr>
              <w:rPr>
                <w:rFonts w:ascii="Calibri" w:hAnsi="Calibri" w:cs="Arial"/>
                <w:bCs/>
                <w:sz w:val="20"/>
                <w:szCs w:val="20"/>
              </w:rPr>
            </w:pPr>
            <w:r w:rsidRPr="008530DB">
              <w:rPr>
                <w:rFonts w:ascii="Calibri" w:hAnsi="Calibri" w:cs="Arial"/>
                <w:bCs/>
                <w:sz w:val="20"/>
                <w:szCs w:val="20"/>
              </w:rPr>
              <w:t>1</w:t>
            </w:r>
          </w:p>
          <w:p w:rsidR="004C53EB" w:rsidRPr="008530DB" w:rsidRDefault="004C53EB" w:rsidP="00AC3470">
            <w:pPr>
              <w:rPr>
                <w:rFonts w:ascii="Calibri" w:hAnsi="Calibri" w:cs="Arial"/>
                <w:bCs/>
                <w:strike/>
                <w:sz w:val="20"/>
                <w:szCs w:val="20"/>
              </w:rPr>
            </w:pP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lastRenderedPageBreak/>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w:t>
      </w:r>
      <w:r w:rsidR="005F7A4A">
        <w:rPr>
          <w:rFonts w:ascii="Calibri" w:hAnsi="Calibri" w:cs="Calibri"/>
          <w:sz w:val="20"/>
          <w:szCs w:val="20"/>
        </w:rPr>
        <w:lastRenderedPageBreak/>
        <w:t xml:space="preserve">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0387404"/>
      <w:r w:rsidRPr="00CF6468">
        <w:rPr>
          <w:rFonts w:ascii="Calibri" w:hAnsi="Calibri" w:cs="Calibri"/>
          <w:kern w:val="28"/>
          <w:sz w:val="24"/>
          <w:szCs w:val="24"/>
          <w:lang w:val="cs-CZ"/>
        </w:rPr>
        <w:lastRenderedPageBreak/>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20387405"/>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2D5396">
        <w:rPr>
          <w:rFonts w:ascii="Calibri" w:hAnsi="Calibri" w:cs="Calibri"/>
          <w:sz w:val="20"/>
          <w:szCs w:val="20"/>
        </w:rPr>
        <w:t xml:space="preserve"> </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 xml:space="preserve">poskytovatel služby v souladu se zákonem č. 235/2004 Sb. o </w:t>
      </w:r>
      <w:r w:rsidRPr="00C63369">
        <w:rPr>
          <w:rFonts w:ascii="Calibri" w:hAnsi="Calibri" w:cs="Calibri"/>
          <w:sz w:val="20"/>
          <w:szCs w:val="20"/>
        </w:rPr>
        <w:lastRenderedPageBreak/>
        <w:t>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541799" w:rsidRDefault="00541799" w:rsidP="00541799">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541799" w:rsidRPr="00541799" w:rsidRDefault="00541799" w:rsidP="00541799">
      <w:pPr>
        <w:numPr>
          <w:ilvl w:val="0"/>
          <w:numId w:val="12"/>
        </w:numPr>
        <w:spacing w:before="120"/>
        <w:jc w:val="both"/>
        <w:rPr>
          <w:rFonts w:ascii="Calibri" w:hAnsi="Calibri" w:cs="Calibri"/>
          <w:sz w:val="20"/>
          <w:szCs w:val="20"/>
        </w:rPr>
      </w:pPr>
      <w:r>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Pr>
          <w:rFonts w:ascii="Calibri" w:hAnsi="Calibri" w:cs="Calibri"/>
          <w:sz w:val="20"/>
          <w:szCs w:val="20"/>
        </w:rPr>
        <w:t>této</w:t>
      </w:r>
      <w:proofErr w:type="gramEnd"/>
      <w:r>
        <w:rPr>
          <w:rFonts w:ascii="Calibri" w:hAnsi="Calibri" w:cs="Calibri"/>
          <w:sz w:val="20"/>
          <w:szCs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lastRenderedPageBreak/>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0387406"/>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0387407"/>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p w:rsidR="00F249E1" w:rsidRPr="006B569B" w:rsidRDefault="00F249E1" w:rsidP="00DD4C21">
            <w:pPr>
              <w:jc w:val="center"/>
              <w:rPr>
                <w:rFonts w:ascii="Calibri" w:hAnsi="Calibri" w:cs="Calibri"/>
                <w:b/>
                <w:bCs/>
                <w:sz w:val="20"/>
                <w:szCs w:val="20"/>
              </w:rPr>
            </w:pPr>
            <w:r w:rsidRPr="006B569B">
              <w:rPr>
                <w:rFonts w:ascii="Calibri" w:hAnsi="Calibri" w:cs="Calibri"/>
                <w:b/>
                <w:bCs/>
                <w:sz w:val="20"/>
                <w:szCs w:val="20"/>
              </w:rPr>
              <w:t>Ing. Mojmír Nejezchleb</w:t>
            </w:r>
          </w:p>
        </w:tc>
      </w:tr>
      <w:tr w:rsidR="00F249E1" w:rsidRPr="007F3290" w:rsidTr="00707A34">
        <w:tc>
          <w:tcPr>
            <w:tcW w:w="9288" w:type="dxa"/>
            <w:gridSpan w:val="4"/>
          </w:tcPr>
          <w:p w:rsidR="00F249E1" w:rsidRPr="006B569B" w:rsidRDefault="00F249E1" w:rsidP="009C455B">
            <w:pPr>
              <w:jc w:val="center"/>
              <w:rPr>
                <w:rFonts w:ascii="Calibri" w:hAnsi="Calibri" w:cs="Calibri"/>
                <w:b/>
                <w:bCs/>
                <w:sz w:val="20"/>
                <w:szCs w:val="20"/>
              </w:rPr>
            </w:pPr>
            <w:r w:rsidRPr="006B569B">
              <w:rPr>
                <w:rFonts w:ascii="Calibri" w:hAnsi="Calibri" w:cs="Calibri"/>
                <w:b/>
                <w:bCs/>
                <w:sz w:val="20"/>
                <w:szCs w:val="20"/>
              </w:rPr>
              <w:t xml:space="preserve">náměstek </w:t>
            </w:r>
            <w:r w:rsidR="00F946F3" w:rsidRPr="006B569B">
              <w:rPr>
                <w:rFonts w:ascii="Calibri" w:hAnsi="Calibri" w:cs="Calibri"/>
                <w:b/>
                <w:bCs/>
                <w:sz w:val="20"/>
                <w:szCs w:val="20"/>
              </w:rPr>
              <w:t>generálního ředitele</w:t>
            </w:r>
            <w:r w:rsidRPr="006B569B">
              <w:rPr>
                <w:rFonts w:ascii="Calibri" w:hAnsi="Calibri" w:cs="Calibri"/>
                <w:b/>
                <w:bCs/>
                <w:sz w:val="20"/>
                <w:szCs w:val="20"/>
              </w:rPr>
              <w:t xml:space="preserve"> pro modernizaci dráhy</w:t>
            </w:r>
          </w:p>
          <w:p w:rsidR="00F946F3" w:rsidRPr="006B569B" w:rsidRDefault="00F946F3" w:rsidP="00F946F3">
            <w:pPr>
              <w:jc w:val="center"/>
              <w:rPr>
                <w:rFonts w:ascii="Calibri" w:hAnsi="Calibri" w:cs="Calibri"/>
                <w:b/>
                <w:bCs/>
                <w:sz w:val="20"/>
                <w:szCs w:val="20"/>
              </w:rPr>
            </w:pPr>
            <w:r w:rsidRPr="006B569B">
              <w:rPr>
                <w:rFonts w:ascii="Calibri" w:hAnsi="Calibri" w:cs="Calibri"/>
                <w:b/>
                <w:bCs/>
                <w:sz w:val="20"/>
                <w:szCs w:val="20"/>
              </w:rPr>
              <w:t>Správa železniční dopravní cesty,</w:t>
            </w:r>
          </w:p>
          <w:p w:rsidR="00F249E1" w:rsidRPr="006B569B" w:rsidRDefault="00F946F3" w:rsidP="00F946F3">
            <w:pPr>
              <w:jc w:val="center"/>
              <w:rPr>
                <w:rFonts w:ascii="Calibri" w:hAnsi="Calibri" w:cs="Calibri"/>
                <w:b/>
                <w:bCs/>
                <w:sz w:val="20"/>
                <w:szCs w:val="20"/>
              </w:rPr>
            </w:pPr>
            <w:r w:rsidRPr="006B569B">
              <w:rPr>
                <w:rFonts w:ascii="Calibri" w:hAnsi="Calibri" w:cs="Calibri"/>
                <w:b/>
                <w:bCs/>
                <w:sz w:val="20"/>
                <w:szCs w:val="20"/>
              </w:rPr>
              <w:t>státní organizace</w:t>
            </w:r>
          </w:p>
        </w:tc>
      </w:tr>
    </w:tbl>
    <w:p w:rsidR="001D751D" w:rsidRDefault="001D751D">
      <w:pP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CD6688">
        <w:rPr>
          <w:rFonts w:ascii="Calibri" w:hAnsi="Calibri" w:cs="Calibri"/>
          <w:sz w:val="20"/>
          <w:szCs w:val="20"/>
        </w:rPr>
        <w:t>„Rekonstrukce ŽST Vsetín“</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za poslední</w:t>
            </w:r>
            <w:r w:rsidR="007D0949">
              <w:rPr>
                <w:rFonts w:ascii="Calibri" w:hAnsi="Calibri" w:cs="Calibri"/>
              </w:rPr>
              <w:t>ch</w:t>
            </w:r>
            <w:r w:rsidR="00DA102A">
              <w:rPr>
                <w:rFonts w:ascii="Calibri" w:hAnsi="Calibri" w:cs="Calibri"/>
              </w:rPr>
              <w:t xml:space="preserve"> </w:t>
            </w:r>
            <w:r w:rsidR="00DE3411" w:rsidRPr="00CD6688">
              <w:rPr>
                <w:rFonts w:ascii="Calibri" w:hAnsi="Calibri" w:cs="Calibri"/>
              </w:rPr>
              <w:t>8</w:t>
            </w:r>
            <w:r w:rsidR="00B17535">
              <w:rPr>
                <w:rFonts w:ascii="Calibri" w:hAnsi="Calibri" w:cs="Calibri"/>
              </w:rPr>
              <w:t xml:space="preserve"> </w:t>
            </w:r>
            <w:r w:rsidR="007D0949">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 xml:space="preserve">zákona č. 134/2016 Sb., o zadávání veřejných </w:t>
      </w:r>
      <w:r w:rsidR="00CA70F3" w:rsidRPr="00CA70F3">
        <w:rPr>
          <w:rFonts w:ascii="Calibri" w:hAnsi="Calibri" w:cs="Calibri"/>
          <w:i/>
          <w:sz w:val="20"/>
          <w:szCs w:val="20"/>
        </w:rPr>
        <w:lastRenderedPageBreak/>
        <w:t>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F80B6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F80B60" w:rsidRDefault="00F80B60" w:rsidP="007C0AD5">
            <w:pPr>
              <w:jc w:val="both"/>
              <w:rPr>
                <w:rFonts w:ascii="Calibri" w:hAnsi="Calibri" w:cs="Calibri"/>
                <w:sz w:val="20"/>
                <w:szCs w:val="20"/>
              </w:rPr>
            </w:pPr>
            <w:r>
              <w:rPr>
                <w:rFonts w:ascii="Calibri" w:hAnsi="Calibri" w:cs="Calibri"/>
                <w:sz w:val="20"/>
                <w:szCs w:val="20"/>
              </w:rPr>
              <w:t xml:space="preserve">Cena zakázky bez DPH,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hodnocené zkušenosti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F80B60" w:rsidRPr="00DE0A69" w:rsidRDefault="00F80B6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lastRenderedPageBreak/>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D53643" w:rsidRDefault="00D53643" w:rsidP="00D53643">
      <w:pPr>
        <w:jc w:val="both"/>
        <w:rPr>
          <w:rFonts w:ascii="Calibri" w:hAnsi="Calibri" w:cs="Calibri"/>
          <w:b/>
          <w:bCs/>
          <w:i/>
          <w:sz w:val="20"/>
          <w:szCs w:val="20"/>
        </w:rPr>
      </w:pPr>
      <w:r w:rsidRPr="00282072">
        <w:rPr>
          <w:rFonts w:ascii="Calibri" w:hAnsi="Calibri" w:cs="Calibri"/>
          <w:b/>
          <w:bCs/>
          <w:i/>
          <w:sz w:val="20"/>
          <w:szCs w:val="20"/>
        </w:rPr>
        <w:t xml:space="preserve">U </w:t>
      </w:r>
      <w:r w:rsidRPr="00506301">
        <w:rPr>
          <w:rFonts w:ascii="Calibri" w:hAnsi="Calibri" w:cs="Calibri"/>
          <w:b/>
          <w:bCs/>
          <w:i/>
          <w:sz w:val="20"/>
          <w:szCs w:val="20"/>
        </w:rPr>
        <w:t>osob vedoucí týmu a specialistů na železniční svršek a spodek, zabezpečovací zařízení, sdělovací zařízení, trakční vedení nezapomeňte odečíst roky praxe, které jsou použity za účelem prokázání kvalifikace. U osob specialist</w:t>
      </w:r>
      <w:r w:rsidR="00FF73C6" w:rsidRPr="00506301">
        <w:rPr>
          <w:rFonts w:ascii="Calibri" w:hAnsi="Calibri" w:cs="Calibri"/>
          <w:b/>
          <w:bCs/>
          <w:i/>
          <w:sz w:val="20"/>
          <w:szCs w:val="20"/>
        </w:rPr>
        <w:t>ů</w:t>
      </w:r>
      <w:r w:rsidRPr="00506301">
        <w:rPr>
          <w:rFonts w:ascii="Calibri" w:hAnsi="Calibri" w:cs="Calibri"/>
          <w:b/>
          <w:bCs/>
          <w:i/>
          <w:sz w:val="20"/>
          <w:szCs w:val="20"/>
        </w:rPr>
        <w:t xml:space="preserve"> na mostní a inženýrské konstrukce</w:t>
      </w:r>
      <w:r w:rsidR="00506301" w:rsidRPr="00506301">
        <w:rPr>
          <w:rFonts w:ascii="Calibri" w:hAnsi="Calibri" w:cs="Calibri"/>
          <w:b/>
          <w:bCs/>
          <w:i/>
          <w:sz w:val="20"/>
          <w:szCs w:val="20"/>
        </w:rPr>
        <w:t xml:space="preserve"> a </w:t>
      </w:r>
      <w:r w:rsidRPr="00506301">
        <w:rPr>
          <w:rFonts w:ascii="Calibri" w:hAnsi="Calibri" w:cs="Calibri"/>
          <w:b/>
          <w:bCs/>
          <w:i/>
          <w:sz w:val="20"/>
          <w:szCs w:val="20"/>
        </w:rPr>
        <w:t xml:space="preserve">geotechniku </w:t>
      </w:r>
      <w:r w:rsidRPr="00282072">
        <w:rPr>
          <w:rFonts w:ascii="Calibri" w:hAnsi="Calibri" w:cs="Calibri"/>
          <w:b/>
          <w:bCs/>
          <w:i/>
          <w:sz w:val="20"/>
          <w:szCs w:val="20"/>
        </w:rPr>
        <w:t>se roky praxe neodčítají, protože u t</w:t>
      </w:r>
      <w:r>
        <w:rPr>
          <w:rFonts w:ascii="Calibri" w:hAnsi="Calibri" w:cs="Calibri"/>
          <w:b/>
          <w:bCs/>
          <w:i/>
          <w:sz w:val="20"/>
          <w:szCs w:val="20"/>
        </w:rPr>
        <w:t>ěchto</w:t>
      </w:r>
      <w:r w:rsidRPr="00282072">
        <w:rPr>
          <w:rFonts w:ascii="Calibri" w:hAnsi="Calibri" w:cs="Calibri"/>
          <w:b/>
          <w:bCs/>
          <w:i/>
          <w:sz w:val="20"/>
          <w:szCs w:val="20"/>
        </w:rPr>
        <w:t xml:space="preserve"> specialist</w:t>
      </w:r>
      <w:r>
        <w:rPr>
          <w:rFonts w:ascii="Calibri" w:hAnsi="Calibri" w:cs="Calibri"/>
          <w:b/>
          <w:bCs/>
          <w:i/>
          <w:sz w:val="20"/>
          <w:szCs w:val="20"/>
        </w:rPr>
        <w:t>ů</w:t>
      </w:r>
      <w:r w:rsidRPr="00282072">
        <w:rPr>
          <w:rFonts w:ascii="Calibri" w:hAnsi="Calibri" w:cs="Calibri"/>
          <w:b/>
          <w:bCs/>
          <w:i/>
          <w:sz w:val="20"/>
          <w:szCs w:val="20"/>
        </w:rPr>
        <w:t xml:space="preserve"> není pro účely prokázání kvalifikace požadována praxe v projektování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D53643" w:rsidRPr="00282072"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p w:rsidR="00D53643" w:rsidRDefault="00D53643" w:rsidP="00D53643">
      <w:pPr>
        <w:ind w:left="2160"/>
        <w:jc w:val="both"/>
        <w:rPr>
          <w:rFonts w:ascii="Calibri" w:hAnsi="Calibri" w:cs="Calibr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3E6E2C">
            <w:pPr>
              <w:rPr>
                <w:rFonts w:ascii="Calibri" w:hAnsi="Calibri" w:cs="Arial"/>
                <w:b/>
                <w:bCs/>
                <w:sz w:val="20"/>
                <w:szCs w:val="20"/>
              </w:rPr>
            </w:pPr>
            <w:r>
              <w:rPr>
                <w:rFonts w:ascii="Calibri" w:hAnsi="Calibri" w:cs="Arial"/>
                <w:b/>
                <w:bCs/>
                <w:sz w:val="20"/>
                <w:szCs w:val="20"/>
              </w:rPr>
              <w:t>(počet let praxe/počet zkušeností/počet osob navíc)</w:t>
            </w:r>
          </w:p>
        </w:tc>
      </w:tr>
      <w:tr w:rsidR="00506301"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06301" w:rsidRDefault="00506301" w:rsidP="00504707">
            <w:pPr>
              <w:jc w:val="both"/>
              <w:rPr>
                <w:rFonts w:ascii="Calibri" w:hAnsi="Calibri" w:cs="Arial"/>
                <w:bCs/>
                <w:sz w:val="20"/>
                <w:szCs w:val="20"/>
              </w:rPr>
            </w:pPr>
            <w:r w:rsidRPr="00465F4C">
              <w:rPr>
                <w:rFonts w:ascii="Calibri" w:hAnsi="Calibri" w:cs="Arial"/>
                <w:bCs/>
                <w:sz w:val="20"/>
                <w:szCs w:val="20"/>
              </w:rPr>
              <w:t>vedoucí týmu</w:t>
            </w:r>
          </w:p>
          <w:p w:rsidR="00506301" w:rsidRDefault="00506301" w:rsidP="00504707">
            <w:pPr>
              <w:jc w:val="both"/>
              <w:rPr>
                <w:rFonts w:ascii="Calibri" w:hAnsi="Calibri" w:cs="Arial"/>
                <w:bCs/>
                <w:sz w:val="20"/>
                <w:szCs w:val="20"/>
              </w:rPr>
            </w:pPr>
          </w:p>
          <w:p w:rsidR="00506301" w:rsidRDefault="00506301" w:rsidP="00504707">
            <w:pPr>
              <w:rPr>
                <w:rFonts w:ascii="Calibri" w:hAnsi="Calibri" w:cs="Calibri"/>
                <w:b/>
                <w:bCs/>
                <w:sz w:val="20"/>
                <w:szCs w:val="20"/>
                <w:highlight w:val="yellow"/>
              </w:rPr>
            </w:pPr>
            <w:r>
              <w:rPr>
                <w:rFonts w:ascii="Calibri" w:hAnsi="Calibri" w:cs="Calibri"/>
                <w:b/>
                <w:bCs/>
                <w:sz w:val="20"/>
                <w:szCs w:val="20"/>
                <w:highlight w:val="yellow"/>
              </w:rPr>
              <w:t>…………………</w:t>
            </w:r>
          </w:p>
          <w:p w:rsidR="00506301" w:rsidRPr="00465F4C" w:rsidRDefault="00506301"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hideMark/>
          </w:tcPr>
          <w:p w:rsidR="00506301" w:rsidRPr="006E7178" w:rsidRDefault="00506301" w:rsidP="00F80B60">
            <w:pPr>
              <w:jc w:val="both"/>
              <w:rPr>
                <w:rFonts w:ascii="Calibri" w:hAnsi="Calibri" w:cs="Arial"/>
                <w:bCs/>
                <w:strike/>
                <w:sz w:val="20"/>
                <w:szCs w:val="20"/>
              </w:rPr>
            </w:pPr>
            <w:r w:rsidRPr="00AC3470">
              <w:rPr>
                <w:rFonts w:ascii="Calibri" w:hAnsi="Calibri" w:cs="Arial"/>
                <w:bCs/>
                <w:sz w:val="20"/>
                <w:szCs w:val="20"/>
              </w:rPr>
              <w:t xml:space="preserve">délka praxe v projektování obdobných zakázek, tj. projekčních prací pro stavby železničních drah ve stupni DSP nebo </w:t>
            </w:r>
            <w:r w:rsidRPr="00AC3470">
              <w:rPr>
                <w:rFonts w:ascii="Calibri" w:hAnsi="Calibri" w:cs="Calibri"/>
                <w:sz w:val="20"/>
                <w:szCs w:val="20"/>
              </w:rPr>
              <w:t>DUSP</w:t>
            </w:r>
            <w:r w:rsidRPr="00AC3470">
              <w:rPr>
                <w:rFonts w:ascii="Calibri" w:hAnsi="Calibri" w:cs="Arial"/>
                <w:bCs/>
                <w:sz w:val="20"/>
                <w:szCs w:val="20"/>
              </w:rPr>
              <w:t>,</w:t>
            </w:r>
            <w:r w:rsidR="00F80B60">
              <w:rPr>
                <w:rFonts w:ascii="Calibri" w:hAnsi="Calibri" w:cs="Arial"/>
                <w:bCs/>
                <w:sz w:val="20"/>
                <w:szCs w:val="20"/>
              </w:rPr>
              <w:t xml:space="preserve"> </w:t>
            </w:r>
            <w:r w:rsidRPr="00AC3470">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506301" w:rsidRPr="00465F4C" w:rsidRDefault="0050630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506301" w:rsidRPr="00465F4C" w:rsidTr="0050470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506301" w:rsidRPr="00465F4C" w:rsidRDefault="00506301"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hideMark/>
          </w:tcPr>
          <w:p w:rsidR="00506301" w:rsidRPr="00B61EF6" w:rsidRDefault="00506301" w:rsidP="008977D0">
            <w:pPr>
              <w:jc w:val="both"/>
              <w:rPr>
                <w:rFonts w:ascii="Calibri" w:hAnsi="Calibri" w:cs="Arial"/>
                <w:bCs/>
                <w:sz w:val="20"/>
                <w:szCs w:val="20"/>
              </w:rPr>
            </w:pPr>
            <w:r w:rsidRPr="00B61EF6">
              <w:rPr>
                <w:rFonts w:ascii="Calibri" w:hAnsi="Calibri" w:cs="Arial"/>
                <w:bCs/>
                <w:sz w:val="20"/>
                <w:szCs w:val="20"/>
              </w:rPr>
              <w:t>zkušenost</w:t>
            </w:r>
            <w:r w:rsidR="00F80B60">
              <w:rPr>
                <w:rFonts w:ascii="Calibri" w:hAnsi="Calibri" w:cs="Arial"/>
                <w:bCs/>
                <w:sz w:val="20"/>
                <w:szCs w:val="20"/>
              </w:rPr>
              <w:t>i</w:t>
            </w:r>
            <w:r w:rsidRPr="00B61EF6">
              <w:rPr>
                <w:rFonts w:ascii="Calibri" w:hAnsi="Calibri" w:cs="Arial"/>
                <w:bCs/>
                <w:sz w:val="20"/>
                <w:szCs w:val="20"/>
              </w:rPr>
              <w:t xml:space="preserve"> s plněním jmenovitě uvedených zakázek navíc (nad 2) na projektové práce pro stavby železničních drah ve stupni DSP nebo DUSP ve funkci vedoucího týmu, které obsahovaly alespoň následující činnosti:</w:t>
            </w:r>
          </w:p>
          <w:p w:rsidR="00506301" w:rsidRPr="00465F4C" w:rsidRDefault="00506301" w:rsidP="00506301">
            <w:pPr>
              <w:jc w:val="both"/>
              <w:rPr>
                <w:rFonts w:ascii="Calibri" w:hAnsi="Calibri" w:cs="Arial"/>
                <w:bCs/>
                <w:sz w:val="20"/>
                <w:szCs w:val="20"/>
              </w:rPr>
            </w:pPr>
            <w:r w:rsidRPr="00B61EF6">
              <w:rPr>
                <w:rFonts w:ascii="Calibri" w:hAnsi="Calibri" w:cs="Arial"/>
                <w:bCs/>
                <w:sz w:val="20"/>
                <w:szCs w:val="20"/>
              </w:rPr>
              <w:t xml:space="preserve">komplexní rekonstrukci ŽST s minimálně </w:t>
            </w:r>
            <w:proofErr w:type="gramStart"/>
            <w:r w:rsidRPr="00B61EF6">
              <w:rPr>
                <w:rFonts w:ascii="Calibri" w:hAnsi="Calibri" w:cs="Arial"/>
                <w:bCs/>
                <w:sz w:val="20"/>
                <w:szCs w:val="20"/>
              </w:rPr>
              <w:t>20-ti</w:t>
            </w:r>
            <w:proofErr w:type="gramEnd"/>
            <w:r w:rsidRPr="00B61EF6">
              <w:rPr>
                <w:rFonts w:ascii="Calibri" w:hAnsi="Calibri" w:cs="Arial"/>
                <w:bCs/>
                <w:sz w:val="20"/>
                <w:szCs w:val="20"/>
              </w:rPr>
              <w:t xml:space="preserve"> výhybkami, se zaústěnou odbočnou tratí a železničními vlečkami v </w:t>
            </w:r>
            <w:r w:rsidRPr="006930B6">
              <w:rPr>
                <w:rFonts w:ascii="Calibri" w:hAnsi="Calibri" w:cs="Arial"/>
                <w:bCs/>
                <w:sz w:val="20"/>
                <w:szCs w:val="20"/>
              </w:rPr>
              <w:t>minimální hodnotě 30-ti mil. Kč</w:t>
            </w:r>
            <w:r w:rsidR="00541799">
              <w:rPr>
                <w:rFonts w:ascii="Calibri" w:hAnsi="Calibri" w:cs="Arial"/>
                <w:bCs/>
                <w:sz w:val="20"/>
                <w:szCs w:val="20"/>
              </w:rPr>
              <w:t xml:space="preserve"> bez DPH</w:t>
            </w:r>
            <w:r>
              <w:rPr>
                <w:rFonts w:ascii="Calibri" w:hAnsi="Calibri" w:cs="Arial"/>
                <w:bCs/>
                <w:sz w:val="20"/>
                <w:szCs w:val="20"/>
              </w:rPr>
              <w:t xml:space="preserve">, </w:t>
            </w:r>
            <w:r w:rsidRPr="00B61EF6">
              <w:rPr>
                <w:rFonts w:ascii="Calibri" w:hAnsi="Calibri" w:cs="Arial"/>
                <w:bCs/>
                <w:sz w:val="20"/>
                <w:szCs w:val="20"/>
              </w:rPr>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w:t>
            </w:r>
          </w:p>
        </w:tc>
        <w:tc>
          <w:tcPr>
            <w:tcW w:w="2410" w:type="dxa"/>
            <w:tcBorders>
              <w:top w:val="single" w:sz="4" w:space="0" w:color="auto"/>
              <w:left w:val="nil"/>
              <w:bottom w:val="single" w:sz="4" w:space="0" w:color="auto"/>
              <w:right w:val="single" w:sz="4" w:space="0" w:color="auto"/>
            </w:tcBorders>
            <w:shd w:val="clear" w:color="auto" w:fill="auto"/>
            <w:vAlign w:val="center"/>
          </w:tcPr>
          <w:p w:rsidR="00506301" w:rsidRPr="00465F4C" w:rsidRDefault="0050630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616E1" w:rsidRDefault="001616E1" w:rsidP="00504707">
            <w:pPr>
              <w:rPr>
                <w:rFonts w:ascii="Calibri" w:hAnsi="Calibri" w:cs="Arial"/>
                <w:bCs/>
                <w:sz w:val="20"/>
                <w:szCs w:val="20"/>
              </w:rPr>
            </w:pPr>
            <w:r w:rsidRPr="00247B09">
              <w:rPr>
                <w:rFonts w:ascii="Calibri" w:hAnsi="Calibri" w:cs="Arial"/>
                <w:bCs/>
                <w:sz w:val="20"/>
                <w:szCs w:val="20"/>
              </w:rPr>
              <w:t>specialista na železniční svršek a spodek</w:t>
            </w:r>
          </w:p>
          <w:p w:rsidR="001616E1" w:rsidRDefault="001616E1" w:rsidP="00504707">
            <w:pPr>
              <w:rPr>
                <w:rFonts w:ascii="Calibri" w:hAnsi="Calibri" w:cs="Arial"/>
                <w:bCs/>
                <w:sz w:val="20"/>
                <w:szCs w:val="20"/>
              </w:rPr>
            </w:pP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rPr>
            </w:pP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lastRenderedPageBreak/>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1616E1" w:rsidRPr="00EF0B51" w:rsidRDefault="001616E1" w:rsidP="00EF7CA3">
            <w:pPr>
              <w:jc w:val="both"/>
              <w:rPr>
                <w:rFonts w:ascii="Calibri" w:hAnsi="Calibri" w:cs="Arial"/>
                <w:bCs/>
                <w:sz w:val="20"/>
                <w:szCs w:val="20"/>
              </w:rPr>
            </w:pPr>
            <w:r w:rsidRPr="00EF0B51">
              <w:rPr>
                <w:rFonts w:ascii="Calibri" w:hAnsi="Calibri" w:cs="Arial"/>
                <w:bCs/>
                <w:sz w:val="20"/>
                <w:szCs w:val="20"/>
              </w:rPr>
              <w:lastRenderedPageBreak/>
              <w:t xml:space="preserve">u každé jednotlivé osoby dokládané pro tuto funkci za účelem hodnocení délka praxe ve svém oboru v projektování obdobných zakázek, tj. projekčních prací pro stavby železničních drah ve stupni DSP nebo </w:t>
            </w:r>
            <w:r w:rsidRPr="00EF0B51">
              <w:rPr>
                <w:rFonts w:ascii="Calibri" w:hAnsi="Calibri" w:cs="Calibri"/>
                <w:sz w:val="20"/>
                <w:szCs w:val="20"/>
              </w:rPr>
              <w:t>DUSP</w:t>
            </w:r>
            <w:r w:rsidRPr="00EF0B51">
              <w:rPr>
                <w:rFonts w:ascii="Calibri" w:hAnsi="Calibri" w:cs="Arial"/>
                <w:bCs/>
                <w:sz w:val="20"/>
                <w:szCs w:val="20"/>
              </w:rPr>
              <w:t>,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1616E1" w:rsidRPr="00EF0B51" w:rsidRDefault="001616E1" w:rsidP="00EF7CA3">
            <w:pPr>
              <w:jc w:val="both"/>
              <w:rPr>
                <w:rFonts w:ascii="Calibri" w:hAnsi="Calibri" w:cs="Arial"/>
                <w:bCs/>
                <w:sz w:val="20"/>
                <w:szCs w:val="20"/>
              </w:rPr>
            </w:pPr>
            <w:r w:rsidRPr="00EF0B51">
              <w:rPr>
                <w:rFonts w:ascii="Calibri" w:hAnsi="Calibri" w:cs="Arial"/>
                <w:bCs/>
                <w:sz w:val="20"/>
                <w:szCs w:val="20"/>
              </w:rPr>
              <w:t xml:space="preserve">u každé jednotlivé osoby dokládané pro tuto funkci za účelem hodnocení zkušenost s výkonem funkce specialisty na železniční svršek a spodek u zakázky na projekční práce pro stavby železničních drah ve stupni </w:t>
            </w:r>
            <w:r w:rsidRPr="00EF0B51">
              <w:rPr>
                <w:rFonts w:ascii="Calibri" w:hAnsi="Calibri" w:cs="Arial"/>
                <w:bCs/>
                <w:sz w:val="20"/>
                <w:szCs w:val="20"/>
              </w:rPr>
              <w:lastRenderedPageBreak/>
              <w:t xml:space="preserve">DSP nebo </w:t>
            </w:r>
            <w:r w:rsidRPr="00EF0B51">
              <w:rPr>
                <w:rFonts w:ascii="Calibri" w:hAnsi="Calibri" w:cs="Calibri"/>
                <w:sz w:val="20"/>
                <w:szCs w:val="20"/>
              </w:rPr>
              <w:t>DUSP</w:t>
            </w:r>
            <w:r w:rsidRPr="00EF0B51">
              <w:rPr>
                <w:rFonts w:ascii="Calibri" w:hAnsi="Calibri" w:cs="Arial"/>
                <w:bCs/>
                <w:sz w:val="20"/>
                <w:szCs w:val="20"/>
              </w:rPr>
              <w:t xml:space="preserve"> s hodnotou zakázky na projekční práce nejméně 30 mil. 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lastRenderedPageBreak/>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133"/>
        </w:trPr>
        <w:tc>
          <w:tcPr>
            <w:tcW w:w="1701" w:type="dxa"/>
            <w:vMerge/>
            <w:tcBorders>
              <w:top w:val="single" w:sz="4" w:space="0" w:color="auto"/>
              <w:left w:val="single" w:sz="4" w:space="0" w:color="auto"/>
              <w:bottom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465F4C" w:rsidRDefault="001616E1" w:rsidP="00EF7CA3">
            <w:pPr>
              <w:jc w:val="both"/>
              <w:rPr>
                <w:rFonts w:ascii="Calibri" w:hAnsi="Calibri" w:cs="Arial"/>
                <w:bCs/>
                <w:sz w:val="20"/>
                <w:szCs w:val="20"/>
              </w:rPr>
            </w:pPr>
            <w:r w:rsidRPr="008530DB">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616E1" w:rsidRPr="00B53D0A" w:rsidRDefault="001616E1" w:rsidP="00504707">
            <w:pPr>
              <w:rPr>
                <w:rFonts w:ascii="Calibri" w:hAnsi="Calibri" w:cs="Arial"/>
                <w:bCs/>
                <w:sz w:val="20"/>
                <w:szCs w:val="20"/>
                <w:highlight w:val="green"/>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263"/>
        </w:trPr>
        <w:tc>
          <w:tcPr>
            <w:tcW w:w="1701" w:type="dxa"/>
            <w:vMerge w:val="restart"/>
            <w:tcBorders>
              <w:top w:val="single" w:sz="4" w:space="0" w:color="auto"/>
              <w:left w:val="single" w:sz="4" w:space="0" w:color="auto"/>
              <w:right w:val="single" w:sz="4" w:space="0" w:color="auto"/>
            </w:tcBorders>
            <w:shd w:val="clear" w:color="auto" w:fill="auto"/>
            <w:hideMark/>
          </w:tcPr>
          <w:p w:rsidR="001616E1" w:rsidRDefault="001616E1" w:rsidP="00504707">
            <w:pPr>
              <w:rPr>
                <w:rFonts w:ascii="Calibri" w:hAnsi="Calibri" w:cs="Arial"/>
                <w:bCs/>
                <w:sz w:val="20"/>
                <w:szCs w:val="20"/>
              </w:rPr>
            </w:pPr>
            <w:r w:rsidRPr="001616E1">
              <w:rPr>
                <w:rFonts w:ascii="Calibri" w:hAnsi="Calibri" w:cs="Arial"/>
                <w:bCs/>
                <w:sz w:val="20"/>
                <w:szCs w:val="20"/>
              </w:rPr>
              <w:t>specialista na mostní a inženýrské konstrukce</w:t>
            </w:r>
          </w:p>
          <w:p w:rsidR="001616E1" w:rsidRDefault="001616E1" w:rsidP="00504707">
            <w:pPr>
              <w:rPr>
                <w:rFonts w:ascii="Calibri" w:hAnsi="Calibri" w:cs="Arial"/>
                <w:bCs/>
                <w:sz w:val="20"/>
                <w:szCs w:val="20"/>
              </w:rPr>
            </w:pPr>
          </w:p>
          <w:p w:rsidR="001616E1" w:rsidRDefault="00541799" w:rsidP="00504707">
            <w:pPr>
              <w:rPr>
                <w:rFonts w:ascii="Calibri" w:hAnsi="Calibri" w:cs="Calibri"/>
                <w:b/>
                <w:bCs/>
                <w:sz w:val="20"/>
                <w:szCs w:val="20"/>
              </w:rPr>
            </w:pPr>
            <w:r w:rsidDel="00541799">
              <w:rPr>
                <w:rFonts w:ascii="Calibri" w:hAnsi="Calibri" w:cs="Calibri"/>
                <w:b/>
                <w:bCs/>
                <w:sz w:val="20"/>
                <w:szCs w:val="20"/>
                <w:highlight w:val="yellow"/>
              </w:rPr>
              <w:t xml:space="preserve"> </w:t>
            </w:r>
            <w:r w:rsidR="001616E1" w:rsidRPr="00300BBC">
              <w:rPr>
                <w:rFonts w:ascii="Calibri" w:hAnsi="Calibri" w:cs="Calibri"/>
                <w:b/>
                <w:bCs/>
                <w:sz w:val="20"/>
                <w:szCs w:val="20"/>
                <w:highlight w:val="yellow"/>
              </w:rPr>
              <w:t>[</w:t>
            </w:r>
            <w:r w:rsidR="001616E1">
              <w:rPr>
                <w:rFonts w:ascii="Calibri" w:hAnsi="Calibri" w:cs="Calibri"/>
                <w:b/>
                <w:bCs/>
                <w:sz w:val="20"/>
                <w:szCs w:val="20"/>
                <w:highlight w:val="yellow"/>
              </w:rPr>
              <w:t xml:space="preserve">JMÉNO </w:t>
            </w:r>
            <w:r w:rsidR="001616E1" w:rsidRPr="00300BBC">
              <w:rPr>
                <w:rFonts w:ascii="Calibri" w:hAnsi="Calibri" w:cs="Calibri"/>
                <w:b/>
                <w:bCs/>
                <w:sz w:val="20"/>
                <w:szCs w:val="20"/>
                <w:highlight w:val="yellow"/>
              </w:rPr>
              <w:t>DOPLNÍ</w:t>
            </w:r>
            <w:r w:rsidR="001616E1">
              <w:rPr>
                <w:rFonts w:ascii="Calibri" w:hAnsi="Calibri" w:cs="Calibri"/>
                <w:b/>
                <w:bCs/>
                <w:sz w:val="20"/>
                <w:szCs w:val="20"/>
                <w:highlight w:val="yellow"/>
              </w:rPr>
              <w:t xml:space="preserve"> DODAVATEL</w:t>
            </w:r>
            <w:r w:rsidR="001616E1"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rPr>
            </w:pPr>
          </w:p>
          <w:p w:rsidR="001616E1" w:rsidRPr="00465F4C" w:rsidRDefault="001616E1" w:rsidP="00504707">
            <w:pPr>
              <w:rPr>
                <w:rFonts w:ascii="Calibri" w:hAnsi="Calibri" w:cs="Arial"/>
                <w:bCs/>
                <w:sz w:val="20"/>
                <w:szCs w:val="20"/>
              </w:rPr>
            </w:pPr>
          </w:p>
        </w:tc>
        <w:tc>
          <w:tcPr>
            <w:tcW w:w="4678" w:type="dxa"/>
            <w:tcBorders>
              <w:top w:val="single" w:sz="4" w:space="0" w:color="auto"/>
              <w:left w:val="nil"/>
              <w:right w:val="single" w:sz="4" w:space="0" w:color="auto"/>
            </w:tcBorders>
            <w:shd w:val="clear" w:color="auto" w:fill="auto"/>
            <w:hideMark/>
          </w:tcPr>
          <w:p w:rsidR="001616E1" w:rsidRPr="00465F4C" w:rsidRDefault="001616E1" w:rsidP="00EF7CA3">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tcPr>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p>
        </w:tc>
      </w:tr>
      <w:tr w:rsidR="001616E1" w:rsidRPr="00465F4C" w:rsidTr="00504707">
        <w:trPr>
          <w:trHeight w:val="1270"/>
        </w:trPr>
        <w:tc>
          <w:tcPr>
            <w:tcW w:w="1701" w:type="dxa"/>
            <w:vMerge/>
            <w:tcBorders>
              <w:left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1616E1" w:rsidRPr="00465F4C" w:rsidRDefault="001616E1" w:rsidP="00EF7CA3">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 xml:space="preserve">30 mil.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Default="00541799" w:rsidP="00504707">
            <w:pPr>
              <w:rPr>
                <w:rFonts w:ascii="Calibri" w:hAnsi="Calibri" w:cs="Calibri"/>
                <w:b/>
                <w:bCs/>
                <w:sz w:val="20"/>
                <w:szCs w:val="20"/>
              </w:rPr>
            </w:pPr>
            <w:r w:rsidDel="00541799">
              <w:rPr>
                <w:rFonts w:ascii="Calibri" w:hAnsi="Calibri" w:cs="Calibri"/>
                <w:b/>
                <w:bCs/>
                <w:sz w:val="20"/>
                <w:szCs w:val="20"/>
                <w:highlight w:val="yellow"/>
              </w:rPr>
              <w:t xml:space="preserve"> </w:t>
            </w:r>
            <w:r w:rsidR="001616E1" w:rsidRPr="00300BBC">
              <w:rPr>
                <w:rFonts w:ascii="Calibri" w:hAnsi="Calibri" w:cs="Calibri"/>
                <w:b/>
                <w:bCs/>
                <w:sz w:val="20"/>
                <w:szCs w:val="20"/>
                <w:highlight w:val="yellow"/>
              </w:rPr>
              <w:t>[DOPLNÍ</w:t>
            </w:r>
            <w:r w:rsidR="001616E1">
              <w:rPr>
                <w:rFonts w:ascii="Calibri" w:hAnsi="Calibri" w:cs="Calibri"/>
                <w:b/>
                <w:bCs/>
                <w:sz w:val="20"/>
                <w:szCs w:val="20"/>
                <w:highlight w:val="yellow"/>
              </w:rPr>
              <w:t xml:space="preserve"> DODAVATEL</w:t>
            </w:r>
            <w:r w:rsidR="001616E1" w:rsidRPr="00300BBC">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p>
        </w:tc>
      </w:tr>
      <w:tr w:rsidR="001616E1" w:rsidRPr="00465F4C" w:rsidTr="00504707">
        <w:trPr>
          <w:trHeight w:val="565"/>
        </w:trPr>
        <w:tc>
          <w:tcPr>
            <w:tcW w:w="1701" w:type="dxa"/>
            <w:vMerge w:val="restart"/>
            <w:tcBorders>
              <w:top w:val="single" w:sz="4" w:space="0" w:color="auto"/>
              <w:left w:val="single" w:sz="4" w:space="0" w:color="auto"/>
              <w:right w:val="single" w:sz="4" w:space="0" w:color="auto"/>
            </w:tcBorders>
          </w:tcPr>
          <w:p w:rsidR="001616E1" w:rsidRDefault="001616E1" w:rsidP="00504707">
            <w:pPr>
              <w:rPr>
                <w:rFonts w:ascii="Calibri" w:hAnsi="Calibri" w:cs="Arial"/>
                <w:bCs/>
                <w:sz w:val="20"/>
                <w:szCs w:val="20"/>
              </w:rPr>
            </w:pPr>
            <w:r w:rsidRPr="001616E1">
              <w:rPr>
                <w:rFonts w:ascii="Calibri" w:hAnsi="Calibri" w:cs="Arial"/>
                <w:bCs/>
                <w:sz w:val="20"/>
                <w:szCs w:val="20"/>
              </w:rPr>
              <w:t>specialista na zabezpečovací zařízení</w:t>
            </w:r>
            <w:r w:rsidRPr="00465F4C">
              <w:rPr>
                <w:rFonts w:ascii="Calibri" w:hAnsi="Calibri" w:cs="Arial"/>
                <w:bCs/>
                <w:sz w:val="20"/>
                <w:szCs w:val="20"/>
              </w:rPr>
              <w:t xml:space="preserve"> </w:t>
            </w:r>
          </w:p>
          <w:p w:rsidR="001616E1" w:rsidRDefault="001616E1" w:rsidP="00504707">
            <w:pPr>
              <w:rPr>
                <w:rFonts w:ascii="Calibri" w:hAnsi="Calibri" w:cs="Arial"/>
                <w:bCs/>
                <w:sz w:val="20"/>
                <w:szCs w:val="20"/>
              </w:rPr>
            </w:pPr>
          </w:p>
          <w:p w:rsidR="001616E1" w:rsidRDefault="001616E1" w:rsidP="00504707">
            <w:pPr>
              <w:rPr>
                <w:rFonts w:ascii="Calibri" w:hAnsi="Calibri" w:cs="Calibri"/>
                <w:b/>
                <w:bCs/>
                <w:sz w:val="20"/>
                <w:szCs w:val="20"/>
                <w:highlight w:val="yellow"/>
              </w:rPr>
            </w:pP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délka praxe ve svém oboru v projektování obdobných zakázek, tj. projektových prací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234"/>
        </w:trPr>
        <w:tc>
          <w:tcPr>
            <w:tcW w:w="1701" w:type="dxa"/>
            <w:vMerge/>
            <w:tcBorders>
              <w:left w:val="single" w:sz="4" w:space="0" w:color="auto"/>
              <w:bottom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zkušenost s výkonem funkce specialisty na zabezpečovací zařízení u zakázky na projektové práce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w:t>
            </w:r>
            <w:r w:rsidRPr="001616E1" w:rsidDel="00B40443">
              <w:rPr>
                <w:rFonts w:ascii="Calibri" w:hAnsi="Calibri" w:cs="Arial"/>
                <w:bCs/>
                <w:sz w:val="20"/>
                <w:szCs w:val="20"/>
              </w:rPr>
              <w:t xml:space="preserve"> </w:t>
            </w:r>
            <w:r w:rsidRPr="001616E1">
              <w:rPr>
                <w:rFonts w:ascii="Calibri" w:hAnsi="Calibri" w:cs="Arial"/>
                <w:bCs/>
                <w:sz w:val="20"/>
                <w:szCs w:val="20"/>
              </w:rPr>
              <w:t xml:space="preserve">s hodnotou zakázky na projektové práce nejméně 30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916"/>
        </w:trPr>
        <w:tc>
          <w:tcPr>
            <w:tcW w:w="1701" w:type="dxa"/>
            <w:vMerge w:val="restart"/>
            <w:tcBorders>
              <w:top w:val="single" w:sz="4" w:space="0" w:color="auto"/>
              <w:left w:val="single" w:sz="4" w:space="0" w:color="auto"/>
              <w:right w:val="single" w:sz="4" w:space="0" w:color="auto"/>
            </w:tcBorders>
          </w:tcPr>
          <w:p w:rsidR="001616E1" w:rsidRDefault="001616E1" w:rsidP="00504707">
            <w:pPr>
              <w:rPr>
                <w:rFonts w:ascii="Calibri" w:hAnsi="Calibri" w:cs="Arial"/>
                <w:bCs/>
                <w:sz w:val="20"/>
                <w:szCs w:val="20"/>
              </w:rPr>
            </w:pPr>
            <w:r w:rsidRPr="001616E1">
              <w:rPr>
                <w:rFonts w:ascii="Calibri" w:hAnsi="Calibri" w:cs="Arial"/>
                <w:bCs/>
                <w:sz w:val="20"/>
                <w:szCs w:val="20"/>
              </w:rPr>
              <w:t>specialista na sdělovací zařízení</w:t>
            </w:r>
          </w:p>
          <w:p w:rsidR="001616E1" w:rsidRDefault="001616E1" w:rsidP="00504707">
            <w:pPr>
              <w:rPr>
                <w:rFonts w:ascii="Calibri" w:hAnsi="Calibri" w:cs="Arial"/>
                <w:bCs/>
                <w:sz w:val="20"/>
                <w:szCs w:val="20"/>
              </w:rPr>
            </w:pPr>
          </w:p>
          <w:p w:rsidR="001616E1" w:rsidRDefault="001616E1" w:rsidP="00504707">
            <w:pPr>
              <w:rPr>
                <w:rFonts w:ascii="Calibri" w:hAnsi="Calibri" w:cs="Calibri"/>
                <w:b/>
                <w:bCs/>
                <w:sz w:val="20"/>
                <w:szCs w:val="20"/>
                <w:highlight w:val="yellow"/>
              </w:rPr>
            </w:pP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délka praxe ve svém oboru v projektování obdobných zakázek, tj. projektových prací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222"/>
        </w:trPr>
        <w:tc>
          <w:tcPr>
            <w:tcW w:w="1701" w:type="dxa"/>
            <w:vMerge/>
            <w:tcBorders>
              <w:left w:val="single" w:sz="4" w:space="0" w:color="auto"/>
              <w:bottom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zkušenost s výkonem funkce specialisty na sdělovací zařízení u zakázky na projektové práce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w:t>
            </w:r>
            <w:r w:rsidRPr="001616E1" w:rsidDel="00EA4280">
              <w:rPr>
                <w:rFonts w:ascii="Calibri" w:hAnsi="Calibri" w:cs="Arial"/>
                <w:bCs/>
                <w:sz w:val="20"/>
                <w:szCs w:val="20"/>
              </w:rPr>
              <w:t xml:space="preserve"> </w:t>
            </w:r>
            <w:r w:rsidRPr="001616E1">
              <w:rPr>
                <w:rFonts w:ascii="Calibri" w:hAnsi="Calibri" w:cs="Arial"/>
                <w:bCs/>
                <w:sz w:val="20"/>
                <w:szCs w:val="20"/>
              </w:rPr>
              <w:t xml:space="preserve">s hodnotou zakázky na projektové práce nejméně 30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776"/>
        </w:trPr>
        <w:tc>
          <w:tcPr>
            <w:tcW w:w="1701" w:type="dxa"/>
            <w:vMerge w:val="restart"/>
            <w:tcBorders>
              <w:top w:val="single" w:sz="4" w:space="0" w:color="auto"/>
              <w:left w:val="single" w:sz="4" w:space="0" w:color="auto"/>
              <w:right w:val="single" w:sz="4" w:space="0" w:color="auto"/>
            </w:tcBorders>
          </w:tcPr>
          <w:p w:rsidR="001616E1" w:rsidRDefault="001616E1" w:rsidP="00504707">
            <w:pPr>
              <w:rPr>
                <w:rFonts w:ascii="Calibri" w:hAnsi="Calibri" w:cs="Arial"/>
                <w:bCs/>
                <w:sz w:val="20"/>
                <w:szCs w:val="20"/>
              </w:rPr>
            </w:pPr>
            <w:r w:rsidRPr="001616E1">
              <w:rPr>
                <w:rFonts w:ascii="Calibri" w:hAnsi="Calibri" w:cs="Arial"/>
                <w:bCs/>
                <w:sz w:val="20"/>
                <w:szCs w:val="20"/>
              </w:rPr>
              <w:t>specialista na trakční vedení</w:t>
            </w:r>
          </w:p>
          <w:p w:rsidR="001616E1" w:rsidRDefault="001616E1" w:rsidP="00504707">
            <w:pPr>
              <w:rPr>
                <w:rFonts w:ascii="Calibri" w:hAnsi="Calibri" w:cs="Arial"/>
                <w:bCs/>
                <w:sz w:val="20"/>
                <w:szCs w:val="20"/>
              </w:rPr>
            </w:pPr>
          </w:p>
          <w:p w:rsidR="001616E1" w:rsidRDefault="001616E1" w:rsidP="00504707">
            <w:pPr>
              <w:rPr>
                <w:rFonts w:ascii="Calibri" w:hAnsi="Calibri" w:cs="Calibri"/>
                <w:b/>
                <w:bCs/>
                <w:sz w:val="20"/>
                <w:szCs w:val="20"/>
                <w:highlight w:val="yellow"/>
              </w:rPr>
            </w:pP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délka praxe ve svém oboru v projektování obdobných zakázek, tj. projektových prací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zkušenost s výkonem funkce specialisty na trakční vedení u zakázky na projektové práce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w:t>
            </w:r>
            <w:r w:rsidRPr="001616E1" w:rsidDel="00EA4280">
              <w:rPr>
                <w:rFonts w:ascii="Calibri" w:hAnsi="Calibri" w:cs="Arial"/>
                <w:bCs/>
                <w:sz w:val="20"/>
                <w:szCs w:val="20"/>
              </w:rPr>
              <w:t xml:space="preserve"> </w:t>
            </w:r>
            <w:r w:rsidRPr="001616E1">
              <w:rPr>
                <w:rFonts w:ascii="Calibri" w:hAnsi="Calibri" w:cs="Arial"/>
                <w:bCs/>
                <w:sz w:val="20"/>
                <w:szCs w:val="20"/>
              </w:rPr>
              <w:t xml:space="preserve">s hodnotou zakázky na projektové práce nejméně 30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210"/>
        </w:trPr>
        <w:tc>
          <w:tcPr>
            <w:tcW w:w="1701" w:type="dxa"/>
            <w:vMerge w:val="restart"/>
            <w:tcBorders>
              <w:top w:val="single" w:sz="4" w:space="0" w:color="auto"/>
              <w:left w:val="single" w:sz="4" w:space="0" w:color="auto"/>
              <w:right w:val="single" w:sz="4" w:space="0" w:color="auto"/>
            </w:tcBorders>
          </w:tcPr>
          <w:p w:rsidR="001616E1" w:rsidRDefault="001616E1" w:rsidP="00504707">
            <w:pPr>
              <w:rPr>
                <w:rFonts w:ascii="Calibri" w:hAnsi="Calibri" w:cs="Arial"/>
                <w:bCs/>
                <w:sz w:val="20"/>
                <w:szCs w:val="20"/>
              </w:rPr>
            </w:pPr>
            <w:r w:rsidRPr="001616E1">
              <w:rPr>
                <w:rFonts w:ascii="Calibri" w:hAnsi="Calibri" w:cs="Arial"/>
                <w:bCs/>
                <w:sz w:val="20"/>
                <w:szCs w:val="20"/>
              </w:rPr>
              <w:t>specialista na geotechniku</w:t>
            </w:r>
          </w:p>
          <w:p w:rsidR="001616E1" w:rsidRDefault="001616E1" w:rsidP="00504707">
            <w:pPr>
              <w:rPr>
                <w:rFonts w:ascii="Calibri" w:hAnsi="Calibri" w:cs="Arial"/>
                <w:bCs/>
                <w:sz w:val="20"/>
                <w:szCs w:val="20"/>
              </w:rPr>
            </w:pP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w:t>
            </w:r>
            <w:r>
              <w:rPr>
                <w:rFonts w:ascii="Calibri" w:hAnsi="Calibri" w:cs="Calibri"/>
                <w:b/>
                <w:bCs/>
                <w:sz w:val="20"/>
                <w:szCs w:val="20"/>
                <w:highlight w:val="yellow"/>
              </w:rPr>
              <w:lastRenderedPageBreak/>
              <w:t>DODAVATEL</w:t>
            </w:r>
            <w:r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rPr>
            </w:pP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lastRenderedPageBreak/>
              <w:t xml:space="preserve">u každé jednotlivé osoby dokládané pro tuto funkci za účelem hodnocení délka praxe ve svém oboru v projektování obdobných zakázek, tj. projektových prací pro stavby železničních drah ve stupni </w:t>
            </w:r>
            <w:r w:rsidRPr="00D87D57">
              <w:rPr>
                <w:rFonts w:ascii="Calibri" w:hAnsi="Calibri" w:cs="Arial"/>
                <w:bCs/>
                <w:sz w:val="20"/>
                <w:szCs w:val="20"/>
              </w:rPr>
              <w:t xml:space="preserve">DSP nebo </w:t>
            </w:r>
            <w:r w:rsidRPr="001616E1">
              <w:rPr>
                <w:rFonts w:ascii="Calibri" w:hAnsi="Calibri" w:cs="Arial"/>
                <w:bCs/>
                <w:sz w:val="20"/>
                <w:szCs w:val="20"/>
              </w:rPr>
              <w:t>DUSP</w:t>
            </w:r>
          </w:p>
        </w:tc>
        <w:tc>
          <w:tcPr>
            <w:tcW w:w="2410" w:type="dxa"/>
            <w:tcBorders>
              <w:top w:val="single" w:sz="4" w:space="0" w:color="auto"/>
              <w:left w:val="nil"/>
              <w:bottom w:val="single" w:sz="4" w:space="0" w:color="auto"/>
              <w:right w:val="single" w:sz="4" w:space="0" w:color="auto"/>
            </w:tcBorders>
            <w:shd w:val="clear" w:color="auto" w:fill="auto"/>
          </w:tcPr>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210"/>
        </w:trPr>
        <w:tc>
          <w:tcPr>
            <w:tcW w:w="1701" w:type="dxa"/>
            <w:vMerge/>
            <w:tcBorders>
              <w:left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 xml:space="preserve">u každé jednotlivé osoby dokládané pro tuto funkci za účelem hodnocení zkušenost s výkonem funkce specialisty na geotechniku u zakázky na projektové práce pro stavby železničních drah ve stupni </w:t>
            </w:r>
            <w:r w:rsidRPr="00D47312">
              <w:rPr>
                <w:rFonts w:ascii="Calibri" w:hAnsi="Calibri" w:cs="Arial"/>
                <w:bCs/>
                <w:sz w:val="20"/>
                <w:szCs w:val="20"/>
              </w:rPr>
              <w:t xml:space="preserve">DSP nebo </w:t>
            </w:r>
            <w:r w:rsidRPr="001616E1">
              <w:rPr>
                <w:rFonts w:ascii="Calibri" w:hAnsi="Calibri" w:cs="Arial"/>
                <w:bCs/>
                <w:sz w:val="20"/>
                <w:szCs w:val="20"/>
              </w:rPr>
              <w:t>DUSP</w:t>
            </w:r>
            <w:r w:rsidRPr="001616E1" w:rsidDel="00EA4280">
              <w:rPr>
                <w:rFonts w:ascii="Calibri" w:hAnsi="Calibri" w:cs="Arial"/>
                <w:bCs/>
                <w:sz w:val="20"/>
                <w:szCs w:val="20"/>
              </w:rPr>
              <w:t xml:space="preserve"> </w:t>
            </w:r>
            <w:r w:rsidRPr="001616E1">
              <w:rPr>
                <w:rFonts w:ascii="Calibri" w:hAnsi="Calibri" w:cs="Arial"/>
                <w:bCs/>
                <w:sz w:val="20"/>
                <w:szCs w:val="20"/>
              </w:rPr>
              <w:t xml:space="preserve">s hodnotou zakázky na projektové práce nejméně 30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1616E1" w:rsidRDefault="001616E1"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1616E1" w:rsidRDefault="001616E1"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16E1" w:rsidRPr="00465F4C" w:rsidTr="00504707">
        <w:trPr>
          <w:trHeight w:val="1060"/>
        </w:trPr>
        <w:tc>
          <w:tcPr>
            <w:tcW w:w="1701" w:type="dxa"/>
            <w:vMerge/>
            <w:tcBorders>
              <w:left w:val="single" w:sz="4" w:space="0" w:color="auto"/>
              <w:bottom w:val="single" w:sz="4" w:space="0" w:color="auto"/>
              <w:right w:val="single" w:sz="4" w:space="0" w:color="auto"/>
            </w:tcBorders>
            <w:vAlign w:val="center"/>
          </w:tcPr>
          <w:p w:rsidR="001616E1" w:rsidRPr="00465F4C" w:rsidRDefault="001616E1"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16E1" w:rsidRPr="001616E1" w:rsidRDefault="001616E1" w:rsidP="00EF7CA3">
            <w:pPr>
              <w:jc w:val="both"/>
              <w:rPr>
                <w:rFonts w:ascii="Calibri" w:hAnsi="Calibri" w:cs="Arial"/>
                <w:bCs/>
                <w:sz w:val="20"/>
                <w:szCs w:val="20"/>
              </w:rPr>
            </w:pPr>
            <w:r w:rsidRPr="001616E1">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nil"/>
              <w:bottom w:val="single" w:sz="4" w:space="0" w:color="auto"/>
              <w:right w:val="single" w:sz="4" w:space="0" w:color="auto"/>
            </w:tcBorders>
            <w:shd w:val="clear" w:color="auto" w:fill="auto"/>
            <w:vAlign w:val="center"/>
          </w:tcPr>
          <w:p w:rsidR="001616E1" w:rsidRPr="00465F4C" w:rsidRDefault="001616E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val="restart"/>
            <w:tcBorders>
              <w:top w:val="single" w:sz="4" w:space="0" w:color="auto"/>
              <w:left w:val="single" w:sz="4" w:space="0" w:color="auto"/>
              <w:right w:val="single" w:sz="4" w:space="0" w:color="auto"/>
            </w:tcBorders>
          </w:tcPr>
          <w:p w:rsidR="00D53643" w:rsidRPr="00465F4C" w:rsidRDefault="00D53643"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504707">
            <w:pPr>
              <w:jc w:val="both"/>
              <w:rPr>
                <w:rFonts w:ascii="Calibri" w:hAnsi="Calibri" w:cs="Arial"/>
                <w:bCs/>
                <w:sz w:val="20"/>
                <w:szCs w:val="20"/>
              </w:rPr>
            </w:pPr>
          </w:p>
        </w:tc>
        <w:tc>
          <w:tcPr>
            <w:tcW w:w="2410"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p>
        </w:tc>
      </w:tr>
      <w:tr w:rsidR="00D53643" w:rsidRPr="00465F4C" w:rsidTr="00504707">
        <w:trPr>
          <w:trHeight w:val="1210"/>
        </w:trPr>
        <w:tc>
          <w:tcPr>
            <w:tcW w:w="1701" w:type="dxa"/>
            <w:vMerge/>
            <w:tcBorders>
              <w:left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1616E1">
            <w:pPr>
              <w:jc w:val="both"/>
              <w:rPr>
                <w:rFonts w:ascii="Calibri" w:hAnsi="Calibri" w:cs="Arial"/>
                <w:bCs/>
                <w:sz w:val="20"/>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39A" w:rsidRDefault="0082539A">
      <w:r>
        <w:separator/>
      </w:r>
    </w:p>
  </w:endnote>
  <w:endnote w:type="continuationSeparator" w:id="0">
    <w:p w:rsidR="0082539A" w:rsidRDefault="0082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66" w:rsidRPr="00E946DB" w:rsidRDefault="006E7766"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6E7766" w:rsidRPr="00E946DB" w:rsidRDefault="006E7766"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3F299A">
      <w:rPr>
        <w:rStyle w:val="slostrnky"/>
        <w:rFonts w:ascii="Calibri" w:hAnsi="Calibri" w:cs="Arial"/>
        <w:noProof/>
        <w:sz w:val="20"/>
        <w:szCs w:val="20"/>
      </w:rPr>
      <w:t>8</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39A" w:rsidRDefault="0082539A">
      <w:r>
        <w:separator/>
      </w:r>
    </w:p>
  </w:footnote>
  <w:footnote w:type="continuationSeparator" w:id="0">
    <w:p w:rsidR="0082539A" w:rsidRDefault="0082539A">
      <w:r>
        <w:continuationSeparator/>
      </w:r>
    </w:p>
  </w:footnote>
  <w:footnote w:id="1">
    <w:p w:rsidR="006E7766" w:rsidRPr="00345EE4" w:rsidRDefault="006E776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6E7766" w:rsidRPr="00345EE4" w:rsidRDefault="006E776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6E7766" w:rsidRPr="00345EE4" w:rsidRDefault="006E776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6E7766" w:rsidRPr="00345EE4" w:rsidRDefault="006E776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6E7766" w:rsidRDefault="006E7766"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66" w:rsidRPr="00305724" w:rsidRDefault="006E7766"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Rekonstrukce ŽST Vsetín</w:t>
    </w:r>
  </w:p>
  <w:p w:rsidR="006E7766" w:rsidRPr="00E946DB" w:rsidRDefault="006E7766"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15CADA0F" wp14:editId="221C412D">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6E7766" w:rsidRPr="00E946DB" w:rsidRDefault="006E7766"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6E7766" w:rsidRDefault="006E77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66" w:rsidRDefault="006E7766" w:rsidP="00F2520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3pt;height:139.4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19">
    <w:nsid w:val="44C040A8"/>
    <w:multiLevelType w:val="hybridMultilevel"/>
    <w:tmpl w:val="37F28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5C31E65"/>
    <w:multiLevelType w:val="hybridMultilevel"/>
    <w:tmpl w:val="8EE430CE"/>
    <w:lvl w:ilvl="0" w:tplc="04050003">
      <w:start w:val="1"/>
      <w:numFmt w:val="bullet"/>
      <w:lvlText w:val="o"/>
      <w:lvlJc w:val="left"/>
      <w:pPr>
        <w:ind w:left="2483" w:hanging="360"/>
      </w:pPr>
      <w:rPr>
        <w:rFonts w:ascii="Courier New" w:hAnsi="Courier New" w:cs="Courier New" w:hint="default"/>
        <w:b w:val="0"/>
        <w:bCs w:val="0"/>
      </w:rPr>
    </w:lvl>
    <w:lvl w:ilvl="1" w:tplc="04050003">
      <w:start w:val="1"/>
      <w:numFmt w:val="bullet"/>
      <w:lvlText w:val="o"/>
      <w:lvlJc w:val="left"/>
      <w:pPr>
        <w:ind w:left="3203" w:hanging="360"/>
      </w:pPr>
      <w:rPr>
        <w:rFonts w:ascii="Courier New" w:hAnsi="Courier New" w:cs="Courier New" w:hint="default"/>
        <w:caps w:val="0"/>
        <w:strike w:val="0"/>
        <w:dstrike w:val="0"/>
        <w:vanish w:val="0"/>
        <w:color w:val="auto"/>
        <w:u w:val="none"/>
        <w:vertAlign w:val="baseline"/>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1">
    <w:nsid w:val="486516E6"/>
    <w:multiLevelType w:val="hybridMultilevel"/>
    <w:tmpl w:val="A8AC74F2"/>
    <w:lvl w:ilvl="0" w:tplc="04050003">
      <w:start w:val="1"/>
      <w:numFmt w:val="bullet"/>
      <w:lvlText w:val="o"/>
      <w:lvlJc w:val="left"/>
      <w:pPr>
        <w:ind w:left="2483" w:hanging="360"/>
      </w:pPr>
      <w:rPr>
        <w:rFonts w:ascii="Courier New" w:hAnsi="Courier New" w:cs="Courier New" w:hint="default"/>
        <w:b w:val="0"/>
        <w:bCs w:val="0"/>
      </w:rPr>
    </w:lvl>
    <w:lvl w:ilvl="1" w:tplc="3E4A1C52">
      <w:start w:val="1"/>
      <w:numFmt w:val="bullet"/>
      <w:lvlText w:val=""/>
      <w:lvlJc w:val="left"/>
      <w:pPr>
        <w:ind w:left="3203" w:hanging="360"/>
      </w:pPr>
      <w:rPr>
        <w:rFonts w:ascii="Symbol" w:hAnsi="Symbol" w:hint="default"/>
        <w:caps w:val="0"/>
        <w:strike w:val="0"/>
        <w:dstrike w:val="0"/>
        <w:vanish w:val="0"/>
        <w:color w:val="auto"/>
        <w:u w:val="none"/>
        <w:vertAlign w:val="baseline"/>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nsid w:val="6A9A622A"/>
    <w:multiLevelType w:val="hybridMultilevel"/>
    <w:tmpl w:val="9F82E2C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2">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5">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C691487"/>
    <w:multiLevelType w:val="hybridMultilevel"/>
    <w:tmpl w:val="E0A82D32"/>
    <w:lvl w:ilvl="0" w:tplc="DA9E9D3A">
      <w:start w:val="1"/>
      <w:numFmt w:val="lowerLetter"/>
      <w:lvlText w:val="%1)"/>
      <w:lvlJc w:val="left"/>
      <w:pPr>
        <w:ind w:left="2771" w:hanging="360"/>
      </w:pPr>
      <w:rPr>
        <w:rFonts w:hint="default"/>
        <w:b w:val="0"/>
        <w:i w:val="0"/>
      </w:rPr>
    </w:lvl>
    <w:lvl w:ilvl="1" w:tplc="3E4A1C52">
      <w:start w:val="1"/>
      <w:numFmt w:val="bullet"/>
      <w:lvlText w:val=""/>
      <w:lvlJc w:val="left"/>
      <w:pPr>
        <w:tabs>
          <w:tab w:val="num" w:pos="3240"/>
        </w:tabs>
        <w:ind w:left="3240" w:hanging="360"/>
      </w:pPr>
      <w:rPr>
        <w:rFonts w:ascii="Symbol" w:hAnsi="Symbol" w:hint="default"/>
        <w:caps w:val="0"/>
        <w:strike w:val="0"/>
        <w:dstrike w:val="0"/>
        <w:vanish w:val="0"/>
        <w:color w:val="auto"/>
        <w:u w:val="none"/>
        <w:vertAlign w:val="baseline"/>
      </w:rPr>
    </w:lvl>
    <w:lvl w:ilvl="2" w:tplc="AA749D92">
      <w:start w:val="1"/>
      <w:numFmt w:val="decimal"/>
      <w:lvlText w:val="%3."/>
      <w:lvlJc w:val="left"/>
      <w:pPr>
        <w:ind w:left="4140" w:hanging="360"/>
      </w:pPr>
      <w:rPr>
        <w:rFonts w:hint="default"/>
      </w:r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8">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9">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7"/>
  </w:num>
  <w:num w:numId="3">
    <w:abstractNumId w:val="34"/>
  </w:num>
  <w:num w:numId="4">
    <w:abstractNumId w:val="25"/>
  </w:num>
  <w:num w:numId="5">
    <w:abstractNumId w:val="28"/>
  </w:num>
  <w:num w:numId="6">
    <w:abstractNumId w:val="0"/>
  </w:num>
  <w:num w:numId="7">
    <w:abstractNumId w:val="36"/>
  </w:num>
  <w:num w:numId="8">
    <w:abstractNumId w:val="22"/>
  </w:num>
  <w:num w:numId="9">
    <w:abstractNumId w:val="35"/>
  </w:num>
  <w:num w:numId="10">
    <w:abstractNumId w:val="12"/>
  </w:num>
  <w:num w:numId="11">
    <w:abstractNumId w:val="11"/>
  </w:num>
  <w:num w:numId="12">
    <w:abstractNumId w:val="6"/>
  </w:num>
  <w:num w:numId="13">
    <w:abstractNumId w:val="9"/>
  </w:num>
  <w:num w:numId="14">
    <w:abstractNumId w:val="40"/>
  </w:num>
  <w:num w:numId="15">
    <w:abstractNumId w:val="17"/>
  </w:num>
  <w:num w:numId="16">
    <w:abstractNumId w:val="15"/>
  </w:num>
  <w:num w:numId="17">
    <w:abstractNumId w:val="18"/>
  </w:num>
  <w:num w:numId="18">
    <w:abstractNumId w:val="23"/>
  </w:num>
  <w:num w:numId="19">
    <w:abstractNumId w:val="24"/>
  </w:num>
  <w:num w:numId="20">
    <w:abstractNumId w:val="31"/>
  </w:num>
  <w:num w:numId="21">
    <w:abstractNumId w:val="8"/>
  </w:num>
  <w:num w:numId="22">
    <w:abstractNumId w:val="13"/>
  </w:num>
  <w:num w:numId="23">
    <w:abstractNumId w:val="14"/>
  </w:num>
  <w:num w:numId="24">
    <w:abstractNumId w:val="32"/>
  </w:num>
  <w:num w:numId="25">
    <w:abstractNumId w:val="30"/>
  </w:num>
  <w:num w:numId="26">
    <w:abstractNumId w:val="33"/>
  </w:num>
  <w:num w:numId="27">
    <w:abstractNumId w:val="39"/>
  </w:num>
  <w:num w:numId="28">
    <w:abstractNumId w:val="16"/>
  </w:num>
  <w:num w:numId="29">
    <w:abstractNumId w:val="29"/>
  </w:num>
  <w:num w:numId="30">
    <w:abstractNumId w:val="38"/>
  </w:num>
  <w:num w:numId="31">
    <w:abstractNumId w:val="26"/>
  </w:num>
  <w:num w:numId="32">
    <w:abstractNumId w:val="27"/>
  </w:num>
  <w:num w:numId="33">
    <w:abstractNumId w:val="37"/>
  </w:num>
  <w:num w:numId="34">
    <w:abstractNumId w:val="21"/>
  </w:num>
  <w:num w:numId="35">
    <w:abstractNumId w:val="20"/>
  </w:num>
  <w:num w:numId="36">
    <w:abstractNumId w:val="19"/>
  </w:num>
  <w:num w:numId="3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EF7"/>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80C6E"/>
    <w:rsid w:val="00081515"/>
    <w:rsid w:val="00081B2E"/>
    <w:rsid w:val="00083E2B"/>
    <w:rsid w:val="00084064"/>
    <w:rsid w:val="0008430A"/>
    <w:rsid w:val="0008453B"/>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2E6"/>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1C4E"/>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4C7"/>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6E1"/>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CB8"/>
    <w:rsid w:val="001B1EF8"/>
    <w:rsid w:val="001B20C9"/>
    <w:rsid w:val="001B2184"/>
    <w:rsid w:val="001B3FBF"/>
    <w:rsid w:val="001B4238"/>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630B"/>
    <w:rsid w:val="001D6EC6"/>
    <w:rsid w:val="001D751D"/>
    <w:rsid w:val="001E0280"/>
    <w:rsid w:val="001E0BE5"/>
    <w:rsid w:val="001E2D3E"/>
    <w:rsid w:val="001E2E3C"/>
    <w:rsid w:val="001E3D41"/>
    <w:rsid w:val="001E4606"/>
    <w:rsid w:val="001E4A64"/>
    <w:rsid w:val="001E5264"/>
    <w:rsid w:val="001E5777"/>
    <w:rsid w:val="001E6702"/>
    <w:rsid w:val="001E6A3F"/>
    <w:rsid w:val="001E6F93"/>
    <w:rsid w:val="001E794A"/>
    <w:rsid w:val="001F1F75"/>
    <w:rsid w:val="001F1FC1"/>
    <w:rsid w:val="001F2EC6"/>
    <w:rsid w:val="001F3287"/>
    <w:rsid w:val="001F33C9"/>
    <w:rsid w:val="001F3FCF"/>
    <w:rsid w:val="001F4771"/>
    <w:rsid w:val="001F5A9B"/>
    <w:rsid w:val="001F6640"/>
    <w:rsid w:val="001F6B80"/>
    <w:rsid w:val="001F7789"/>
    <w:rsid w:val="001F7977"/>
    <w:rsid w:val="001F7CF7"/>
    <w:rsid w:val="0020061B"/>
    <w:rsid w:val="00200907"/>
    <w:rsid w:val="00201EB4"/>
    <w:rsid w:val="002024DE"/>
    <w:rsid w:val="00202568"/>
    <w:rsid w:val="00202ACA"/>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14F"/>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47B09"/>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67BD5"/>
    <w:rsid w:val="0027128B"/>
    <w:rsid w:val="00271819"/>
    <w:rsid w:val="00271DC7"/>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8D"/>
    <w:rsid w:val="00282115"/>
    <w:rsid w:val="00282FEB"/>
    <w:rsid w:val="00283048"/>
    <w:rsid w:val="00284013"/>
    <w:rsid w:val="002840F2"/>
    <w:rsid w:val="00285425"/>
    <w:rsid w:val="0028594F"/>
    <w:rsid w:val="00285C98"/>
    <w:rsid w:val="00285EC7"/>
    <w:rsid w:val="002860E5"/>
    <w:rsid w:val="00286A53"/>
    <w:rsid w:val="00287236"/>
    <w:rsid w:val="0029061E"/>
    <w:rsid w:val="00290657"/>
    <w:rsid w:val="00290779"/>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B7E42"/>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396"/>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724"/>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86D"/>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63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CA"/>
    <w:rsid w:val="003F299A"/>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3F35"/>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E36"/>
    <w:rsid w:val="00463A03"/>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4B78"/>
    <w:rsid w:val="00475366"/>
    <w:rsid w:val="00475F49"/>
    <w:rsid w:val="00476B75"/>
    <w:rsid w:val="00476E44"/>
    <w:rsid w:val="004772B9"/>
    <w:rsid w:val="00477866"/>
    <w:rsid w:val="00480058"/>
    <w:rsid w:val="0048029B"/>
    <w:rsid w:val="004805EE"/>
    <w:rsid w:val="00480A2B"/>
    <w:rsid w:val="004811F9"/>
    <w:rsid w:val="00481ADC"/>
    <w:rsid w:val="00481CF5"/>
    <w:rsid w:val="00482B74"/>
    <w:rsid w:val="00483372"/>
    <w:rsid w:val="00483976"/>
    <w:rsid w:val="00485D93"/>
    <w:rsid w:val="00486022"/>
    <w:rsid w:val="00486104"/>
    <w:rsid w:val="00486C3F"/>
    <w:rsid w:val="00486C9B"/>
    <w:rsid w:val="00493CF7"/>
    <w:rsid w:val="00494569"/>
    <w:rsid w:val="00494AD0"/>
    <w:rsid w:val="004962F7"/>
    <w:rsid w:val="004978D9"/>
    <w:rsid w:val="0049792C"/>
    <w:rsid w:val="00497EF3"/>
    <w:rsid w:val="004A0A79"/>
    <w:rsid w:val="004A0BC8"/>
    <w:rsid w:val="004A1838"/>
    <w:rsid w:val="004A237E"/>
    <w:rsid w:val="004A2591"/>
    <w:rsid w:val="004A2891"/>
    <w:rsid w:val="004A3078"/>
    <w:rsid w:val="004A3A18"/>
    <w:rsid w:val="004A3E83"/>
    <w:rsid w:val="004A40B4"/>
    <w:rsid w:val="004A6E54"/>
    <w:rsid w:val="004A7195"/>
    <w:rsid w:val="004A7876"/>
    <w:rsid w:val="004B0647"/>
    <w:rsid w:val="004B0A36"/>
    <w:rsid w:val="004B0CC5"/>
    <w:rsid w:val="004B131C"/>
    <w:rsid w:val="004B1EB8"/>
    <w:rsid w:val="004B20EF"/>
    <w:rsid w:val="004B27F2"/>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301"/>
    <w:rsid w:val="0050686D"/>
    <w:rsid w:val="00506A63"/>
    <w:rsid w:val="00506B7F"/>
    <w:rsid w:val="00506FFC"/>
    <w:rsid w:val="005070BB"/>
    <w:rsid w:val="0050774C"/>
    <w:rsid w:val="00510FB3"/>
    <w:rsid w:val="00511494"/>
    <w:rsid w:val="00512D37"/>
    <w:rsid w:val="00513453"/>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6EF6"/>
    <w:rsid w:val="0053731D"/>
    <w:rsid w:val="005377C1"/>
    <w:rsid w:val="00537D72"/>
    <w:rsid w:val="005401F2"/>
    <w:rsid w:val="00540B1B"/>
    <w:rsid w:val="00541799"/>
    <w:rsid w:val="0054224F"/>
    <w:rsid w:val="005435A0"/>
    <w:rsid w:val="00543AF1"/>
    <w:rsid w:val="00543F11"/>
    <w:rsid w:val="0054458F"/>
    <w:rsid w:val="005445B5"/>
    <w:rsid w:val="0054464D"/>
    <w:rsid w:val="00546F67"/>
    <w:rsid w:val="00547540"/>
    <w:rsid w:val="00547630"/>
    <w:rsid w:val="00547D58"/>
    <w:rsid w:val="00550095"/>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911"/>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696"/>
    <w:rsid w:val="005C7C39"/>
    <w:rsid w:val="005C7F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D2A"/>
    <w:rsid w:val="005E2F51"/>
    <w:rsid w:val="005E3BC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FA0"/>
    <w:rsid w:val="00606579"/>
    <w:rsid w:val="006069CE"/>
    <w:rsid w:val="00606CA7"/>
    <w:rsid w:val="00606D90"/>
    <w:rsid w:val="00610485"/>
    <w:rsid w:val="00611092"/>
    <w:rsid w:val="00612354"/>
    <w:rsid w:val="00612DB8"/>
    <w:rsid w:val="00612E31"/>
    <w:rsid w:val="00613FD7"/>
    <w:rsid w:val="00614E1D"/>
    <w:rsid w:val="00615366"/>
    <w:rsid w:val="006153DE"/>
    <w:rsid w:val="0061554A"/>
    <w:rsid w:val="00615A1C"/>
    <w:rsid w:val="006167F2"/>
    <w:rsid w:val="006169A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30B6"/>
    <w:rsid w:val="006942AD"/>
    <w:rsid w:val="006943A6"/>
    <w:rsid w:val="00695D29"/>
    <w:rsid w:val="00695F32"/>
    <w:rsid w:val="00696972"/>
    <w:rsid w:val="006970DF"/>
    <w:rsid w:val="00697851"/>
    <w:rsid w:val="00697AFC"/>
    <w:rsid w:val="006A06B5"/>
    <w:rsid w:val="006A0D4F"/>
    <w:rsid w:val="006A0DA9"/>
    <w:rsid w:val="006A16C9"/>
    <w:rsid w:val="006A2071"/>
    <w:rsid w:val="006A2623"/>
    <w:rsid w:val="006A2CBC"/>
    <w:rsid w:val="006A3D8C"/>
    <w:rsid w:val="006A46D0"/>
    <w:rsid w:val="006A4A6D"/>
    <w:rsid w:val="006A4E19"/>
    <w:rsid w:val="006A5566"/>
    <w:rsid w:val="006A5947"/>
    <w:rsid w:val="006A5A9C"/>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569B"/>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9AE"/>
    <w:rsid w:val="006D671A"/>
    <w:rsid w:val="006D6B48"/>
    <w:rsid w:val="006D6F54"/>
    <w:rsid w:val="006D6FEC"/>
    <w:rsid w:val="006E1FB8"/>
    <w:rsid w:val="006E2030"/>
    <w:rsid w:val="006E21D7"/>
    <w:rsid w:val="006E3416"/>
    <w:rsid w:val="006E35EF"/>
    <w:rsid w:val="006E3FB9"/>
    <w:rsid w:val="006E44A1"/>
    <w:rsid w:val="006E539C"/>
    <w:rsid w:val="006E618E"/>
    <w:rsid w:val="006E62AB"/>
    <w:rsid w:val="006E6798"/>
    <w:rsid w:val="006E6F69"/>
    <w:rsid w:val="006E7178"/>
    <w:rsid w:val="006E71AF"/>
    <w:rsid w:val="006E7766"/>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5420"/>
    <w:rsid w:val="00746C47"/>
    <w:rsid w:val="00751B9E"/>
    <w:rsid w:val="00752EF3"/>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4233"/>
    <w:rsid w:val="007648A3"/>
    <w:rsid w:val="007664C5"/>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87E"/>
    <w:rsid w:val="007C5F01"/>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672B"/>
    <w:rsid w:val="007D6846"/>
    <w:rsid w:val="007D7CE7"/>
    <w:rsid w:val="007E0896"/>
    <w:rsid w:val="007E0D6E"/>
    <w:rsid w:val="007E13C0"/>
    <w:rsid w:val="007E3FC8"/>
    <w:rsid w:val="007E4095"/>
    <w:rsid w:val="007E4521"/>
    <w:rsid w:val="007E46D8"/>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39A"/>
    <w:rsid w:val="0082559A"/>
    <w:rsid w:val="00831A76"/>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11BA"/>
    <w:rsid w:val="00852748"/>
    <w:rsid w:val="0085274F"/>
    <w:rsid w:val="00852EDF"/>
    <w:rsid w:val="008530DB"/>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7D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779"/>
    <w:rsid w:val="008A7C87"/>
    <w:rsid w:val="008A7DB4"/>
    <w:rsid w:val="008B0114"/>
    <w:rsid w:val="008B015C"/>
    <w:rsid w:val="008B0F00"/>
    <w:rsid w:val="008B1CCA"/>
    <w:rsid w:val="008B228A"/>
    <w:rsid w:val="008B2545"/>
    <w:rsid w:val="008B30E5"/>
    <w:rsid w:val="008B39ED"/>
    <w:rsid w:val="008B6105"/>
    <w:rsid w:val="008B6AAE"/>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312"/>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77D"/>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12E"/>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9AF"/>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1660"/>
    <w:rsid w:val="009D1E02"/>
    <w:rsid w:val="009D305D"/>
    <w:rsid w:val="009D3D45"/>
    <w:rsid w:val="009D3F0F"/>
    <w:rsid w:val="009D57C6"/>
    <w:rsid w:val="009D6A05"/>
    <w:rsid w:val="009D7C10"/>
    <w:rsid w:val="009D7FE9"/>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3B7D"/>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496"/>
    <w:rsid w:val="00A61563"/>
    <w:rsid w:val="00A617E1"/>
    <w:rsid w:val="00A6240D"/>
    <w:rsid w:val="00A62899"/>
    <w:rsid w:val="00A62B09"/>
    <w:rsid w:val="00A62CBE"/>
    <w:rsid w:val="00A62F25"/>
    <w:rsid w:val="00A638FB"/>
    <w:rsid w:val="00A63FCD"/>
    <w:rsid w:val="00A64D23"/>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1F9E"/>
    <w:rsid w:val="00AB354B"/>
    <w:rsid w:val="00AB36D6"/>
    <w:rsid w:val="00AB36F2"/>
    <w:rsid w:val="00AB38A9"/>
    <w:rsid w:val="00AB3E02"/>
    <w:rsid w:val="00AB3F93"/>
    <w:rsid w:val="00AB4990"/>
    <w:rsid w:val="00AB4C40"/>
    <w:rsid w:val="00AB5085"/>
    <w:rsid w:val="00AB509B"/>
    <w:rsid w:val="00AB5D71"/>
    <w:rsid w:val="00AB7076"/>
    <w:rsid w:val="00AB70BE"/>
    <w:rsid w:val="00AB7547"/>
    <w:rsid w:val="00AB7A54"/>
    <w:rsid w:val="00AC0D71"/>
    <w:rsid w:val="00AC1383"/>
    <w:rsid w:val="00AC1D66"/>
    <w:rsid w:val="00AC3304"/>
    <w:rsid w:val="00AC3470"/>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452"/>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74F0"/>
    <w:rsid w:val="00B579BF"/>
    <w:rsid w:val="00B57AA8"/>
    <w:rsid w:val="00B60237"/>
    <w:rsid w:val="00B61880"/>
    <w:rsid w:val="00B61EF6"/>
    <w:rsid w:val="00B62551"/>
    <w:rsid w:val="00B63538"/>
    <w:rsid w:val="00B63C7A"/>
    <w:rsid w:val="00B644AF"/>
    <w:rsid w:val="00B65431"/>
    <w:rsid w:val="00B657E6"/>
    <w:rsid w:val="00B65A0C"/>
    <w:rsid w:val="00B65C55"/>
    <w:rsid w:val="00B6688D"/>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30A"/>
    <w:rsid w:val="00B877AF"/>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A56"/>
    <w:rsid w:val="00BF2445"/>
    <w:rsid w:val="00BF357F"/>
    <w:rsid w:val="00BF35CA"/>
    <w:rsid w:val="00BF419A"/>
    <w:rsid w:val="00BF49DF"/>
    <w:rsid w:val="00BF5804"/>
    <w:rsid w:val="00BF60BA"/>
    <w:rsid w:val="00BF6681"/>
    <w:rsid w:val="00BF671C"/>
    <w:rsid w:val="00BF671D"/>
    <w:rsid w:val="00BF6E6C"/>
    <w:rsid w:val="00BF7A4D"/>
    <w:rsid w:val="00BF7A67"/>
    <w:rsid w:val="00C00A9F"/>
    <w:rsid w:val="00C00D96"/>
    <w:rsid w:val="00C01EF5"/>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4EAF"/>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0"/>
    <w:rsid w:val="00C43DBA"/>
    <w:rsid w:val="00C43F71"/>
    <w:rsid w:val="00C44FBD"/>
    <w:rsid w:val="00C4509F"/>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688"/>
    <w:rsid w:val="00CD6EB7"/>
    <w:rsid w:val="00CD73DF"/>
    <w:rsid w:val="00CD74BC"/>
    <w:rsid w:val="00CD7F11"/>
    <w:rsid w:val="00CE02FC"/>
    <w:rsid w:val="00CE04E6"/>
    <w:rsid w:val="00CE0B16"/>
    <w:rsid w:val="00CE0BB7"/>
    <w:rsid w:val="00CE0D78"/>
    <w:rsid w:val="00CE10E6"/>
    <w:rsid w:val="00CE1BDB"/>
    <w:rsid w:val="00CE327F"/>
    <w:rsid w:val="00CE3ABE"/>
    <w:rsid w:val="00CE3E7F"/>
    <w:rsid w:val="00CE3E84"/>
    <w:rsid w:val="00CE5456"/>
    <w:rsid w:val="00CE57B4"/>
    <w:rsid w:val="00CE63C3"/>
    <w:rsid w:val="00CE6BAA"/>
    <w:rsid w:val="00CF09F0"/>
    <w:rsid w:val="00CF0D56"/>
    <w:rsid w:val="00CF0ED5"/>
    <w:rsid w:val="00CF13D2"/>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A92"/>
    <w:rsid w:val="00D15C30"/>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27B9D"/>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01F"/>
    <w:rsid w:val="00D77F50"/>
    <w:rsid w:val="00D80802"/>
    <w:rsid w:val="00D8091C"/>
    <w:rsid w:val="00D80D09"/>
    <w:rsid w:val="00D80DB4"/>
    <w:rsid w:val="00D81366"/>
    <w:rsid w:val="00D824F3"/>
    <w:rsid w:val="00D825A0"/>
    <w:rsid w:val="00D833F9"/>
    <w:rsid w:val="00D83BF3"/>
    <w:rsid w:val="00D83CDF"/>
    <w:rsid w:val="00D84873"/>
    <w:rsid w:val="00D85289"/>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0925"/>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098"/>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E9C"/>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41F"/>
    <w:rsid w:val="00E32991"/>
    <w:rsid w:val="00E32AEF"/>
    <w:rsid w:val="00E347C1"/>
    <w:rsid w:val="00E34968"/>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AE1"/>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4E3"/>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30"/>
    <w:rsid w:val="00EE2CD1"/>
    <w:rsid w:val="00EE3230"/>
    <w:rsid w:val="00EE3372"/>
    <w:rsid w:val="00EE3561"/>
    <w:rsid w:val="00EE3DE2"/>
    <w:rsid w:val="00EE3F10"/>
    <w:rsid w:val="00EE4433"/>
    <w:rsid w:val="00EE4E90"/>
    <w:rsid w:val="00EE5D49"/>
    <w:rsid w:val="00EE605D"/>
    <w:rsid w:val="00EE6301"/>
    <w:rsid w:val="00EE7D16"/>
    <w:rsid w:val="00EF0259"/>
    <w:rsid w:val="00EF0B51"/>
    <w:rsid w:val="00EF208B"/>
    <w:rsid w:val="00EF2AC1"/>
    <w:rsid w:val="00EF377A"/>
    <w:rsid w:val="00EF4076"/>
    <w:rsid w:val="00EF4312"/>
    <w:rsid w:val="00EF43ED"/>
    <w:rsid w:val="00EF4D17"/>
    <w:rsid w:val="00EF4D81"/>
    <w:rsid w:val="00EF5A13"/>
    <w:rsid w:val="00EF62F6"/>
    <w:rsid w:val="00EF7CA3"/>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DD8"/>
    <w:rsid w:val="00F17F0A"/>
    <w:rsid w:val="00F200AA"/>
    <w:rsid w:val="00F200F1"/>
    <w:rsid w:val="00F20CB8"/>
    <w:rsid w:val="00F220CB"/>
    <w:rsid w:val="00F22306"/>
    <w:rsid w:val="00F223A3"/>
    <w:rsid w:val="00F22835"/>
    <w:rsid w:val="00F22C2A"/>
    <w:rsid w:val="00F249E1"/>
    <w:rsid w:val="00F24A21"/>
    <w:rsid w:val="00F25206"/>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564"/>
    <w:rsid w:val="00F535E9"/>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3A0A"/>
    <w:rsid w:val="00F64B44"/>
    <w:rsid w:val="00F664A6"/>
    <w:rsid w:val="00F66CDB"/>
    <w:rsid w:val="00F66F4D"/>
    <w:rsid w:val="00F6705C"/>
    <w:rsid w:val="00F67071"/>
    <w:rsid w:val="00F67345"/>
    <w:rsid w:val="00F6747F"/>
    <w:rsid w:val="00F679EE"/>
    <w:rsid w:val="00F67A6E"/>
    <w:rsid w:val="00F67BDE"/>
    <w:rsid w:val="00F70AD5"/>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B60"/>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16289583">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mailto:Prileska@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4E5F5-0AD4-4E36-B2C9-48A61C524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17525</Words>
  <Characters>109542</Characters>
  <Application>Microsoft Office Word</Application>
  <DocSecurity>0</DocSecurity>
  <Lines>912</Lines>
  <Paragraphs>253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2018-09-10T11:38:00Z</dcterms:created>
  <dcterms:modified xsi:type="dcterms:W3CDTF">2018-09-21T06:24:00Z</dcterms:modified>
</cp:coreProperties>
</file>