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5B6BB1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 xml:space="preserve">podávajících nabídku </w:t>
      </w:r>
      <w:r w:rsidRPr="005B6BB1">
        <w:rPr>
          <w:rFonts w:ascii="Verdana" w:hAnsi="Verdana"/>
          <w:b/>
          <w:sz w:val="28"/>
          <w:szCs w:val="28"/>
        </w:rPr>
        <w:t>společně</w:t>
      </w:r>
    </w:p>
    <w:p w14:paraId="13EBDE1B" w14:textId="70A5D0A4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B6BB1">
        <w:rPr>
          <w:rFonts w:ascii="Verdana" w:hAnsi="Verdana"/>
          <w:b/>
          <w:sz w:val="18"/>
          <w:szCs w:val="18"/>
        </w:rPr>
        <w:t>Název veřejné zakázky: „</w:t>
      </w:r>
      <w:r w:rsidR="005B6BB1" w:rsidRPr="005B6BB1">
        <w:rPr>
          <w:rFonts w:ascii="Verdana" w:hAnsi="Verdana"/>
          <w:b/>
          <w:sz w:val="18"/>
          <w:szCs w:val="18"/>
        </w:rPr>
        <w:t xml:space="preserve">Nákup a výměna pneumatik 23/24 - oblast </w:t>
      </w:r>
      <w:r w:rsidR="00AC6DE9">
        <w:rPr>
          <w:rFonts w:ascii="Verdana" w:hAnsi="Verdana"/>
          <w:b/>
          <w:sz w:val="18"/>
          <w:szCs w:val="18"/>
        </w:rPr>
        <w:t>Zlín</w:t>
      </w:r>
      <w:bookmarkStart w:id="0" w:name="_GoBack"/>
      <w:bookmarkEnd w:id="0"/>
      <w:r w:rsidRPr="005B6BB1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4BF4E91F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6D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6D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5B6BB1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6DE9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8C271E-729F-463A-BFE2-203E46D59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19</cp:revision>
  <cp:lastPrinted>2016-08-01T07:54:00Z</cp:lastPrinted>
  <dcterms:created xsi:type="dcterms:W3CDTF">2018-11-26T13:38:00Z</dcterms:created>
  <dcterms:modified xsi:type="dcterms:W3CDTF">2023-03-07T12:28:00Z</dcterms:modified>
</cp:coreProperties>
</file>