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Seznam významných</w:t>
      </w:r>
      <w:r w:rsidR="0059319F">
        <w:rPr>
          <w:rFonts w:ascii="Verdana" w:hAnsi="Verdana"/>
          <w:b/>
          <w:sz w:val="36"/>
          <w:szCs w:val="36"/>
          <w:lang w:val="cs-CZ"/>
        </w:rPr>
        <w:t xml:space="preserve"> </w:t>
      </w:r>
      <w:sdt>
        <w:sdtPr>
          <w:rPr>
            <w:rFonts w:ascii="Verdana" w:hAnsi="Verdana"/>
            <w:b/>
            <w:sz w:val="36"/>
            <w:szCs w:val="36"/>
            <w:lang w:val="cs-CZ"/>
          </w:rPr>
          <w:id w:val="1421908237"/>
          <w:placeholder>
            <w:docPart w:val="DefaultPlaceholder_-1854013439"/>
          </w:placeholder>
          <w:comboBox>
            <w:listItem w:value="Zvolte položku."/>
            <w:listItem w:displayText="stavebních prací" w:value="stavebních prací"/>
            <w:listItem w:displayText="služeb" w:value="služeb"/>
            <w:listItem w:displayText="dodávek" w:value="dodávek"/>
          </w:comboBox>
        </w:sdtPr>
        <w:sdtEndPr/>
        <w:sdtContent>
          <w:r w:rsidR="0076665E">
            <w:rPr>
              <w:rFonts w:ascii="Verdana" w:hAnsi="Verdana"/>
              <w:b/>
              <w:sz w:val="36"/>
              <w:szCs w:val="36"/>
              <w:lang w:val="cs-CZ"/>
            </w:rPr>
            <w:t>stavebních prací</w:t>
          </w:r>
        </w:sdtContent>
      </w:sdt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D41E5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76665E" w:rsidRPr="00A758B1">
        <w:rPr>
          <w:rFonts w:ascii="Verdana" w:hAnsi="Verdana"/>
          <w:b/>
          <w:sz w:val="18"/>
          <w:szCs w:val="18"/>
        </w:rPr>
        <w:t>Údržba</w:t>
      </w:r>
      <w:r w:rsidR="0076665E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76665E" w:rsidRPr="00A758B1">
        <w:rPr>
          <w:rFonts w:ascii="Verdana" w:hAnsi="Verdana"/>
          <w:b/>
          <w:sz w:val="18"/>
          <w:szCs w:val="18"/>
        </w:rPr>
        <w:t>SEE OŘ HKR 2023 – 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>za</w:t>
      </w:r>
      <w:r w:rsidR="00B5722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50842439"/>
          <w:placeholder>
            <w:docPart w:val="DefaultPlaceholder_-1854013439"/>
          </w:placeholder>
          <w:comboBox>
            <w:listItem w:value="Zvolte položku."/>
            <w:listItem w:displayText="posledních 5 let" w:value="posledních 5 let"/>
            <w:listItem w:displayText="poslední 3 roky" w:value="poslední 3 roky"/>
          </w:comboBox>
        </w:sdtPr>
        <w:sdtEndPr/>
        <w:sdtContent>
          <w:r w:rsidR="0076665E">
            <w:rPr>
              <w:rFonts w:ascii="Verdana" w:hAnsi="Verdana"/>
              <w:sz w:val="18"/>
              <w:szCs w:val="18"/>
            </w:rPr>
            <w:t>posledních 5 let</w:t>
          </w:r>
        </w:sdtContent>
      </w:sdt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>významné</w:t>
      </w:r>
      <w:r w:rsidR="00332C8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379361916"/>
          <w:placeholder>
            <w:docPart w:val="DefaultPlaceholder_-1854013439"/>
          </w:placeholder>
          <w:comboBox>
            <w:listItem w:value="Zvolte položku."/>
            <w:listItem w:displayText="stavební práce" w:value="stavební práce"/>
            <w:listItem w:displayText="služby" w:value="služby"/>
            <w:listItem w:displayText="dodávky" w:value="dodávky"/>
          </w:comboBox>
        </w:sdtPr>
        <w:sdtEndPr/>
        <w:sdtContent>
          <w:r w:rsidR="0076665E">
            <w:rPr>
              <w:rFonts w:ascii="Verdana" w:hAnsi="Verdana"/>
              <w:sz w:val="18"/>
              <w:szCs w:val="18"/>
            </w:rPr>
            <w:t>stavební práce</w:t>
          </w:r>
        </w:sdtContent>
      </w:sdt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07"/>
        <w:gridCol w:w="2307"/>
        <w:gridCol w:w="2307"/>
      </w:tblGrid>
      <w:tr w:rsidR="0082080C" w:rsidRPr="009C4ED6" w:rsidTr="0076665E">
        <w:trPr>
          <w:trHeight w:val="388"/>
        </w:trPr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332C83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76665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6665E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76665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332C83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32C83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080C" w:rsidRPr="00332C83" w:rsidRDefault="0082080C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32C8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32C8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332C83" w:rsidRDefault="0082080C" w:rsidP="00332C8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32C83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332C83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332C8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332C8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32C8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332C83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32C8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332C8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32C8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332C83" w:rsidRDefault="00BD4E85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32C83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76665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76665E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332C83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7666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9D41E5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76665E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2C83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319F"/>
    <w:rsid w:val="00593AEC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6665E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D41E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22C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654293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3C370D" w:rsidP="003C370D">
          <w:pPr>
            <w:pStyle w:val="DefaultPlaceholder1082065158"/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48E57-89AE-4E09-95EA-10E99DF3E4B6}"/>
      </w:docPartPr>
      <w:docPartBody>
        <w:p w:rsidR="00FC11FD" w:rsidRDefault="003C370D">
          <w:r w:rsidRPr="001617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C370D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  <w:rsid w:val="00F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370D"/>
    <w:rPr>
      <w:color w:val="808080"/>
    </w:rPr>
  </w:style>
  <w:style w:type="paragraph" w:customStyle="1" w:styleId="324B30BCB24C4D43810A104BAC375E88">
    <w:name w:val="324B30BCB24C4D43810A104BAC375E88"/>
    <w:rsid w:val="003C370D"/>
    <w:pPr>
      <w:spacing w:after="160" w:line="259" w:lineRule="auto"/>
    </w:pPr>
  </w:style>
  <w:style w:type="paragraph" w:customStyle="1" w:styleId="324B30BCB24C4D43810A104BAC375E881">
    <w:name w:val="324B30BCB24C4D43810A104BAC375E881"/>
    <w:rsid w:val="003C370D"/>
    <w:pPr>
      <w:spacing w:before="240" w:after="60" w:line="240" w:lineRule="auto"/>
      <w:jc w:val="center"/>
      <w:outlineLvl w:val="0"/>
    </w:pPr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paragraph" w:customStyle="1" w:styleId="DefaultPlaceholder1082065158">
    <w:name w:val="DefaultPlaceholder_1082065158"/>
    <w:rsid w:val="003C370D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C6D31-093A-46A9-B154-CECC3C5B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2018-03-26T11:24:00Z</cp:lastPrinted>
  <dcterms:created xsi:type="dcterms:W3CDTF">2018-12-07T16:22:00Z</dcterms:created>
  <dcterms:modified xsi:type="dcterms:W3CDTF">2023-03-17T11:01:00Z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