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B05EEB" w14:textId="77777777" w:rsidR="000719BB" w:rsidRPr="003A1757" w:rsidRDefault="000719BB" w:rsidP="006C2343">
      <w:pPr>
        <w:pStyle w:val="Titul2"/>
      </w:pPr>
    </w:p>
    <w:p w14:paraId="73365075" w14:textId="77777777" w:rsidR="00826B7B" w:rsidRPr="003A1757" w:rsidRDefault="00826B7B" w:rsidP="006C2343">
      <w:pPr>
        <w:pStyle w:val="Titul2"/>
      </w:pPr>
    </w:p>
    <w:p w14:paraId="05B998B6" w14:textId="77777777" w:rsidR="00DA1C67" w:rsidRPr="003A1757" w:rsidRDefault="00DA1C67" w:rsidP="006C2343">
      <w:pPr>
        <w:pStyle w:val="Titul2"/>
      </w:pPr>
    </w:p>
    <w:p w14:paraId="3C242980" w14:textId="77777777" w:rsidR="003254A3" w:rsidRPr="003A1757" w:rsidRDefault="00BD76C3" w:rsidP="006C2343">
      <w:pPr>
        <w:pStyle w:val="Titul2"/>
      </w:pPr>
      <w:r w:rsidRPr="003A1757">
        <w:t>Příloha č. 2 c)</w:t>
      </w:r>
    </w:p>
    <w:p w14:paraId="5258F3DB" w14:textId="77777777" w:rsidR="003254A3" w:rsidRPr="003A1757" w:rsidRDefault="003254A3" w:rsidP="00AD0C7B">
      <w:pPr>
        <w:pStyle w:val="Titul2"/>
      </w:pPr>
    </w:p>
    <w:p w14:paraId="39900907" w14:textId="77777777" w:rsidR="00AD0C7B" w:rsidRPr="003A1757" w:rsidRDefault="00BD76C3" w:rsidP="006C2343">
      <w:pPr>
        <w:pStyle w:val="Titul1"/>
      </w:pPr>
      <w:r w:rsidRPr="003A1757">
        <w:t>Zvláštní</w:t>
      </w:r>
      <w:r w:rsidR="00AD0C7B" w:rsidRPr="003A1757">
        <w:t xml:space="preserve"> technické podmínky</w:t>
      </w:r>
    </w:p>
    <w:p w14:paraId="65B71DAB" w14:textId="77777777" w:rsidR="00AD0C7B" w:rsidRPr="003A1757" w:rsidRDefault="00AD0C7B" w:rsidP="00EB46E5">
      <w:pPr>
        <w:pStyle w:val="Titul2"/>
      </w:pPr>
    </w:p>
    <w:p w14:paraId="3CFA17F1" w14:textId="77777777" w:rsidR="00EB46E5" w:rsidRPr="003A1757" w:rsidRDefault="00EB46E5" w:rsidP="00BF54FE">
      <w:pPr>
        <w:pStyle w:val="Titul2"/>
      </w:pPr>
      <w:r w:rsidRPr="003A1757">
        <w:t>Zh</w:t>
      </w:r>
      <w:r w:rsidRPr="003A1757">
        <w:rPr>
          <w:rStyle w:val="Nzevakce"/>
          <w:b/>
        </w:rPr>
        <w:t>otov</w:t>
      </w:r>
      <w:r w:rsidRPr="003A1757">
        <w:t>en</w:t>
      </w:r>
      <w:r w:rsidR="00232000" w:rsidRPr="003A1757">
        <w:t xml:space="preserve">í stavby </w:t>
      </w:r>
    </w:p>
    <w:p w14:paraId="617544D3" w14:textId="77777777" w:rsidR="002007BA" w:rsidRPr="003A1757" w:rsidRDefault="002007BA" w:rsidP="006C2343">
      <w:pPr>
        <w:pStyle w:val="Tituldatum"/>
      </w:pPr>
    </w:p>
    <w:p w14:paraId="6D99332D" w14:textId="0CF04616" w:rsidR="00BF54FE" w:rsidRPr="003A1757" w:rsidRDefault="005D33E1" w:rsidP="006C2343">
      <w:pPr>
        <w:pStyle w:val="Tituldatum"/>
      </w:pPr>
      <w:r w:rsidRPr="003A1757">
        <w:rPr>
          <w:rStyle w:val="Nzevakce"/>
        </w:rPr>
        <w:t>Oprava PZS typu VÚD v obvodu SSZT Brno</w:t>
      </w:r>
    </w:p>
    <w:p w14:paraId="294D42DB" w14:textId="77777777" w:rsidR="009226C1" w:rsidRPr="003A1757" w:rsidRDefault="009226C1" w:rsidP="006C2343">
      <w:pPr>
        <w:pStyle w:val="Tituldatum"/>
      </w:pPr>
    </w:p>
    <w:p w14:paraId="140A88A1" w14:textId="77777777" w:rsidR="00DA1C67" w:rsidRPr="003A1757" w:rsidRDefault="00DA1C67" w:rsidP="006C2343">
      <w:pPr>
        <w:pStyle w:val="Tituldatum"/>
      </w:pPr>
    </w:p>
    <w:p w14:paraId="73283D63" w14:textId="77777777" w:rsidR="00DA1C67" w:rsidRPr="003A1757" w:rsidRDefault="00DA1C67" w:rsidP="006C2343">
      <w:pPr>
        <w:pStyle w:val="Tituldatum"/>
      </w:pPr>
    </w:p>
    <w:p w14:paraId="69C7E1F1" w14:textId="77777777" w:rsidR="003B111D" w:rsidRPr="003A1757" w:rsidRDefault="003B111D" w:rsidP="006C2343">
      <w:pPr>
        <w:pStyle w:val="Tituldatum"/>
      </w:pPr>
    </w:p>
    <w:p w14:paraId="3433D8CE" w14:textId="0C084AAE" w:rsidR="00826B7B" w:rsidRPr="003A1757" w:rsidRDefault="006C2343" w:rsidP="006C2343">
      <w:pPr>
        <w:pStyle w:val="Tituldatum"/>
      </w:pPr>
      <w:r w:rsidRPr="003A1757">
        <w:t xml:space="preserve">Datum vydání: </w:t>
      </w:r>
      <w:r w:rsidRPr="003A1757">
        <w:tab/>
      </w:r>
      <w:r w:rsidR="0076117E">
        <w:t>7</w:t>
      </w:r>
      <w:r w:rsidR="005D33E1" w:rsidRPr="003A1757">
        <w:t xml:space="preserve">. </w:t>
      </w:r>
      <w:r w:rsidR="00DE1E75" w:rsidRPr="003A1757">
        <w:t>3</w:t>
      </w:r>
      <w:r w:rsidR="005D33E1" w:rsidRPr="003A1757">
        <w:t xml:space="preserve">. </w:t>
      </w:r>
      <w:r w:rsidR="00C56FB9" w:rsidRPr="003A1757">
        <w:t>202</w:t>
      </w:r>
      <w:r w:rsidR="005D33E1" w:rsidRPr="003A1757">
        <w:t>3</w:t>
      </w:r>
      <w:r w:rsidR="0076790E" w:rsidRPr="003A1757">
        <w:t xml:space="preserve"> </w:t>
      </w:r>
    </w:p>
    <w:p w14:paraId="44113326" w14:textId="77777777" w:rsidR="00826B7B" w:rsidRPr="003A1757" w:rsidRDefault="00826B7B">
      <w:r w:rsidRPr="003A1757">
        <w:br w:type="page"/>
      </w:r>
    </w:p>
    <w:p w14:paraId="48629ED3" w14:textId="77777777" w:rsidR="00BD7E91" w:rsidRPr="003A1757" w:rsidRDefault="00BD7E91" w:rsidP="00B101FD">
      <w:pPr>
        <w:pStyle w:val="Nadpisbezsl1-1"/>
      </w:pPr>
      <w:r w:rsidRPr="003A1757">
        <w:lastRenderedPageBreak/>
        <w:t>Obsah</w:t>
      </w:r>
      <w:r w:rsidR="00887F36" w:rsidRPr="003A1757">
        <w:t xml:space="preserve"> </w:t>
      </w:r>
    </w:p>
    <w:p w14:paraId="3BB3718A" w14:textId="25159193" w:rsidR="0076117E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 w:rsidRPr="003A1757">
        <w:rPr>
          <w:highlight w:val="yellow"/>
        </w:rPr>
        <w:fldChar w:fldCharType="begin"/>
      </w:r>
      <w:r w:rsidRPr="003A1757">
        <w:rPr>
          <w:highlight w:val="yellow"/>
        </w:rPr>
        <w:instrText xml:space="preserve"> TOC \o "1-2" \h \z \u </w:instrText>
      </w:r>
      <w:r w:rsidRPr="003A1757">
        <w:rPr>
          <w:highlight w:val="yellow"/>
        </w:rPr>
        <w:fldChar w:fldCharType="separate"/>
      </w:r>
      <w:hyperlink w:anchor="_Toc129070104" w:history="1">
        <w:r w:rsidR="0076117E" w:rsidRPr="0058313D">
          <w:rPr>
            <w:rStyle w:val="Hypertextovodkaz"/>
          </w:rPr>
          <w:t>SEZNAM ZKRATEK</w:t>
        </w:r>
        <w:r w:rsidR="0076117E">
          <w:rPr>
            <w:noProof/>
            <w:webHidden/>
          </w:rPr>
          <w:tab/>
        </w:r>
        <w:r w:rsidR="0076117E">
          <w:rPr>
            <w:noProof/>
            <w:webHidden/>
          </w:rPr>
          <w:fldChar w:fldCharType="begin"/>
        </w:r>
        <w:r w:rsidR="0076117E">
          <w:rPr>
            <w:noProof/>
            <w:webHidden/>
          </w:rPr>
          <w:instrText xml:space="preserve"> PAGEREF _Toc129070104 \h </w:instrText>
        </w:r>
        <w:r w:rsidR="0076117E">
          <w:rPr>
            <w:noProof/>
            <w:webHidden/>
          </w:rPr>
        </w:r>
        <w:r w:rsidR="0076117E">
          <w:rPr>
            <w:noProof/>
            <w:webHidden/>
          </w:rPr>
          <w:fldChar w:fldCharType="separate"/>
        </w:r>
        <w:r w:rsidR="0076117E">
          <w:rPr>
            <w:noProof/>
            <w:webHidden/>
          </w:rPr>
          <w:t>2</w:t>
        </w:r>
        <w:r w:rsidR="0076117E">
          <w:rPr>
            <w:noProof/>
            <w:webHidden/>
          </w:rPr>
          <w:fldChar w:fldCharType="end"/>
        </w:r>
      </w:hyperlink>
    </w:p>
    <w:p w14:paraId="6E1798CA" w14:textId="148E1FC4" w:rsidR="0076117E" w:rsidRDefault="0076117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9070105" w:history="1">
        <w:r w:rsidRPr="0058313D">
          <w:rPr>
            <w:rStyle w:val="Hypertextovodkaz"/>
          </w:rPr>
          <w:t>Pojmy a definice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_Toc129070105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A4D7F89" w14:textId="312CBA6E" w:rsidR="0076117E" w:rsidRDefault="0076117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9070106" w:history="1">
        <w:r w:rsidRPr="0058313D">
          <w:rPr>
            <w:rStyle w:val="Hypertextovodkaz"/>
          </w:rPr>
          <w:t>1.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58313D">
          <w:rPr>
            <w:rStyle w:val="Hypertextovodkaz"/>
          </w:rPr>
          <w:t>SPECIFIKACE PŘEDMĚTU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_Toc129070106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A2271E1" w14:textId="731FE1F0" w:rsidR="0076117E" w:rsidRDefault="0076117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9070107" w:history="1">
        <w:r w:rsidRPr="0058313D">
          <w:rPr>
            <w:rStyle w:val="Hypertextovodkaz"/>
            <w:rFonts w:asciiTheme="majorHAnsi" w:hAnsiTheme="majorHAnsi"/>
          </w:rPr>
          <w:t>1.1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58313D">
          <w:rPr>
            <w:rStyle w:val="Hypertextovodkaz"/>
          </w:rPr>
          <w:t>Účel a rozsah předmětu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_Toc129070107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67786AE" w14:textId="23708FEB" w:rsidR="0076117E" w:rsidRDefault="0076117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9070108" w:history="1">
        <w:r w:rsidRPr="0058313D">
          <w:rPr>
            <w:rStyle w:val="Hypertextovodkaz"/>
            <w:rFonts w:asciiTheme="majorHAnsi" w:hAnsiTheme="majorHAnsi"/>
          </w:rPr>
          <w:t>1.2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58313D">
          <w:rPr>
            <w:rStyle w:val="Hypertextovodkaz"/>
          </w:rPr>
          <w:t>Umístění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_Toc129070108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2766EB2" w14:textId="77CF36FB" w:rsidR="0076117E" w:rsidRDefault="0076117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9070109" w:history="1">
        <w:r w:rsidRPr="0058313D">
          <w:rPr>
            <w:rStyle w:val="Hypertextovodkaz"/>
          </w:rPr>
          <w:t>2.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58313D">
          <w:rPr>
            <w:rStyle w:val="Hypertextovodkaz"/>
          </w:rPr>
          <w:t>PŘEHLED VÝCHOZÍCH PODKLADŮ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_Toc129070109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4815FF6" w14:textId="7669545D" w:rsidR="0076117E" w:rsidRDefault="0076117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9070110" w:history="1">
        <w:r w:rsidRPr="0058313D">
          <w:rPr>
            <w:rStyle w:val="Hypertextovodkaz"/>
            <w:rFonts w:asciiTheme="majorHAnsi" w:hAnsiTheme="majorHAnsi"/>
          </w:rPr>
          <w:t>2.1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58313D">
          <w:rPr>
            <w:rStyle w:val="Hypertextovodkaz"/>
          </w:rPr>
          <w:t>Projektová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_Toc129070110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24B03CE" w14:textId="444D8179" w:rsidR="0076117E" w:rsidRDefault="0076117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9070111" w:history="1">
        <w:r w:rsidRPr="0058313D">
          <w:rPr>
            <w:rStyle w:val="Hypertextovodkaz"/>
            <w:rFonts w:asciiTheme="majorHAnsi" w:hAnsiTheme="majorHAnsi"/>
          </w:rPr>
          <w:t>2.2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58313D">
          <w:rPr>
            <w:rStyle w:val="Hypertextovodkaz"/>
          </w:rPr>
          <w:t>Související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_Toc129070111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2DDF2D1" w14:textId="29593D8C" w:rsidR="0076117E" w:rsidRDefault="0076117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9070112" w:history="1">
        <w:r w:rsidRPr="0058313D">
          <w:rPr>
            <w:rStyle w:val="Hypertextovodkaz"/>
          </w:rPr>
          <w:t>3.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58313D">
          <w:rPr>
            <w:rStyle w:val="Hypertextovodkaz"/>
          </w:rPr>
          <w:t>KOORDINACE S JINÝMI STAVBAMI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_Toc129070112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7B914DD" w14:textId="6E0C95BF" w:rsidR="0076117E" w:rsidRDefault="0076117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9070113" w:history="1">
        <w:r w:rsidRPr="0058313D">
          <w:rPr>
            <w:rStyle w:val="Hypertextovodkaz"/>
          </w:rPr>
          <w:t>4.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58313D">
          <w:rPr>
            <w:rStyle w:val="Hypertextovodkaz"/>
          </w:rPr>
          <w:t>Zvláštní TECHNICKÉ podmímky a požadavky na PROVEDENÍ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_Toc129070113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262536D" w14:textId="1CC37112" w:rsidR="0076117E" w:rsidRDefault="0076117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9070114" w:history="1">
        <w:r w:rsidRPr="0058313D">
          <w:rPr>
            <w:rStyle w:val="Hypertextovodkaz"/>
            <w:rFonts w:asciiTheme="majorHAnsi" w:hAnsiTheme="majorHAnsi"/>
          </w:rPr>
          <w:t>4.1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58313D">
          <w:rPr>
            <w:rStyle w:val="Hypertextovodkaz"/>
          </w:rPr>
          <w:t>Všeobecně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_Toc129070114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1276114" w14:textId="06EEA459" w:rsidR="0076117E" w:rsidRDefault="0076117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9070115" w:history="1">
        <w:r w:rsidRPr="0058313D">
          <w:rPr>
            <w:rStyle w:val="Hypertextovodkaz"/>
            <w:rFonts w:asciiTheme="majorHAnsi" w:hAnsiTheme="majorHAnsi"/>
          </w:rPr>
          <w:t>4.2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58313D">
          <w:rPr>
            <w:rStyle w:val="Hypertextovodkaz"/>
          </w:rPr>
          <w:t>Zeměměřická činnost zhotovitele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_Toc129070115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1EC40613" w14:textId="07F9D724" w:rsidR="0076117E" w:rsidRDefault="0076117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9070116" w:history="1">
        <w:r w:rsidRPr="0058313D">
          <w:rPr>
            <w:rStyle w:val="Hypertextovodkaz"/>
            <w:rFonts w:asciiTheme="majorHAnsi" w:hAnsiTheme="majorHAnsi"/>
          </w:rPr>
          <w:t>4.3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58313D">
          <w:rPr>
            <w:rStyle w:val="Hypertextovodkaz"/>
          </w:rPr>
          <w:t>Doklady překládané zhotovitelem</w:t>
        </w:r>
        <w:r>
          <w:rPr>
            <w:noProof/>
            <w:webHidden/>
          </w:rPr>
          <w:tab/>
        </w:r>
        <w:bookmarkStart w:id="0" w:name="_GoBack"/>
        <w:bookmarkEnd w:id="0"/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_Toc129070116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6129B728" w14:textId="1C1AA44B" w:rsidR="0076117E" w:rsidRDefault="0076117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9070117" w:history="1">
        <w:r w:rsidRPr="0058313D">
          <w:rPr>
            <w:rStyle w:val="Hypertextovodkaz"/>
            <w:rFonts w:asciiTheme="majorHAnsi" w:hAnsiTheme="majorHAnsi"/>
          </w:rPr>
          <w:t>4.4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58313D">
          <w:rPr>
            <w:rStyle w:val="Hypertextovodkaz"/>
          </w:rPr>
          <w:t>Dokumentace zhotovitele pro stavbu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_Toc129070117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18645279" w14:textId="27C58BA3" w:rsidR="0076117E" w:rsidRDefault="0076117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9070118" w:history="1">
        <w:r w:rsidRPr="0058313D">
          <w:rPr>
            <w:rStyle w:val="Hypertextovodkaz"/>
            <w:rFonts w:asciiTheme="majorHAnsi" w:hAnsiTheme="majorHAnsi"/>
          </w:rPr>
          <w:t>4.5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58313D">
          <w:rPr>
            <w:rStyle w:val="Hypertextovodkaz"/>
          </w:rPr>
          <w:t>Dokumentace skutečného provedení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_Toc129070118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5BBCB6BC" w14:textId="0BF765B4" w:rsidR="0076117E" w:rsidRDefault="0076117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9070119" w:history="1">
        <w:r w:rsidRPr="0058313D">
          <w:rPr>
            <w:rStyle w:val="Hypertextovodkaz"/>
            <w:rFonts w:asciiTheme="majorHAnsi" w:hAnsiTheme="majorHAnsi"/>
          </w:rPr>
          <w:t>4.6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58313D">
          <w:rPr>
            <w:rStyle w:val="Hypertextovodkaz"/>
          </w:rPr>
          <w:t>Zabezpečovací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_Toc129070119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71BB2EC6" w14:textId="6707A8E3" w:rsidR="0076117E" w:rsidRDefault="0076117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9070120" w:history="1">
        <w:r w:rsidRPr="0058313D">
          <w:rPr>
            <w:rStyle w:val="Hypertextovodkaz"/>
            <w:rFonts w:asciiTheme="majorHAnsi" w:hAnsiTheme="majorHAnsi"/>
          </w:rPr>
          <w:t>4.7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58313D">
          <w:rPr>
            <w:rStyle w:val="Hypertextovodkaz"/>
          </w:rPr>
          <w:t>Sdělovací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_Toc129070120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34FE5206" w14:textId="198075D1" w:rsidR="0076117E" w:rsidRDefault="0076117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9070121" w:history="1">
        <w:r w:rsidRPr="0058313D">
          <w:rPr>
            <w:rStyle w:val="Hypertextovodkaz"/>
            <w:rFonts w:asciiTheme="majorHAnsi" w:hAnsiTheme="majorHAnsi"/>
          </w:rPr>
          <w:t>4.8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58313D">
          <w:rPr>
            <w:rStyle w:val="Hypertextovodkaz"/>
          </w:rPr>
          <w:t>Silnoproudá technologie včetně DŘT, trakční a energetická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_Toc129070121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1B9D7FD5" w14:textId="5031F36F" w:rsidR="0076117E" w:rsidRDefault="0076117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9070122" w:history="1">
        <w:r w:rsidRPr="0058313D">
          <w:rPr>
            <w:rStyle w:val="Hypertextovodkaz"/>
            <w:rFonts w:asciiTheme="majorHAnsi" w:hAnsiTheme="majorHAnsi"/>
          </w:rPr>
          <w:t>4.9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58313D">
          <w:rPr>
            <w:rStyle w:val="Hypertextovodkaz"/>
          </w:rPr>
          <w:t>Ostatní technologická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_Toc129070122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043DC515" w14:textId="6B992555" w:rsidR="0076117E" w:rsidRDefault="0076117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9070123" w:history="1">
        <w:r w:rsidRPr="0058313D">
          <w:rPr>
            <w:rStyle w:val="Hypertextovodkaz"/>
            <w:rFonts w:asciiTheme="majorHAnsi" w:hAnsiTheme="majorHAnsi"/>
          </w:rPr>
          <w:t>4.10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58313D">
          <w:rPr>
            <w:rStyle w:val="Hypertextovodkaz"/>
          </w:rPr>
          <w:t>Železniční svršek a spodek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_Toc129070123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50BE5AAB" w14:textId="080FBBFC" w:rsidR="0076117E" w:rsidRDefault="0076117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9070124" w:history="1">
        <w:r w:rsidRPr="0058313D">
          <w:rPr>
            <w:rStyle w:val="Hypertextovodkaz"/>
            <w:rFonts w:asciiTheme="majorHAnsi" w:hAnsiTheme="majorHAnsi"/>
          </w:rPr>
          <w:t>4.11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58313D">
          <w:rPr>
            <w:rStyle w:val="Hypertextovodkaz"/>
          </w:rPr>
          <w:t>Nástupiště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_Toc129070124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31A93A1F" w14:textId="27FBC21F" w:rsidR="0076117E" w:rsidRDefault="0076117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9070125" w:history="1">
        <w:r w:rsidRPr="0058313D">
          <w:rPr>
            <w:rStyle w:val="Hypertextovodkaz"/>
            <w:rFonts w:asciiTheme="majorHAnsi" w:hAnsiTheme="majorHAnsi"/>
          </w:rPr>
          <w:t>4.12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58313D">
          <w:rPr>
            <w:rStyle w:val="Hypertextovodkaz"/>
          </w:rPr>
          <w:t>Železniční přejezdy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_Toc129070125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44279599" w14:textId="0312168B" w:rsidR="0076117E" w:rsidRDefault="0076117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9070126" w:history="1">
        <w:r w:rsidRPr="0058313D">
          <w:rPr>
            <w:rStyle w:val="Hypertextovodkaz"/>
            <w:rFonts w:asciiTheme="majorHAnsi" w:hAnsiTheme="majorHAnsi"/>
          </w:rPr>
          <w:t>4.13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58313D">
          <w:rPr>
            <w:rStyle w:val="Hypertextovodkaz"/>
          </w:rPr>
          <w:t>Mosty, propustky a zdi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_Toc129070126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3DA2DC5C" w14:textId="76C0F26C" w:rsidR="0076117E" w:rsidRDefault="0076117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9070127" w:history="1">
        <w:r w:rsidRPr="0058313D">
          <w:rPr>
            <w:rStyle w:val="Hypertextovodkaz"/>
            <w:rFonts w:asciiTheme="majorHAnsi" w:hAnsiTheme="majorHAnsi"/>
          </w:rPr>
          <w:t>4.14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58313D">
          <w:rPr>
            <w:rStyle w:val="Hypertextovodkaz"/>
          </w:rPr>
          <w:t>Ostatní inženýrské objekty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_Toc129070127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2BEC7DBB" w14:textId="6B4B2B5C" w:rsidR="0076117E" w:rsidRDefault="0076117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9070128" w:history="1">
        <w:r w:rsidRPr="0058313D">
          <w:rPr>
            <w:rStyle w:val="Hypertextovodkaz"/>
            <w:rFonts w:asciiTheme="majorHAnsi" w:hAnsiTheme="majorHAnsi"/>
          </w:rPr>
          <w:t>4.15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58313D">
          <w:rPr>
            <w:rStyle w:val="Hypertextovodkaz"/>
          </w:rPr>
          <w:t>Železniční tunely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_Toc129070128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2AA02D47" w14:textId="5BF58873" w:rsidR="0076117E" w:rsidRDefault="0076117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9070129" w:history="1">
        <w:r w:rsidRPr="0058313D">
          <w:rPr>
            <w:rStyle w:val="Hypertextovodkaz"/>
            <w:rFonts w:asciiTheme="majorHAnsi" w:hAnsiTheme="majorHAnsi"/>
          </w:rPr>
          <w:t>4.16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58313D">
          <w:rPr>
            <w:rStyle w:val="Hypertextovodkaz"/>
          </w:rPr>
          <w:t>Pozemní komunikace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_Toc129070129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5DF5B510" w14:textId="157A7451" w:rsidR="0076117E" w:rsidRDefault="0076117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9070130" w:history="1">
        <w:r w:rsidRPr="0058313D">
          <w:rPr>
            <w:rStyle w:val="Hypertextovodkaz"/>
            <w:rFonts w:asciiTheme="majorHAnsi" w:hAnsiTheme="majorHAnsi"/>
          </w:rPr>
          <w:t>4.17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58313D">
          <w:rPr>
            <w:rStyle w:val="Hypertextovodkaz"/>
          </w:rPr>
          <w:t>Kabelovody, kolektory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_Toc129070130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36301076" w14:textId="61D907A0" w:rsidR="0076117E" w:rsidRDefault="0076117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9070131" w:history="1">
        <w:r w:rsidRPr="0058313D">
          <w:rPr>
            <w:rStyle w:val="Hypertextovodkaz"/>
            <w:rFonts w:asciiTheme="majorHAnsi" w:hAnsiTheme="majorHAnsi"/>
          </w:rPr>
          <w:t>4.18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58313D">
          <w:rPr>
            <w:rStyle w:val="Hypertextovodkaz"/>
          </w:rPr>
          <w:t>Protihlukové objekty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_Toc129070131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6CF45D0D" w14:textId="3865A10A" w:rsidR="0076117E" w:rsidRDefault="0076117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9070132" w:history="1">
        <w:r w:rsidRPr="0058313D">
          <w:rPr>
            <w:rStyle w:val="Hypertextovodkaz"/>
            <w:rFonts w:asciiTheme="majorHAnsi" w:hAnsiTheme="majorHAnsi"/>
          </w:rPr>
          <w:t>4.19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58313D">
          <w:rPr>
            <w:rStyle w:val="Hypertextovodkaz"/>
          </w:rPr>
          <w:t>Pozemní stavební objekty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_Toc129070132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75A2A1EC" w14:textId="1310638A" w:rsidR="0076117E" w:rsidRDefault="0076117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9070133" w:history="1">
        <w:r w:rsidRPr="0058313D">
          <w:rPr>
            <w:rStyle w:val="Hypertextovodkaz"/>
            <w:rFonts w:asciiTheme="majorHAnsi" w:hAnsiTheme="majorHAnsi"/>
          </w:rPr>
          <w:t>4.20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58313D">
          <w:rPr>
            <w:rStyle w:val="Hypertextovodkaz"/>
          </w:rPr>
          <w:t>Trakční a energická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_Toc129070133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7B2AD1A4" w14:textId="175B0053" w:rsidR="0076117E" w:rsidRDefault="0076117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9070134" w:history="1">
        <w:r w:rsidRPr="0058313D">
          <w:rPr>
            <w:rStyle w:val="Hypertextovodkaz"/>
            <w:rFonts w:asciiTheme="majorHAnsi" w:hAnsiTheme="majorHAnsi"/>
          </w:rPr>
          <w:t>4.21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58313D">
          <w:rPr>
            <w:rStyle w:val="Hypertextovodkaz"/>
          </w:rPr>
          <w:t>Životní prostředí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_Toc129070134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34B98AF9" w14:textId="34919A50" w:rsidR="0076117E" w:rsidRDefault="0076117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9070135" w:history="1">
        <w:r w:rsidRPr="0058313D">
          <w:rPr>
            <w:rStyle w:val="Hypertextovodkaz"/>
          </w:rPr>
          <w:t>5.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58313D">
          <w:rPr>
            <w:rStyle w:val="Hypertextovodkaz"/>
          </w:rPr>
          <w:t>ORGANIZACE VÝSTAVBY, VÝLUKY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_Toc129070135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4D1538D0" w14:textId="48FEC5E9" w:rsidR="0076117E" w:rsidRDefault="0076117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9070136" w:history="1">
        <w:r w:rsidRPr="0058313D">
          <w:rPr>
            <w:rStyle w:val="Hypertextovodkaz"/>
          </w:rPr>
          <w:t>6.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58313D">
          <w:rPr>
            <w:rStyle w:val="Hypertextovodkaz"/>
          </w:rPr>
          <w:t>SOUVISEJÍCÍ DOKUMENTY A PŘEDPISY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_Toc129070136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423172E8" w14:textId="12E9CDCA" w:rsidR="0076117E" w:rsidRDefault="0076117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9070137" w:history="1">
        <w:r w:rsidRPr="0058313D">
          <w:rPr>
            <w:rStyle w:val="Hypertextovodkaz"/>
          </w:rPr>
          <w:t>7.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58313D">
          <w:rPr>
            <w:rStyle w:val="Hypertextovodkaz"/>
          </w:rPr>
          <w:t>PŘÍLOHY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_Toc129070137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7E1204F8" w14:textId="7701CC87" w:rsidR="0076117E" w:rsidRDefault="0076117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9070138" w:history="1">
        <w:r w:rsidRPr="0058313D">
          <w:rPr>
            <w:rStyle w:val="Hypertextovodkaz"/>
          </w:rPr>
          <w:t>Traťový plán trati 314C Chornice – Skalice nad Svitavou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_Toc129070138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30D8D7FD" w14:textId="67EE4AAB" w:rsidR="00AD0C7B" w:rsidRPr="003A1757" w:rsidRDefault="00BD7E91" w:rsidP="008D03B9">
      <w:r w:rsidRPr="003A1757">
        <w:rPr>
          <w:highlight w:val="yellow"/>
        </w:rPr>
        <w:fldChar w:fldCharType="end"/>
      </w:r>
    </w:p>
    <w:p w14:paraId="5E492BC7" w14:textId="77777777" w:rsidR="00AD0C7B" w:rsidRPr="003A1757" w:rsidRDefault="00AD0C7B" w:rsidP="00DA1C67">
      <w:pPr>
        <w:pStyle w:val="Nadpisbezsl1-1"/>
        <w:outlineLvl w:val="0"/>
      </w:pPr>
      <w:bookmarkStart w:id="1" w:name="_Toc13731854"/>
      <w:bookmarkStart w:id="2" w:name="_Toc129070104"/>
      <w:r w:rsidRPr="003A1757">
        <w:t>SEZNAM ZKRATEK</w:t>
      </w:r>
      <w:bookmarkEnd w:id="2"/>
      <w:r w:rsidR="0076790E" w:rsidRPr="003A1757">
        <w:t xml:space="preserve"> </w:t>
      </w:r>
      <w:bookmarkEnd w:id="1"/>
    </w:p>
    <w:p w14:paraId="382147C3" w14:textId="77777777" w:rsidR="00263DB8" w:rsidRPr="003A1757" w:rsidRDefault="00263DB8" w:rsidP="00263DB8">
      <w:pPr>
        <w:pStyle w:val="Textbezslovn"/>
        <w:ind w:left="0"/>
        <w:rPr>
          <w:rStyle w:val="Tun"/>
        </w:rPr>
      </w:pPr>
      <w:r w:rsidRPr="003A1757">
        <w:rPr>
          <w:rStyle w:val="Tun"/>
        </w:rPr>
        <w:t>Není-li v těchto ZTP výslovně uvedeno jinak, mají zkratky použité v těchto ZTP význam definovaný v TKP.</w:t>
      </w:r>
    </w:p>
    <w:p w14:paraId="6FCACED7" w14:textId="77777777" w:rsidR="000145C8" w:rsidRPr="003A1757" w:rsidRDefault="000145C8" w:rsidP="000145C8">
      <w:pPr>
        <w:pStyle w:val="Textbezslovn"/>
        <w:ind w:left="0"/>
        <w:rPr>
          <w:rStyle w:val="Tun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AD0C7B" w:rsidRPr="003A1757" w14:paraId="53B777DA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26E077D" w14:textId="77777777" w:rsidR="00AD0C7B" w:rsidRPr="003A1757" w:rsidRDefault="00831E0F" w:rsidP="00AD0C7B">
            <w:pPr>
              <w:pStyle w:val="Zkratky1"/>
              <w:rPr>
                <w:szCs w:val="16"/>
              </w:rPr>
            </w:pPr>
            <w:r w:rsidRPr="003A1757">
              <w:rPr>
                <w:szCs w:val="16"/>
              </w:rPr>
              <w:t xml:space="preserve">ESD </w:t>
            </w:r>
            <w:r w:rsidRPr="003A1757">
              <w:rPr>
                <w:szCs w:val="16"/>
              </w:rP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222A23" w14:textId="77777777" w:rsidR="00AD0C7B" w:rsidRPr="003A1757" w:rsidRDefault="00831E0F" w:rsidP="000F15F1">
            <w:pPr>
              <w:pStyle w:val="Zkratky2"/>
            </w:pPr>
            <w:r w:rsidRPr="003A1757">
              <w:t>Elektronický stavební deník</w:t>
            </w:r>
          </w:p>
        </w:tc>
      </w:tr>
      <w:tr w:rsidR="00AD0C7B" w:rsidRPr="003A1757" w14:paraId="0C196FA9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07DB8B1" w14:textId="77777777" w:rsidR="00AD0C7B" w:rsidRPr="003A1757" w:rsidRDefault="00F92E3A" w:rsidP="00AD0C7B">
            <w:pPr>
              <w:pStyle w:val="Zkratky1"/>
              <w:rPr>
                <w:szCs w:val="16"/>
              </w:rPr>
            </w:pPr>
            <w:r w:rsidRPr="003A1757">
              <w:rPr>
                <w:szCs w:val="16"/>
              </w:rPr>
              <w:t xml:space="preserve">OUA ………... 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223379E" w14:textId="77777777" w:rsidR="00AD0C7B" w:rsidRPr="003A1757" w:rsidRDefault="00F92E3A" w:rsidP="000F15F1">
            <w:pPr>
              <w:pStyle w:val="Zkratky2"/>
            </w:pPr>
            <w:r w:rsidRPr="003A1757">
              <w:t>Opravné a údržbové akce</w:t>
            </w:r>
          </w:p>
        </w:tc>
      </w:tr>
      <w:tr w:rsidR="005D33E1" w:rsidRPr="003A1757" w14:paraId="76DD89FC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DD4FE8" w14:textId="71E7417F" w:rsidR="005D33E1" w:rsidRPr="003A1757" w:rsidRDefault="005D33E1" w:rsidP="005D33E1">
            <w:pPr>
              <w:pStyle w:val="Zkratky1"/>
              <w:rPr>
                <w:szCs w:val="16"/>
              </w:rPr>
            </w:pPr>
            <w:r w:rsidRPr="003A1757">
              <w:rPr>
                <w:rFonts w:asciiTheme="minorHAnsi" w:hAnsiTheme="minorHAnsi" w:cstheme="minorHAnsi"/>
                <w:szCs w:val="16"/>
              </w:rPr>
              <w:t xml:space="preserve">PZS  …………  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2C5BC82" w14:textId="4FC8A111" w:rsidR="005D33E1" w:rsidRPr="003A1757" w:rsidRDefault="005D33E1" w:rsidP="005D33E1">
            <w:pPr>
              <w:pStyle w:val="Zkratky2"/>
            </w:pPr>
            <w:r w:rsidRPr="003A1757">
              <w:rPr>
                <w:rFonts w:asciiTheme="minorHAnsi" w:hAnsiTheme="minorHAnsi" w:cstheme="minorHAnsi"/>
              </w:rPr>
              <w:t>Přejezdové zabezpečovací zařízení</w:t>
            </w:r>
          </w:p>
        </w:tc>
      </w:tr>
    </w:tbl>
    <w:tbl>
      <w:tblPr>
        <w:tblW w:w="0" w:type="auto"/>
        <w:tblCellMar>
          <w:top w:w="34" w:type="dxa"/>
          <w:left w:w="79" w:type="dxa"/>
          <w:bottom w:w="57" w:type="dxa"/>
          <w:right w:w="79" w:type="dxa"/>
        </w:tblCellMar>
        <w:tblLook w:val="04A0" w:firstRow="1" w:lastRow="0" w:firstColumn="1" w:lastColumn="0" w:noHBand="0" w:noVBand="1"/>
      </w:tblPr>
      <w:tblGrid>
        <w:gridCol w:w="1250"/>
        <w:gridCol w:w="7452"/>
      </w:tblGrid>
      <w:tr w:rsidR="005D33E1" w:rsidRPr="003A1757" w14:paraId="19C305ED" w14:textId="77777777" w:rsidTr="005D33E1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DDACA25" w14:textId="77777777" w:rsidR="005D33E1" w:rsidRPr="003A1757" w:rsidRDefault="005D33E1" w:rsidP="005D33E1">
            <w:pPr>
              <w:pStyle w:val="Zkratky1"/>
              <w:rPr>
                <w:rFonts w:asciiTheme="minorHAnsi" w:hAnsiTheme="minorHAnsi" w:cstheme="minorHAnsi"/>
                <w:szCs w:val="16"/>
              </w:rPr>
            </w:pPr>
            <w:r w:rsidRPr="003A1757">
              <w:rPr>
                <w:rFonts w:asciiTheme="minorHAnsi" w:hAnsiTheme="minorHAnsi" w:cstheme="minorHAnsi"/>
                <w:szCs w:val="16"/>
              </w:rPr>
              <w:t>ROV ………….</w:t>
            </w: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D89C7CE" w14:textId="77777777" w:rsidR="005D33E1" w:rsidRPr="003A1757" w:rsidRDefault="005D33E1" w:rsidP="005D33E1">
            <w:pPr>
              <w:pStyle w:val="Zkratky2"/>
              <w:rPr>
                <w:rFonts w:asciiTheme="minorHAnsi" w:hAnsiTheme="minorHAnsi" w:cstheme="minorHAnsi"/>
              </w:rPr>
            </w:pPr>
            <w:r w:rsidRPr="003A1757">
              <w:rPr>
                <w:rFonts w:asciiTheme="minorHAnsi" w:hAnsiTheme="minorHAnsi" w:cstheme="minorHAnsi"/>
              </w:rPr>
              <w:t>Rozkaz o výluce</w:t>
            </w:r>
          </w:p>
        </w:tc>
      </w:tr>
      <w:tr w:rsidR="005D33E1" w:rsidRPr="003A1757" w14:paraId="3A58D2A8" w14:textId="77777777" w:rsidTr="005D33E1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E700FCF" w14:textId="77777777" w:rsidR="005D33E1" w:rsidRPr="003A1757" w:rsidRDefault="005D33E1" w:rsidP="005D33E1">
            <w:pPr>
              <w:pStyle w:val="Zkratky1"/>
              <w:rPr>
                <w:rFonts w:asciiTheme="minorHAnsi" w:hAnsiTheme="minorHAnsi" w:cstheme="minorHAnsi"/>
                <w:szCs w:val="16"/>
              </w:rPr>
            </w:pPr>
            <w:proofErr w:type="spellStart"/>
            <w:r w:rsidRPr="003A1757">
              <w:rPr>
                <w:rFonts w:asciiTheme="minorHAnsi" w:hAnsiTheme="minorHAnsi" w:cstheme="minorHAnsi"/>
                <w:szCs w:val="16"/>
              </w:rPr>
              <w:t>PcN</w:t>
            </w:r>
            <w:proofErr w:type="spellEnd"/>
            <w:r w:rsidRPr="003A1757">
              <w:rPr>
                <w:rFonts w:asciiTheme="minorHAnsi" w:hAnsiTheme="minorHAnsi" w:cstheme="minorHAnsi"/>
                <w:szCs w:val="16"/>
              </w:rPr>
              <w:t xml:space="preserve"> ………….</w:t>
            </w: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C1B31F7" w14:textId="77777777" w:rsidR="005D33E1" w:rsidRPr="003A1757" w:rsidRDefault="005D33E1" w:rsidP="005D33E1">
            <w:pPr>
              <w:pStyle w:val="Zkratky2"/>
              <w:rPr>
                <w:rFonts w:asciiTheme="minorHAnsi" w:hAnsiTheme="minorHAnsi" w:cstheme="minorHAnsi"/>
              </w:rPr>
            </w:pPr>
            <w:r w:rsidRPr="003A1757">
              <w:rPr>
                <w:rFonts w:asciiTheme="minorHAnsi" w:hAnsiTheme="minorHAnsi" w:cstheme="minorHAnsi"/>
              </w:rPr>
              <w:t>Počítač náprav</w:t>
            </w:r>
          </w:p>
        </w:tc>
      </w:tr>
      <w:tr w:rsidR="005D33E1" w:rsidRPr="003A1757" w14:paraId="6E8910DC" w14:textId="77777777" w:rsidTr="005D33E1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C964FAB" w14:textId="77777777" w:rsidR="005D33E1" w:rsidRPr="003A1757" w:rsidRDefault="005D33E1" w:rsidP="005D33E1">
            <w:pPr>
              <w:pStyle w:val="Zkratky1"/>
              <w:rPr>
                <w:rFonts w:asciiTheme="minorHAnsi" w:hAnsiTheme="minorHAnsi" w:cstheme="minorHAnsi"/>
                <w:szCs w:val="16"/>
              </w:rPr>
            </w:pPr>
            <w:r w:rsidRPr="003A1757">
              <w:rPr>
                <w:rFonts w:asciiTheme="minorHAnsi" w:hAnsiTheme="minorHAnsi" w:cstheme="minorHAnsi"/>
                <w:szCs w:val="16"/>
              </w:rPr>
              <w:t xml:space="preserve">SŽ </w:t>
            </w:r>
            <w:r w:rsidRPr="003A1757">
              <w:rPr>
                <w:rFonts w:asciiTheme="minorHAnsi" w:hAnsiTheme="minorHAnsi" w:cstheme="minorHAnsi"/>
                <w:szCs w:val="16"/>
              </w:rPr>
              <w:tab/>
            </w: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D7B4EC1" w14:textId="77777777" w:rsidR="005D33E1" w:rsidRPr="003A1757" w:rsidRDefault="005D33E1" w:rsidP="005D33E1">
            <w:pPr>
              <w:pStyle w:val="Zkratky2"/>
              <w:rPr>
                <w:rFonts w:asciiTheme="minorHAnsi" w:hAnsiTheme="minorHAnsi" w:cstheme="minorHAnsi"/>
              </w:rPr>
            </w:pPr>
            <w:r w:rsidRPr="003A1757">
              <w:rPr>
                <w:rFonts w:asciiTheme="minorHAnsi" w:hAnsiTheme="minorHAnsi" w:cstheme="minorHAnsi"/>
              </w:rPr>
              <w:t>Správa železnic, státní organizace</w:t>
            </w:r>
          </w:p>
        </w:tc>
      </w:tr>
      <w:tr w:rsidR="005D33E1" w:rsidRPr="003A1757" w14:paraId="40EAF926" w14:textId="77777777" w:rsidTr="005D33E1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DCC4DFD" w14:textId="57DD84E3" w:rsidR="005D33E1" w:rsidRPr="003A1757" w:rsidRDefault="005D33E1" w:rsidP="005D33E1">
            <w:pPr>
              <w:pStyle w:val="Zkratky1"/>
              <w:rPr>
                <w:rFonts w:asciiTheme="minorHAnsi" w:hAnsiTheme="minorHAnsi" w:cstheme="minorHAnsi"/>
                <w:szCs w:val="16"/>
              </w:rPr>
            </w:pPr>
            <w:r w:rsidRPr="003A1757">
              <w:rPr>
                <w:rFonts w:asciiTheme="minorHAnsi" w:hAnsiTheme="minorHAnsi" w:cstheme="minorHAnsi"/>
                <w:szCs w:val="16"/>
              </w:rPr>
              <w:t xml:space="preserve">ŽST  …………  </w:t>
            </w: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1D8B02A" w14:textId="683FCBA2" w:rsidR="005D33E1" w:rsidRPr="003A1757" w:rsidRDefault="005D33E1" w:rsidP="005D33E1">
            <w:pPr>
              <w:pStyle w:val="Zkratky2"/>
              <w:rPr>
                <w:rFonts w:asciiTheme="minorHAnsi" w:hAnsiTheme="minorHAnsi" w:cstheme="minorHAnsi"/>
              </w:rPr>
            </w:pPr>
            <w:r w:rsidRPr="003A1757">
              <w:rPr>
                <w:rFonts w:asciiTheme="minorHAnsi" w:hAnsiTheme="minorHAnsi" w:cstheme="minorHAnsi"/>
              </w:rPr>
              <w:t>Železniční stanice</w:t>
            </w:r>
          </w:p>
        </w:tc>
      </w:tr>
      <w:tr w:rsidR="005D33E1" w:rsidRPr="003A1757" w14:paraId="2DF2BD5F" w14:textId="77777777" w:rsidTr="005D33E1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C995970" w14:textId="77777777" w:rsidR="005D33E1" w:rsidRPr="003A1757" w:rsidRDefault="005D33E1" w:rsidP="005D33E1">
            <w:pPr>
              <w:pStyle w:val="Zkratky1"/>
              <w:rPr>
                <w:rFonts w:asciiTheme="minorHAnsi" w:hAnsiTheme="minorHAnsi" w:cstheme="minorHAnsi"/>
                <w:szCs w:val="16"/>
              </w:rPr>
            </w:pPr>
            <w:r w:rsidRPr="003A1757">
              <w:rPr>
                <w:rFonts w:asciiTheme="minorHAnsi" w:hAnsiTheme="minorHAnsi" w:cstheme="minorHAnsi"/>
                <w:szCs w:val="16"/>
              </w:rPr>
              <w:t xml:space="preserve">SZZ  …………  </w:t>
            </w: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208FD86" w14:textId="77777777" w:rsidR="005D33E1" w:rsidRPr="003A1757" w:rsidRDefault="005D33E1" w:rsidP="005D33E1">
            <w:pPr>
              <w:pStyle w:val="Zkratky2"/>
              <w:rPr>
                <w:rFonts w:asciiTheme="minorHAnsi" w:hAnsiTheme="minorHAnsi" w:cstheme="minorHAnsi"/>
              </w:rPr>
            </w:pPr>
            <w:r w:rsidRPr="003A1757">
              <w:rPr>
                <w:rFonts w:asciiTheme="minorHAnsi" w:hAnsiTheme="minorHAnsi" w:cstheme="minorHAnsi"/>
              </w:rPr>
              <w:t>Staniční zabezpečovací zařízení</w:t>
            </w:r>
          </w:p>
        </w:tc>
      </w:tr>
      <w:tr w:rsidR="005D33E1" w:rsidRPr="003A1757" w14:paraId="1E73C5EC" w14:textId="77777777" w:rsidTr="005D33E1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82010AA" w14:textId="77777777" w:rsidR="005D33E1" w:rsidRPr="003A1757" w:rsidRDefault="005D33E1" w:rsidP="005D33E1">
            <w:pPr>
              <w:pStyle w:val="Zkratky1"/>
              <w:rPr>
                <w:rFonts w:asciiTheme="minorHAnsi" w:hAnsiTheme="minorHAnsi" w:cstheme="minorHAnsi"/>
                <w:szCs w:val="16"/>
              </w:rPr>
            </w:pPr>
            <w:r w:rsidRPr="003A1757">
              <w:rPr>
                <w:rFonts w:asciiTheme="minorHAnsi" w:hAnsiTheme="minorHAnsi" w:cstheme="minorHAnsi"/>
                <w:szCs w:val="16"/>
              </w:rPr>
              <w:t>TZZ  …………</w:t>
            </w: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12BF571" w14:textId="77777777" w:rsidR="005D33E1" w:rsidRPr="003A1757" w:rsidRDefault="005D33E1" w:rsidP="005D33E1">
            <w:pPr>
              <w:pStyle w:val="Zkratky2"/>
              <w:rPr>
                <w:rFonts w:asciiTheme="minorHAnsi" w:hAnsiTheme="minorHAnsi" w:cstheme="minorHAnsi"/>
              </w:rPr>
            </w:pPr>
            <w:r w:rsidRPr="003A1757">
              <w:rPr>
                <w:rFonts w:asciiTheme="minorHAnsi" w:hAnsiTheme="minorHAnsi" w:cstheme="minorHAnsi"/>
              </w:rPr>
              <w:t>Traťové zabezpečovací zařízení</w:t>
            </w:r>
          </w:p>
        </w:tc>
      </w:tr>
    </w:tbl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D33E1" w:rsidRPr="003A1757" w14:paraId="10519BF7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7B0EB13" w14:textId="77777777" w:rsidR="005D33E1" w:rsidRPr="003A1757" w:rsidRDefault="005D33E1" w:rsidP="005D33E1">
            <w:pPr>
              <w:pStyle w:val="Zkratky1"/>
              <w:rPr>
                <w:rFonts w:asciiTheme="minorHAnsi" w:hAnsiTheme="minorHAnsi" w:cstheme="minorHAnsi"/>
                <w:szCs w:val="16"/>
              </w:rPr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9370F45" w14:textId="77777777" w:rsidR="005D33E1" w:rsidRPr="003A1757" w:rsidRDefault="005D33E1" w:rsidP="005D33E1">
            <w:pPr>
              <w:pStyle w:val="Zkratky2"/>
              <w:rPr>
                <w:rFonts w:asciiTheme="minorHAnsi" w:hAnsiTheme="minorHAnsi" w:cstheme="minorHAnsi"/>
              </w:rPr>
            </w:pPr>
          </w:p>
        </w:tc>
      </w:tr>
      <w:tr w:rsidR="00AD0C7B" w:rsidRPr="003A1757" w14:paraId="66FE82A5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0382AF" w14:textId="77777777" w:rsidR="00AD0C7B" w:rsidRPr="003A1757" w:rsidRDefault="00AD0C7B" w:rsidP="00AD0C7B">
            <w:pPr>
              <w:pStyle w:val="Zkratky1"/>
              <w:rPr>
                <w:szCs w:val="16"/>
              </w:rPr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B940FA" w14:textId="77777777" w:rsidR="00AD0C7B" w:rsidRPr="003A1757" w:rsidRDefault="00AD0C7B" w:rsidP="000F15F1">
            <w:pPr>
              <w:pStyle w:val="Zkratky2"/>
            </w:pPr>
          </w:p>
        </w:tc>
      </w:tr>
    </w:tbl>
    <w:p w14:paraId="4CE6ED40" w14:textId="77777777" w:rsidR="003226D3" w:rsidRPr="003A1757" w:rsidRDefault="003226D3" w:rsidP="00AD0C7B"/>
    <w:p w14:paraId="78B680FB" w14:textId="77777777" w:rsidR="00F92E3A" w:rsidRPr="003A1757" w:rsidRDefault="00F92E3A" w:rsidP="003B0494">
      <w:pPr>
        <w:pStyle w:val="Nadpisbezsl1-1"/>
        <w:outlineLvl w:val="0"/>
      </w:pPr>
      <w:bookmarkStart w:id="3" w:name="_Toc129070105"/>
      <w:r w:rsidRPr="003A1757">
        <w:t>Pojmy a definice</w:t>
      </w:r>
      <w:bookmarkEnd w:id="3"/>
    </w:p>
    <w:p w14:paraId="0C7F15AC" w14:textId="77777777" w:rsidR="00F92E3A" w:rsidRPr="003A1757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3A1757">
        <w:rPr>
          <w:b/>
          <w:sz w:val="18"/>
          <w:szCs w:val="18"/>
        </w:rPr>
        <w:t>Projektová dokumentace pro provádění stavby</w:t>
      </w:r>
      <w:r w:rsidRPr="003A1757">
        <w:rPr>
          <w:sz w:val="18"/>
          <w:szCs w:val="18"/>
        </w:rPr>
        <w:t xml:space="preserve"> (PDPS) je projektovou dokumentací,</w:t>
      </w:r>
    </w:p>
    <w:p w14:paraId="026F1DF6" w14:textId="77777777" w:rsidR="00F92E3A" w:rsidRPr="003A1757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3A1757">
        <w:rPr>
          <w:sz w:val="18"/>
          <w:szCs w:val="18"/>
        </w:rPr>
        <w:t>která se zpracovává v členění a rozsahu přílohy č. 4 vyhlášky č. 146/2008 Sb. Jedná</w:t>
      </w:r>
    </w:p>
    <w:p w14:paraId="7BDD1BDD" w14:textId="77777777" w:rsidR="00F92E3A" w:rsidRPr="003A1757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3A1757">
        <w:rPr>
          <w:sz w:val="18"/>
          <w:szCs w:val="18"/>
        </w:rPr>
        <w:t>se o dokumentaci, jež obsahově i věcně vychází z dokumentace, na jejímž základě byla</w:t>
      </w:r>
    </w:p>
    <w:p w14:paraId="6C82E1A6" w14:textId="77777777" w:rsidR="00F92E3A" w:rsidRPr="003A1757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3A1757">
        <w:rPr>
          <w:sz w:val="18"/>
          <w:szCs w:val="18"/>
        </w:rPr>
        <w:t>stavba povolena (DUSL, DUSP resp. DSP), které dopracovává a rozpracovává do větší</w:t>
      </w:r>
    </w:p>
    <w:p w14:paraId="74179184" w14:textId="77777777" w:rsidR="00F92E3A" w:rsidRPr="003A1757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3A1757">
        <w:rPr>
          <w:sz w:val="18"/>
          <w:szCs w:val="18"/>
        </w:rPr>
        <w:t>podrobnosti a rozsahu potřebných pro výběr zhotovitele stavby v zadávacím řízení, a to</w:t>
      </w:r>
    </w:p>
    <w:p w14:paraId="47366AAA" w14:textId="77777777" w:rsidR="00F92E3A" w:rsidRPr="003A1757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3A1757">
        <w:rPr>
          <w:sz w:val="18"/>
          <w:szCs w:val="18"/>
        </w:rPr>
        <w:t>s dodržením zásad transparentnosti, přiměřenosti a rovného zacházení. PDPS lze</w:t>
      </w:r>
    </w:p>
    <w:p w14:paraId="0DA6E363" w14:textId="77777777" w:rsidR="00F92E3A" w:rsidRPr="003A1757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3A1757">
        <w:rPr>
          <w:sz w:val="18"/>
          <w:szCs w:val="18"/>
        </w:rPr>
        <w:t>zpracovat se zohledněním konkrétních výrobků, dodávaných technologií, technologických</w:t>
      </w:r>
    </w:p>
    <w:p w14:paraId="566E0875" w14:textId="77777777" w:rsidR="00F92E3A" w:rsidRPr="003A1757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3A1757">
        <w:rPr>
          <w:sz w:val="18"/>
          <w:szCs w:val="18"/>
        </w:rPr>
        <w:t>postupů a výrobních podmínek konkrétního Zhotovitele pouze v případě, že je stavba</w:t>
      </w:r>
    </w:p>
    <w:p w14:paraId="564752E2" w14:textId="77777777" w:rsidR="00F92E3A" w:rsidRPr="003A1757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3A1757">
        <w:rPr>
          <w:sz w:val="18"/>
          <w:szCs w:val="18"/>
        </w:rPr>
        <w:t xml:space="preserve">zadávána v režimu D+B. </w:t>
      </w:r>
    </w:p>
    <w:p w14:paraId="094394E7" w14:textId="77777777" w:rsidR="00F92E3A" w:rsidRPr="003A1757" w:rsidRDefault="00F92E3A" w:rsidP="003226D3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lang w:eastAsia="cs-CZ"/>
        </w:rPr>
      </w:pPr>
    </w:p>
    <w:p w14:paraId="00B40B82" w14:textId="77777777" w:rsidR="00F92E3A" w:rsidRPr="003A1757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3A1757">
        <w:rPr>
          <w:b/>
          <w:sz w:val="18"/>
          <w:szCs w:val="18"/>
        </w:rPr>
        <w:t>Realizační dokumentace stavby</w:t>
      </w:r>
      <w:r w:rsidRPr="003A1757">
        <w:rPr>
          <w:sz w:val="18"/>
          <w:szCs w:val="18"/>
        </w:rPr>
        <w:t xml:space="preserve"> (RDS) je dokumentací zhotovitele stavby a zpracovává</w:t>
      </w:r>
    </w:p>
    <w:p w14:paraId="162A2670" w14:textId="77777777" w:rsidR="00F92E3A" w:rsidRPr="003A1757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3A1757">
        <w:rPr>
          <w:sz w:val="18"/>
          <w:szCs w:val="18"/>
        </w:rPr>
        <w:t>se samostatně pro jednotlivé objekty. Jedná se o dokumentaci, která rozpracovává PDPS</w:t>
      </w:r>
    </w:p>
    <w:p w14:paraId="6A11509B" w14:textId="77777777" w:rsidR="00F92E3A" w:rsidRPr="003A1757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3A1757">
        <w:rPr>
          <w:sz w:val="18"/>
          <w:szCs w:val="18"/>
        </w:rPr>
        <w:t>s ohledem na znalosti konkrétních výrobků, dodávaných technologií, technologických</w:t>
      </w:r>
    </w:p>
    <w:p w14:paraId="354E3F4F" w14:textId="77777777" w:rsidR="00F92E3A" w:rsidRPr="003A1757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3A1757">
        <w:rPr>
          <w:sz w:val="18"/>
          <w:szCs w:val="18"/>
        </w:rPr>
        <w:t>postupů a výrobních podmínek konkrétního zhotovitele stavby. Součástí je také</w:t>
      </w:r>
    </w:p>
    <w:p w14:paraId="15DF9890" w14:textId="77777777" w:rsidR="00F92E3A" w:rsidRPr="003A1757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3A1757">
        <w:rPr>
          <w:sz w:val="18"/>
          <w:szCs w:val="18"/>
        </w:rPr>
        <w:t>dokumentace výrobní, montážní, dílenská a dokumentace dodavatele mostních objektů.</w:t>
      </w:r>
    </w:p>
    <w:p w14:paraId="3DEC7E24" w14:textId="77777777" w:rsidR="00F92E3A" w:rsidRPr="003A1757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3A1757">
        <w:rPr>
          <w:sz w:val="18"/>
          <w:szCs w:val="18"/>
        </w:rPr>
        <w:t>RDS se vždy zpracovává v případě, že to vyžadují TKP nebo požadavek na její zpracování</w:t>
      </w:r>
    </w:p>
    <w:p w14:paraId="34AFFCE7" w14:textId="77777777" w:rsidR="00F92E3A" w:rsidRPr="003A1757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3A1757">
        <w:rPr>
          <w:sz w:val="18"/>
          <w:szCs w:val="18"/>
        </w:rPr>
        <w:t>vychází z předcházejícího stupně dokumentace nebo smluvního ujednání. RDS nemění</w:t>
      </w:r>
    </w:p>
    <w:p w14:paraId="5E85EAE1" w14:textId="77777777" w:rsidR="00F92E3A" w:rsidRPr="003A1757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3A1757">
        <w:rPr>
          <w:sz w:val="18"/>
          <w:szCs w:val="18"/>
        </w:rPr>
        <w:t>koncepčně-technické řešení stavby navržené v rámci předcházející projektové přípravy,</w:t>
      </w:r>
    </w:p>
    <w:p w14:paraId="5290A615" w14:textId="77777777" w:rsidR="00F92E3A" w:rsidRPr="003A1757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3A1757">
        <w:rPr>
          <w:sz w:val="18"/>
          <w:szCs w:val="18"/>
        </w:rPr>
        <w:t>pokud není OP stanoveno jinak. Obsah a rozsah RDS je definován přílohou P8 SŽ SM011.</w:t>
      </w:r>
    </w:p>
    <w:p w14:paraId="1240667F" w14:textId="77777777" w:rsidR="00F92E3A" w:rsidRPr="003A1757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3A1757">
        <w:rPr>
          <w:sz w:val="18"/>
          <w:szCs w:val="18"/>
        </w:rPr>
        <w:t>Náklady spojené se zpracováním RDS budou uvedené v samostatné položce</w:t>
      </w:r>
    </w:p>
    <w:p w14:paraId="4BA8DB12" w14:textId="77777777" w:rsidR="00F92E3A" w:rsidRPr="003A1757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3A1757">
        <w:rPr>
          <w:sz w:val="18"/>
          <w:szCs w:val="18"/>
        </w:rPr>
        <w:t>v soupisu prací příslušných objektů (SO/PS), u kterých je opodstatněné takovéto činnosti vyžadovat.</w:t>
      </w:r>
    </w:p>
    <w:p w14:paraId="27E91F93" w14:textId="77777777" w:rsidR="00F92E3A" w:rsidRPr="003A1757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356D22AB" w14:textId="77777777" w:rsidR="00F92E3A" w:rsidRPr="003A1757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3A1757">
        <w:rPr>
          <w:b/>
          <w:sz w:val="18"/>
          <w:szCs w:val="18"/>
        </w:rPr>
        <w:t>Dokumentace skutečného provedení stavby</w:t>
      </w:r>
      <w:r w:rsidRPr="003A1757">
        <w:rPr>
          <w:sz w:val="18"/>
          <w:szCs w:val="18"/>
        </w:rPr>
        <w:t xml:space="preserve"> (DSPS</w:t>
      </w:r>
      <w:r w:rsidR="00241A2D" w:rsidRPr="003A1757">
        <w:rPr>
          <w:sz w:val="18"/>
          <w:szCs w:val="18"/>
        </w:rPr>
        <w:t>)</w:t>
      </w:r>
      <w:r w:rsidRPr="003A1757">
        <w:rPr>
          <w:sz w:val="18"/>
          <w:szCs w:val="18"/>
        </w:rPr>
        <w:t xml:space="preserve"> je dokumentace, která se</w:t>
      </w:r>
    </w:p>
    <w:p w14:paraId="36D7D2E9" w14:textId="77777777" w:rsidR="00F92E3A" w:rsidRPr="003A1757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3A1757">
        <w:rPr>
          <w:sz w:val="18"/>
          <w:szCs w:val="18"/>
        </w:rPr>
        <w:t>zpracovává v rozsahu přílohy č. 14 vyhlášky č. 499/2006 Sb. a požadavků Smlouvy.</w:t>
      </w:r>
    </w:p>
    <w:p w14:paraId="10C317DA" w14:textId="77777777" w:rsidR="00F92E3A" w:rsidRPr="003A1757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3A1757">
        <w:rPr>
          <w:sz w:val="18"/>
          <w:szCs w:val="18"/>
        </w:rPr>
        <w:t>Jedná se o dokumentaci, kterou zpracovává Zhotovitel stavby po ukončení stavebních</w:t>
      </w:r>
    </w:p>
    <w:p w14:paraId="2776CC8E" w14:textId="77777777" w:rsidR="00F92E3A" w:rsidRPr="003A1757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3A1757">
        <w:rPr>
          <w:sz w:val="18"/>
          <w:szCs w:val="18"/>
        </w:rPr>
        <w:t>prací. DSPS zaznamenává skutečný stav po provedení prací. Zpracovává se vždy, když opravnou prací dochází ke změně parametrů oproti platné dokumentaci stávajícího stavu (např. dokumentace skutečného provedení stavby z investiční akce, dokumentace z předcházejících opravných prací).</w:t>
      </w:r>
    </w:p>
    <w:p w14:paraId="13922C92" w14:textId="77777777" w:rsidR="00F92E3A" w:rsidRPr="003A1757" w:rsidRDefault="00F92E3A" w:rsidP="00A16611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69C48D5E" w14:textId="77777777" w:rsidR="00F92E3A" w:rsidRPr="003A1757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b/>
          <w:sz w:val="18"/>
          <w:szCs w:val="18"/>
        </w:rPr>
      </w:pPr>
      <w:r w:rsidRPr="003A1757">
        <w:rPr>
          <w:b/>
          <w:sz w:val="18"/>
          <w:szCs w:val="18"/>
        </w:rPr>
        <w:t>Etapa je ucelená Část Díla určená v Harmonogramu postupu prací.</w:t>
      </w:r>
    </w:p>
    <w:p w14:paraId="34702F0F" w14:textId="77777777" w:rsidR="00F92E3A" w:rsidRPr="003A1757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4ECA191B" w14:textId="77777777" w:rsidR="00F92E3A" w:rsidRPr="003A1757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3A1757">
        <w:rPr>
          <w:b/>
          <w:sz w:val="18"/>
          <w:szCs w:val="18"/>
        </w:rPr>
        <w:t xml:space="preserve">Zadávací dokumentace </w:t>
      </w:r>
      <w:r w:rsidRPr="003A1757">
        <w:rPr>
          <w:sz w:val="18"/>
          <w:szCs w:val="18"/>
        </w:rPr>
        <w:t>(dále také „ZD“) je soubor dokumentů (OP, Technické</w:t>
      </w:r>
    </w:p>
    <w:p w14:paraId="3A3205AA" w14:textId="77777777" w:rsidR="00F92E3A" w:rsidRPr="003A1757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3A1757">
        <w:rPr>
          <w:sz w:val="18"/>
          <w:szCs w:val="18"/>
        </w:rPr>
        <w:t>podmínky, Dokumentace atd.), které vymezují předmět veřejné zakázky v podrobnostech</w:t>
      </w:r>
    </w:p>
    <w:p w14:paraId="2C1010F8" w14:textId="77777777" w:rsidR="00F92E3A" w:rsidRPr="003A1757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3A1757">
        <w:rPr>
          <w:sz w:val="18"/>
          <w:szCs w:val="18"/>
        </w:rPr>
        <w:t>nezbytných pro zpracování nabídky (viz vyhláška č. 169/2016 Sb., s obsahem stanoveným zákonem č. 134/2016 Sb., o zadávání veřejných zakázek.</w:t>
      </w:r>
    </w:p>
    <w:p w14:paraId="7F67B522" w14:textId="77777777" w:rsidR="00F92E3A" w:rsidRPr="003A1757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489CDEA6" w14:textId="77777777" w:rsidR="00F92E3A" w:rsidRPr="003A1757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3A1757">
        <w:rPr>
          <w:b/>
          <w:sz w:val="18"/>
          <w:szCs w:val="18"/>
        </w:rPr>
        <w:t xml:space="preserve">Projektová dokumentace </w:t>
      </w:r>
      <w:r w:rsidRPr="003A1757">
        <w:rPr>
          <w:sz w:val="18"/>
          <w:szCs w:val="18"/>
        </w:rPr>
        <w:t>pro tyto ZTP se může pohybovat v rozsahu od technické zprávy s položkovým rozpočtem až po dokumentaci v rozsahu požadovaném vyhláškami č. 499/2006 Sb., nebo č. 146/2008 Sb. pro projektovou dokumentaci pro stavební povolení nebo ohlášení stavby (DSP) či v rozsahu pro projektovou dokumentací pro provádění stavby (PDPS).</w:t>
      </w:r>
    </w:p>
    <w:p w14:paraId="4516658A" w14:textId="77777777" w:rsidR="00F92E3A" w:rsidRPr="003A1757" w:rsidRDefault="00F92E3A" w:rsidP="001F04A0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074233CE" w14:textId="77777777" w:rsidR="00F92E3A" w:rsidRPr="003A1757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3A1757">
        <w:rPr>
          <w:b/>
          <w:sz w:val="18"/>
          <w:szCs w:val="18"/>
        </w:rPr>
        <w:t>Technický dozor stavebníka</w:t>
      </w:r>
      <w:r w:rsidRPr="003A1757">
        <w:rPr>
          <w:sz w:val="18"/>
          <w:szCs w:val="18"/>
        </w:rPr>
        <w:t xml:space="preserve"> (TDS) – Objednatel se zavazuje u staveb financovaných</w:t>
      </w:r>
    </w:p>
    <w:p w14:paraId="11CA230E" w14:textId="77777777" w:rsidR="00F92E3A" w:rsidRPr="003A1757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3A1757">
        <w:rPr>
          <w:sz w:val="18"/>
          <w:szCs w:val="18"/>
        </w:rPr>
        <w:t>z veřejného rozpočtu, které provádí Zhotovitel, zajistit technický dozor stavebníka (dále</w:t>
      </w:r>
    </w:p>
    <w:p w14:paraId="12AF92ED" w14:textId="77777777" w:rsidR="00F92E3A" w:rsidRPr="003A1757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3A1757">
        <w:rPr>
          <w:sz w:val="18"/>
          <w:szCs w:val="18"/>
        </w:rPr>
        <w:t>jen „TDS“) nad prováděním Díla dle § 152 odst. (4) zákona č. 183/2006 Sb. Funkce</w:t>
      </w:r>
    </w:p>
    <w:p w14:paraId="74A44278" w14:textId="77777777" w:rsidR="00F92E3A" w:rsidRPr="003A1757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3A1757">
        <w:rPr>
          <w:sz w:val="18"/>
          <w:szCs w:val="18"/>
        </w:rPr>
        <w:t>technický dozor stavebníka není totožná s funkcí stavební dozor dle § 2 odst. (2) písm. d) stavebního zákona.</w:t>
      </w:r>
    </w:p>
    <w:p w14:paraId="5C96F485" w14:textId="77777777" w:rsidR="00A16611" w:rsidRPr="003A1757" w:rsidRDefault="00A16611" w:rsidP="00A16611">
      <w:pPr>
        <w:autoSpaceDE w:val="0"/>
        <w:autoSpaceDN w:val="0"/>
        <w:adjustRightInd w:val="0"/>
        <w:spacing w:after="0" w:line="240" w:lineRule="auto"/>
        <w:rPr>
          <w:sz w:val="18"/>
          <w:szCs w:val="18"/>
        </w:rPr>
      </w:pPr>
    </w:p>
    <w:p w14:paraId="262F8722" w14:textId="77777777" w:rsidR="00F92E3A" w:rsidRPr="003A1757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3A1757">
        <w:rPr>
          <w:b/>
          <w:sz w:val="18"/>
          <w:szCs w:val="18"/>
        </w:rPr>
        <w:t>Pojmy s velkými začátečnými písmeny</w:t>
      </w:r>
      <w:r w:rsidRPr="003A1757">
        <w:rPr>
          <w:sz w:val="18"/>
          <w:szCs w:val="18"/>
        </w:rPr>
        <w:t xml:space="preserve"> použité v těchto </w:t>
      </w:r>
      <w:r w:rsidR="00A774DB" w:rsidRPr="003A1757">
        <w:rPr>
          <w:b/>
          <w:sz w:val="18"/>
          <w:szCs w:val="18"/>
        </w:rPr>
        <w:t>Zvláštních technických podmínkách</w:t>
      </w:r>
      <w:r w:rsidR="00A774DB" w:rsidRPr="003A1757">
        <w:rPr>
          <w:sz w:val="18"/>
          <w:szCs w:val="18"/>
        </w:rPr>
        <w:t xml:space="preserve"> (dále jen „ZTP“)</w:t>
      </w:r>
      <w:r w:rsidRPr="003A1757">
        <w:rPr>
          <w:sz w:val="18"/>
          <w:szCs w:val="18"/>
        </w:rPr>
        <w:t xml:space="preserve"> mají stejný význam jako shodné pojmy uvedené v Obchodních podmínkách (dále jen „OP“), není-li v ZTP výslovně uvedeno jinak nebo nevyplývá-li něco jiného z povahy věci.</w:t>
      </w:r>
    </w:p>
    <w:p w14:paraId="085FDDA6" w14:textId="77777777" w:rsidR="00A774DB" w:rsidRPr="003A1757" w:rsidRDefault="00A774DB" w:rsidP="00A774DB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60C6E8EB" w14:textId="77777777" w:rsidR="00A774DB" w:rsidRPr="003A1757" w:rsidRDefault="00A774DB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3A1757">
        <w:rPr>
          <w:sz w:val="18"/>
          <w:szCs w:val="18"/>
        </w:rPr>
        <w:t>V</w:t>
      </w:r>
      <w:r w:rsidRPr="003A1757">
        <w:rPr>
          <w:rFonts w:cs="Verdana"/>
          <w:sz w:val="18"/>
          <w:szCs w:val="18"/>
        </w:rPr>
        <w:t xml:space="preserve"> ZTP jsou použité odkazy na </w:t>
      </w:r>
      <w:r w:rsidRPr="003A1757">
        <w:rPr>
          <w:rFonts w:cs="Verdana"/>
          <w:b/>
          <w:sz w:val="18"/>
          <w:szCs w:val="18"/>
        </w:rPr>
        <w:t>oddíly, články a podčlánky</w:t>
      </w:r>
      <w:r w:rsidRPr="003A1757">
        <w:rPr>
          <w:rFonts w:cs="Verdana"/>
          <w:sz w:val="18"/>
          <w:szCs w:val="18"/>
        </w:rPr>
        <w:t xml:space="preserve"> souboru </w:t>
      </w:r>
      <w:r w:rsidRPr="003A1757">
        <w:rPr>
          <w:rFonts w:cs="Verdana"/>
          <w:b/>
          <w:sz w:val="18"/>
          <w:szCs w:val="18"/>
        </w:rPr>
        <w:t>Technické kvalitativní podmínky staveb státních drah</w:t>
      </w:r>
      <w:r w:rsidRPr="003A1757">
        <w:rPr>
          <w:rFonts w:cs="Verdana"/>
          <w:sz w:val="18"/>
          <w:szCs w:val="18"/>
        </w:rPr>
        <w:t xml:space="preserve"> (dále jen „TKP“)</w:t>
      </w:r>
    </w:p>
    <w:p w14:paraId="49E26161" w14:textId="77777777" w:rsidR="00826B7B" w:rsidRPr="003A1757" w:rsidRDefault="00826B7B" w:rsidP="00A16611">
      <w:pPr>
        <w:autoSpaceDE w:val="0"/>
        <w:autoSpaceDN w:val="0"/>
        <w:adjustRightInd w:val="0"/>
        <w:spacing w:after="0" w:line="240" w:lineRule="auto"/>
        <w:rPr>
          <w:sz w:val="18"/>
          <w:szCs w:val="18"/>
        </w:rPr>
      </w:pPr>
      <w:r w:rsidRPr="003A1757">
        <w:rPr>
          <w:sz w:val="18"/>
          <w:szCs w:val="18"/>
        </w:rPr>
        <w:br w:type="page"/>
      </w:r>
    </w:p>
    <w:p w14:paraId="0CBE9032" w14:textId="77777777" w:rsidR="00DF7BAA" w:rsidRPr="003A1757" w:rsidRDefault="00DF7BAA" w:rsidP="00DF7BAA">
      <w:pPr>
        <w:pStyle w:val="Nadpis2-1"/>
      </w:pPr>
      <w:bookmarkStart w:id="4" w:name="_Toc6410429"/>
      <w:bookmarkStart w:id="5" w:name="_Toc389559699"/>
      <w:bookmarkStart w:id="6" w:name="_Toc397429847"/>
      <w:bookmarkStart w:id="7" w:name="_Ref433028040"/>
      <w:bookmarkStart w:id="8" w:name="_Toc1048197"/>
      <w:bookmarkStart w:id="9" w:name="_Toc13731855"/>
      <w:bookmarkStart w:id="10" w:name="_Toc129070106"/>
      <w:r w:rsidRPr="003A1757">
        <w:lastRenderedPageBreak/>
        <w:t>SPECIFIKACE PŘEDMĚTU DÍLA</w:t>
      </w:r>
      <w:bookmarkEnd w:id="4"/>
      <w:bookmarkEnd w:id="10"/>
    </w:p>
    <w:p w14:paraId="05AE8C5C" w14:textId="77777777" w:rsidR="00DF7BAA" w:rsidRPr="003A1757" w:rsidRDefault="00DF7BAA" w:rsidP="00DF7BAA">
      <w:pPr>
        <w:pStyle w:val="Nadpis2-2"/>
      </w:pPr>
      <w:bookmarkStart w:id="11" w:name="_Toc6410430"/>
      <w:bookmarkStart w:id="12" w:name="_Toc129070107"/>
      <w:r w:rsidRPr="003A1757">
        <w:t>Účel a rozsah předmětu Díla</w:t>
      </w:r>
      <w:bookmarkEnd w:id="11"/>
      <w:bookmarkEnd w:id="12"/>
    </w:p>
    <w:p w14:paraId="144B4FC2" w14:textId="4CE21F8C" w:rsidR="00DF7BAA" w:rsidRPr="003A1757" w:rsidRDefault="00DF7BAA" w:rsidP="00002B8D">
      <w:pPr>
        <w:pStyle w:val="Text2-1"/>
      </w:pPr>
      <w:r w:rsidRPr="003A1757">
        <w:t>Předmětem díla je zhotovení stavby „</w:t>
      </w:r>
      <w:r w:rsidR="009F5E61" w:rsidRPr="003A1757">
        <w:t>Oprava PZS typu VÚD v obvodu SSZT Brno</w:t>
      </w:r>
      <w:r w:rsidRPr="003A1757">
        <w:t>“</w:t>
      </w:r>
      <w:r w:rsidR="00EC4FA5" w:rsidRPr="003A1757">
        <w:t>,</w:t>
      </w:r>
      <w:r w:rsidRPr="003A1757">
        <w:t xml:space="preserve"> jejímž cílem je </w:t>
      </w:r>
      <w:r w:rsidR="009F5E61" w:rsidRPr="003A1757">
        <w:t>udržení provozuschopnosti a zajištění bezpečnosti na přejezdech P6950 v km 11,324 a P6961 v km 18,319 trati Chornice – Skalice nad Svitavou. Práce budou prováděny ve smyslu § 103 Stavebního zákona (</w:t>
      </w:r>
      <w:r w:rsidR="0025134E" w:rsidRPr="003A1757">
        <w:t>oprava stávajícího stavu – tj. bez podání žádosti o stavební povolení a ani provedení ohlášení stavebnímu úřadu</w:t>
      </w:r>
      <w:r w:rsidR="009A6020" w:rsidRPr="003A1757">
        <w:t>).</w:t>
      </w:r>
    </w:p>
    <w:p w14:paraId="3B782038" w14:textId="67B02F69" w:rsidR="00B3473F" w:rsidRPr="003A1757" w:rsidRDefault="00A16611" w:rsidP="00B3473F">
      <w:pPr>
        <w:pStyle w:val="Text2-1"/>
        <w:spacing w:after="0"/>
      </w:pPr>
      <w:r w:rsidRPr="003A1757">
        <w:t>Rozsah Díla „</w:t>
      </w:r>
      <w:r w:rsidR="009F5E61" w:rsidRPr="003A1757">
        <w:t>Oprava PZS typu VÚD v obvodu SSZT Brno</w:t>
      </w:r>
      <w:r w:rsidRPr="003A1757">
        <w:t xml:space="preserve">“ je </w:t>
      </w:r>
      <w:r w:rsidR="009F5E61" w:rsidRPr="003A1757">
        <w:t>oprava přejezdových zařízení</w:t>
      </w:r>
      <w:r w:rsidR="0025134E" w:rsidRPr="003A1757">
        <w:t>,</w:t>
      </w:r>
      <w:r w:rsidR="009F5E61" w:rsidRPr="003A1757">
        <w:t xml:space="preserve"> včetně zpracování projektové dokumentace ve stupni PDPS, RDS a DSPS. </w:t>
      </w:r>
    </w:p>
    <w:p w14:paraId="47C41285" w14:textId="0FAEAEE4" w:rsidR="009F5E61" w:rsidRPr="003A1757" w:rsidRDefault="009F5E61" w:rsidP="00B3473F">
      <w:pPr>
        <w:pStyle w:val="Text2-1"/>
        <w:numPr>
          <w:ilvl w:val="0"/>
          <w:numId w:val="0"/>
        </w:numPr>
        <w:spacing w:after="0"/>
        <w:ind w:left="709"/>
      </w:pPr>
      <w:r w:rsidRPr="003A1757">
        <w:t>PS 01 – PZS P6950 v km 11,234 trati Chornice – Skalice nad Svitavou</w:t>
      </w:r>
    </w:p>
    <w:p w14:paraId="5E7948EC" w14:textId="4807553A" w:rsidR="009F5E61" w:rsidRPr="003A1757" w:rsidRDefault="009F5E61" w:rsidP="00002B8D">
      <w:pPr>
        <w:pStyle w:val="Text2-1"/>
        <w:numPr>
          <w:ilvl w:val="0"/>
          <w:numId w:val="0"/>
        </w:numPr>
        <w:ind w:left="709"/>
      </w:pPr>
      <w:r w:rsidRPr="003A1757">
        <w:t>PS 02 – PZS P6961 v km 18,319 trati Chornice – Skalice nad Svitavou.</w:t>
      </w:r>
    </w:p>
    <w:p w14:paraId="66ECC074" w14:textId="202CF947" w:rsidR="00B3473F" w:rsidRPr="003A1757" w:rsidRDefault="00B3473F" w:rsidP="000D3C77">
      <w:pPr>
        <w:pStyle w:val="Text2-1"/>
        <w:rPr>
          <w:b/>
        </w:rPr>
      </w:pPr>
      <w:r w:rsidRPr="003A1757">
        <w:t>Součástí díla je i zajištění kladného vyjádření vlastníků/provozovatelů sítí technické infrastruktury při výkopových pracích (viz bod 4.4.2). Zhotovitel díla si pro tyto účely zajistí všechny k tomu nezbytné mapové podklady a stanoviska.</w:t>
      </w:r>
    </w:p>
    <w:p w14:paraId="23A019A7" w14:textId="3BF8DB58" w:rsidR="00B3473F" w:rsidRPr="003A1757" w:rsidRDefault="00B3473F" w:rsidP="00B2295D">
      <w:pPr>
        <w:pStyle w:val="Text2-1"/>
        <w:numPr>
          <w:ilvl w:val="2"/>
          <w:numId w:val="27"/>
        </w:numPr>
        <w:tabs>
          <w:tab w:val="clear" w:pos="737"/>
          <w:tab w:val="num" w:pos="709"/>
        </w:tabs>
        <w:rPr>
          <w:rFonts w:asciiTheme="majorHAnsi" w:hAnsiTheme="majorHAnsi"/>
        </w:rPr>
      </w:pPr>
      <w:r w:rsidRPr="003A1757">
        <w:rPr>
          <w:rFonts w:asciiTheme="majorHAnsi" w:hAnsiTheme="majorHAnsi"/>
        </w:rPr>
        <w:t>V rámci projednání stavby je požadováno zajištění dokladu o posouzení shody s požadavky interoperability (Směrnice 2008/57/ES), nebo prohlášení, že rozsah stavby toto posouzení nevyžaduje, dle vyhlášky č. 352/2004 Sb. o provozní a technické propojenosti evropského železničního systému.</w:t>
      </w:r>
    </w:p>
    <w:p w14:paraId="5004EAA4" w14:textId="5C8F49D9" w:rsidR="00B3473F" w:rsidRPr="003A1757" w:rsidRDefault="00B3473F" w:rsidP="00632235">
      <w:pPr>
        <w:pStyle w:val="Text2-1"/>
        <w:numPr>
          <w:ilvl w:val="2"/>
          <w:numId w:val="27"/>
        </w:numPr>
        <w:rPr>
          <w:rFonts w:asciiTheme="majorHAnsi" w:hAnsiTheme="majorHAnsi"/>
        </w:rPr>
      </w:pPr>
      <w:r w:rsidRPr="003A1757">
        <w:rPr>
          <w:rFonts w:asciiTheme="majorHAnsi" w:hAnsiTheme="majorHAnsi"/>
        </w:rPr>
        <w:t>Poplatky za schválení situačních schémat, závěrových tabulek, tabulek přejezdů, definitivního i provizorního zabezpečovacího zařízení - instalovaného v průběhu výstavby apod., hradí zpracovatel projektové dokumentace.</w:t>
      </w:r>
    </w:p>
    <w:p w14:paraId="45786137" w14:textId="77777777" w:rsidR="00B3473F" w:rsidRPr="003A1757" w:rsidRDefault="00B3473F" w:rsidP="00B3473F">
      <w:pPr>
        <w:pStyle w:val="Text2-1"/>
        <w:numPr>
          <w:ilvl w:val="0"/>
          <w:numId w:val="0"/>
        </w:numPr>
        <w:ind w:left="709"/>
      </w:pPr>
    </w:p>
    <w:p w14:paraId="79B5C973" w14:textId="77777777" w:rsidR="00DF7BAA" w:rsidRPr="003A1757" w:rsidRDefault="00DF7BAA" w:rsidP="00DF7BAA">
      <w:pPr>
        <w:pStyle w:val="Nadpis2-2"/>
      </w:pPr>
      <w:bookmarkStart w:id="13" w:name="_Toc6410431"/>
      <w:bookmarkStart w:id="14" w:name="_Toc129070108"/>
      <w:r w:rsidRPr="003A1757">
        <w:t>Umístění stavby</w:t>
      </w:r>
      <w:bookmarkEnd w:id="13"/>
      <w:bookmarkEnd w:id="14"/>
    </w:p>
    <w:p w14:paraId="3AE259ED" w14:textId="052AFE6D" w:rsidR="00666CAC" w:rsidRPr="003A1757" w:rsidRDefault="00666CAC" w:rsidP="00666CAC">
      <w:pPr>
        <w:pStyle w:val="Text2-1"/>
      </w:pPr>
      <w:r w:rsidRPr="003A1757">
        <w:t xml:space="preserve">Stavba se nachází na trati č. </w:t>
      </w:r>
      <w:proofErr w:type="gramStart"/>
      <w:r w:rsidRPr="003A1757">
        <w:t>314C</w:t>
      </w:r>
      <w:proofErr w:type="gramEnd"/>
      <w:r w:rsidRPr="003A1757">
        <w:t xml:space="preserve"> Chornice – Skalice nad Svitavou. Předmětn</w:t>
      </w:r>
      <w:r w:rsidR="009A6020" w:rsidRPr="003A1757">
        <w:t>é</w:t>
      </w:r>
      <w:r w:rsidRPr="003A1757">
        <w:t xml:space="preserve"> definiční úsek</w:t>
      </w:r>
      <w:r w:rsidR="009A6020" w:rsidRPr="003A1757">
        <w:t>y</w:t>
      </w:r>
      <w:r w:rsidRPr="003A1757">
        <w:t xml:space="preserve"> ne</w:t>
      </w:r>
      <w:r w:rsidR="009A6020" w:rsidRPr="003A1757">
        <w:t xml:space="preserve">jsou </w:t>
      </w:r>
      <w:r w:rsidRPr="003A1757">
        <w:t>zařazen</w:t>
      </w:r>
      <w:r w:rsidR="009A6020" w:rsidRPr="003A1757">
        <w:t>y</w:t>
      </w:r>
      <w:r w:rsidRPr="003A1757">
        <w:t xml:space="preserve"> do sítě TEN-T. </w:t>
      </w:r>
    </w:p>
    <w:p w14:paraId="3B0EC860" w14:textId="7D1C7EE4" w:rsidR="00FB1F45" w:rsidRPr="003A1757" w:rsidRDefault="00666CAC" w:rsidP="00FB1F45">
      <w:pPr>
        <w:pStyle w:val="Text2-1"/>
      </w:pPr>
      <w:r w:rsidRPr="003A1757">
        <w:t>O</w:t>
      </w:r>
      <w:r w:rsidR="00FB1F45" w:rsidRPr="003A1757">
        <w:t>bec Velké Opatovice a Šebetov, okres Blansko, kraj Jihomoravský. K opravě budou využity pozemky SŽ, případně Českých drah.</w:t>
      </w:r>
    </w:p>
    <w:p w14:paraId="4129E95C" w14:textId="0256E780" w:rsidR="00FB1F45" w:rsidRPr="003A1757" w:rsidRDefault="00FB1F45" w:rsidP="00FB1F45">
      <w:pPr>
        <w:pStyle w:val="Text2-1"/>
        <w:numPr>
          <w:ilvl w:val="0"/>
          <w:numId w:val="0"/>
        </w:numPr>
        <w:ind w:left="709"/>
      </w:pPr>
      <w:r w:rsidRPr="003A1757">
        <w:t>Uvedená oprava se nachází přibližně v rozsahu km 9,900 až 11,900 a km 17,800 až 18,</w:t>
      </w:r>
      <w:r w:rsidR="009A6020" w:rsidRPr="003A1757">
        <w:t>6</w:t>
      </w:r>
      <w:r w:rsidRPr="003A1757">
        <w:t xml:space="preserve">00 </w:t>
      </w:r>
      <w:r w:rsidR="0025134E" w:rsidRPr="003A1757">
        <w:t>trati Chornice – Skalice nad Svitavou</w:t>
      </w:r>
      <w:r w:rsidRPr="003A1757">
        <w:t>. Uvedený kilometrický rozsah stavby může být zpracovatelem díla překročen např. z důvodu návrhu kabelových tras, které toto přibližné vymezení překračují apod.</w:t>
      </w:r>
    </w:p>
    <w:p w14:paraId="7FEA4A21" w14:textId="77777777" w:rsidR="00FB1F45" w:rsidRPr="003A1757" w:rsidRDefault="00FB1F45" w:rsidP="00FB1F45">
      <w:pPr>
        <w:pStyle w:val="Text2-1"/>
      </w:pPr>
      <w:r w:rsidRPr="003A1757">
        <w:t>Lokalizace jednotlivých stávajících zařízení a staveb nacházejících se ve vymezeném prostoru je vždy uvedena v rámci jejich popisu stávajícího stavu (viz podkapitoly ke kapitole 4 tohoto dokumentu).</w:t>
      </w:r>
    </w:p>
    <w:p w14:paraId="4DFE4759" w14:textId="5A2AE0C7" w:rsidR="006972D4" w:rsidRPr="003A1757" w:rsidRDefault="00FB1F45" w:rsidP="00FB1F45">
      <w:pPr>
        <w:pStyle w:val="Text2-1"/>
      </w:pPr>
      <w:r w:rsidRPr="003A1757">
        <w:t>Přesnější vymezení místa stavby vyplyne až ze zpracovaného návrhu technického řešení se zapracovanými připomínkami zadavatele</w:t>
      </w:r>
    </w:p>
    <w:p w14:paraId="481509A7" w14:textId="77777777" w:rsidR="00DF7BAA" w:rsidRPr="003A1757" w:rsidRDefault="00DF7BAA" w:rsidP="00DF7BAA">
      <w:pPr>
        <w:pStyle w:val="Nadpis2-1"/>
      </w:pPr>
      <w:bookmarkStart w:id="15" w:name="_Toc6410432"/>
      <w:bookmarkStart w:id="16" w:name="_Toc129070109"/>
      <w:r w:rsidRPr="003A1757">
        <w:t>PŘEHLED VÝCHOZÍCH PODKLADŮ</w:t>
      </w:r>
      <w:bookmarkEnd w:id="15"/>
      <w:bookmarkEnd w:id="16"/>
    </w:p>
    <w:p w14:paraId="6A2039BC" w14:textId="77777777" w:rsidR="00DF7BAA" w:rsidRPr="003A1757" w:rsidRDefault="00DF7BAA" w:rsidP="00DF7BAA">
      <w:pPr>
        <w:pStyle w:val="Nadpis2-2"/>
      </w:pPr>
      <w:bookmarkStart w:id="17" w:name="_Toc6410433"/>
      <w:bookmarkStart w:id="18" w:name="_Toc129070110"/>
      <w:r w:rsidRPr="003A1757">
        <w:t>Projektová dokumentace</w:t>
      </w:r>
      <w:bookmarkEnd w:id="17"/>
      <w:bookmarkEnd w:id="18"/>
    </w:p>
    <w:p w14:paraId="7153DAFA" w14:textId="1DF08C17" w:rsidR="00615BEC" w:rsidRPr="003A1757" w:rsidRDefault="00DF4BAB" w:rsidP="00DF4BAB">
      <w:pPr>
        <w:pStyle w:val="Text2-1"/>
      </w:pPr>
      <w:r w:rsidRPr="003A1757">
        <w:t>Projektová dokumentace na stavbu „Oprava PZS typu VÚD v obvodu SSZT Brno“, není vyhotovena. Její obsah nahrazuje bod 4 ZTP</w:t>
      </w:r>
      <w:r w:rsidR="00666CAC" w:rsidRPr="003A1757">
        <w:t>,</w:t>
      </w:r>
      <w:r w:rsidRPr="003A1757">
        <w:t xml:space="preserve"> </w:t>
      </w:r>
      <w:r w:rsidR="00666CAC" w:rsidRPr="003A1757">
        <w:t>p</w:t>
      </w:r>
      <w:r w:rsidRPr="003A1757">
        <w:t>oložkový soupis prací s výkazem výměr</w:t>
      </w:r>
      <w:r w:rsidR="00666CAC" w:rsidRPr="003A1757">
        <w:t xml:space="preserve"> a traťový plán </w:t>
      </w:r>
      <w:proofErr w:type="gramStart"/>
      <w:r w:rsidR="00666CAC" w:rsidRPr="003A1757">
        <w:t>314C</w:t>
      </w:r>
      <w:proofErr w:type="gramEnd"/>
      <w:r w:rsidR="00666CAC" w:rsidRPr="003A1757">
        <w:t xml:space="preserve"> Chornice – Skalice nad Svitavou</w:t>
      </w:r>
      <w:r w:rsidR="002A75AF" w:rsidRPr="003A1757">
        <w:t>.</w:t>
      </w:r>
      <w:r w:rsidRPr="003A1757">
        <w:t xml:space="preserve"> </w:t>
      </w:r>
    </w:p>
    <w:p w14:paraId="52904154" w14:textId="77777777" w:rsidR="00DF7BAA" w:rsidRPr="003A1757" w:rsidRDefault="00DF7BAA" w:rsidP="00DF7BAA">
      <w:pPr>
        <w:pStyle w:val="Nadpis2-2"/>
      </w:pPr>
      <w:bookmarkStart w:id="19" w:name="_Toc6410434"/>
      <w:bookmarkStart w:id="20" w:name="_Toc129070111"/>
      <w:r w:rsidRPr="003A1757">
        <w:t>Související dokumentace</w:t>
      </w:r>
      <w:bookmarkEnd w:id="19"/>
      <w:bookmarkEnd w:id="20"/>
    </w:p>
    <w:p w14:paraId="032720FE" w14:textId="6EDE1D82" w:rsidR="00615BEC" w:rsidRPr="003A1757" w:rsidRDefault="00666CAC" w:rsidP="00615BEC">
      <w:pPr>
        <w:pStyle w:val="Text2-1"/>
      </w:pPr>
      <w:r w:rsidRPr="003A1757">
        <w:t>Neobsazeno</w:t>
      </w:r>
    </w:p>
    <w:p w14:paraId="68275920" w14:textId="77777777" w:rsidR="00DF7BAA" w:rsidRPr="003A1757" w:rsidRDefault="00DF7BAA" w:rsidP="00DF7BAA">
      <w:pPr>
        <w:pStyle w:val="Nadpis2-1"/>
      </w:pPr>
      <w:bookmarkStart w:id="21" w:name="_Toc6410435"/>
      <w:bookmarkStart w:id="22" w:name="_Toc129070112"/>
      <w:r w:rsidRPr="003A1757">
        <w:t>KOORDINACE S JINÝMI STAVBAMI</w:t>
      </w:r>
      <w:bookmarkEnd w:id="21"/>
      <w:bookmarkEnd w:id="22"/>
      <w:r w:rsidRPr="003A1757">
        <w:t xml:space="preserve"> </w:t>
      </w:r>
    </w:p>
    <w:p w14:paraId="04D9CEED" w14:textId="451AF139" w:rsidR="00DF7BAA" w:rsidRPr="003A1757" w:rsidRDefault="00666CAC" w:rsidP="00666CAC">
      <w:pPr>
        <w:pStyle w:val="Text2-1"/>
      </w:pPr>
      <w:r w:rsidRPr="003A1757">
        <w:t>U této akce se nepředpokládá koordinace s jinými stavbami.</w:t>
      </w:r>
    </w:p>
    <w:p w14:paraId="32E3FFCA" w14:textId="77777777" w:rsidR="00DF7BAA" w:rsidRPr="003A1757" w:rsidRDefault="0025048A" w:rsidP="00DF7BAA">
      <w:pPr>
        <w:pStyle w:val="Nadpis2-1"/>
      </w:pPr>
      <w:bookmarkStart w:id="23" w:name="_Toc6410436"/>
      <w:bookmarkStart w:id="24" w:name="_Toc129070113"/>
      <w:r w:rsidRPr="003A1757">
        <w:lastRenderedPageBreak/>
        <w:t xml:space="preserve">Zvláštní </w:t>
      </w:r>
      <w:r w:rsidR="00DF7BAA" w:rsidRPr="003A1757">
        <w:t xml:space="preserve">TECHNICKÉ </w:t>
      </w:r>
      <w:r w:rsidRPr="003A1757">
        <w:t>podmímky a požadavky na</w:t>
      </w:r>
      <w:r w:rsidR="00DF7BAA" w:rsidRPr="003A1757">
        <w:t xml:space="preserve"> PROVEDENÍ DÍLA</w:t>
      </w:r>
      <w:bookmarkEnd w:id="23"/>
      <w:bookmarkEnd w:id="24"/>
    </w:p>
    <w:p w14:paraId="6FD8A9DE" w14:textId="77777777" w:rsidR="00DF7BAA" w:rsidRPr="003A1757" w:rsidRDefault="00DF7BAA" w:rsidP="00DF7BAA">
      <w:pPr>
        <w:pStyle w:val="Nadpis2-2"/>
      </w:pPr>
      <w:bookmarkStart w:id="25" w:name="_Toc6410437"/>
      <w:bookmarkStart w:id="26" w:name="_Toc129070114"/>
      <w:r w:rsidRPr="003A1757">
        <w:t>Všeobecně</w:t>
      </w:r>
      <w:bookmarkEnd w:id="25"/>
      <w:bookmarkEnd w:id="26"/>
    </w:p>
    <w:p w14:paraId="65F9A068" w14:textId="77777777" w:rsidR="003B0494" w:rsidRPr="003A1757" w:rsidRDefault="003B0494" w:rsidP="003B0494">
      <w:pPr>
        <w:pStyle w:val="Text2-1"/>
      </w:pPr>
      <w:r w:rsidRPr="003A1757">
        <w:rPr>
          <w:b/>
        </w:rPr>
        <w:t>ZTP</w:t>
      </w:r>
      <w:r w:rsidRPr="003A1757">
        <w:t xml:space="preserve"> jsou vydávány pro každou zakázku zvlášť a definují další parametry Díla a upřesňují konkrétní podmínky a specifické požadavky pro zhotovení Díla dle aktuálních TKP. </w:t>
      </w:r>
    </w:p>
    <w:p w14:paraId="348BB23D" w14:textId="77777777" w:rsidR="003B0494" w:rsidRPr="003A1757" w:rsidRDefault="003B0494" w:rsidP="003B0494">
      <w:pPr>
        <w:pStyle w:val="Text2-1"/>
      </w:pPr>
      <w:r w:rsidRPr="003A1757">
        <w:t>Pokud není v ZTP upraveno znění ustanovení TKP, Kapitoly 1 uplatní se ustanovení TKP přiměřeně i u provádění opravných prací a údržby. Relevantní ustanovení TKP obsahující podmínky na zajištění postupů aby kvalita provedených prací minimálně splňovala požadavky platných norem a předpisů, nebo měla obvyklou úroveň s přihlédnutím k funkci bezpečnosti a životnosti celé opravované a udržované stavby se uplatní vždy.</w:t>
      </w:r>
    </w:p>
    <w:p w14:paraId="6E419CAF" w14:textId="77777777" w:rsidR="003B0494" w:rsidRPr="003A1757" w:rsidRDefault="003B0494" w:rsidP="003B0494">
      <w:pPr>
        <w:pStyle w:val="Text2-2"/>
      </w:pPr>
      <w:r w:rsidRPr="003A1757">
        <w:t>V čl. 1.1.2 TKP, odst. 1 se u odrážky „Projektová dokumentace (dále jen „Dokumentace“) …</w:t>
      </w:r>
      <w:proofErr w:type="gramStart"/>
      <w:r w:rsidRPr="003A1757">
        <w:t>“,vypouští</w:t>
      </w:r>
      <w:proofErr w:type="gramEnd"/>
      <w:r w:rsidRPr="003A1757">
        <w:t xml:space="preserve"> text „…resp. vyhlášky č. 583/2020 Sb.…“. </w:t>
      </w:r>
    </w:p>
    <w:p w14:paraId="6624CD33" w14:textId="77777777" w:rsidR="003B0494" w:rsidRPr="003A1757" w:rsidRDefault="003B0494" w:rsidP="003B0494">
      <w:pPr>
        <w:pStyle w:val="Text2-2"/>
      </w:pPr>
      <w:r w:rsidRPr="003A1757">
        <w:t>Čl. 1.4.8 TKP, odst. 5 Text „…</w:t>
      </w:r>
      <w:bookmarkStart w:id="27" w:name="_Hlk115084506"/>
      <w:r w:rsidRPr="003A1757">
        <w:t>nejméně 5 pracovních dnů před termínem</w:t>
      </w:r>
      <w:bookmarkEnd w:id="27"/>
      <w:r w:rsidRPr="003A1757">
        <w:t>…“ se mění na „…nejméně 2 pracovní dny před termínem …“.</w:t>
      </w:r>
    </w:p>
    <w:p w14:paraId="2CE0FF76" w14:textId="77777777" w:rsidR="003B0494" w:rsidRPr="003A1757" w:rsidRDefault="003B0494" w:rsidP="003B0494">
      <w:pPr>
        <w:pStyle w:val="Text2-2"/>
      </w:pPr>
      <w:r w:rsidRPr="003A1757">
        <w:t>V čl. 1.7.1 TKP, odst. 1 se doplňuje text „…se zásadami směrnice SŽ SM011</w:t>
      </w:r>
      <w:r w:rsidR="000258E6" w:rsidRPr="003A1757">
        <w:t xml:space="preserve"> (Dokumentace staveb Správy železnic, státní organizace)</w:t>
      </w:r>
      <w:r w:rsidRPr="003A1757">
        <w:t xml:space="preserve"> směrnice SŽDC</w:t>
      </w:r>
      <w:r w:rsidR="000258E6" w:rsidRPr="003A1757">
        <w:t xml:space="preserve"> </w:t>
      </w:r>
      <w:r w:rsidRPr="003A1757">
        <w:t>č.</w:t>
      </w:r>
      <w:r w:rsidR="000258E6" w:rsidRPr="003A1757">
        <w:t> </w:t>
      </w:r>
      <w:r w:rsidRPr="003A1757">
        <w:t>117</w:t>
      </w:r>
      <w:r w:rsidR="000258E6" w:rsidRPr="003A1757">
        <w:t xml:space="preserve"> (Předávání digitální dokumentace z investiční výstavby SŽDC)</w:t>
      </w:r>
      <w:r w:rsidRPr="003A1757">
        <w:t xml:space="preserve"> a pokynu GŘ č.</w:t>
      </w:r>
      <w:r w:rsidR="000258E6" w:rsidRPr="003A1757">
        <w:t> </w:t>
      </w:r>
      <w:r w:rsidRPr="003A1757">
        <w:t>4/2016</w:t>
      </w:r>
      <w:r w:rsidR="000258E6" w:rsidRPr="003A1757">
        <w:t xml:space="preserve"> (Předávání digitální dokumentace a dat mezi SŽDC a externími subjekty)</w:t>
      </w:r>
      <w:r w:rsidRPr="003A1757">
        <w:t xml:space="preserve"> a pokynu GŘ SŽ PO-06/2020-GŘ</w:t>
      </w:r>
      <w:r w:rsidR="00F04838" w:rsidRPr="003A1757">
        <w:t xml:space="preserve"> (Pokyn generálního ředitele k poskytování geodetických podkladů a činností pro přípravu a realizaci opravných a investičních akcí)</w:t>
      </w:r>
      <w:r w:rsidRPr="003A1757">
        <w:t xml:space="preserve"> a dále v souladu s dokumenty v této kapitole citovanými.“</w:t>
      </w:r>
    </w:p>
    <w:p w14:paraId="4EB514DA" w14:textId="77777777" w:rsidR="003B0494" w:rsidRPr="003A1757" w:rsidRDefault="003B0494" w:rsidP="003B0494">
      <w:pPr>
        <w:pStyle w:val="Text2-2"/>
      </w:pPr>
      <w:r w:rsidRPr="003A1757">
        <w:t>Čl. 1.7.3.2 TKP, odst. 1 se ruší</w:t>
      </w:r>
      <w:r w:rsidR="00F04838" w:rsidRPr="003A1757">
        <w:t>.</w:t>
      </w:r>
    </w:p>
    <w:p w14:paraId="13EDD7E0" w14:textId="77777777" w:rsidR="003B0494" w:rsidRPr="003A1757" w:rsidRDefault="003B0494" w:rsidP="003B0494">
      <w:pPr>
        <w:pStyle w:val="Text2-2"/>
      </w:pPr>
      <w:r w:rsidRPr="003A1757">
        <w:t xml:space="preserve">Čl. </w:t>
      </w:r>
      <w:bookmarkStart w:id="28" w:name="_Hlk115950514"/>
      <w:r w:rsidRPr="003A1757">
        <w:t xml:space="preserve">1.7.3.2 TKP, odst. 7 </w:t>
      </w:r>
      <w:bookmarkEnd w:id="28"/>
      <w:r w:rsidRPr="003A1757">
        <w:t>se ruší.</w:t>
      </w:r>
    </w:p>
    <w:p w14:paraId="267F5656" w14:textId="77777777" w:rsidR="003B0494" w:rsidRPr="003A1757" w:rsidRDefault="003B0494" w:rsidP="003B0494">
      <w:pPr>
        <w:pStyle w:val="Text2-2"/>
      </w:pPr>
      <w:r w:rsidRPr="003A1757">
        <w:t>Čl. 1.7.3.3 TKP, odst. 1 se mění takto:</w:t>
      </w:r>
    </w:p>
    <w:p w14:paraId="7E1FF04A" w14:textId="77777777" w:rsidR="003B0494" w:rsidRPr="003A1757" w:rsidRDefault="003B0494" w:rsidP="00EB6387">
      <w:pPr>
        <w:pStyle w:val="Text2-2"/>
        <w:numPr>
          <w:ilvl w:val="0"/>
          <w:numId w:val="0"/>
        </w:numPr>
        <w:ind w:left="1701"/>
      </w:pPr>
      <w:r w:rsidRPr="003A1757">
        <w:t xml:space="preserve">Zhotovitel zajistí polohové a výškové zaměření skutečného provedení dokončených PS nebo SO nebo jejich částí geodetickými metodami na body ŽBP (vytyčovací síť) a schválené body definitivního zajištění v souřadnicovém systému S-JTSK a ve výškovém systému </w:t>
      </w:r>
      <w:proofErr w:type="spellStart"/>
      <w:r w:rsidRPr="003A1757">
        <w:t>Bpv</w:t>
      </w:r>
      <w:proofErr w:type="spellEnd"/>
      <w:r w:rsidRPr="003A1757">
        <w:t>.</w:t>
      </w:r>
    </w:p>
    <w:p w14:paraId="2A5238ED" w14:textId="77777777" w:rsidR="00EB6387" w:rsidRPr="003A1757" w:rsidRDefault="00EB6387" w:rsidP="00EB6387">
      <w:pPr>
        <w:pStyle w:val="Text2-2"/>
      </w:pPr>
      <w:r w:rsidRPr="003A1757">
        <w:t xml:space="preserve">V čl. 1.7.3.5 TKP, odst.1 se mění takto: </w:t>
      </w:r>
    </w:p>
    <w:p w14:paraId="2F5EA142" w14:textId="77777777" w:rsidR="00EB6387" w:rsidRPr="003A1757" w:rsidRDefault="00EB6387" w:rsidP="00EB6387">
      <w:pPr>
        <w:pStyle w:val="Text2-2"/>
        <w:numPr>
          <w:ilvl w:val="0"/>
          <w:numId w:val="0"/>
        </w:numPr>
        <w:ind w:left="1701"/>
      </w:pPr>
      <w:r w:rsidRPr="003A1757">
        <w:t>Zhotovitel je povinen, v případě, že to povaha akce OUA vyžaduje a v ZTP je konkrétně uveden požadavek na majetkoprávní vypořádání, zajistit vyhotovení podkladů pro toto vypořádání (geometrické plány apod.) v souladu s katastrální vyhláškou č. 357/2013 Sb., s výjimkou případu, kdy mu Objednatel oznámí, že jejich vyhotovení zajistí sám nebo že je zajistí vlastník (správce) technické infrastruktury.</w:t>
      </w:r>
    </w:p>
    <w:p w14:paraId="5C5D2D8D" w14:textId="77777777" w:rsidR="00EB6387" w:rsidRPr="003A1757" w:rsidRDefault="00EB6387" w:rsidP="00EB6387">
      <w:pPr>
        <w:pStyle w:val="Text2-2"/>
      </w:pPr>
      <w:r w:rsidRPr="003A1757">
        <w:t>V čl. 1.7.3.5 TKP, se ruší odstavce 5 a 6.</w:t>
      </w:r>
    </w:p>
    <w:p w14:paraId="7DA96C7C" w14:textId="77777777" w:rsidR="00EB6387" w:rsidRPr="003A1757" w:rsidRDefault="00EB6387" w:rsidP="00EB6387">
      <w:pPr>
        <w:pStyle w:val="Text2-2"/>
      </w:pPr>
      <w:r w:rsidRPr="003A1757">
        <w:t>Čl. 1.8.2 TKP, odst. 6 písm. a) se doplňuje textem „…byla-li RDS zpracována</w:t>
      </w:r>
      <w:bookmarkStart w:id="29" w:name="_Hlk115329733"/>
      <w:bookmarkStart w:id="30" w:name="_Hlk115427294"/>
      <w:r w:rsidRPr="003A1757">
        <w:t>…“</w:t>
      </w:r>
      <w:bookmarkEnd w:id="29"/>
      <w:r w:rsidRPr="003A1757">
        <w:t>.</w:t>
      </w:r>
      <w:bookmarkEnd w:id="30"/>
    </w:p>
    <w:p w14:paraId="67B3D152" w14:textId="77777777" w:rsidR="00F832AA" w:rsidRPr="003A1757" w:rsidRDefault="00F832AA" w:rsidP="00F832AA">
      <w:pPr>
        <w:pStyle w:val="Text2-2"/>
      </w:pPr>
      <w:r w:rsidRPr="003A1757">
        <w:t>Čl. 1.8.2 TKP, odst. 7 se ruší.</w:t>
      </w:r>
    </w:p>
    <w:p w14:paraId="787235CA" w14:textId="77777777" w:rsidR="00F832AA" w:rsidRPr="003A1757" w:rsidRDefault="00F832AA" w:rsidP="00F832AA">
      <w:pPr>
        <w:pStyle w:val="Text2-2"/>
      </w:pPr>
      <w:r w:rsidRPr="003A1757">
        <w:t xml:space="preserve">V čl. 1.8.3.1 TKP, odst. 2 se ruší text </w:t>
      </w:r>
      <w:bookmarkStart w:id="31" w:name="_Hlk115877962"/>
      <w:r w:rsidRPr="003A1757">
        <w:t>„…</w:t>
      </w:r>
      <w:bookmarkEnd w:id="31"/>
      <w:r w:rsidRPr="003A1757">
        <w:t xml:space="preserve"> tj. zpravidla Stavební správa SŽ</w:t>
      </w:r>
      <w:bookmarkStart w:id="32" w:name="_Hlk115334079"/>
      <w:r w:rsidRPr="003A1757">
        <w:t>…“.</w:t>
      </w:r>
      <w:bookmarkEnd w:id="32"/>
    </w:p>
    <w:p w14:paraId="50868204" w14:textId="77777777" w:rsidR="00F832AA" w:rsidRPr="003A1757" w:rsidRDefault="00F832AA" w:rsidP="00F832AA">
      <w:pPr>
        <w:pStyle w:val="Text2-2"/>
      </w:pPr>
      <w:r w:rsidRPr="003A1757">
        <w:t>V čl. 1.9.2 TKP, odst. 3 se mění lhůta z 14 kalendářních dní na 7 kalendářních dní.</w:t>
      </w:r>
    </w:p>
    <w:p w14:paraId="5336A234" w14:textId="77777777" w:rsidR="00F832AA" w:rsidRPr="003A1757" w:rsidRDefault="00F832AA" w:rsidP="00F832AA">
      <w:pPr>
        <w:pStyle w:val="Text2-2"/>
      </w:pPr>
      <w:r w:rsidRPr="003A1757">
        <w:t>V čl. 1.9.2 TKP, odst. 4 v odrážce „body ŽBP“ se ruší text „...v Dokladové části – Geodetický podklad pro projektovou činnost zpracovaný podle jiných právních předpisů…“</w:t>
      </w:r>
    </w:p>
    <w:p w14:paraId="71F97B0E" w14:textId="77777777" w:rsidR="001A001A" w:rsidRPr="003A1757" w:rsidRDefault="001A001A" w:rsidP="001A001A">
      <w:pPr>
        <w:pStyle w:val="Text2-2"/>
      </w:pPr>
      <w:r w:rsidRPr="003A1757">
        <w:t>Čl. 1.9.2 TKP, odst. 7 se ruší.</w:t>
      </w:r>
    </w:p>
    <w:p w14:paraId="0AF2C3F2" w14:textId="77777777" w:rsidR="001A001A" w:rsidRPr="003A1757" w:rsidRDefault="001A001A" w:rsidP="001A001A">
      <w:pPr>
        <w:pStyle w:val="Text2-2"/>
      </w:pPr>
      <w:r w:rsidRPr="003A1757">
        <w:t xml:space="preserve">Čl. 1.9.4 TKP, odst. 2 se mění takto: </w:t>
      </w:r>
    </w:p>
    <w:p w14:paraId="1E53D822" w14:textId="77777777" w:rsidR="00EB6387" w:rsidRPr="003A1757" w:rsidRDefault="001A001A" w:rsidP="001A001A">
      <w:pPr>
        <w:pStyle w:val="Text2-2"/>
        <w:numPr>
          <w:ilvl w:val="0"/>
          <w:numId w:val="0"/>
        </w:numPr>
        <w:ind w:left="1701"/>
      </w:pPr>
      <w:r w:rsidRPr="003A1757">
        <w:lastRenderedPageBreak/>
        <w:t>V objektech zařízení Staveniště je Zhotovitel povinen na vlastní náklady zřídit a zajišťovat provoz prostorů pro výkon Stavebního dozoru a pracovního týmu Objednatele. Prostory poskytnuté Objednateli budou přiměřené velikosti Stavby.</w:t>
      </w:r>
    </w:p>
    <w:p w14:paraId="11975331" w14:textId="77777777" w:rsidR="001A001A" w:rsidRPr="003A1757" w:rsidRDefault="001A001A" w:rsidP="002E5B84">
      <w:pPr>
        <w:pStyle w:val="Text2-2"/>
      </w:pPr>
      <w:r w:rsidRPr="003A1757">
        <w:t>Čl. 1.9.4 TKP, odst.5 se mění takto:</w:t>
      </w:r>
    </w:p>
    <w:p w14:paraId="755F332C" w14:textId="77777777" w:rsidR="001A001A" w:rsidRPr="003A1757" w:rsidRDefault="001A001A" w:rsidP="001A001A">
      <w:pPr>
        <w:pStyle w:val="Text2-2"/>
        <w:numPr>
          <w:ilvl w:val="0"/>
          <w:numId w:val="0"/>
        </w:numPr>
        <w:ind w:left="1701"/>
      </w:pPr>
      <w:r w:rsidRPr="003A1757">
        <w:t>Zhotovitel se zavazuje zpracovat havarijní plán pro případný únik ropných látek ve smyslu zákona č. 254/2001</w:t>
      </w:r>
      <w:r w:rsidR="00F04838" w:rsidRPr="003A1757">
        <w:t> </w:t>
      </w:r>
      <w:r w:rsidRPr="003A1757">
        <w:t>Sb.</w:t>
      </w:r>
      <w:r w:rsidR="00F04838" w:rsidRPr="003A1757">
        <w:t xml:space="preserve"> (vodní zákon). </w:t>
      </w:r>
      <w:r w:rsidRPr="003A1757">
        <w:t xml:space="preserve"> Zhotovitel bude řešit způsob odstavení stavebních strojů, zásobování strojů pohonnými hmotami, ochranu proti znečištění povrchových a podzemních vod a ovzduší.</w:t>
      </w:r>
    </w:p>
    <w:p w14:paraId="603B1DE9" w14:textId="77777777" w:rsidR="002E5B84" w:rsidRPr="003A1757" w:rsidRDefault="002E5B84" w:rsidP="002E5B84">
      <w:pPr>
        <w:pStyle w:val="Text2-2"/>
      </w:pPr>
      <w:r w:rsidRPr="003A1757">
        <w:t xml:space="preserve">V čl. </w:t>
      </w:r>
      <w:bookmarkStart w:id="33" w:name="_Hlk115953274"/>
      <w:r w:rsidRPr="003A1757">
        <w:t xml:space="preserve">1.9.5.1 TKP, odst. 1, </w:t>
      </w:r>
      <w:bookmarkEnd w:id="33"/>
      <w:r w:rsidRPr="003A1757">
        <w:t>písm. e) se mění lhůta z 21 dnů na 7 dnů.</w:t>
      </w:r>
    </w:p>
    <w:p w14:paraId="56F76875" w14:textId="77777777" w:rsidR="002E5B84" w:rsidRPr="003A1757" w:rsidRDefault="002E5B84" w:rsidP="002E5B84">
      <w:pPr>
        <w:pStyle w:val="Text2-2"/>
      </w:pPr>
      <w:r w:rsidRPr="003A1757">
        <w:t>Čl. 1.9.5.1 TKP, odst. 3 se ruší.</w:t>
      </w:r>
    </w:p>
    <w:p w14:paraId="6C6F3129" w14:textId="77777777" w:rsidR="002E5B84" w:rsidRPr="003A1757" w:rsidRDefault="002E5B84" w:rsidP="002E5B84">
      <w:pPr>
        <w:pStyle w:val="Text2-2"/>
      </w:pPr>
      <w:r w:rsidRPr="003A1757">
        <w:t>V čl. 1.10.5.2 TKP, odst. 3 se ruší text „… (zpravidla Stavební správa)“.</w:t>
      </w:r>
    </w:p>
    <w:p w14:paraId="00BDD7E0" w14:textId="77777777" w:rsidR="002E5B84" w:rsidRPr="003A1757" w:rsidRDefault="002E5B84" w:rsidP="002E5B84">
      <w:pPr>
        <w:pStyle w:val="Text2-2"/>
      </w:pPr>
      <w:r w:rsidRPr="003A1757">
        <w:t>V článcích 1.10.9 TKP a navazujících je „stavebním deníkem v listinné podobě“ pro údržbu a opravy myšlena vždy forma dle čl. 1.10.9.1 TKP, odst. 4.</w:t>
      </w:r>
    </w:p>
    <w:p w14:paraId="0E0F6819" w14:textId="77777777" w:rsidR="00DF7856" w:rsidRPr="003A1757" w:rsidRDefault="00DF7856" w:rsidP="00DF7856">
      <w:pPr>
        <w:pStyle w:val="Text2-2"/>
      </w:pPr>
      <w:r w:rsidRPr="003A1757">
        <w:t>Čl. 1.10.9.3 TKP, odst. 7 se ruší.</w:t>
      </w:r>
    </w:p>
    <w:p w14:paraId="001931A6" w14:textId="77777777" w:rsidR="00DF7856" w:rsidRPr="003A1757" w:rsidRDefault="00DF7856" w:rsidP="00DF7856">
      <w:pPr>
        <w:pStyle w:val="Text2-2"/>
      </w:pPr>
      <w:r w:rsidRPr="003A1757">
        <w:t>V čl. 1.11.3 TKP, odst. 4, písm. c) se mění lhůta z 90 dnů na 15 dnů a dále se mění počet z tří na jedno pracovní vyhotovení RDS osobě vykonávající Stavební dozor k posouzení a ke schválení.</w:t>
      </w:r>
    </w:p>
    <w:p w14:paraId="61924C83" w14:textId="77777777" w:rsidR="00DF7856" w:rsidRPr="003A1757" w:rsidRDefault="00DF7856" w:rsidP="00DF7856">
      <w:pPr>
        <w:pStyle w:val="Text2-2"/>
      </w:pPr>
      <w:r w:rsidRPr="003A1757">
        <w:t>V čl. 1.11.3 TKP, odst. 4, písm. d) se mění počet 4 souprav závěrových tabulek na 3 soupravy závěrových tabulek.</w:t>
      </w:r>
    </w:p>
    <w:p w14:paraId="448E1D50" w14:textId="77777777" w:rsidR="002E5B84" w:rsidRPr="003A1757" w:rsidRDefault="00DF7856" w:rsidP="002E5B84">
      <w:pPr>
        <w:pStyle w:val="Text2-2"/>
      </w:pPr>
      <w:r w:rsidRPr="003A1757">
        <w:t>V čl. 1.11.3 TKP, odst. 4, písm. e) se mění takto:</w:t>
      </w:r>
    </w:p>
    <w:p w14:paraId="1B075C28" w14:textId="77777777" w:rsidR="00DF7856" w:rsidRPr="003A1757" w:rsidRDefault="00DF7856" w:rsidP="00DF7856">
      <w:pPr>
        <w:pStyle w:val="Text2-2"/>
        <w:numPr>
          <w:ilvl w:val="0"/>
          <w:numId w:val="0"/>
        </w:numPr>
        <w:ind w:left="1701"/>
      </w:pPr>
      <w:r w:rsidRPr="003A1757">
        <w:t>Po odsouhlasení zpracovatelem Projektové dokumentace (pokud je vyhotovena), zapracování případných připomínek a schválení Objednatelem předá Zhotovitel Objednateli dokumentaci RDS SO a PS do 7 dnů před zahájením prací ve 3 vyhotoveních v listinné podobě a v 1 vyhotovení v elektronické podobě.</w:t>
      </w:r>
    </w:p>
    <w:p w14:paraId="0467390F" w14:textId="77777777" w:rsidR="00DF7856" w:rsidRPr="003A1757" w:rsidRDefault="00DF7856" w:rsidP="00DF7856">
      <w:pPr>
        <w:pStyle w:val="Text2-2"/>
      </w:pPr>
      <w:r w:rsidRPr="003A1757">
        <w:t>V čl. 1.11.3 TKP, odst. 5, se mění lhůta z 45 dnů na 15 dnů.</w:t>
      </w:r>
    </w:p>
    <w:p w14:paraId="0704B5B7" w14:textId="77777777" w:rsidR="00DF7856" w:rsidRPr="003A1757" w:rsidRDefault="00DF7856" w:rsidP="00DF7856">
      <w:pPr>
        <w:pStyle w:val="Text2-2"/>
      </w:pPr>
      <w:r w:rsidRPr="003A1757">
        <w:t xml:space="preserve">V čl. 1.11.5 TKP, odst. 2 se vypouští text: </w:t>
      </w:r>
      <w:bookmarkStart w:id="34" w:name="_Hlk115869021"/>
      <w:r w:rsidRPr="003A1757">
        <w:t>„…</w:t>
      </w:r>
      <w:bookmarkEnd w:id="34"/>
      <w:r w:rsidRPr="003A1757">
        <w:t>a v podrobnostech směrnice SŽ SM011“</w:t>
      </w:r>
    </w:p>
    <w:p w14:paraId="5ABBE8F9" w14:textId="77777777" w:rsidR="00DF7856" w:rsidRPr="003A1757" w:rsidRDefault="00DF7856" w:rsidP="00DF7856">
      <w:pPr>
        <w:pStyle w:val="Text2-2"/>
      </w:pPr>
      <w:r w:rsidRPr="003A1757">
        <w:t>Čl. 1.11.5.1 TKP, odst. 3 se mění takto:</w:t>
      </w:r>
    </w:p>
    <w:p w14:paraId="75E57AD6" w14:textId="57858CF0" w:rsidR="00DF7856" w:rsidRPr="003A1757" w:rsidRDefault="00DF7856" w:rsidP="004C1240">
      <w:pPr>
        <w:pStyle w:val="Text2-2"/>
        <w:numPr>
          <w:ilvl w:val="0"/>
          <w:numId w:val="0"/>
        </w:numPr>
        <w:ind w:left="1701"/>
      </w:pPr>
      <w:r w:rsidRPr="003A1757">
        <w:t xml:space="preserve">Předání Dokumentace skutečného provedení stavby týkající se díla Zhotovitelem Objednateli proběhne </w:t>
      </w:r>
      <w:r w:rsidRPr="003A1757">
        <w:rPr>
          <w:b/>
        </w:rPr>
        <w:t>v listinné podobě ve třech vyhotoveních</w:t>
      </w:r>
      <w:r w:rsidRPr="003A1757">
        <w:t xml:space="preserve"> pro technickou část do </w:t>
      </w:r>
      <w:r w:rsidR="00980671" w:rsidRPr="003A1757">
        <w:t>3</w:t>
      </w:r>
      <w:r w:rsidRPr="003A1757">
        <w:t xml:space="preserve"> měsíců, pro souborné </w:t>
      </w:r>
      <w:r w:rsidR="00980671" w:rsidRPr="003A1757">
        <w:t>zpracování geodetické části do 3</w:t>
      </w:r>
      <w:r w:rsidRPr="003A1757">
        <w:t xml:space="preserve"> měsíců a kompletní </w:t>
      </w:r>
      <w:r w:rsidRPr="003A1757">
        <w:rPr>
          <w:b/>
        </w:rPr>
        <w:t>dokumentace v elektronické podobě v rozsahu dle čl. 4.1.</w:t>
      </w:r>
      <w:r w:rsidR="001456A2" w:rsidRPr="003A1757">
        <w:rPr>
          <w:b/>
        </w:rPr>
        <w:t>2.</w:t>
      </w:r>
      <w:r w:rsidRPr="003A1757">
        <w:rPr>
          <w:b/>
        </w:rPr>
        <w:t>30</w:t>
      </w:r>
      <w:r w:rsidR="00C4162B" w:rsidRPr="003A1757">
        <w:rPr>
          <w:b/>
        </w:rPr>
        <w:t xml:space="preserve"> </w:t>
      </w:r>
      <w:r w:rsidRPr="003A1757">
        <w:rPr>
          <w:b/>
        </w:rPr>
        <w:t>těchto ZTP</w:t>
      </w:r>
      <w:r w:rsidRPr="003A1757">
        <w:t xml:space="preserve"> do 3 měsíců ode dne, kdy byl vydán poslední Zápis o předání a převzetí díla, nejpozději však do termínu ukončení smluvního vztahu.</w:t>
      </w:r>
    </w:p>
    <w:p w14:paraId="2A6C8E15" w14:textId="77777777" w:rsidR="004C1240" w:rsidRPr="003A1757" w:rsidRDefault="004C1240" w:rsidP="004C1240">
      <w:pPr>
        <w:pStyle w:val="Text2-2"/>
      </w:pPr>
      <w:r w:rsidRPr="003A1757">
        <w:t>Čl. 1.11.5.1 TKP, odst. 4 se ruší.</w:t>
      </w:r>
    </w:p>
    <w:p w14:paraId="21938E47" w14:textId="77777777" w:rsidR="004C1240" w:rsidRPr="003A1757" w:rsidRDefault="004C1240" w:rsidP="004C1240">
      <w:pPr>
        <w:pStyle w:val="Text2-2"/>
      </w:pPr>
      <w:r w:rsidRPr="003A1757">
        <w:t>Čl. 1.11.5.1 TKP, odst. 5 se ruší.</w:t>
      </w:r>
    </w:p>
    <w:p w14:paraId="34C5FAAF" w14:textId="77777777" w:rsidR="004C1240" w:rsidRPr="003A1757" w:rsidRDefault="004C1240" w:rsidP="004C1240">
      <w:pPr>
        <w:pStyle w:val="Text2-2"/>
      </w:pPr>
      <w:r w:rsidRPr="003A1757">
        <w:t>ČL 1.11.5.1 TKP, odst. 6 se mění takto:</w:t>
      </w:r>
    </w:p>
    <w:p w14:paraId="2A2ECA97" w14:textId="77777777" w:rsidR="004C1240" w:rsidRPr="003A1757" w:rsidRDefault="004C1240" w:rsidP="004C1240">
      <w:pPr>
        <w:pStyle w:val="Text2-2"/>
        <w:numPr>
          <w:ilvl w:val="0"/>
          <w:numId w:val="0"/>
        </w:numPr>
        <w:ind w:left="1701"/>
      </w:pPr>
      <w:r w:rsidRPr="003A1757">
        <w:t>Odevzdání dokumentace (DSPS) bude v elektronické podobě provedeno dle směrnice SŽDC č. 117 a pokynu GŘ č. 4/2016 na záznamovém médiu uvedeném v ZD:</w:t>
      </w:r>
    </w:p>
    <w:p w14:paraId="601ED37A" w14:textId="619C4B3E" w:rsidR="004C1240" w:rsidRPr="003A1757" w:rsidRDefault="004C1240" w:rsidP="00484F28">
      <w:pPr>
        <w:pStyle w:val="Text2-2"/>
        <w:numPr>
          <w:ilvl w:val="0"/>
          <w:numId w:val="22"/>
        </w:numPr>
      </w:pPr>
      <w:r w:rsidRPr="003A1757">
        <w:t>kompletní dokumentace stavby v otevřené formě</w:t>
      </w:r>
    </w:p>
    <w:p w14:paraId="19A3DA3F" w14:textId="7E66C78D" w:rsidR="004C1240" w:rsidRPr="003A1757" w:rsidRDefault="004C1240" w:rsidP="00484F28">
      <w:pPr>
        <w:pStyle w:val="Text2-2"/>
        <w:numPr>
          <w:ilvl w:val="0"/>
          <w:numId w:val="22"/>
        </w:numPr>
      </w:pPr>
      <w:r w:rsidRPr="003A1757">
        <w:t>kompletní dokumentace stavby v uzavřené formě</w:t>
      </w:r>
    </w:p>
    <w:p w14:paraId="744A9FA1" w14:textId="77777777" w:rsidR="00E05363" w:rsidRPr="003A1757" w:rsidRDefault="00E05363" w:rsidP="00E05363">
      <w:pPr>
        <w:pStyle w:val="Text2-2"/>
      </w:pPr>
      <w:r w:rsidRPr="003A1757">
        <w:t>V čl. 1.11.5.1 TKP, odst. 7 se ruší text: „…*.XML (datový předpis XDC)“.</w:t>
      </w:r>
    </w:p>
    <w:p w14:paraId="6DDAD84D" w14:textId="77777777" w:rsidR="00735BE7" w:rsidRPr="003A1757" w:rsidRDefault="00735BE7" w:rsidP="00735BE7">
      <w:pPr>
        <w:pStyle w:val="Text2-1"/>
        <w:rPr>
          <w:b/>
        </w:rPr>
      </w:pPr>
      <w:r w:rsidRPr="003A1757">
        <w:lastRenderedPageBreak/>
        <w:t xml:space="preserve">Pokud obsahují TKP odvolání na ustanovení VTP, tyto se ruší a </w:t>
      </w:r>
      <w:r w:rsidRPr="003A1757">
        <w:rPr>
          <w:b/>
        </w:rPr>
        <w:t>platí TKP, nebo doplňující ustanovení jsou-li v ZTP uvedena.</w:t>
      </w:r>
    </w:p>
    <w:p w14:paraId="7FA8E2B4" w14:textId="0337DCC4" w:rsidR="00735F5B" w:rsidRPr="003A1757" w:rsidRDefault="00735F5B" w:rsidP="00735F5B">
      <w:pPr>
        <w:pStyle w:val="Text2-2"/>
      </w:pPr>
      <w:r w:rsidRPr="003A1757">
        <w:t>Objednatel se zavazuje zajistit Zhotoviteli právo užívání Staveniště, včetně železniční dopravní cesty, v době, kdy je toho třeba, aby mohl Zhotovitel Dílo dokončit řádně a včas za podmínek sjednaných ve Smlouvě. Staveniště (jako celek) bude Zhotoviteli předáno Objednatelem bez zbytečného odkladu po nabytí účinnosti Smlouvy</w:t>
      </w:r>
      <w:r w:rsidR="00D721BE" w:rsidRPr="003A1757">
        <w:t>, nejdříve</w:t>
      </w:r>
      <w:r w:rsidR="008A19E2" w:rsidRPr="003A1757">
        <w:t xml:space="preserve"> však prvního dne měsíce určeného pro zahájení stavby v čl. 5.1.4 </w:t>
      </w:r>
      <w:r w:rsidR="00BE06E2" w:rsidRPr="003A1757">
        <w:t xml:space="preserve">těchto </w:t>
      </w:r>
      <w:r w:rsidR="008A19E2" w:rsidRPr="003A1757">
        <w:t>ZTP.</w:t>
      </w:r>
    </w:p>
    <w:p w14:paraId="0D0E006A" w14:textId="77777777" w:rsidR="00735F5B" w:rsidRPr="003A1757" w:rsidRDefault="00735F5B" w:rsidP="00735F5B">
      <w:pPr>
        <w:pStyle w:val="Text2-2"/>
      </w:pPr>
      <w:r w:rsidRPr="003A1757">
        <w:t>Předání Staveniště dalších částí Díla se uskutečňuje na základě žádosti Zhotovitele. Objednatel předá Zhotoviteli Staveniště pro realizaci dalších částí Díla nejpozději 7 kalendářních dnů před termínem zahájení realizace v souladu s „Harmonogramem postupu prací a finančního plnění“ prostřednictvím TDS.</w:t>
      </w:r>
    </w:p>
    <w:p w14:paraId="6D32A112" w14:textId="77777777" w:rsidR="00735F5B" w:rsidRPr="003A1757" w:rsidRDefault="00735F5B" w:rsidP="00735F5B">
      <w:pPr>
        <w:pStyle w:val="Text2-2"/>
      </w:pPr>
      <w:r w:rsidRPr="003A1757">
        <w:t>Vzhledem k charakteru liniových staveb je Objednatel oprávněn předávat Zhotoviteli Staveniště (včetně ploch a objektů pro ZS předjednaných v Projektové dokumentaci) po úsecích v samostatných lokalitách v časově oddělených etapách, avšak vždy tak, aby mohl Zhotovitel zahájit provádění příslušné Části Díla.</w:t>
      </w:r>
    </w:p>
    <w:p w14:paraId="4A5A2314" w14:textId="77777777" w:rsidR="00735F5B" w:rsidRPr="003A1757" w:rsidRDefault="00735F5B" w:rsidP="00735F5B">
      <w:pPr>
        <w:pStyle w:val="Text2-2"/>
      </w:pPr>
      <w:r w:rsidRPr="003A1757">
        <w:t xml:space="preserve">V případě, že TDS při provádění Díla zjistí, že práce na Díle nebo jeho části provádí </w:t>
      </w:r>
      <w:proofErr w:type="spellStart"/>
      <w:r w:rsidRPr="003A1757">
        <w:t>Podzhotovitel</w:t>
      </w:r>
      <w:proofErr w:type="spellEnd"/>
      <w:r w:rsidRPr="003A1757">
        <w:t>, který nebyl pověřen jejich provedením v souladu se SOD, má TDS právo nařídit přerušení prací na Díle nebo jeho části až do doby, kdy Zhotovitel takovéhoto Podzhotovitele z provádění prací na Díle odvolá a má právo vykázat nepověřeného Podzhotovitele ze Staveniště.</w:t>
      </w:r>
    </w:p>
    <w:p w14:paraId="4FB20269" w14:textId="77777777" w:rsidR="00AD75BB" w:rsidRPr="003A1757" w:rsidRDefault="00AD75BB" w:rsidP="005220AF">
      <w:pPr>
        <w:pStyle w:val="Text2-2"/>
      </w:pPr>
      <w:r w:rsidRPr="003A1757">
        <w:rPr>
          <w:b/>
        </w:rPr>
        <w:t>K činnostem Zhotovitele v rámci plnění SOD</w:t>
      </w:r>
      <w:r w:rsidRPr="003A1757">
        <w:t xml:space="preserve"> mimo jiné také patří:</w:t>
      </w:r>
    </w:p>
    <w:p w14:paraId="2F12C6AB" w14:textId="77777777" w:rsidR="00F60958" w:rsidRPr="003A1757" w:rsidRDefault="00F60958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3A1757">
        <w:rPr>
          <w:sz w:val="18"/>
          <w:szCs w:val="18"/>
        </w:rPr>
        <w:t>zpracování žádosti o vydání certifikátu o ověření subsystému (TSI),</w:t>
      </w:r>
    </w:p>
    <w:p w14:paraId="7E5C5C91" w14:textId="77777777" w:rsidR="00F60958" w:rsidRPr="003A1757" w:rsidRDefault="00F60958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3A1757">
        <w:rPr>
          <w:sz w:val="18"/>
          <w:szCs w:val="18"/>
        </w:rPr>
        <w:t>vydání ES prohlášení o ověření subsystému podle Směrnice Evropského parlamentu a Rady EU) 2016/797</w:t>
      </w:r>
      <w:r w:rsidR="00AA587B" w:rsidRPr="003A1757">
        <w:rPr>
          <w:sz w:val="18"/>
          <w:szCs w:val="18"/>
        </w:rPr>
        <w:t xml:space="preserve"> (o</w:t>
      </w:r>
      <w:r w:rsidR="00AA587B" w:rsidRPr="003A1757">
        <w:rPr>
          <w:rFonts w:cs="Verdana"/>
          <w:sz w:val="18"/>
          <w:szCs w:val="18"/>
        </w:rPr>
        <w:t xml:space="preserve"> interoperabilitě železničního systému v Evropské unii)</w:t>
      </w:r>
    </w:p>
    <w:p w14:paraId="38582DB3" w14:textId="77777777" w:rsidR="00F60958" w:rsidRPr="003A1757" w:rsidRDefault="00F60958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3A1757">
        <w:rPr>
          <w:sz w:val="18"/>
          <w:szCs w:val="18"/>
        </w:rPr>
        <w:t>vydání osvědčení o bezpečnosti podle Prováděcího nařízení komise č. 402/2013</w:t>
      </w:r>
      <w:r w:rsidR="00AA587B" w:rsidRPr="003A1757">
        <w:rPr>
          <w:sz w:val="18"/>
          <w:szCs w:val="18"/>
        </w:rPr>
        <w:t xml:space="preserve"> (o společné metodě pro hodnocení a posuzování rizik</w:t>
      </w:r>
      <w:r w:rsidR="00223CF2" w:rsidRPr="003A1757">
        <w:rPr>
          <w:sz w:val="18"/>
          <w:szCs w:val="18"/>
        </w:rPr>
        <w:t xml:space="preserve"> </w:t>
      </w:r>
      <w:r w:rsidR="00AA587B" w:rsidRPr="003A1757">
        <w:rPr>
          <w:sz w:val="18"/>
          <w:szCs w:val="18"/>
        </w:rPr>
        <w:t>a o zrušení nařízení (ES) č.</w:t>
      </w:r>
      <w:r w:rsidR="00223CF2" w:rsidRPr="003A1757">
        <w:rPr>
          <w:sz w:val="18"/>
          <w:szCs w:val="18"/>
        </w:rPr>
        <w:t> 352/2009)</w:t>
      </w:r>
    </w:p>
    <w:p w14:paraId="6E661C3A" w14:textId="77777777" w:rsidR="009358DC" w:rsidRPr="003A1757" w:rsidRDefault="009358DC" w:rsidP="005220AF">
      <w:pPr>
        <w:pStyle w:val="Text2-2"/>
      </w:pPr>
      <w:r w:rsidRPr="003A1757">
        <w:t>Zhotovitel je povinen zajistit veřejnoprávní projednání a vydání potřebných rozhodnutí, povolení, souhlasů a jiných opatření</w:t>
      </w:r>
      <w:r w:rsidR="00223CF2" w:rsidRPr="003A1757">
        <w:t>, nad rámec rozhodnutí, povolení, souhlasů zajištěných Objednatelem.</w:t>
      </w:r>
      <w:r w:rsidRPr="003A1757">
        <w:t xml:space="preserve"> Zejména se jedná o:</w:t>
      </w:r>
    </w:p>
    <w:p w14:paraId="1B0EA688" w14:textId="4A3CC413" w:rsidR="009358DC" w:rsidRPr="003A1757" w:rsidRDefault="009358DC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3A1757">
        <w:rPr>
          <w:sz w:val="18"/>
          <w:szCs w:val="18"/>
        </w:rPr>
        <w:t>veřejnoprávní projednání a vydání rozhodnutí vyžadovaných pro uzavírku, popř. objížďku pozemních komunikací a rozhodnutí vyžadovaná pro zvláštní užívání pozemních komunikací v souladu s příslušnými platnými ustanoveními zákona č.</w:t>
      </w:r>
      <w:r w:rsidR="00223CF2" w:rsidRPr="003A1757">
        <w:rPr>
          <w:sz w:val="18"/>
          <w:szCs w:val="18"/>
        </w:rPr>
        <w:t> </w:t>
      </w:r>
      <w:r w:rsidRPr="003A1757">
        <w:rPr>
          <w:sz w:val="18"/>
          <w:szCs w:val="18"/>
        </w:rPr>
        <w:t>13/1997 Sb.</w:t>
      </w:r>
      <w:r w:rsidR="00223CF2" w:rsidRPr="003A1757">
        <w:rPr>
          <w:sz w:val="18"/>
          <w:szCs w:val="18"/>
        </w:rPr>
        <w:t xml:space="preserve"> (o pozemních komunikacích)</w:t>
      </w:r>
      <w:r w:rsidR="00002B8D" w:rsidRPr="003A1757">
        <w:rPr>
          <w:sz w:val="18"/>
          <w:szCs w:val="18"/>
        </w:rPr>
        <w:t>.</w:t>
      </w:r>
    </w:p>
    <w:p w14:paraId="1C177817" w14:textId="77777777" w:rsidR="009358DC" w:rsidRPr="003A1757" w:rsidRDefault="009358DC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3A1757">
        <w:rPr>
          <w:sz w:val="18"/>
          <w:szCs w:val="18"/>
        </w:rPr>
        <w:t>ostatní veřejnoprávní projednání a vydání rozhodnutí, povolení, souhlasů a jiných opatření potřebných pro provádění Díla podle právních předpisů na úseku ochrany životního prostředí a ochrany přírody a krajiny, předpisů na úseku ochrany veřejného zdraví, zákona o požární ochraně, zákona o vodách, zákona o vodovodech a kanalizacích, zákona o odpadech, zákona o elektronických komunikacích, energetického zákona, lesního zákona, zákona o ochraně zemědělského půdního fondu, zákona o ochraně ovzduší, předpisů na úseku bezpečností a ochrany zdraví při práci, jaderné bezpečnosti a dalších obecně závazných právních předpisů,</w:t>
      </w:r>
    </w:p>
    <w:p w14:paraId="4B66C52C" w14:textId="77777777" w:rsidR="009358DC" w:rsidRPr="003A1757" w:rsidRDefault="009358DC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3A1757">
        <w:rPr>
          <w:sz w:val="18"/>
          <w:szCs w:val="18"/>
        </w:rPr>
        <w:t>obnovení propadlých stanovisek a vyjádření pro zhotovení stavby, zejména vyjádření sítí technické infrastruktury.</w:t>
      </w:r>
    </w:p>
    <w:p w14:paraId="65856365" w14:textId="77777777" w:rsidR="00223CF2" w:rsidRPr="003A1757" w:rsidRDefault="00223CF2" w:rsidP="00223CF2">
      <w:pPr>
        <w:pStyle w:val="Text2-2"/>
      </w:pPr>
      <w:r w:rsidRPr="003A1757">
        <w:rPr>
          <w:b/>
        </w:rPr>
        <w:t>U majetkoprávního vypořádání s ČD</w:t>
      </w:r>
      <w:r w:rsidRPr="003A1757">
        <w:t xml:space="preserve"> se Zhotovitel zavazuje respektovat aktuální stav a postupy vypořádání v rámci </w:t>
      </w:r>
      <w:r w:rsidRPr="003A1757">
        <w:rPr>
          <w:b/>
        </w:rPr>
        <w:t>UMVŽST.</w:t>
      </w:r>
    </w:p>
    <w:p w14:paraId="49430CA2" w14:textId="77777777" w:rsidR="009358DC" w:rsidRPr="003A1757" w:rsidRDefault="009358DC" w:rsidP="005220AF">
      <w:pPr>
        <w:pStyle w:val="Text2-2"/>
      </w:pPr>
      <w:r w:rsidRPr="003A1757">
        <w:lastRenderedPageBreak/>
        <w:t xml:space="preserve">Veškeré pracovní postupy nutné ke zhotovení Díla a odstraňování jeho vad, se Zhotovitel zavazuje provádět tak, aby bez řádného projednání s vlastníky </w:t>
      </w:r>
      <w:r w:rsidRPr="003A1757">
        <w:rPr>
          <w:b/>
        </w:rPr>
        <w:t>nezasahovaly do majetku a práv třetích osob.</w:t>
      </w:r>
    </w:p>
    <w:p w14:paraId="2C486EC1" w14:textId="77777777" w:rsidR="00065260" w:rsidRPr="003A1757" w:rsidRDefault="00065260" w:rsidP="005220AF">
      <w:pPr>
        <w:pStyle w:val="Text2-2"/>
      </w:pPr>
      <w:r w:rsidRPr="003A1757">
        <w:t xml:space="preserve">Pokud je </w:t>
      </w:r>
      <w:r w:rsidRPr="003A1757">
        <w:rPr>
          <w:b/>
        </w:rPr>
        <w:t>podzemní vedení</w:t>
      </w:r>
      <w:r w:rsidRPr="003A1757">
        <w:t xml:space="preserve"> a zařízení technické infrastruktury ve správě místně příslušné OŘ SŽ, Zhotovitel se zavazuje zažádat písemnou objednávkou o jejich vytyčení minimálně 5 dnů před zahájením výkopových prací. Tyto činnosti jsou součástí Ceny Díla.</w:t>
      </w:r>
    </w:p>
    <w:p w14:paraId="71CDBC06" w14:textId="77777777" w:rsidR="00C711EA" w:rsidRPr="003A1757" w:rsidRDefault="00C711EA" w:rsidP="005220AF">
      <w:pPr>
        <w:pStyle w:val="Text2-2"/>
      </w:pPr>
      <w:r w:rsidRPr="003A1757">
        <w:t>Vytyčení stávajících podzemních vedení a zařízení technické infrastruktury se Zhotovitel zavazuje oznámit Objednateli před zahájením prací na příslušné Etapě nebo části Díla. Dokumentaci o vytyčení poskytne Objednateli pro jeho vlastní potřebu. Za případné poškození vytyčených podzemních vedení a zařízení technické infrastruktury odpovídá Zhotovitel.</w:t>
      </w:r>
    </w:p>
    <w:p w14:paraId="7CB3312E" w14:textId="77777777" w:rsidR="00C711EA" w:rsidRPr="003A1757" w:rsidRDefault="00C711EA" w:rsidP="005220AF">
      <w:pPr>
        <w:pStyle w:val="Text2-2"/>
      </w:pPr>
      <w:r w:rsidRPr="003A1757">
        <w:t>Výkopové práce pro podzemní vedení a zařízení technické infrastruktury se Zhotovitel zavazuje koordinovat s ostatní stavební činností v rámci Staveniště.</w:t>
      </w:r>
    </w:p>
    <w:p w14:paraId="0172AD6C" w14:textId="77777777" w:rsidR="00C711EA" w:rsidRPr="003A1757" w:rsidRDefault="00C711EA" w:rsidP="005220AF">
      <w:pPr>
        <w:pStyle w:val="Text2-2"/>
        <w:rPr>
          <w:b/>
        </w:rPr>
      </w:pPr>
      <w:r w:rsidRPr="003A1757">
        <w:t xml:space="preserve">Zhotovitel se zavazuje nejméně 5 dní před zahájením příslušné činnosti oznámit TDS a projednat s příslušným vlastníkem (správcem) </w:t>
      </w:r>
      <w:r w:rsidRPr="003A1757">
        <w:rPr>
          <w:b/>
        </w:rPr>
        <w:t>zásahy do jeho provozovaného zařízení technické infrastruktury.</w:t>
      </w:r>
    </w:p>
    <w:p w14:paraId="2773B784" w14:textId="77777777" w:rsidR="00E95BF0" w:rsidRPr="003A1757" w:rsidRDefault="00DD10A4" w:rsidP="005220AF">
      <w:pPr>
        <w:pStyle w:val="Text2-2"/>
      </w:pPr>
      <w:r w:rsidRPr="003A1757">
        <w:t xml:space="preserve">V případě plánované výluky (vypnutí) </w:t>
      </w:r>
      <w:r w:rsidRPr="003A1757">
        <w:rPr>
          <w:b/>
        </w:rPr>
        <w:t>přejezdového zabezpečovacího zařízení,</w:t>
      </w:r>
      <w:r w:rsidRPr="003A1757">
        <w:t xml:space="preserve"> Zhotovitel na své náklady zajistí označení (včetně projednání) těchto přejezdů dopravní značkou IP 22 „Změna organizace dopravy“ s textem: Pozor – přejezdové zabezpečovací zařízení není v činnosti“ dle technické normy ČSN 736380 Železniční přejezdy a přechody bod 6.1.5.</w:t>
      </w:r>
    </w:p>
    <w:p w14:paraId="1D540E09" w14:textId="77777777" w:rsidR="00DD10A4" w:rsidRPr="003A1757" w:rsidRDefault="00DD10A4" w:rsidP="005220AF">
      <w:pPr>
        <w:pStyle w:val="Text2-2"/>
      </w:pPr>
      <w:r w:rsidRPr="003A1757">
        <w:t>V případě plánovaného omezení funkce (výluka závislostí pro vyloučenou kolej) přejezdového zabezpečovacího zařízení (dále jen PZZ), Zhotovitel na své náklady zajistí při jízdě drážních vozidel (Zhotovitele a případných poddodavatelů) střežení těchto PZZ.</w:t>
      </w:r>
    </w:p>
    <w:p w14:paraId="0E1FC6F4" w14:textId="77777777" w:rsidR="00F72FDF" w:rsidRPr="003A1757" w:rsidRDefault="00F72FDF" w:rsidP="00F21EDB">
      <w:pPr>
        <w:pStyle w:val="Text2-2"/>
      </w:pPr>
      <w:r w:rsidRPr="003A1757">
        <w:rPr>
          <w:b/>
        </w:rPr>
        <w:t>Změny během výstavby</w:t>
      </w:r>
      <w:r w:rsidRPr="003A1757">
        <w:t>,</w:t>
      </w:r>
      <w:r w:rsidR="00324E85" w:rsidRPr="003A1757">
        <w:t xml:space="preserve"> musí být</w:t>
      </w:r>
      <w:r w:rsidR="00D47647" w:rsidRPr="003A1757">
        <w:t xml:space="preserve"> řešeny</w:t>
      </w:r>
      <w:r w:rsidR="00857CC5" w:rsidRPr="003A1757">
        <w:t xml:space="preserve"> </w:t>
      </w:r>
      <w:r w:rsidR="008F6AC2" w:rsidRPr="003A1757">
        <w:t>a zpracovány</w:t>
      </w:r>
      <w:r w:rsidR="00D47647" w:rsidRPr="003A1757">
        <w:t xml:space="preserve"> </w:t>
      </w:r>
      <w:r w:rsidR="001401D5" w:rsidRPr="003A1757">
        <w:t xml:space="preserve">podle </w:t>
      </w:r>
      <w:r w:rsidR="00D47647" w:rsidRPr="003A1757">
        <w:t>směrnic</w:t>
      </w:r>
      <w:r w:rsidR="001401D5" w:rsidRPr="003A1757">
        <w:t>e</w:t>
      </w:r>
      <w:r w:rsidR="00F8680A" w:rsidRPr="003A1757">
        <w:t xml:space="preserve"> </w:t>
      </w:r>
      <w:r w:rsidR="00D47647" w:rsidRPr="003A1757">
        <w:t>SŽ SM105</w:t>
      </w:r>
      <w:r w:rsidR="00757E4D" w:rsidRPr="003A1757">
        <w:t>.</w:t>
      </w:r>
      <w:r w:rsidR="00857CC5" w:rsidRPr="003A1757">
        <w:t xml:space="preserve"> </w:t>
      </w:r>
    </w:p>
    <w:p w14:paraId="742029CC" w14:textId="77777777" w:rsidR="00F72FDF" w:rsidRPr="003A1757" w:rsidRDefault="00F72FDF" w:rsidP="00F21EDB">
      <w:pPr>
        <w:pStyle w:val="Text2-2"/>
      </w:pPr>
      <w:r w:rsidRPr="003A1757">
        <w:t xml:space="preserve">Zhotovitel se zavazuje 12 týdnů před zahájením prací v určeném úseku upozornit TDS a příslušnou provozní jednotku </w:t>
      </w:r>
      <w:r w:rsidRPr="003A1757">
        <w:rPr>
          <w:b/>
        </w:rPr>
        <w:t>na omezení či zastavení provozu vlečky,</w:t>
      </w:r>
      <w:r w:rsidRPr="003A1757">
        <w:t xml:space="preserve"> nakládkových a vykládkových kolejí z důvodů výluk kolejí.</w:t>
      </w:r>
    </w:p>
    <w:p w14:paraId="0A9BBF8E" w14:textId="77777777" w:rsidR="00744694" w:rsidRPr="003A1757" w:rsidRDefault="00744694" w:rsidP="00F21EDB">
      <w:pPr>
        <w:pStyle w:val="Text2-2"/>
      </w:pPr>
      <w:r w:rsidRPr="003A1757">
        <w:t xml:space="preserve">Zhotovitel se zavazuje zajistit </w:t>
      </w:r>
      <w:r w:rsidRPr="003A1757">
        <w:rPr>
          <w:b/>
        </w:rPr>
        <w:t>kompatibilitu nových vnitřních a vnějších částí zabezpečovacího zařízení</w:t>
      </w:r>
      <w:r w:rsidRPr="003A1757">
        <w:t xml:space="preserve"> se sousedními a stávajícími systémy zabezpečovacího zařízení. Podmínky kompatibility se obdobně vztahují i na sdělovací zařízení. V rámci dodávky a instalace zařízení zajistí Zhotovitel před uvedením sdělovacího a zabezpečovacího zařízení do provozu zaškolení zaměstnanců Objednatele, kteří budou tato zařízení obsluhovat a udržovat. Zhotovitel se zavazuje nabídnout prostřednictvím Objednatele příslušné OŘ nejméně 1 měsíc před aktivací zařízení simulační program obsluhy zařízení a návod k obsluze, dále předání všech nutných podkladů pro zpracování provozních řádů a obsluhovacích předpisů, které budou sloužit pro výcvik obsluhujících pracovníků. Předání podkladů pro tvorbu Základní dopravní dokumentace v souladu s příslušným vnitřním předpisem Objednatele se Zhotovitel zavazuje zajistit minimálně 1 měsíc před uvedením zařízení do provozu.</w:t>
      </w:r>
    </w:p>
    <w:p w14:paraId="14105346" w14:textId="77777777" w:rsidR="00744694" w:rsidRPr="003A1757" w:rsidRDefault="00744694" w:rsidP="00F21EDB">
      <w:pPr>
        <w:pStyle w:val="Text2-2"/>
        <w:rPr>
          <w:bCs/>
        </w:rPr>
      </w:pPr>
      <w:r w:rsidRPr="003A1757">
        <w:t xml:space="preserve">Pro přesnou </w:t>
      </w:r>
      <w:r w:rsidRPr="003A1757">
        <w:rPr>
          <w:b/>
        </w:rPr>
        <w:t>identifikaci podzemních sítí,</w:t>
      </w:r>
      <w:r w:rsidRPr="003A1757">
        <w:t xml:space="preserve"> metalických a optických kabelů, kanalizace, vody a plynu budou použity </w:t>
      </w:r>
      <w:r w:rsidRPr="003A1757">
        <w:rPr>
          <w:b/>
          <w:bCs/>
        </w:rPr>
        <w:t>RFID markery</w:t>
      </w:r>
      <w:r w:rsidRPr="003A1757">
        <w:t>. Mohou se používat pouze markery, u kterých není nutné při ukládání dbát na jejich orientaci. V rámci jednotného značení v sítích SŽ je nutné zachovat standardní barevné značení, které doporučují výrobci. Minimální požadavky na použití markerů jsou následující:</w:t>
      </w:r>
    </w:p>
    <w:p w14:paraId="5157701B" w14:textId="77777777" w:rsidR="00744694" w:rsidRPr="003A1757" w:rsidRDefault="00744694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3A1757">
        <w:rPr>
          <w:sz w:val="18"/>
          <w:szCs w:val="18"/>
        </w:rPr>
        <w:t xml:space="preserve">Silová </w:t>
      </w:r>
      <w:r w:rsidRPr="003A1757">
        <w:rPr>
          <w:b/>
          <w:sz w:val="18"/>
          <w:szCs w:val="18"/>
        </w:rPr>
        <w:t>zařízení a kabely</w:t>
      </w:r>
      <w:r w:rsidRPr="003A1757">
        <w:rPr>
          <w:sz w:val="18"/>
          <w:szCs w:val="18"/>
        </w:rPr>
        <w:t xml:space="preserve"> (včetně kabelů určených k napájení zabezpečovacích zařízení) – </w:t>
      </w:r>
      <w:r w:rsidRPr="003A1757">
        <w:rPr>
          <w:b/>
          <w:sz w:val="18"/>
          <w:szCs w:val="18"/>
        </w:rPr>
        <w:t>červený marker</w:t>
      </w:r>
      <w:r w:rsidRPr="003A1757">
        <w:rPr>
          <w:sz w:val="18"/>
          <w:szCs w:val="18"/>
        </w:rPr>
        <w:t xml:space="preserve"> [169,8 kHz] - trasy kabelů (v případě požadavku </w:t>
      </w:r>
      <w:r w:rsidRPr="003A1757">
        <w:rPr>
          <w:sz w:val="18"/>
          <w:szCs w:val="18"/>
        </w:rPr>
        <w:lastRenderedPageBreak/>
        <w:t>umístění po cca 50 m); přípojky; zakopané spojky; křížení kabelů; servisní smyčky; paty instalačních trubek; ohyby, změny hloubky; poklopy; rozvodové smyčky.</w:t>
      </w:r>
    </w:p>
    <w:p w14:paraId="271064A0" w14:textId="77777777" w:rsidR="00C711EA" w:rsidRPr="003A1757" w:rsidRDefault="00744694" w:rsidP="00F21EDB">
      <w:pPr>
        <w:pStyle w:val="Text2-2"/>
        <w:numPr>
          <w:ilvl w:val="4"/>
          <w:numId w:val="14"/>
        </w:numPr>
      </w:pPr>
      <w:r w:rsidRPr="003A1757">
        <w:rPr>
          <w:b/>
        </w:rPr>
        <w:t>Sdělovací zařízení a kabely – oranžový marker</w:t>
      </w:r>
      <w:r w:rsidRPr="003A1757">
        <w:t xml:space="preserve"> [101,4 kHz] - trasy kabelů sdělovacích optických a HDPE (v případě požadavku umístění po cca 50 m a na lomové body); uložení kabelových metalických spojek; anomálie na kabelové trase – v případě požadavku správce; kabelové rezervy metalických, optických a kombinovaných (hybridních) kabelů; odbočné body z páteřních tras optických kabelů a HDPE; uložení spojek optických a kombinovaných (hybridních) kabelů (markery v zapisovatelném provedení).</w:t>
      </w:r>
    </w:p>
    <w:p w14:paraId="3AF1275D" w14:textId="77777777" w:rsidR="00FD0503" w:rsidRPr="003A1757" w:rsidRDefault="00FD0503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3A1757">
        <w:rPr>
          <w:b/>
          <w:sz w:val="18"/>
          <w:szCs w:val="18"/>
        </w:rPr>
        <w:t>Zabezpečovací zařízení – fialový marker</w:t>
      </w:r>
      <w:r w:rsidRPr="003A1757">
        <w:rPr>
          <w:sz w:val="18"/>
          <w:szCs w:val="18"/>
        </w:rPr>
        <w:t xml:space="preserve"> [66,35 kHz] - trasy kabelů zabezpečovacích, včetně kabelů optických a HDPE – doporučené umístění markeru  po cca 50 m a na lomové body; uložení kabelových metalických spojek (markery v zapisovatelném provedení); anomálie na kabelové trase (např. změny hloubky, odbočné body) – v případě požadavku správce markery v zapisovatelném provedení; kabelové rezervy metalických, optických a kombinovaných (hybridních) kabelů (markery v zapisovatelném provedení); uložení spojek optických a kombinovaných (hybridních) kabelů (markery v zapisovatelném provedení).</w:t>
      </w:r>
    </w:p>
    <w:p w14:paraId="59C3F9AE" w14:textId="77777777" w:rsidR="00FD0503" w:rsidRPr="003A1757" w:rsidRDefault="00FD0503" w:rsidP="00F21EDB">
      <w:pPr>
        <w:pStyle w:val="Text2-2"/>
      </w:pPr>
      <w:r w:rsidRPr="003A1757">
        <w:t>Označníky je nutno k uloženým kabelům, potrubím a podzemním zařízením pevně upevňovat (např. plastovou vázací páskou).</w:t>
      </w:r>
    </w:p>
    <w:p w14:paraId="4E4E79CD" w14:textId="77777777" w:rsidR="00FD0503" w:rsidRPr="003A1757" w:rsidRDefault="00FD0503" w:rsidP="00F21EDB">
      <w:pPr>
        <w:pStyle w:val="Text2-2"/>
      </w:pPr>
      <w:r w:rsidRPr="003A1757">
        <w:t>U sdělovacích a zabezpečovacích kabelů OŘ se bude informace o markerech zadávat do pasportu do volitelné položky 2 pod označením „RFID“.</w:t>
      </w:r>
    </w:p>
    <w:p w14:paraId="33A39566" w14:textId="77777777" w:rsidR="00FD0503" w:rsidRPr="003A1757" w:rsidRDefault="00FD0503" w:rsidP="00F21EDB">
      <w:pPr>
        <w:pStyle w:val="Text2-2"/>
      </w:pPr>
      <w:r w:rsidRPr="003A1757">
        <w:t>U složek, které nemají žádnou elektronickou databázi, se bude tato informace zadávat ve stejném znění do dokumentace.</w:t>
      </w:r>
    </w:p>
    <w:p w14:paraId="25A7416C" w14:textId="77777777" w:rsidR="00FD0503" w:rsidRPr="003A1757" w:rsidRDefault="00FD0503" w:rsidP="00F21EDB">
      <w:pPr>
        <w:pStyle w:val="Text2-2"/>
      </w:pPr>
      <w:r w:rsidRPr="003A1757">
        <w:t>Informace o použití markerů bude zaznamenaná do DSPS.</w:t>
      </w:r>
    </w:p>
    <w:p w14:paraId="1C859E22" w14:textId="77777777" w:rsidR="00FD0503" w:rsidRPr="003A1757" w:rsidRDefault="00FD0503" w:rsidP="000C3375">
      <w:pPr>
        <w:pStyle w:val="Text2-2"/>
      </w:pPr>
      <w:r w:rsidRPr="003A1757">
        <w:t>Do digitální dokumentace se budou zaznamenávat markery ve tvaru kolečka s velkým písmenem M uprostřed ve všech 6 vrstvách odpovídajících kategoriím podzemních vedení. Značka bude tvarově stejná pro všech 6 vrstev, rozlišení kategorie bude pouze barvou, která bude odpovídat barvě markeru.</w:t>
      </w:r>
    </w:p>
    <w:p w14:paraId="4D104648" w14:textId="77777777" w:rsidR="00FD0503" w:rsidRPr="003A1757" w:rsidRDefault="00FD0503" w:rsidP="00F21EDB">
      <w:pPr>
        <w:pStyle w:val="Text2-2"/>
      </w:pPr>
      <w:r w:rsidRPr="003A1757">
        <w:rPr>
          <w:b/>
        </w:rPr>
        <w:t xml:space="preserve">V </w:t>
      </w:r>
      <w:r w:rsidR="000C3375" w:rsidRPr="003A1757">
        <w:rPr>
          <w:b/>
        </w:rPr>
        <w:t>dokumentaci skutečného provedení stavby (</w:t>
      </w:r>
      <w:r w:rsidRPr="003A1757">
        <w:rPr>
          <w:b/>
        </w:rPr>
        <w:t>DSPS</w:t>
      </w:r>
      <w:r w:rsidR="000C3375" w:rsidRPr="003A1757">
        <w:rPr>
          <w:b/>
        </w:rPr>
        <w:t>)</w:t>
      </w:r>
      <w:r w:rsidRPr="003A1757">
        <w:rPr>
          <w:b/>
        </w:rPr>
        <w:t xml:space="preserve"> </w:t>
      </w:r>
      <w:r w:rsidRPr="003A1757">
        <w:t>budou zapracované veškeré změny a dodatky, jak ve výkresové, tak v textové části. Součástí dokumentace dle skutečného stavu provedení kromě jiného budou informace o použití RFID markerů k lokalizaci podzemních inženýrských sítí v majetku SŽ.</w:t>
      </w:r>
    </w:p>
    <w:p w14:paraId="04652063" w14:textId="77777777" w:rsidR="000C3375" w:rsidRPr="003A1757" w:rsidRDefault="000C3375" w:rsidP="00F21EDB">
      <w:pPr>
        <w:pStyle w:val="Text2-2"/>
      </w:pPr>
      <w:r w:rsidRPr="003A1757">
        <w:t>Pro mostní objekty, konstrukce mostům podobné, opěrné, zárubní a obkladní zdi, galerie a tunely se Zhotovitel zavazuje zajistit technickou část dokumentace skutečného provedení stavby týkající se Díla ve smyslu příslušných kapitol TKP a předpisu SŽDC S3 Železniční svršek, přičemž jeden výtisk musí obsahovat statický přepočet objektu. Rozsah dokumentace skutečného provedení mostních objektů je uveden v předpisu SŽDC S5 Správa mostních objektů.</w:t>
      </w:r>
    </w:p>
    <w:p w14:paraId="36981C7B" w14:textId="77777777" w:rsidR="00FD0503" w:rsidRPr="003A1757" w:rsidRDefault="00FD0503" w:rsidP="005220AF">
      <w:pPr>
        <w:pStyle w:val="Text2-2"/>
      </w:pPr>
      <w:r w:rsidRPr="003A1757">
        <w:rPr>
          <w:b/>
        </w:rPr>
        <w:t>Souborné zpracování geodetické části DSPS</w:t>
      </w:r>
      <w:r w:rsidRPr="003A1757">
        <w:t xml:space="preserve"> bude předáno Objednateli v listinné a elektronické podobě v tomto členění:</w:t>
      </w:r>
    </w:p>
    <w:p w14:paraId="04895C1A" w14:textId="77777777" w:rsidR="00FD0503" w:rsidRPr="003A1757" w:rsidRDefault="00FD0503" w:rsidP="00F21EDB">
      <w:pPr>
        <w:pStyle w:val="Text2-2"/>
        <w:numPr>
          <w:ilvl w:val="4"/>
          <w:numId w:val="14"/>
        </w:numPr>
      </w:pPr>
      <w:r w:rsidRPr="003A1757">
        <w:t>Technická zpráva a Předávací protokol (ve formátu *.pdf),</w:t>
      </w:r>
    </w:p>
    <w:p w14:paraId="249EF484" w14:textId="77777777" w:rsidR="00FD0503" w:rsidRPr="003A1757" w:rsidRDefault="00FD0503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3A1757">
        <w:rPr>
          <w:sz w:val="18"/>
          <w:szCs w:val="18"/>
        </w:rPr>
        <w:t>Přehled kladu mapových listů JŽM a bodového pole v M 1:10000 formát *.dgn a *.pdf),</w:t>
      </w:r>
    </w:p>
    <w:p w14:paraId="01171FBC" w14:textId="77777777" w:rsidR="00FD0503" w:rsidRPr="003A1757" w:rsidRDefault="00FD0503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3A1757">
        <w:rPr>
          <w:sz w:val="18"/>
          <w:szCs w:val="18"/>
        </w:rPr>
        <w:t>Elaborát bodového pole:</w:t>
      </w:r>
    </w:p>
    <w:p w14:paraId="6F29101D" w14:textId="77777777" w:rsidR="00FD0503" w:rsidRPr="003A1757" w:rsidRDefault="00FD0503" w:rsidP="00F21EDB">
      <w:pPr>
        <w:pStyle w:val="Text2-2"/>
        <w:numPr>
          <w:ilvl w:val="5"/>
          <w:numId w:val="14"/>
        </w:numPr>
      </w:pPr>
      <w:r w:rsidRPr="003A1757">
        <w:t>dokumentace po stavbě předaného ŽBP do správy SŽG, zřízeného v souladu Metodickým pokynem SŽDC M20/MP007</w:t>
      </w:r>
      <w:r w:rsidR="007F5DDD" w:rsidRPr="003A1757">
        <w:t xml:space="preserve"> Železniční bodové pole </w:t>
      </w:r>
      <w:r w:rsidRPr="003A1757">
        <w:t>(způsob stabilizace, měření, zpracování, obsah dokumentace),</w:t>
      </w:r>
    </w:p>
    <w:p w14:paraId="155C17CF" w14:textId="77777777" w:rsidR="00FD0503" w:rsidRPr="003A1757" w:rsidRDefault="00FD0503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3A1757">
        <w:rPr>
          <w:sz w:val="18"/>
          <w:szCs w:val="18"/>
        </w:rPr>
        <w:lastRenderedPageBreak/>
        <w:t>dokumentaci o vývoji vytyčovací sítě (seznam souřadnic a výšek bodů, geodetické údaje o bodech)</w:t>
      </w:r>
    </w:p>
    <w:p w14:paraId="090A152D" w14:textId="77777777" w:rsidR="00252A5C" w:rsidRPr="003A1757" w:rsidRDefault="00252A5C" w:rsidP="00F21EDB">
      <w:pPr>
        <w:pStyle w:val="Text2-2"/>
        <w:numPr>
          <w:ilvl w:val="4"/>
          <w:numId w:val="14"/>
        </w:numPr>
      </w:pPr>
      <w:r w:rsidRPr="003A1757">
        <w:t>Seznamy souřadnic podrobných bodů (ve formátu *.txt):</w:t>
      </w:r>
    </w:p>
    <w:p w14:paraId="62DB22EE" w14:textId="77777777" w:rsidR="00252A5C" w:rsidRPr="003A1757" w:rsidRDefault="00252A5C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3A1757">
        <w:rPr>
          <w:sz w:val="18"/>
          <w:szCs w:val="18"/>
        </w:rPr>
        <w:t>Seznam souřadnic, výšek a charakteristik bodů (třída přesnosti, popis bodu, datum zaměření, dodavatel zaměření) k výkresu geodetického zaměření skutečného provedení stavby, který bude odpovídat Metodickému pokynu SŽ M20/MP010</w:t>
      </w:r>
      <w:r w:rsidR="007F5DDD" w:rsidRPr="003A1757">
        <w:rPr>
          <w:sz w:val="18"/>
          <w:szCs w:val="18"/>
        </w:rPr>
        <w:t xml:space="preserve"> Účelová železniční mapa velkého měřítka.</w:t>
      </w:r>
    </w:p>
    <w:p w14:paraId="0BD7FE86" w14:textId="77777777" w:rsidR="00FD0503" w:rsidRPr="003A1757" w:rsidRDefault="00252A5C" w:rsidP="00F21EDB">
      <w:pPr>
        <w:pStyle w:val="Text2-2"/>
        <w:numPr>
          <w:ilvl w:val="5"/>
          <w:numId w:val="14"/>
        </w:numPr>
      </w:pPr>
      <w:r w:rsidRPr="003A1757">
        <w:t>Seznam (seznamy) souřadnic výšek a charakteristik bodů k výkresu (výkresům) editovaného mapového podkladu s vymazáním neplatných prvků, který bude odpovídat předpisu SŽ M20/MP010 příloha C,</w:t>
      </w:r>
    </w:p>
    <w:p w14:paraId="784C0A08" w14:textId="77777777" w:rsidR="00252A5C" w:rsidRPr="003A1757" w:rsidRDefault="00252A5C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3A1757">
        <w:rPr>
          <w:sz w:val="18"/>
          <w:szCs w:val="18"/>
        </w:rPr>
        <w:t>Seznam souřadnic bodů ŽBP nebo dalších výchozích bodů použitých pro zaměření skutečného provedení stavby.</w:t>
      </w:r>
    </w:p>
    <w:p w14:paraId="1829CD52" w14:textId="77777777" w:rsidR="00FD0503" w:rsidRPr="003A1757" w:rsidRDefault="00252A5C" w:rsidP="00F21EDB">
      <w:pPr>
        <w:pStyle w:val="Text2-2"/>
        <w:numPr>
          <w:ilvl w:val="4"/>
          <w:numId w:val="14"/>
        </w:numPr>
      </w:pPr>
      <w:r w:rsidRPr="003A1757">
        <w:t>Výkresové soubory (ve formátu *.dgn). Název souboru musí začínat „DSPS_PVS_, KN_, NH_, PS_ nebo SO_“:</w:t>
      </w:r>
    </w:p>
    <w:p w14:paraId="16B6725F" w14:textId="77777777" w:rsidR="00443D42" w:rsidRPr="003A1757" w:rsidRDefault="00443D42" w:rsidP="00F21EDB">
      <w:pPr>
        <w:pStyle w:val="Odstavecseseznamem"/>
        <w:numPr>
          <w:ilvl w:val="5"/>
          <w:numId w:val="14"/>
        </w:numPr>
        <w:spacing w:after="120"/>
        <w:contextualSpacing w:val="0"/>
        <w:jc w:val="both"/>
        <w:rPr>
          <w:sz w:val="18"/>
          <w:szCs w:val="18"/>
        </w:rPr>
      </w:pPr>
      <w:r w:rsidRPr="003A1757">
        <w:rPr>
          <w:sz w:val="18"/>
          <w:szCs w:val="18"/>
        </w:rPr>
        <w:t>Výkres geodetického zaměření skutečného provedení všech definitivních PS a SO doplněný o štítky a soubor „identifikace.csv“, který bude obsahovat seznam těchto PS a SO,</w:t>
      </w:r>
    </w:p>
    <w:p w14:paraId="704E6719" w14:textId="77777777" w:rsidR="00443D42" w:rsidRPr="003A1757" w:rsidRDefault="00443D42" w:rsidP="00F21EDB">
      <w:pPr>
        <w:pStyle w:val="Odstavecseseznamem"/>
        <w:numPr>
          <w:ilvl w:val="5"/>
          <w:numId w:val="14"/>
        </w:numPr>
        <w:spacing w:after="120"/>
        <w:contextualSpacing w:val="0"/>
        <w:jc w:val="both"/>
        <w:rPr>
          <w:sz w:val="18"/>
          <w:szCs w:val="18"/>
        </w:rPr>
      </w:pPr>
      <w:r w:rsidRPr="003A1757">
        <w:rPr>
          <w:sz w:val="18"/>
          <w:szCs w:val="18"/>
        </w:rPr>
        <w:t xml:space="preserve">Výkres nebo výkresy v M 1:1000 editovaného mapového podkladu s vymazáním neplatných prvků, který bude odpovídat předpisu SŽ M20/MP010, příloha C. </w:t>
      </w:r>
    </w:p>
    <w:p w14:paraId="0AD619F4" w14:textId="77777777" w:rsidR="00443D42" w:rsidRPr="003A1757" w:rsidRDefault="00443D42" w:rsidP="00F21EDB">
      <w:pPr>
        <w:pStyle w:val="Text2-2"/>
        <w:numPr>
          <w:ilvl w:val="5"/>
          <w:numId w:val="14"/>
        </w:numPr>
      </w:pPr>
      <w:r w:rsidRPr="003A1757">
        <w:t>Výkres v M 1:1000 se zákresem platné mapy KN,</w:t>
      </w:r>
    </w:p>
    <w:p w14:paraId="52AE6075" w14:textId="77777777" w:rsidR="00443D42" w:rsidRPr="003A1757" w:rsidRDefault="00443D42" w:rsidP="00F21EDB">
      <w:pPr>
        <w:pStyle w:val="Text2-2"/>
        <w:numPr>
          <w:ilvl w:val="5"/>
          <w:numId w:val="14"/>
        </w:numPr>
      </w:pPr>
      <w:r w:rsidRPr="003A1757">
        <w:t>Výkres v M 1:1000 se zákresem nové hranice ČD, SŽ po stavbě.</w:t>
      </w:r>
    </w:p>
    <w:p w14:paraId="06B758E6" w14:textId="77777777" w:rsidR="00443D42" w:rsidRPr="003A1757" w:rsidRDefault="00443D42" w:rsidP="00F21EDB">
      <w:pPr>
        <w:pStyle w:val="Text2-2"/>
        <w:numPr>
          <w:ilvl w:val="4"/>
          <w:numId w:val="14"/>
        </w:numPr>
      </w:pPr>
      <w:r w:rsidRPr="003A1757">
        <w:t>Předané geodetické části DSPS jednotlivých PS a SO</w:t>
      </w:r>
    </w:p>
    <w:p w14:paraId="42DA34B7" w14:textId="77777777" w:rsidR="00443D42" w:rsidRPr="003A1757" w:rsidRDefault="00443D42" w:rsidP="00F21EDB">
      <w:pPr>
        <w:pStyle w:val="Text2-2"/>
        <w:numPr>
          <w:ilvl w:val="5"/>
          <w:numId w:val="14"/>
        </w:numPr>
      </w:pPr>
      <w:r w:rsidRPr="003A1757">
        <w:t>Seznam čísel a názvů PS a SO s uvedením zhotovitele geodetické části DSPS jednotlivých PS a SO (ve formátu *.</w:t>
      </w:r>
      <w:proofErr w:type="spellStart"/>
      <w:r w:rsidRPr="003A1757">
        <w:t>xlsx</w:t>
      </w:r>
      <w:proofErr w:type="spellEnd"/>
      <w:r w:rsidRPr="003A1757">
        <w:t>),</w:t>
      </w:r>
    </w:p>
    <w:p w14:paraId="48251D0F" w14:textId="77777777" w:rsidR="006C0E7C" w:rsidRPr="003A1757" w:rsidRDefault="00443D42" w:rsidP="00F21EDB">
      <w:pPr>
        <w:pStyle w:val="Text2-2"/>
        <w:numPr>
          <w:ilvl w:val="5"/>
          <w:numId w:val="14"/>
        </w:numPr>
      </w:pPr>
      <w:r w:rsidRPr="003A1757">
        <w:t>TZ k jednotlivým PS a SO (ve formátu *.pdf),</w:t>
      </w:r>
    </w:p>
    <w:p w14:paraId="52D8945A" w14:textId="77777777" w:rsidR="0093323A" w:rsidRPr="003A1757" w:rsidRDefault="0093323A" w:rsidP="00F21EDB">
      <w:pPr>
        <w:pStyle w:val="Text2-2"/>
        <w:numPr>
          <w:ilvl w:val="5"/>
          <w:numId w:val="14"/>
        </w:numPr>
      </w:pPr>
      <w:r w:rsidRPr="003A1757">
        <w:t>Seznam souřadnic, výšek a charakteristik podrobných bodů k jednotlivým SO a PS (ve formátu *.txt</w:t>
      </w:r>
      <w:r w:rsidR="007F5DDD" w:rsidRPr="003A1757">
        <w:t>),</w:t>
      </w:r>
    </w:p>
    <w:p w14:paraId="59C01A9C" w14:textId="77777777" w:rsidR="0093323A" w:rsidRPr="003A1757" w:rsidRDefault="0093323A" w:rsidP="00F21EDB">
      <w:pPr>
        <w:pStyle w:val="Text2-2"/>
        <w:numPr>
          <w:ilvl w:val="5"/>
          <w:numId w:val="14"/>
        </w:numPr>
      </w:pPr>
      <w:r w:rsidRPr="003A1757">
        <w:t>Výpočetní protokol a editované zápisníky ve formátu *.txt; originální zápisníky ve formátu stroje, doložení splnění požadované přesnosti, kalibrační listy, fotodokumentace a další,</w:t>
      </w:r>
    </w:p>
    <w:p w14:paraId="39C9AB50" w14:textId="77777777" w:rsidR="0093323A" w:rsidRPr="003A1757" w:rsidRDefault="0093323A" w:rsidP="00F21EDB">
      <w:pPr>
        <w:pStyle w:val="Text2-2"/>
        <w:numPr>
          <w:ilvl w:val="5"/>
          <w:numId w:val="14"/>
        </w:numPr>
      </w:pPr>
      <w:r w:rsidRPr="003A1757">
        <w:t>Výkresy jednotlivých PS a SO v M 1:1000 (ve formátu *.dgn a *.pdf). Pokud jsou kóty a detaily vyžadovány ZTP, jsou zakresleny v samostatném pomocném výkrese DGN. Soubor PDF zachycuje soutisk hlavního a pomocného výkresu.</w:t>
      </w:r>
    </w:p>
    <w:p w14:paraId="08BDF156" w14:textId="77777777" w:rsidR="005220AF" w:rsidRPr="003A1757" w:rsidRDefault="005220AF" w:rsidP="00F21EDB">
      <w:pPr>
        <w:pStyle w:val="Text2-2"/>
        <w:numPr>
          <w:ilvl w:val="5"/>
          <w:numId w:val="14"/>
        </w:numPr>
      </w:pPr>
      <w:r w:rsidRPr="003A1757">
        <w:t>Seznam PS a SO identifikovaných ve vztahu k parcelním číslům pozemků podle evidence právních vztahů KN. Formu a obsah seznamu upřesní ÚOZI Objednatele.</w:t>
      </w:r>
    </w:p>
    <w:p w14:paraId="79E0187A" w14:textId="77777777" w:rsidR="005220AF" w:rsidRPr="003A1757" w:rsidRDefault="005220AF" w:rsidP="00F21EDB">
      <w:pPr>
        <w:pStyle w:val="Text2-2"/>
        <w:numPr>
          <w:ilvl w:val="4"/>
          <w:numId w:val="14"/>
        </w:numPr>
      </w:pPr>
      <w:r w:rsidRPr="003A1757">
        <w:t>Geometrické plány</w:t>
      </w:r>
    </w:p>
    <w:p w14:paraId="2517EEEB" w14:textId="77777777" w:rsidR="005220AF" w:rsidRPr="003A1757" w:rsidRDefault="005220AF" w:rsidP="00F21EDB">
      <w:pPr>
        <w:pStyle w:val="Odstavecseseznamem"/>
        <w:numPr>
          <w:ilvl w:val="5"/>
          <w:numId w:val="14"/>
        </w:numPr>
        <w:spacing w:after="120"/>
        <w:jc w:val="both"/>
        <w:rPr>
          <w:sz w:val="18"/>
          <w:szCs w:val="18"/>
        </w:rPr>
      </w:pPr>
      <w:r w:rsidRPr="003A1757">
        <w:rPr>
          <w:sz w:val="18"/>
          <w:szCs w:val="18"/>
        </w:rPr>
        <w:t>Seznam geometrických plánů obsahující jeho číslo, účel vyhotovení, číslo PS nebo SO pro který byl vyhotoven, staničení začátku a konce navrhované změny, název katastrálního území, seznam změnou dotčených parcel. Formu a obsah seznamu upřesní ÚOZI Objednatele,</w:t>
      </w:r>
    </w:p>
    <w:p w14:paraId="223564BF" w14:textId="77777777" w:rsidR="0093323A" w:rsidRPr="003A1757" w:rsidRDefault="005220AF" w:rsidP="00F21EDB">
      <w:pPr>
        <w:pStyle w:val="Text2-2"/>
        <w:numPr>
          <w:ilvl w:val="5"/>
          <w:numId w:val="14"/>
        </w:numPr>
        <w:spacing w:after="240"/>
      </w:pPr>
      <w:r w:rsidRPr="003A1757">
        <w:t xml:space="preserve">Geometrické plány a přílohy dle </w:t>
      </w:r>
      <w:proofErr w:type="spellStart"/>
      <w:r w:rsidRPr="003A1757">
        <w:t>podčlánku</w:t>
      </w:r>
      <w:proofErr w:type="spellEnd"/>
      <w:r w:rsidRPr="003A1757">
        <w:t xml:space="preserve"> 1.7.3.5 Kapitoly 1 TKP.</w:t>
      </w:r>
    </w:p>
    <w:p w14:paraId="7F724E90" w14:textId="322D8C36" w:rsidR="009F244D" w:rsidRPr="003A1757" w:rsidRDefault="009F244D" w:rsidP="009F244D">
      <w:pPr>
        <w:pStyle w:val="Text2-2"/>
      </w:pPr>
      <w:r w:rsidRPr="003A1757">
        <w:t>V listinné podobě bude DSPS předána v rozsahu čl. 4.1.</w:t>
      </w:r>
      <w:r w:rsidR="00FD5F18" w:rsidRPr="003A1757">
        <w:t>3.</w:t>
      </w:r>
      <w:r w:rsidR="001D0D0C" w:rsidRPr="003A1757">
        <w:t>31</w:t>
      </w:r>
      <w:r w:rsidRPr="003A1757">
        <w:t xml:space="preserve"> těchto ZTP dle části a), e), </w:t>
      </w:r>
      <w:proofErr w:type="gramStart"/>
      <w:r w:rsidRPr="003A1757">
        <w:t>f)(</w:t>
      </w:r>
      <w:proofErr w:type="gramEnd"/>
      <w:r w:rsidRPr="003A1757">
        <w:t>v) a f)(vi).</w:t>
      </w:r>
    </w:p>
    <w:p w14:paraId="5F3CF275" w14:textId="77777777" w:rsidR="009F244D" w:rsidRPr="003A1757" w:rsidRDefault="009F244D" w:rsidP="009F244D">
      <w:pPr>
        <w:pStyle w:val="Text2-2"/>
      </w:pPr>
      <w:r w:rsidRPr="003A1757">
        <w:lastRenderedPageBreak/>
        <w:t>Zhotovitel zajistí souborné zpracování geodetické části DSPS v takovém rozsahu, aby bylo využitelné pro zhotovení polohopisných plánů v knize plánů dle příslušných Právních předpisů vydaných Objednatelem.</w:t>
      </w:r>
    </w:p>
    <w:p w14:paraId="6BE0803C" w14:textId="77777777" w:rsidR="009F244D" w:rsidRPr="003A1757" w:rsidRDefault="009F244D" w:rsidP="00F21EDB">
      <w:pPr>
        <w:pStyle w:val="Text2-2"/>
      </w:pPr>
      <w:r w:rsidRPr="003A1757">
        <w:t xml:space="preserve">Zhotovitel je v termínu do 7 dnů od účinnosti SOD povinen písemně oznámit Objednateli (TDS) </w:t>
      </w:r>
      <w:r w:rsidRPr="003A1757">
        <w:rPr>
          <w:b/>
        </w:rPr>
        <w:t>vady a nedostatky v Projektové dokumentaci</w:t>
      </w:r>
      <w:r w:rsidRPr="003A1757">
        <w:t xml:space="preserve">, u kterých lze oprávněně předpokládat, že vlivem stavební činnosti a veškeré činnosti Zhotovitele, spojené s prováděním Díla, </w:t>
      </w:r>
      <w:r w:rsidRPr="003A1757">
        <w:rPr>
          <w:b/>
        </w:rPr>
        <w:t>budou mít negativní/škodlivý</w:t>
      </w:r>
      <w:r w:rsidRPr="003A1757">
        <w:t xml:space="preserve"> </w:t>
      </w:r>
      <w:r w:rsidRPr="003A1757">
        <w:rPr>
          <w:b/>
        </w:rPr>
        <w:t>vliv na životní prostředí</w:t>
      </w:r>
      <w:r w:rsidRPr="003A1757">
        <w:t>. Toto písemné oznámení bude Zhotovitelem náležitě odůvodněno. V případě, že tak Zhotovitel neučiní, souhlasí Zhotovitel s tím, že nahradí Objednateli veškeré následně vzniklé náklady spojené s opatřeními nutnými k ochraně životního prostředí před vlivem stavební činnosti a veškeré činnosti Zhotovitele a veškeré náklady spojené s prováděním prací v souladu s právními předpisy na ochranu životního prostředí, stejně tak jako i pokuty a poplatky uložené orgány veřejné správy během provádění Díla.</w:t>
      </w:r>
    </w:p>
    <w:p w14:paraId="38BF2DD9" w14:textId="77777777" w:rsidR="006C44FD" w:rsidRPr="003A1757" w:rsidRDefault="006C44FD" w:rsidP="006C44FD">
      <w:pPr>
        <w:pStyle w:val="Text2-2"/>
      </w:pPr>
      <w:r w:rsidRPr="003A1757">
        <w:t>Zhotovitel se zavazuje Objednateli sdělit, kde bude dle požadavků právních předpisů uchovávat potřebné doklady o nakládání s odpady.</w:t>
      </w:r>
    </w:p>
    <w:p w14:paraId="194E9CD9" w14:textId="77777777" w:rsidR="006F687F" w:rsidRPr="003A1757" w:rsidRDefault="006F687F" w:rsidP="006F687F">
      <w:pPr>
        <w:pStyle w:val="Text2-2"/>
      </w:pPr>
      <w:r w:rsidRPr="003A1757">
        <w:t xml:space="preserve">Zhotovitel se zavazuje zajistit u svých zaměstnanců a zaměstnanců poddodavatelů prokazatelné seznámení s </w:t>
      </w:r>
      <w:r w:rsidRPr="003A1757">
        <w:rPr>
          <w:b/>
        </w:rPr>
        <w:t xml:space="preserve">plánem BOZP </w:t>
      </w:r>
      <w:r w:rsidRPr="003A1757">
        <w:t>Díla (dle zákona č. 309/2006 Sb.</w:t>
      </w:r>
      <w:r w:rsidR="006C44FD" w:rsidRPr="003A1757">
        <w:t xml:space="preserve"> (zákon o zajištění dalších podmínek bezpečnosti a ochrany zdraví při práci))</w:t>
      </w:r>
      <w:r w:rsidRPr="003A1757">
        <w:t xml:space="preserve"> a doložit splnění této povinnosti písemně před předáním Staveniště Zhotoviteli. </w:t>
      </w:r>
    </w:p>
    <w:p w14:paraId="77E40174" w14:textId="77777777" w:rsidR="00421120" w:rsidRPr="003A1757" w:rsidRDefault="00421120" w:rsidP="00F21EDB">
      <w:pPr>
        <w:pStyle w:val="Text2-2"/>
      </w:pPr>
      <w:r w:rsidRPr="003A1757">
        <w:t>Zhotovitel se zavazuje zajistit, že zaměstnanci Zhotovitele a Poddodavatelů v technických funkcích od funkce mistra (včetně) a výše budou při pobytu v prostoru Staveniště nosit na viditelném místě označení visačkou se jménem, funkcí a podobenkou, ostatní zaměstnanci Zhotovitele budou na pracovním ochranném oděvu zřetelně označeni obchodní firmou nebo jménem Zhotovitele nebo Poddodavatele.</w:t>
      </w:r>
    </w:p>
    <w:p w14:paraId="0118AA11" w14:textId="77777777" w:rsidR="006F687F" w:rsidRPr="003A1757" w:rsidRDefault="006F687F" w:rsidP="00F21EDB">
      <w:pPr>
        <w:pStyle w:val="Text2-2"/>
      </w:pPr>
      <w:r w:rsidRPr="003A1757">
        <w:t>Zhotovitel se zavazuje zajistit, že na všech vozidlech Zhotovitele a Poddodavatelů, používaných na Staveništi, bude viditelně vyznačena obchodní firma nebo jméno.</w:t>
      </w:r>
    </w:p>
    <w:p w14:paraId="2A410972" w14:textId="42A4BECC" w:rsidR="00161BD6" w:rsidRPr="003A1757" w:rsidRDefault="00421120" w:rsidP="00161BD6">
      <w:pPr>
        <w:pStyle w:val="Text2-2"/>
      </w:pPr>
      <w:r w:rsidRPr="003A1757">
        <w:t xml:space="preserve">Zhotovitel u </w:t>
      </w:r>
      <w:r w:rsidRPr="003A1757">
        <w:rPr>
          <w:b/>
        </w:rPr>
        <w:t xml:space="preserve">provozované činnosti se zvýšeným/vysokým požárním nebezpečím </w:t>
      </w:r>
      <w:r w:rsidRPr="003A1757">
        <w:t>(§ 4 zákona č. 133/1985 Sb.</w:t>
      </w:r>
      <w:r w:rsidR="006C44FD" w:rsidRPr="003A1757">
        <w:t>, o požární ochraně, včetně prováděcích předpisu k tomuto zákonu</w:t>
      </w:r>
      <w:r w:rsidRPr="003A1757">
        <w:t>), u které nejsou běžné podmínky pro zásah (absence tlačítek TS/CS/hlavního vypínače, návrh FVE, tunel nad 350 m délky apod.) zajistí vypracování a schválení příslušné dokumentace požární ochrany (zejména „Dokumentace zdolávání požárů“), tak aby součástí DSPS bylo i dodání Dokumentace zdolávání požárů, a to již před uvedením do provozu / zkušebního provozu.</w:t>
      </w:r>
    </w:p>
    <w:p w14:paraId="16426AE8" w14:textId="77777777" w:rsidR="00DF7BAA" w:rsidRPr="003A1757" w:rsidRDefault="00DF7BAA" w:rsidP="00DF7BAA">
      <w:pPr>
        <w:pStyle w:val="Nadpis2-2"/>
      </w:pPr>
      <w:bookmarkStart w:id="35" w:name="_Toc129070115"/>
      <w:r w:rsidRPr="003A1757">
        <w:t>Zeměměřická činnost zhotovitele</w:t>
      </w:r>
      <w:bookmarkEnd w:id="35"/>
    </w:p>
    <w:p w14:paraId="0D0C0FDD" w14:textId="4794A5E7" w:rsidR="00DC55C8" w:rsidRPr="003A1757" w:rsidRDefault="00DC55C8" w:rsidP="00DC55C8">
      <w:pPr>
        <w:pStyle w:val="Text2-1"/>
      </w:pPr>
      <w:r w:rsidRPr="003A1757">
        <w:t xml:space="preserve">Zhotovitel zažádá jmenovaného ÚOZI (úředně oprávněný zeměměřičský inženýr) Objednatele </w:t>
      </w:r>
      <w:r w:rsidR="003D5C14" w:rsidRPr="003A1757">
        <w:t xml:space="preserve">Ing. Ivana Lišku, tel.: 606 709 855, email: LiskaI@spravazeleznic.cz </w:t>
      </w:r>
      <w:r w:rsidRPr="003A1757">
        <w:t>o zajištění aktuálních podkladů a postupu vyplývajícího z požadavků uvedených v TKP a těchto ZTP pro provedení díla nejpozději do termínu předání Staveniště.</w:t>
      </w:r>
    </w:p>
    <w:p w14:paraId="22C95300" w14:textId="2AEDF783" w:rsidR="00DC55C8" w:rsidRPr="003A1757" w:rsidRDefault="00DC55C8" w:rsidP="00DC55C8">
      <w:pPr>
        <w:pStyle w:val="Text2-1"/>
      </w:pPr>
      <w:r w:rsidRPr="003A1757">
        <w:t>Poskytování geodetických podkladů se řídí Pokynem generálního ředitele</w:t>
      </w:r>
      <w:bookmarkStart w:id="36" w:name="_Hlk113520772"/>
      <w:bookmarkStart w:id="37" w:name="_Hlk113520921"/>
      <w:r w:rsidR="00234F48" w:rsidRPr="003A1757">
        <w:t xml:space="preserve"> </w:t>
      </w:r>
      <w:r w:rsidRPr="003A1757">
        <w:t>SŽ</w:t>
      </w:r>
      <w:r w:rsidR="00C54E22" w:rsidRPr="003A1757">
        <w:t xml:space="preserve"> </w:t>
      </w:r>
      <w:r w:rsidRPr="003A1757">
        <w:t>PO-06/2020-GŘ</w:t>
      </w:r>
      <w:bookmarkEnd w:id="36"/>
      <w:bookmarkEnd w:id="37"/>
      <w:r w:rsidR="00157FB9" w:rsidRPr="003A1757">
        <w:t>, Pokyn generálního ředitele k poskytování geodetických podkladů a činností pro přípravu a realizaci opravných a investičních akcí.</w:t>
      </w:r>
    </w:p>
    <w:p w14:paraId="2081E5F1" w14:textId="77777777" w:rsidR="00DC55C8" w:rsidRPr="003A1757" w:rsidRDefault="00DC55C8" w:rsidP="00DC55C8">
      <w:pPr>
        <w:pStyle w:val="Text2-1"/>
      </w:pPr>
      <w:r w:rsidRPr="003A1757">
        <w:t xml:space="preserve">V případě staveb, které nejsou realizovány podle projektové dokumentace, bude přiměřeně uplatněno ustanovení TKP a dále zjednodušený postup popsaný v následujících bodech. </w:t>
      </w:r>
    </w:p>
    <w:p w14:paraId="325F1835" w14:textId="77777777" w:rsidR="00DC55C8" w:rsidRPr="003A1757" w:rsidRDefault="00DC55C8" w:rsidP="00DC55C8">
      <w:pPr>
        <w:pStyle w:val="Text2-1"/>
      </w:pPr>
      <w:r w:rsidRPr="003A1757">
        <w:t xml:space="preserve">Geodetická dokumentace (geodetická část projektové dokumentace nebo geodetická část DSPS) bude odevzdána digitálně v otevřené i uzavřené verzi a bude ověřena úředně oprávněným zeměměřickým inženýrem Zhotovitele (dále jen „ÚOZI Zhotovitele“). V </w:t>
      </w:r>
      <w:r w:rsidRPr="003A1757">
        <w:lastRenderedPageBreak/>
        <w:t>případě doplnění nebo opravy musí být editovaná dokumentace opětovně ověřena ÚOZI Zhotovitele.</w:t>
      </w:r>
    </w:p>
    <w:p w14:paraId="053071F0" w14:textId="77777777" w:rsidR="00DC55C8" w:rsidRPr="003A1757" w:rsidRDefault="00DC55C8" w:rsidP="00DC55C8">
      <w:pPr>
        <w:pStyle w:val="Text2-1"/>
      </w:pPr>
      <w:r w:rsidRPr="003A1757">
        <w:t xml:space="preserve">Zhotovitel si zajistí prostřednictvím ÚOZI Zhotovitele geodetické a mapové podklady u ÚOZI Objednatele: dokumentaci o bodech ŽBP, železniční mapové podklady (dále jen „ŽMP“) a projekt stávajícího stavu PPK. ÚOZI Objednatele zajistí koordinaci s jednotlivými správci SŽG - ŽBP, ŽMP, PPK, popř. se správcem železničního katastru nemovitostí (dále jen „ŽKN“). </w:t>
      </w:r>
    </w:p>
    <w:p w14:paraId="2E8FBF02" w14:textId="59565232" w:rsidR="00DC55C8" w:rsidRPr="003A1757" w:rsidRDefault="00DC55C8" w:rsidP="00DC55C8">
      <w:pPr>
        <w:pStyle w:val="Text2-1"/>
      </w:pPr>
      <w:r w:rsidRPr="003A1757">
        <w:t xml:space="preserve">Dostupné podklady uvedené v čl. 4.2.5 těchto ZTP splňující TKP, předá ÚOZI Objednatele ÚOZI Zhotovitele a následně bude koordinovat zeměměřické činnosti Zhotovitele v souladu s platnými, obecně závaznými právními předpisy a interními dokumenty a předpisy Správy železnic. </w:t>
      </w:r>
    </w:p>
    <w:p w14:paraId="5B9F79C1" w14:textId="77777777" w:rsidR="00DC55C8" w:rsidRPr="003A1757" w:rsidRDefault="00DC55C8" w:rsidP="00DC55C8">
      <w:pPr>
        <w:pStyle w:val="Text2-1"/>
      </w:pPr>
      <w:r w:rsidRPr="003A1757">
        <w:t>Případné doplňující měření geodetických a mapových podkladů nebo ověření osy koleje pro vypracování projektové dokumentace nebo projektu PPK zajistí Zhotovitel na vlastní náklady podle Metodických pokynů uvedených v</w:t>
      </w:r>
      <w:bookmarkStart w:id="38" w:name="_Hlk113458748"/>
      <w:r w:rsidRPr="003A1757">
        <w:t> čl. 1.7.3 TKP ZEMĚMĚŘICKÁ ČINNOST ZAJIŠŤOVANÁ ZHOTOVITELEM</w:t>
      </w:r>
      <w:bookmarkEnd w:id="38"/>
      <w:r w:rsidRPr="003A1757">
        <w:t xml:space="preserve"> a předá ÚOZI Objednatele ke kontrole.</w:t>
      </w:r>
    </w:p>
    <w:p w14:paraId="100ECCA3" w14:textId="77777777" w:rsidR="00DC55C8" w:rsidRPr="003A1757" w:rsidRDefault="00DC55C8" w:rsidP="00DC55C8">
      <w:pPr>
        <w:pStyle w:val="Text2-1"/>
      </w:pPr>
      <w:r w:rsidRPr="003A1757">
        <w:t>Zhotovitel je povinen po dobu realizace stavby chránit body ŽBP. Dojde-li u bodů ŽBP k jejich zničení, poškození, neoprávněnému přemístění nebo učinění nepoužitelnými, a to ze strany činnosti Zhotovitele, musí být tato skutečnost neprodleně projednána s ÚOZI Objednatele, který tuto činnost koordinuje se správcem ŽBP. Přeložení, obnovení nebo přemístění bodů ŽBP včetně zaměření a určení bude uskutečněno Zhotovitelem ve spolupráci se správcem ŽBP a to na</w:t>
      </w:r>
      <w:r w:rsidRPr="003A1757">
        <w:rPr>
          <w:sz w:val="20"/>
          <w:szCs w:val="20"/>
        </w:rPr>
        <w:t xml:space="preserve"> </w:t>
      </w:r>
      <w:r w:rsidRPr="003A1757">
        <w:t>náklady zhotovitele. Dokumentaci nového ŽBP předá Zhotovitel UOZI Objednatele nejpozději při ukončení stavby. Dokumentace nového ŽBP bude součástí DSPS v případě, že samotné DSPS je součástí smluvního vztahu.</w:t>
      </w:r>
    </w:p>
    <w:p w14:paraId="22CD55CB" w14:textId="77777777" w:rsidR="00DC55C8" w:rsidRPr="003A1757" w:rsidRDefault="00DC55C8" w:rsidP="00DC55C8">
      <w:pPr>
        <w:pStyle w:val="Text2-1"/>
      </w:pPr>
      <w:r w:rsidRPr="003A1757">
        <w:t xml:space="preserve">Pokud bude pro stavbu vyhotovován projekt PPK, Zhotovitel zajistí návaznost tohoto projektu na stávající projekty PPK a předá ho místně příslušnému správci PPK ke kontrole a schválení před zahájením prací na zřízení BK, a to v digitálním provedení v otevřené formě včetně seznamu souřadnic v textovém formátu. </w:t>
      </w:r>
    </w:p>
    <w:p w14:paraId="3A6118A6" w14:textId="77777777" w:rsidR="00DC55C8" w:rsidRPr="003A1757" w:rsidRDefault="00DC55C8" w:rsidP="00DC55C8">
      <w:pPr>
        <w:pStyle w:val="Text2-1"/>
      </w:pPr>
      <w:r w:rsidRPr="003A1757">
        <w:t>V případě úpravy GPK metodou propracování (popř. metodou zmenšování chyb) bude její zaměření součástí dokumentace zaměření skutečného stavu.</w:t>
      </w:r>
    </w:p>
    <w:p w14:paraId="39FB7238" w14:textId="77777777" w:rsidR="00DC55C8" w:rsidRPr="003A1757" w:rsidRDefault="00DC55C8" w:rsidP="00DC55C8">
      <w:pPr>
        <w:pStyle w:val="Text2-1"/>
      </w:pPr>
      <w:r w:rsidRPr="003A1757">
        <w:t>V případě úpravy GPK a zřízení BK, Zhotovitel před zahájením prací na zřízení BK zašle místně příslušnému správci PPK dle předpisu SŽDC S3/2 Bezstyková kolej, v platném znění, bodu č. 107, dokumentaci k ověření PPK (viz také Metodický pokyn SŽDC M20/MP004 Metodický pokyn pro měření prostorové polohy koleje).</w:t>
      </w:r>
    </w:p>
    <w:p w14:paraId="5067E6D1" w14:textId="77777777" w:rsidR="00DC55C8" w:rsidRPr="003A1757" w:rsidRDefault="00DC55C8" w:rsidP="00DC55C8">
      <w:pPr>
        <w:pStyle w:val="Text2-1"/>
      </w:pPr>
      <w:r w:rsidRPr="003A1757">
        <w:t>Při měření GNSS technologií se ověření přesnosti mapování provádí průběžně na všech bodech ŽBP v dané lokalitě s vhodnými podmínkami pro observaci, nejméně však na 2 bodech ŽBP a minimálně na začátku a na konci každého měření. Tyto body plní funkci identických bodů, zaměřují se metodou RTK min. 1 x při délce záznamu min. 20 vteřin (epoch) a výsledky budou přehledně zpracovány a předány v souboru overeni_ZBP.xlsx. Metodami RTK není možno měřit prvky, které mají předepsanou 2. třídu přesnosti.</w:t>
      </w:r>
    </w:p>
    <w:p w14:paraId="774FF903" w14:textId="77777777" w:rsidR="00DC55C8" w:rsidRPr="003A1757" w:rsidRDefault="00DC55C8" w:rsidP="00DC55C8">
      <w:pPr>
        <w:pStyle w:val="Text2-1"/>
      </w:pPr>
      <w:r w:rsidRPr="003A1757">
        <w:t xml:space="preserve">V případě, že je realizován PS, SO (nebo jeho část) v nové trase nebo nové poloze oproti stávajícímu stavu a bude se nacházet na pozemcích, které nejsou ve vlastnictví Správy železnic a jsou ve vzdálenosti od hranice pozemku ve vlastnictví Správy železnic prokazatelně větší, než je mezní odchylka přesnosti lomových bodů katastrální mapy, je nutné vyhotovit geometrický plán. Jedná se především o kabelové trasy a další technologické objekty. Zhotovitel musí vzít v úvahu i aktuální stav ÚMVŽST, kterou na vyžádání Zhotovitele dodá UOZI Objednatele. </w:t>
      </w:r>
    </w:p>
    <w:p w14:paraId="5210E3F2" w14:textId="36E9AAEF" w:rsidR="00DC55C8" w:rsidRPr="003A1757" w:rsidRDefault="00DC55C8" w:rsidP="00DC55C8">
      <w:pPr>
        <w:pStyle w:val="Text2-1"/>
      </w:pPr>
      <w:r w:rsidRPr="003A1757">
        <w:t xml:space="preserve">Pro stanovení rozsahu šířky věcného břemene pro PS, SO, které jsou anebo budou ve správě či vlastnictví Správy železnic, platí tabulka Rozsah věcných břemen ke stažení na webovém odkazu </w:t>
      </w:r>
      <w:hyperlink r:id="rId11" w:history="1">
        <w:r w:rsidR="003A1757" w:rsidRPr="003A1757">
          <w:rPr>
            <w:rStyle w:val="Hypertextovodkaz"/>
            <w:noProof w:val="0"/>
            <w:color w:val="auto"/>
          </w:rPr>
          <w:t>https://www.spravazeleznic.cz/stavby-zakazky/podklady-pro-zhotovitele/zaborovy-elaborat</w:t>
        </w:r>
      </w:hyperlink>
      <w:r w:rsidRPr="003A1757">
        <w:t>.</w:t>
      </w:r>
    </w:p>
    <w:p w14:paraId="0296B269" w14:textId="77777777" w:rsidR="003A1757" w:rsidRPr="003A1757" w:rsidRDefault="003A1757" w:rsidP="003A1757">
      <w:pPr>
        <w:pStyle w:val="Text2-1"/>
        <w:numPr>
          <w:ilvl w:val="0"/>
          <w:numId w:val="0"/>
        </w:numPr>
        <w:ind w:left="737"/>
      </w:pPr>
    </w:p>
    <w:p w14:paraId="4F09C53C" w14:textId="77777777" w:rsidR="00DF7BAA" w:rsidRPr="003A1757" w:rsidRDefault="00DF7BAA" w:rsidP="00DF7BAA">
      <w:pPr>
        <w:pStyle w:val="Nadpis2-2"/>
      </w:pPr>
      <w:bookmarkStart w:id="39" w:name="_Toc6410438"/>
      <w:bookmarkStart w:id="40" w:name="_Toc129070116"/>
      <w:r w:rsidRPr="003A1757">
        <w:lastRenderedPageBreak/>
        <w:t>Doklady překládané zhotovitelem</w:t>
      </w:r>
      <w:bookmarkEnd w:id="39"/>
      <w:bookmarkEnd w:id="40"/>
    </w:p>
    <w:p w14:paraId="44E06185" w14:textId="77777777" w:rsidR="00D12C76" w:rsidRPr="003A1757" w:rsidRDefault="00562909" w:rsidP="00562909">
      <w:pPr>
        <w:pStyle w:val="Text2-1"/>
      </w:pPr>
      <w:r w:rsidRPr="003A1757">
        <w:t>Pokud již Zhotovitel nepředložil dále uvedené doklady pře uzavřením SOD, předloží p</w:t>
      </w:r>
      <w:r w:rsidR="00D12C76" w:rsidRPr="003A1757">
        <w:t>řed zahájením prací na objektech, jejichž součástí jsou „Určená technická zařízení“ ve smyslu vyhlášky MD č. 100/1995 Sb., kterou se stanoví podmínky pro provoz, konstrukci a</w:t>
      </w:r>
      <w:r w:rsidRPr="003A1757">
        <w:t> </w:t>
      </w:r>
      <w:r w:rsidR="00D12C76" w:rsidRPr="003A1757">
        <w:t xml:space="preserve">výrobu určených technických zařízení a jejich konkretizace (Řád určených technických zařízení), v platném znění, včetně prováděcích předpisů k této vyhlášce v platném znění, doklad o tom, že má </w:t>
      </w:r>
      <w:r w:rsidRPr="003A1757">
        <w:t xml:space="preserve">pověření nebo má </w:t>
      </w:r>
      <w:r w:rsidR="00D12C76" w:rsidRPr="003A1757">
        <w:t xml:space="preserve">zajištěnou spolupráci </w:t>
      </w:r>
      <w:r w:rsidRPr="003A1757">
        <w:t>s </w:t>
      </w:r>
      <w:r w:rsidR="00D12C76" w:rsidRPr="003A1757">
        <w:t>právnick</w:t>
      </w:r>
      <w:r w:rsidRPr="003A1757">
        <w:t xml:space="preserve">ou </w:t>
      </w:r>
      <w:r w:rsidR="00D12C76" w:rsidRPr="003A1757">
        <w:t>osob</w:t>
      </w:r>
      <w:r w:rsidRPr="003A1757">
        <w:t>ou, která má pověření</w:t>
      </w:r>
      <w:r w:rsidR="00D12C76" w:rsidRPr="003A1757">
        <w:t xml:space="preserve"> podle ustanovení § 47 odst. 4 zákona č. 266/1994 Sb. o drahách v platném znění pro všechny druhy „Určených technických zařízení“, dotčených </w:t>
      </w:r>
      <w:r w:rsidR="00840EA1" w:rsidRPr="003A1757">
        <w:t>stavebními pr</w:t>
      </w:r>
      <w:r w:rsidR="00174630" w:rsidRPr="003A1757">
        <w:t>a</w:t>
      </w:r>
      <w:r w:rsidR="00840EA1" w:rsidRPr="003A1757">
        <w:t xml:space="preserve">cemi. </w:t>
      </w:r>
      <w:r w:rsidR="00D12C76" w:rsidRPr="003A1757">
        <w:t>Z tohoto dokladu musí být zřejmé, že se vztahuje k plnění předmětné zakázky a bez jeho předložení těchto dokladů nebude možné zahájit práce na výše uvedených objektech.</w:t>
      </w:r>
    </w:p>
    <w:p w14:paraId="6BC2C03D" w14:textId="77777777" w:rsidR="00DF7BAA" w:rsidRPr="003A1757" w:rsidRDefault="00DF7BAA" w:rsidP="00DF7BAA">
      <w:pPr>
        <w:pStyle w:val="Text2-1"/>
      </w:pPr>
      <w:r w:rsidRPr="003A1757">
        <w:t xml:space="preserve">Zhotovitel doloží </w:t>
      </w:r>
      <w:r w:rsidRPr="003A1757">
        <w:rPr>
          <w:b/>
        </w:rPr>
        <w:t>mimo jiné</w:t>
      </w:r>
      <w:r w:rsidRPr="003A1757">
        <w:t xml:space="preserve"> před zahájením prací na železniční dopravní cestě prosté kopie dokladů o kvalifikaci zhotovitelů dle Předpisu o odborné způsobilosti a znalosti osob při provozování dráhy a drážní dopravy SŽ Zam1, v platném znění:</w:t>
      </w:r>
    </w:p>
    <w:p w14:paraId="5DD92488" w14:textId="6E7697CE" w:rsidR="00DF7BAA" w:rsidRPr="003A1757" w:rsidRDefault="00DF7BAA" w:rsidP="0047647C">
      <w:pPr>
        <w:pStyle w:val="Odrka1-1"/>
        <w:numPr>
          <w:ilvl w:val="0"/>
          <w:numId w:val="4"/>
        </w:numPr>
        <w:spacing w:after="60"/>
      </w:pPr>
      <w:r w:rsidRPr="003A1757">
        <w:t xml:space="preserve">Z-06 c) </w:t>
      </w:r>
      <w:r w:rsidR="006A2753" w:rsidRPr="003A1757">
        <w:t>řízení prací při stavbách na neprovozovaném zabezpečovacím zařízení</w:t>
      </w:r>
    </w:p>
    <w:p w14:paraId="56AAAF2C" w14:textId="105BD961" w:rsidR="006A2753" w:rsidRPr="003A1757" w:rsidRDefault="006A2753" w:rsidP="0047647C">
      <w:pPr>
        <w:pStyle w:val="Odrka1-1"/>
        <w:numPr>
          <w:ilvl w:val="0"/>
          <w:numId w:val="4"/>
        </w:numPr>
        <w:spacing w:after="60"/>
      </w:pPr>
      <w:r w:rsidRPr="003A1757">
        <w:t>Z06 e) projektování a související činnosti na zabezpečovacím zařízení</w:t>
      </w:r>
    </w:p>
    <w:p w14:paraId="42181132" w14:textId="77777777" w:rsidR="00DF7BAA" w:rsidRPr="003A1757" w:rsidRDefault="00DF7BAA" w:rsidP="00DF7BAA">
      <w:pPr>
        <w:pStyle w:val="Text2-1"/>
      </w:pPr>
      <w:r w:rsidRPr="003A1757">
        <w:t xml:space="preserve">Výše uvedené doklady upravující odbornou způsobilost musí osvědčit odbornou způsobilost samotného dodavatele (je-li fyzickou osobou) nebo jiné osoby, která bude pro dodavatele příslušnou činnost vykonávat.  </w:t>
      </w:r>
    </w:p>
    <w:p w14:paraId="4E3B5150" w14:textId="77777777" w:rsidR="00DF7BAA" w:rsidRPr="003A1757" w:rsidRDefault="00DF7BAA" w:rsidP="00DF7BAA">
      <w:pPr>
        <w:pStyle w:val="Nadpis2-2"/>
      </w:pPr>
      <w:bookmarkStart w:id="41" w:name="_Toc6410439"/>
      <w:bookmarkStart w:id="42" w:name="_Toc129070117"/>
      <w:r w:rsidRPr="003A1757">
        <w:t>Dokumentace zhotovitele pro stavbu</w:t>
      </w:r>
      <w:bookmarkEnd w:id="41"/>
      <w:bookmarkEnd w:id="42"/>
    </w:p>
    <w:p w14:paraId="2F1918EB" w14:textId="05EBAD6B" w:rsidR="00DF7BAA" w:rsidRPr="003A1757" w:rsidRDefault="00740821" w:rsidP="00574666">
      <w:pPr>
        <w:pStyle w:val="Text2-1"/>
        <w:numPr>
          <w:ilvl w:val="0"/>
          <w:numId w:val="0"/>
        </w:numPr>
        <w:ind w:left="737"/>
      </w:pPr>
      <w:r w:rsidRPr="003A1757">
        <w:t xml:space="preserve">Součástí předmětu díla je i vyhotovení Realizační dokumentace stavby (výrobní, montážní, dílenské, dokumentace dodavatele mostních objektů), která v případě potřeby rozpracovává podrobně zadávací dokumentaci </w:t>
      </w:r>
      <w:proofErr w:type="spellStart"/>
      <w:r w:rsidRPr="003A1757">
        <w:t>zace</w:t>
      </w:r>
      <w:proofErr w:type="spellEnd"/>
      <w:r w:rsidRPr="003A1757">
        <w:t xml:space="preserve"> (d</w:t>
      </w:r>
      <w:r w:rsidR="0060448B" w:rsidRPr="003A1757">
        <w:t>ále jen „ SŽ SM011) zejména pro PS staničního</w:t>
      </w:r>
      <w:r w:rsidR="00DF7BAA" w:rsidRPr="003A1757">
        <w:t xml:space="preserve"> a přejezdového zabezpečovacího zařízení včetně návazností na technologie sdělovacího zařízení a včetně zapracování přechodových stavů sdělovacího a zabezpečovacího zařízení v souladu s ZOV</w:t>
      </w:r>
    </w:p>
    <w:p w14:paraId="07D32A6A" w14:textId="77777777" w:rsidR="00740821" w:rsidRPr="003A1757" w:rsidRDefault="00740821" w:rsidP="00F21EDB">
      <w:pPr>
        <w:pStyle w:val="Text2-1"/>
      </w:pPr>
      <w:r w:rsidRPr="003A1757">
        <w:t>Zhotovitel RDS dodá schválenou výkresovou dokumentaci pro provizorní zabezpečovací zařízení, řešící pouze cílový stav a rozhodující stavební postupy, odsouhlasené v připomínkovém řízení.</w:t>
      </w:r>
    </w:p>
    <w:p w14:paraId="109FD0B0" w14:textId="77777777" w:rsidR="00EE6FF4" w:rsidRPr="003A1757" w:rsidRDefault="00740821" w:rsidP="00F21EDB">
      <w:pPr>
        <w:pStyle w:val="Text2-1"/>
      </w:pPr>
      <w:r w:rsidRPr="003A1757">
        <w:t xml:space="preserve">Za dodání schválené související výkresové dokumentace pro ostatní stavební postupy zodpovídá Zhotovitel stavby v souladu s přílohou P8 směrnice SŽ SM011. </w:t>
      </w:r>
    </w:p>
    <w:p w14:paraId="4B0ECEFE" w14:textId="6067FE9E" w:rsidR="00740821" w:rsidRPr="003A1757" w:rsidRDefault="00740821" w:rsidP="00F21EDB">
      <w:pPr>
        <w:pStyle w:val="Text2-1"/>
      </w:pPr>
      <w:r w:rsidRPr="003A1757">
        <w:t>Zhotovitel zpracuje technologické předpisy (</w:t>
      </w:r>
      <w:proofErr w:type="spellStart"/>
      <w:r w:rsidRPr="003A1757">
        <w:t>TePř</w:t>
      </w:r>
      <w:proofErr w:type="spellEnd"/>
      <w:r w:rsidRPr="003A1757">
        <w:t>) provádění prací včetně kontrolního a zkušebního plánu v jednotlivých etapách stavby (především v plánované výluce) jednotlivých SO a PS v přiměřeném rozsahu nutném pro realizaci stavby</w:t>
      </w:r>
      <w:r w:rsidR="0060019A" w:rsidRPr="003A1757">
        <w:t>.</w:t>
      </w:r>
    </w:p>
    <w:p w14:paraId="19F38ADB" w14:textId="77777777" w:rsidR="00B53E41" w:rsidRPr="003A1757" w:rsidRDefault="00DF7BAA" w:rsidP="0060019A">
      <w:pPr>
        <w:pStyle w:val="Nadpis2-2"/>
      </w:pPr>
      <w:bookmarkStart w:id="43" w:name="_Toc6410440"/>
      <w:bookmarkStart w:id="44" w:name="_Toc129070118"/>
      <w:r w:rsidRPr="003A1757">
        <w:t>Dokumentace skutečného provedení stavby</w:t>
      </w:r>
      <w:bookmarkEnd w:id="43"/>
      <w:bookmarkEnd w:id="44"/>
    </w:p>
    <w:p w14:paraId="63B3DF2E" w14:textId="77777777" w:rsidR="00F310FA" w:rsidRPr="003A1757" w:rsidRDefault="00D12C76" w:rsidP="0060448B">
      <w:pPr>
        <w:pStyle w:val="Text2-1"/>
      </w:pPr>
      <w:r w:rsidRPr="003A1757">
        <w:t>Zhotovitel musí rovněž zajistit aktualizaci nebo vydání nového průkazu způsobilosti UTZ.</w:t>
      </w:r>
    </w:p>
    <w:p w14:paraId="54E349F2" w14:textId="4AA2C96B" w:rsidR="00B94742" w:rsidRPr="003A1757" w:rsidRDefault="00F310FA" w:rsidP="0060448B">
      <w:pPr>
        <w:pStyle w:val="Text2-1"/>
      </w:pPr>
      <w:r w:rsidRPr="003A1757">
        <w:t>Součástí dokumentace dle skutečného stavu provedení kromě jiného bud</w:t>
      </w:r>
      <w:r w:rsidR="0060448B" w:rsidRPr="003A1757">
        <w:t xml:space="preserve">e geodetická </w:t>
      </w:r>
      <w:proofErr w:type="gramStart"/>
      <w:r w:rsidR="0060448B" w:rsidRPr="003A1757">
        <w:t>dokumentace  k</w:t>
      </w:r>
      <w:proofErr w:type="gramEnd"/>
      <w:r w:rsidR="0060448B" w:rsidRPr="003A1757">
        <w:t> nově položeným kabelům</w:t>
      </w:r>
      <w:r w:rsidR="001C3DE5" w:rsidRPr="003A1757">
        <w:t>.</w:t>
      </w:r>
      <w:r w:rsidR="00B94742" w:rsidRPr="003A1757">
        <w:t xml:space="preserve"> </w:t>
      </w:r>
    </w:p>
    <w:p w14:paraId="00B8E2C3" w14:textId="4EE92FEE" w:rsidR="00470F14" w:rsidRPr="003A1757" w:rsidRDefault="00606137" w:rsidP="0099277E">
      <w:pPr>
        <w:pStyle w:val="Text2-1"/>
        <w:rPr>
          <w:rFonts w:eastAsia="Verdana" w:cs="Times New Roman"/>
        </w:rPr>
      </w:pPr>
      <w:r w:rsidRPr="003A1757">
        <w:t xml:space="preserve">Předání DSPS dle oddílu 1.11.5 Kapitoly 1 TKP </w:t>
      </w:r>
      <w:r w:rsidR="00525C0C" w:rsidRPr="003A1757">
        <w:t>a dle</w:t>
      </w:r>
      <w:r w:rsidRPr="003A1757">
        <w:t xml:space="preserve"> čl. 4.1.2.23 - 4.1.2.28 těchto ZTP proběhne na médiu: </w:t>
      </w:r>
      <w:r w:rsidRPr="003A1757">
        <w:rPr>
          <w:b/>
        </w:rPr>
        <w:t xml:space="preserve">USB </w:t>
      </w:r>
      <w:proofErr w:type="spellStart"/>
      <w:r w:rsidRPr="003A1757">
        <w:rPr>
          <w:b/>
        </w:rPr>
        <w:t>flash</w:t>
      </w:r>
      <w:proofErr w:type="spellEnd"/>
      <w:r w:rsidRPr="003A1757">
        <w:rPr>
          <w:b/>
        </w:rPr>
        <w:t xml:space="preserve"> </w:t>
      </w:r>
      <w:proofErr w:type="spellStart"/>
      <w:proofErr w:type="gramStart"/>
      <w:r w:rsidRPr="003A1757">
        <w:rPr>
          <w:b/>
        </w:rPr>
        <w:t>disk</w:t>
      </w:r>
      <w:r w:rsidR="00470F14" w:rsidRPr="003A1757">
        <w:rPr>
          <w:rFonts w:eastAsia="Verdana" w:cs="Times New Roman"/>
          <w:b/>
        </w:rPr>
        <w:t>disk</w:t>
      </w:r>
      <w:proofErr w:type="spellEnd"/>
      <w:r w:rsidR="001C3DE5" w:rsidRPr="003A1757">
        <w:rPr>
          <w:rFonts w:eastAsia="Verdana" w:cs="Times New Roman"/>
          <w:b/>
        </w:rPr>
        <w:t>,</w:t>
      </w:r>
      <w:r w:rsidR="00470F14" w:rsidRPr="003A1757">
        <w:rPr>
          <w:rFonts w:eastAsia="Verdana" w:cs="Times New Roman"/>
        </w:rPr>
        <w:t xml:space="preserve"> </w:t>
      </w:r>
      <w:r w:rsidR="00E7388B" w:rsidRPr="003A1757">
        <w:rPr>
          <w:rFonts w:eastAsia="Verdana" w:cs="Times New Roman"/>
        </w:rPr>
        <w:t xml:space="preserve"> nebo</w:t>
      </w:r>
      <w:proofErr w:type="gramEnd"/>
      <w:r w:rsidR="00E7388B" w:rsidRPr="003A1757">
        <w:rPr>
          <w:rFonts w:eastAsia="Verdana" w:cs="Times New Roman"/>
        </w:rPr>
        <w:t xml:space="preserve"> </w:t>
      </w:r>
      <w:r w:rsidR="00E7388B" w:rsidRPr="003A1757">
        <w:rPr>
          <w:rFonts w:eastAsia="Verdana" w:cs="Times New Roman"/>
          <w:b/>
        </w:rPr>
        <w:t>CD</w:t>
      </w:r>
      <w:r w:rsidR="001C3DE5" w:rsidRPr="003A1757">
        <w:rPr>
          <w:rFonts w:eastAsia="Verdana" w:cs="Times New Roman"/>
        </w:rPr>
        <w:t>.</w:t>
      </w:r>
    </w:p>
    <w:p w14:paraId="62E09773" w14:textId="50B984B4" w:rsidR="003A1757" w:rsidRPr="003A1757" w:rsidRDefault="003A1757" w:rsidP="003A1757">
      <w:pPr>
        <w:pStyle w:val="Text2-1"/>
        <w:numPr>
          <w:ilvl w:val="0"/>
          <w:numId w:val="0"/>
        </w:numPr>
        <w:ind w:left="737"/>
        <w:rPr>
          <w:rFonts w:eastAsia="Verdana" w:cs="Times New Roman"/>
        </w:rPr>
      </w:pPr>
    </w:p>
    <w:p w14:paraId="7824C055" w14:textId="1FB9BDEC" w:rsidR="003A1757" w:rsidRPr="003A1757" w:rsidRDefault="003A1757" w:rsidP="003A1757">
      <w:pPr>
        <w:pStyle w:val="Text2-1"/>
        <w:numPr>
          <w:ilvl w:val="0"/>
          <w:numId w:val="0"/>
        </w:numPr>
        <w:ind w:left="737"/>
        <w:rPr>
          <w:rFonts w:eastAsia="Verdana" w:cs="Times New Roman"/>
        </w:rPr>
      </w:pPr>
    </w:p>
    <w:p w14:paraId="33B7D9E8" w14:textId="5926343A" w:rsidR="003A1757" w:rsidRPr="003A1757" w:rsidRDefault="003A1757" w:rsidP="003A1757">
      <w:pPr>
        <w:pStyle w:val="Text2-1"/>
        <w:numPr>
          <w:ilvl w:val="0"/>
          <w:numId w:val="0"/>
        </w:numPr>
        <w:ind w:left="737"/>
        <w:rPr>
          <w:rFonts w:eastAsia="Verdana" w:cs="Times New Roman"/>
        </w:rPr>
      </w:pPr>
    </w:p>
    <w:p w14:paraId="29AE81B8" w14:textId="5D19A190" w:rsidR="003A1757" w:rsidRPr="003A1757" w:rsidRDefault="003A1757" w:rsidP="003A1757">
      <w:pPr>
        <w:pStyle w:val="Text2-1"/>
        <w:numPr>
          <w:ilvl w:val="0"/>
          <w:numId w:val="0"/>
        </w:numPr>
        <w:ind w:left="737"/>
        <w:rPr>
          <w:rFonts w:eastAsia="Verdana" w:cs="Times New Roman"/>
        </w:rPr>
      </w:pPr>
    </w:p>
    <w:p w14:paraId="3B580501" w14:textId="40F1D629" w:rsidR="003A1757" w:rsidRPr="003A1757" w:rsidRDefault="003A1757" w:rsidP="003A1757">
      <w:pPr>
        <w:pStyle w:val="Text2-1"/>
        <w:numPr>
          <w:ilvl w:val="0"/>
          <w:numId w:val="0"/>
        </w:numPr>
        <w:ind w:left="737"/>
        <w:rPr>
          <w:rFonts w:eastAsia="Verdana" w:cs="Times New Roman"/>
        </w:rPr>
      </w:pPr>
    </w:p>
    <w:p w14:paraId="18B1B1B9" w14:textId="77777777" w:rsidR="003A1757" w:rsidRPr="003A1757" w:rsidRDefault="003A1757" w:rsidP="003A1757">
      <w:pPr>
        <w:pStyle w:val="Text2-1"/>
        <w:numPr>
          <w:ilvl w:val="0"/>
          <w:numId w:val="0"/>
        </w:numPr>
        <w:ind w:left="737"/>
        <w:rPr>
          <w:rFonts w:eastAsia="Verdana" w:cs="Times New Roman"/>
        </w:rPr>
      </w:pPr>
    </w:p>
    <w:p w14:paraId="30ED94AF" w14:textId="77777777" w:rsidR="00DF7BAA" w:rsidRPr="003A1757" w:rsidRDefault="00DF7BAA" w:rsidP="00DF7BAA">
      <w:pPr>
        <w:pStyle w:val="Nadpis2-2"/>
      </w:pPr>
      <w:bookmarkStart w:id="45" w:name="_Toc6410441"/>
      <w:bookmarkStart w:id="46" w:name="_Toc129070119"/>
      <w:r w:rsidRPr="003A1757">
        <w:lastRenderedPageBreak/>
        <w:t>Zabezpečovací zařízení</w:t>
      </w:r>
      <w:bookmarkEnd w:id="45"/>
      <w:bookmarkEnd w:id="46"/>
    </w:p>
    <w:p w14:paraId="3FB18F35" w14:textId="77777777" w:rsidR="006F5606" w:rsidRPr="003A1757" w:rsidRDefault="006F5606" w:rsidP="006F5606">
      <w:pPr>
        <w:pStyle w:val="Text2-1"/>
      </w:pPr>
      <w:bookmarkStart w:id="47" w:name="_Toc6410442"/>
      <w:r w:rsidRPr="003A1757">
        <w:t>Popis stávajícího stavu</w:t>
      </w:r>
    </w:p>
    <w:p w14:paraId="19CFB7BA" w14:textId="77777777" w:rsidR="006F5606" w:rsidRPr="003A1757" w:rsidRDefault="006F5606" w:rsidP="006F5606">
      <w:pPr>
        <w:pStyle w:val="Zkladntextodsazen3"/>
        <w:spacing w:after="0"/>
        <w:ind w:left="992"/>
        <w:rPr>
          <w:bCs/>
          <w:sz w:val="18"/>
          <w:szCs w:val="18"/>
        </w:rPr>
      </w:pPr>
      <w:r w:rsidRPr="003A1757">
        <w:rPr>
          <w:bCs/>
          <w:sz w:val="18"/>
          <w:szCs w:val="18"/>
        </w:rPr>
        <w:t>PS 01 -</w:t>
      </w:r>
      <w:r w:rsidRPr="003A1757">
        <w:rPr>
          <w:sz w:val="18"/>
          <w:szCs w:val="18"/>
        </w:rPr>
        <w:t xml:space="preserve"> PZS P6950 v km 11,234 trati Chornice – Skalice nad Svitavou</w:t>
      </w:r>
      <w:r w:rsidRPr="003A1757">
        <w:rPr>
          <w:bCs/>
          <w:sz w:val="18"/>
          <w:szCs w:val="18"/>
        </w:rPr>
        <w:t xml:space="preserve"> </w:t>
      </w:r>
    </w:p>
    <w:p w14:paraId="50C81B62" w14:textId="77777777" w:rsidR="006F5606" w:rsidRPr="003A1757" w:rsidRDefault="006F5606" w:rsidP="006F5606">
      <w:pPr>
        <w:pStyle w:val="Zkladntextodsazen3"/>
        <w:spacing w:after="0"/>
        <w:ind w:left="992"/>
        <w:rPr>
          <w:bCs/>
          <w:sz w:val="18"/>
          <w:szCs w:val="18"/>
        </w:rPr>
      </w:pPr>
      <w:r w:rsidRPr="003A1757">
        <w:rPr>
          <w:bCs/>
          <w:sz w:val="18"/>
          <w:szCs w:val="18"/>
        </w:rPr>
        <w:t xml:space="preserve">Přejezdové zabezpečovací zařízení P6950 v km 11,324 typu VÚD se nachází na silnici III. třídy č. 3742 v záhlaví ŽST Velké Opatovice. Přejezdové zařízení kategorie PZS 3SNI obsahuje 4 výstražníky typu AŽD 71 s elektromechanickými zvonci. Výstražné kříže jsou v reflexním provedení. Pro ovládání PZS se využívají jednopásové ventilové kolejové obvody typu KO 2701. Anulace je provedena sériovým kolejovým obvodem přes přejezd. Součástí PZZ je záznamové zařízení.  </w:t>
      </w:r>
    </w:p>
    <w:p w14:paraId="27CF5D03" w14:textId="77777777" w:rsidR="006F5606" w:rsidRPr="003A1757" w:rsidRDefault="006F5606" w:rsidP="006F5606">
      <w:pPr>
        <w:pStyle w:val="Zkladntextodsazen3"/>
        <w:spacing w:after="0"/>
        <w:ind w:left="992"/>
        <w:rPr>
          <w:bCs/>
          <w:sz w:val="18"/>
          <w:szCs w:val="18"/>
        </w:rPr>
      </w:pPr>
      <w:r w:rsidRPr="003A1757">
        <w:rPr>
          <w:bCs/>
          <w:sz w:val="18"/>
          <w:szCs w:val="18"/>
        </w:rPr>
        <w:t>Vnitřní výstroj je umístěna v reléovém domku OPD 2x 2m u přejezdu.  Napájení je z veřejné sítě z výpravní budovy. Ovládání PZS ve směru od Šebetova i od Chornice ruční z DK Velké Opatovice.</w:t>
      </w:r>
    </w:p>
    <w:p w14:paraId="593010D5" w14:textId="772A6317" w:rsidR="006F5606" w:rsidRPr="003A1757" w:rsidRDefault="006F5606" w:rsidP="006F5606">
      <w:pPr>
        <w:pStyle w:val="Zkladntextodsazen3"/>
        <w:spacing w:after="0"/>
        <w:ind w:left="992"/>
        <w:rPr>
          <w:bCs/>
          <w:sz w:val="18"/>
          <w:szCs w:val="18"/>
        </w:rPr>
      </w:pPr>
      <w:r w:rsidRPr="003A1757">
        <w:rPr>
          <w:bCs/>
          <w:sz w:val="18"/>
          <w:szCs w:val="18"/>
        </w:rPr>
        <w:t xml:space="preserve">Stanice je zabezpečena mechanickým zařízením 1. kategorie. Návěstidla jsou mechanická. Výhybky jsou zabezpečeny výměnovými zámky a klíče od zámků jsou zavěšovány na „tabuli na klíče“. Odbočující výhybky </w:t>
      </w:r>
      <w:r w:rsidR="00A744F1" w:rsidRPr="003A1757">
        <w:rPr>
          <w:bCs/>
          <w:sz w:val="18"/>
          <w:szCs w:val="18"/>
        </w:rPr>
        <w:t xml:space="preserve">č. </w:t>
      </w:r>
      <w:r w:rsidRPr="003A1757">
        <w:rPr>
          <w:bCs/>
          <w:sz w:val="18"/>
          <w:szCs w:val="18"/>
        </w:rPr>
        <w:t>4 a 7 na vlečku 5257 jsou zabezpečeny mechanickými závorníky ovládanými z dopravní kanceláře. Prostředky pro vyhodnocení volnosti kolejí/průjezdu vlaku nejsou.</w:t>
      </w:r>
    </w:p>
    <w:p w14:paraId="2402A5EE" w14:textId="77777777" w:rsidR="006F5606" w:rsidRPr="003A1757" w:rsidRDefault="006F5606" w:rsidP="006F5606">
      <w:pPr>
        <w:pStyle w:val="Zkladntextodsazen3"/>
        <w:spacing w:after="0"/>
        <w:ind w:left="992"/>
        <w:rPr>
          <w:bCs/>
          <w:sz w:val="18"/>
          <w:szCs w:val="18"/>
        </w:rPr>
      </w:pPr>
      <w:r w:rsidRPr="003A1757">
        <w:rPr>
          <w:bCs/>
          <w:sz w:val="18"/>
          <w:szCs w:val="18"/>
        </w:rPr>
        <w:t xml:space="preserve">Traťové úseky směr Chornice a Šebetov jsou zabezpečeny telefonickým dorozumíváním. </w:t>
      </w:r>
    </w:p>
    <w:p w14:paraId="14A45A2E" w14:textId="77777777" w:rsidR="006F5606" w:rsidRPr="003A1757" w:rsidRDefault="006F5606" w:rsidP="006F5606">
      <w:pPr>
        <w:pStyle w:val="Zkladntextodsazen3"/>
        <w:spacing w:after="0"/>
        <w:ind w:left="992"/>
        <w:rPr>
          <w:bCs/>
          <w:sz w:val="18"/>
          <w:szCs w:val="18"/>
        </w:rPr>
      </w:pPr>
    </w:p>
    <w:p w14:paraId="00244B77" w14:textId="77777777" w:rsidR="006F5606" w:rsidRPr="003A1757" w:rsidRDefault="006F5606" w:rsidP="006F5606">
      <w:pPr>
        <w:pStyle w:val="Zkladntextodsazen3"/>
        <w:spacing w:after="0"/>
        <w:ind w:left="992"/>
        <w:rPr>
          <w:bCs/>
          <w:sz w:val="18"/>
          <w:szCs w:val="18"/>
        </w:rPr>
      </w:pPr>
      <w:r w:rsidRPr="003A1757">
        <w:rPr>
          <w:bCs/>
          <w:sz w:val="18"/>
          <w:szCs w:val="18"/>
        </w:rPr>
        <w:t>PS 02 -</w:t>
      </w:r>
      <w:r w:rsidRPr="003A1757">
        <w:rPr>
          <w:sz w:val="18"/>
          <w:szCs w:val="18"/>
        </w:rPr>
        <w:t xml:space="preserve"> PZS P6961 v km 18,319 trati Chornice – Skalice nad Svitavou</w:t>
      </w:r>
      <w:r w:rsidRPr="003A1757">
        <w:rPr>
          <w:bCs/>
          <w:sz w:val="18"/>
          <w:szCs w:val="18"/>
        </w:rPr>
        <w:t xml:space="preserve"> </w:t>
      </w:r>
    </w:p>
    <w:p w14:paraId="0B6FC2EA" w14:textId="77777777" w:rsidR="006F5606" w:rsidRPr="003A1757" w:rsidRDefault="006F5606" w:rsidP="006F5606">
      <w:pPr>
        <w:pStyle w:val="Zkladntextodsazen3"/>
        <w:spacing w:after="0"/>
        <w:ind w:left="992"/>
        <w:rPr>
          <w:bCs/>
          <w:sz w:val="18"/>
          <w:szCs w:val="18"/>
        </w:rPr>
      </w:pPr>
      <w:r w:rsidRPr="003A1757">
        <w:rPr>
          <w:bCs/>
          <w:sz w:val="18"/>
          <w:szCs w:val="18"/>
        </w:rPr>
        <w:t xml:space="preserve">Přejezdové zabezpečovací zařízení P6961 v km 18,319 typu VÚD se nachází na silnici III. třídy č. 3744 v záhlaví ŽST Šebetov. Přejezdové zařízení kategorie PZS 3SNI obsahuje 2 výstražníky typu AŽD 71 s elektromechanickými zvonci. Výstražné kříže jsou v reflexním provedení. Pro ovládání PZS se využívají jednopásové ventilové kolejové obvody typu KO 2701. Anulace je provedena sériovým kolejovým obvodem přes přejezd. Součástí PZZ je záznamové zařízení.  </w:t>
      </w:r>
    </w:p>
    <w:p w14:paraId="599544B4" w14:textId="77777777" w:rsidR="006F5606" w:rsidRPr="003A1757" w:rsidRDefault="006F5606" w:rsidP="006F5606">
      <w:pPr>
        <w:pStyle w:val="Zkladntextodsazen3"/>
        <w:spacing w:after="0"/>
        <w:ind w:left="992"/>
        <w:rPr>
          <w:bCs/>
          <w:sz w:val="18"/>
          <w:szCs w:val="18"/>
        </w:rPr>
      </w:pPr>
      <w:r w:rsidRPr="003A1757">
        <w:rPr>
          <w:bCs/>
          <w:sz w:val="18"/>
          <w:szCs w:val="18"/>
        </w:rPr>
        <w:t>Vnitřní výstroj je umístěna v reléovém domku OPD 2x 2m u přejezdu.  Napájení přejezdu je z veřejné sítě. Ovládání PZS je ruční z DK Šebetov.</w:t>
      </w:r>
    </w:p>
    <w:p w14:paraId="4E79905C" w14:textId="77777777" w:rsidR="006F5606" w:rsidRPr="003A1757" w:rsidRDefault="006F5606" w:rsidP="006F5606">
      <w:pPr>
        <w:pStyle w:val="Zkladntextodsazen3"/>
        <w:spacing w:after="0"/>
        <w:ind w:left="992"/>
        <w:rPr>
          <w:bCs/>
          <w:sz w:val="18"/>
          <w:szCs w:val="18"/>
        </w:rPr>
      </w:pPr>
      <w:r w:rsidRPr="003A1757">
        <w:rPr>
          <w:bCs/>
          <w:sz w:val="18"/>
          <w:szCs w:val="18"/>
        </w:rPr>
        <w:t>Stanice je zabezpečena mechanickým zařízením 1. kategorie. Návěstidla jsou světelná typu AŽD70. Výhybky jsou zabezpečeny výměnovými zámky a klíče od zámků jsou zapevněny v ústředním zámku. Pro vyhodnocení průjezdu vlaku se využívají izolované kolejnice IK 0003 a kolejový obvod PZS.</w:t>
      </w:r>
    </w:p>
    <w:p w14:paraId="28A40851" w14:textId="56A51013" w:rsidR="006F5606" w:rsidRPr="003A1757" w:rsidRDefault="006F5606" w:rsidP="006F5606">
      <w:pPr>
        <w:pStyle w:val="Zkladntextodsazen3"/>
        <w:spacing w:after="0"/>
        <w:ind w:left="992"/>
        <w:rPr>
          <w:bCs/>
          <w:sz w:val="18"/>
          <w:szCs w:val="18"/>
        </w:rPr>
      </w:pPr>
      <w:r w:rsidRPr="003A1757">
        <w:rPr>
          <w:bCs/>
          <w:sz w:val="18"/>
          <w:szCs w:val="18"/>
        </w:rPr>
        <w:t>Výstroj SZZ je umístěna v reléovém domku vedle výpravní budovy</w:t>
      </w:r>
      <w:r w:rsidR="001C3DE5" w:rsidRPr="003A1757">
        <w:rPr>
          <w:bCs/>
          <w:sz w:val="18"/>
          <w:szCs w:val="18"/>
        </w:rPr>
        <w:t>.</w:t>
      </w:r>
    </w:p>
    <w:p w14:paraId="37DFDEAC" w14:textId="77777777" w:rsidR="006F5606" w:rsidRPr="003A1757" w:rsidRDefault="006F5606" w:rsidP="006F5606">
      <w:pPr>
        <w:pStyle w:val="Zkladntextodsazen3"/>
        <w:spacing w:after="0"/>
        <w:ind w:left="992"/>
        <w:rPr>
          <w:bCs/>
          <w:sz w:val="18"/>
          <w:szCs w:val="18"/>
        </w:rPr>
      </w:pPr>
      <w:r w:rsidRPr="003A1757">
        <w:rPr>
          <w:bCs/>
          <w:sz w:val="18"/>
          <w:szCs w:val="18"/>
        </w:rPr>
        <w:t>Traťové úseky směr Velké Opatovice a Boskovice jsou zabezpečeny telefonickým dorozumíváním.</w:t>
      </w:r>
    </w:p>
    <w:p w14:paraId="226E3EC2" w14:textId="77777777" w:rsidR="006F5606" w:rsidRPr="003A1757" w:rsidRDefault="006F5606" w:rsidP="006F5606">
      <w:pPr>
        <w:autoSpaceDE w:val="0"/>
        <w:autoSpaceDN w:val="0"/>
        <w:adjustRightInd w:val="0"/>
        <w:spacing w:after="0" w:line="240" w:lineRule="auto"/>
        <w:ind w:left="993"/>
        <w:rPr>
          <w:rFonts w:cs="Arial"/>
        </w:rPr>
      </w:pPr>
    </w:p>
    <w:p w14:paraId="7A6A5CE2" w14:textId="77777777" w:rsidR="006F5606" w:rsidRPr="003A1757" w:rsidRDefault="006F5606" w:rsidP="006F5606">
      <w:pPr>
        <w:pStyle w:val="Text2-1"/>
      </w:pPr>
      <w:r w:rsidRPr="003A1757">
        <w:t>Požadavky na nový stav</w:t>
      </w:r>
    </w:p>
    <w:p w14:paraId="5D7A4415" w14:textId="77777777" w:rsidR="006F5606" w:rsidRPr="003A1757" w:rsidRDefault="006F5606" w:rsidP="006F5606">
      <w:pPr>
        <w:spacing w:after="0" w:line="240" w:lineRule="auto"/>
        <w:ind w:left="992"/>
        <w:jc w:val="both"/>
        <w:rPr>
          <w:rFonts w:cs="Arial"/>
          <w:bCs/>
          <w:sz w:val="18"/>
          <w:szCs w:val="18"/>
        </w:rPr>
      </w:pPr>
      <w:r w:rsidRPr="003A1757">
        <w:rPr>
          <w:rFonts w:cs="Arial"/>
          <w:bCs/>
          <w:sz w:val="18"/>
          <w:szCs w:val="18"/>
        </w:rPr>
        <w:t xml:space="preserve">PS 01 - PZS P6950 v km 11,234 trati Chornice – Skalice nad Svitavou </w:t>
      </w:r>
    </w:p>
    <w:p w14:paraId="67644BFC" w14:textId="3C58BC40" w:rsidR="00F30A04" w:rsidRPr="003A1757" w:rsidRDefault="006F5606" w:rsidP="00F30A04">
      <w:pPr>
        <w:spacing w:after="0" w:line="240" w:lineRule="auto"/>
        <w:ind w:left="992"/>
        <w:jc w:val="both"/>
        <w:rPr>
          <w:rFonts w:cs="Arial"/>
          <w:bCs/>
          <w:sz w:val="18"/>
          <w:szCs w:val="18"/>
        </w:rPr>
      </w:pPr>
      <w:r w:rsidRPr="003A1757">
        <w:rPr>
          <w:rFonts w:cs="Arial"/>
          <w:bCs/>
          <w:sz w:val="18"/>
          <w:szCs w:val="18"/>
        </w:rPr>
        <w:t xml:space="preserve">V rámci opravy bude provedena náhrada přejezdového zařízení P6950 typu VÚD za typ PZZ-EA. Kategorie PZS zůstane nezměněna, stejně tak i počet a směrování nových výstražníků typu AŽD97 s elektronickými zvonci. </w:t>
      </w:r>
      <w:r w:rsidR="006E1C2D" w:rsidRPr="003A1757">
        <w:rPr>
          <w:rFonts w:cs="Arial"/>
          <w:bCs/>
          <w:sz w:val="18"/>
          <w:szCs w:val="18"/>
        </w:rPr>
        <w:t>Výstražník ve směru od Cetkovic (B) bude umístěn na výložník ve zvýšeném provedení s </w:t>
      </w:r>
      <w:proofErr w:type="spellStart"/>
      <w:r w:rsidR="006E1C2D" w:rsidRPr="003A1757">
        <w:rPr>
          <w:rFonts w:cs="Arial"/>
          <w:bCs/>
          <w:sz w:val="18"/>
          <w:szCs w:val="18"/>
        </w:rPr>
        <w:t>podchozí</w:t>
      </w:r>
      <w:proofErr w:type="spellEnd"/>
      <w:r w:rsidR="006E1C2D" w:rsidRPr="003A1757">
        <w:rPr>
          <w:rFonts w:cs="Arial"/>
          <w:bCs/>
          <w:sz w:val="18"/>
          <w:szCs w:val="18"/>
        </w:rPr>
        <w:t xml:space="preserve"> výškou 2,2 metru. Základ výstražníku bude umístěn za chodník a bude doplněn plošinou pro údržbu.</w:t>
      </w:r>
      <w:r w:rsidRPr="003A1757">
        <w:rPr>
          <w:rFonts w:cs="Arial"/>
          <w:bCs/>
          <w:sz w:val="18"/>
          <w:szCs w:val="18"/>
        </w:rPr>
        <w:t xml:space="preserve"> Výstražné kříže budou nové</w:t>
      </w:r>
      <w:r w:rsidR="00F30A04" w:rsidRPr="003A1757">
        <w:rPr>
          <w:rFonts w:cs="Arial"/>
          <w:bCs/>
          <w:sz w:val="18"/>
          <w:szCs w:val="18"/>
        </w:rPr>
        <w:t>,</w:t>
      </w:r>
      <w:r w:rsidRPr="003A1757">
        <w:rPr>
          <w:rFonts w:cs="Arial"/>
          <w:bCs/>
          <w:sz w:val="18"/>
          <w:szCs w:val="18"/>
        </w:rPr>
        <w:t xml:space="preserve"> ve velkém provedení. Stávající kolejové obvody budou nahrazeny počítači náprav. Pro anulaci budou využity směrové výstupy počítacích bodů u přejezdu.</w:t>
      </w:r>
      <w:r w:rsidR="00F30A04" w:rsidRPr="003A1757">
        <w:rPr>
          <w:rFonts w:cs="Arial"/>
          <w:bCs/>
          <w:sz w:val="18"/>
          <w:szCs w:val="18"/>
        </w:rPr>
        <w:t xml:space="preserve"> Pro PCN bude provedena ochrana proti atmosférickým vlivům.</w:t>
      </w:r>
    </w:p>
    <w:p w14:paraId="39122531" w14:textId="0C9889FC" w:rsidR="006F5606" w:rsidRPr="003A1757" w:rsidRDefault="006F5606" w:rsidP="006F5606">
      <w:pPr>
        <w:spacing w:after="0" w:line="240" w:lineRule="auto"/>
        <w:ind w:left="992"/>
        <w:jc w:val="both"/>
        <w:rPr>
          <w:rFonts w:cs="Arial"/>
          <w:bCs/>
          <w:sz w:val="18"/>
          <w:szCs w:val="18"/>
        </w:rPr>
      </w:pPr>
      <w:r w:rsidRPr="003A1757">
        <w:rPr>
          <w:rFonts w:cs="Arial"/>
          <w:bCs/>
          <w:sz w:val="18"/>
          <w:szCs w:val="18"/>
        </w:rPr>
        <w:t xml:space="preserve">Indikace a ovládání PZS budou v souladu s předpisem Z2 a umístěny na </w:t>
      </w:r>
      <w:r w:rsidR="00C601A8" w:rsidRPr="003A1757">
        <w:rPr>
          <w:rFonts w:cs="Arial"/>
          <w:bCs/>
          <w:sz w:val="18"/>
          <w:szCs w:val="18"/>
        </w:rPr>
        <w:t xml:space="preserve">nové </w:t>
      </w:r>
      <w:r w:rsidRPr="003A1757">
        <w:rPr>
          <w:rFonts w:cs="Arial"/>
          <w:bCs/>
          <w:sz w:val="18"/>
          <w:szCs w:val="18"/>
        </w:rPr>
        <w:t>kolejové desce v dopravní kanceláři. Bude možné dálkové uzavření přejezdu, nouzové otevření přejezdu a možnost zavedení DKNP. Dále bude zřízen reset počítačů náprav a indik</w:t>
      </w:r>
      <w:r w:rsidR="00475E23" w:rsidRPr="003A1757">
        <w:rPr>
          <w:rFonts w:cs="Arial"/>
          <w:bCs/>
          <w:sz w:val="18"/>
          <w:szCs w:val="18"/>
        </w:rPr>
        <w:t>ace o poruše PCN.</w:t>
      </w:r>
      <w:r w:rsidR="00F30A04" w:rsidRPr="003A1757">
        <w:rPr>
          <w:rFonts w:cs="Arial"/>
          <w:bCs/>
          <w:sz w:val="18"/>
          <w:szCs w:val="18"/>
        </w:rPr>
        <w:t xml:space="preserve"> </w:t>
      </w:r>
      <w:r w:rsidR="00A15E80" w:rsidRPr="003A1757">
        <w:rPr>
          <w:rFonts w:cs="Arial"/>
          <w:bCs/>
          <w:sz w:val="18"/>
          <w:szCs w:val="18"/>
        </w:rPr>
        <w:t xml:space="preserve">Při posunu bude </w:t>
      </w:r>
      <w:r w:rsidR="00145FB0" w:rsidRPr="003A1757">
        <w:rPr>
          <w:rFonts w:cs="Arial"/>
          <w:bCs/>
          <w:sz w:val="18"/>
          <w:szCs w:val="18"/>
        </w:rPr>
        <w:t>možno zavést výluku PZS.</w:t>
      </w:r>
    </w:p>
    <w:p w14:paraId="08299E4C" w14:textId="77777777" w:rsidR="006F5606" w:rsidRPr="003A1757" w:rsidRDefault="006F5606" w:rsidP="006F5606">
      <w:pPr>
        <w:spacing w:after="0" w:line="240" w:lineRule="auto"/>
        <w:ind w:left="992"/>
        <w:jc w:val="both"/>
        <w:rPr>
          <w:rFonts w:cs="Arial"/>
          <w:bCs/>
          <w:sz w:val="18"/>
          <w:szCs w:val="18"/>
        </w:rPr>
      </w:pPr>
      <w:r w:rsidRPr="003A1757">
        <w:rPr>
          <w:rFonts w:cs="Arial"/>
          <w:bCs/>
          <w:sz w:val="18"/>
          <w:szCs w:val="18"/>
        </w:rPr>
        <w:t xml:space="preserve">Návěstidla kryjící přejezd budou závislá na stavu přejezdu a budou ovládána také z kolejové desky z dopravní kanceláře. </w:t>
      </w:r>
    </w:p>
    <w:p w14:paraId="5505A0CD" w14:textId="3057D568" w:rsidR="00A744F1" w:rsidRPr="003A1757" w:rsidRDefault="006F5606" w:rsidP="006F5606">
      <w:pPr>
        <w:spacing w:after="0" w:line="240" w:lineRule="auto"/>
        <w:ind w:left="992"/>
        <w:jc w:val="both"/>
        <w:rPr>
          <w:rFonts w:cs="Arial"/>
          <w:bCs/>
          <w:sz w:val="18"/>
          <w:szCs w:val="18"/>
        </w:rPr>
      </w:pPr>
      <w:r w:rsidRPr="003A1757">
        <w:rPr>
          <w:rFonts w:cs="Arial"/>
          <w:bCs/>
          <w:sz w:val="18"/>
          <w:szCs w:val="18"/>
        </w:rPr>
        <w:t>Kabelové trasy pro počítače náprav budou využity i pro kabely pro světelná návěstidla. Dále do kabelové trasy budou umístěny 2 HDPE trubky</w:t>
      </w:r>
      <w:r w:rsidR="00DE0C2A" w:rsidRPr="003A1757">
        <w:rPr>
          <w:rFonts w:cs="Arial"/>
          <w:bCs/>
          <w:sz w:val="18"/>
          <w:szCs w:val="18"/>
        </w:rPr>
        <w:t>, traťový kabel 10XN</w:t>
      </w:r>
      <w:r w:rsidRPr="003A1757">
        <w:rPr>
          <w:rFonts w:cs="Arial"/>
          <w:bCs/>
          <w:sz w:val="18"/>
          <w:szCs w:val="18"/>
        </w:rPr>
        <w:t xml:space="preserve"> a kabel TCEKEFL</w:t>
      </w:r>
      <w:r w:rsidR="00C601A8" w:rsidRPr="003A1757">
        <w:rPr>
          <w:rFonts w:cs="Arial"/>
          <w:bCs/>
          <w:sz w:val="18"/>
          <w:szCs w:val="18"/>
        </w:rPr>
        <w:t>EZE</w:t>
      </w:r>
      <w:r w:rsidRPr="003A1757">
        <w:rPr>
          <w:rFonts w:cs="Arial"/>
          <w:bCs/>
          <w:sz w:val="18"/>
          <w:szCs w:val="18"/>
        </w:rPr>
        <w:t xml:space="preserve"> </w:t>
      </w:r>
      <w:proofErr w:type="gramStart"/>
      <w:r w:rsidRPr="003A1757">
        <w:rPr>
          <w:rFonts w:cs="Arial"/>
          <w:bCs/>
          <w:sz w:val="18"/>
          <w:szCs w:val="18"/>
        </w:rPr>
        <w:t>16p</w:t>
      </w:r>
      <w:proofErr w:type="gramEnd"/>
      <w:r w:rsidRPr="003A1757">
        <w:rPr>
          <w:rFonts w:cs="Arial"/>
          <w:bCs/>
          <w:sz w:val="18"/>
          <w:szCs w:val="18"/>
        </w:rPr>
        <w:t xml:space="preserve"> s ukončením v kolejové skříňce na konci kabelové trasy pro plánované nové přejezdové zařízení v km 12,688. </w:t>
      </w:r>
    </w:p>
    <w:p w14:paraId="3FAA86C0" w14:textId="6EFAEFA9" w:rsidR="006F5606" w:rsidRPr="003A1757" w:rsidRDefault="00A744F1" w:rsidP="006F5606">
      <w:pPr>
        <w:spacing w:after="0" w:line="240" w:lineRule="auto"/>
        <w:ind w:left="992"/>
        <w:jc w:val="both"/>
        <w:rPr>
          <w:rFonts w:cs="Arial"/>
          <w:bCs/>
          <w:sz w:val="18"/>
          <w:szCs w:val="18"/>
        </w:rPr>
      </w:pPr>
      <w:r w:rsidRPr="003A1757">
        <w:rPr>
          <w:rFonts w:cs="Arial"/>
          <w:bCs/>
          <w:sz w:val="18"/>
          <w:szCs w:val="18"/>
        </w:rPr>
        <w:lastRenderedPageBreak/>
        <w:t>V</w:t>
      </w:r>
      <w:r w:rsidR="006F5606" w:rsidRPr="003A1757">
        <w:rPr>
          <w:rFonts w:cs="Arial"/>
          <w:bCs/>
          <w:sz w:val="18"/>
          <w:szCs w:val="18"/>
        </w:rPr>
        <w:t>zhledem ke stáří a mechanickému opotřebení budou mechanická návěstidla nahrazena za světelná, nově budou doplněna skupinová odjezdová návěstidla.  Návěstidla kryjící přejezd budou s vazbou na stav PZS. Mechanické závorníky budou nahrazeny elektrickými zámky (EZ) s ovládáním z dopravní kanceláře. Tím dojde ke zrušení drátovodů, které jsou v havarijním stavu.</w:t>
      </w:r>
    </w:p>
    <w:p w14:paraId="0C0055FC" w14:textId="1C6C9035" w:rsidR="006F5606" w:rsidRPr="003A1757" w:rsidRDefault="006F5606" w:rsidP="006F5606">
      <w:pPr>
        <w:spacing w:after="0" w:line="240" w:lineRule="auto"/>
        <w:ind w:left="992"/>
        <w:jc w:val="both"/>
        <w:rPr>
          <w:rFonts w:cs="Arial"/>
          <w:bCs/>
          <w:sz w:val="18"/>
          <w:szCs w:val="18"/>
        </w:rPr>
      </w:pPr>
      <w:r w:rsidRPr="003A1757">
        <w:rPr>
          <w:rFonts w:cs="Arial"/>
          <w:bCs/>
          <w:sz w:val="18"/>
          <w:szCs w:val="18"/>
        </w:rPr>
        <w:t>Výstroj PZS i návěstidel bude umístěna v novém domku u přejezdu.</w:t>
      </w:r>
      <w:r w:rsidR="00475E23" w:rsidRPr="003A1757">
        <w:rPr>
          <w:rFonts w:cs="Arial"/>
          <w:bCs/>
          <w:sz w:val="18"/>
          <w:szCs w:val="18"/>
        </w:rPr>
        <w:t xml:space="preserve"> Ovládání a indikace od návěstidel a EZ budou na kolejové desce v dopravní kanceláři.</w:t>
      </w:r>
    </w:p>
    <w:p w14:paraId="03EF5D0C" w14:textId="00F4CED9" w:rsidR="006F5606" w:rsidRPr="003A1757" w:rsidRDefault="006F5606" w:rsidP="006F5606">
      <w:pPr>
        <w:spacing w:after="0" w:line="240" w:lineRule="auto"/>
        <w:ind w:left="992"/>
        <w:jc w:val="both"/>
        <w:rPr>
          <w:rFonts w:cs="Arial"/>
          <w:bCs/>
          <w:sz w:val="18"/>
          <w:szCs w:val="18"/>
        </w:rPr>
      </w:pPr>
      <w:r w:rsidRPr="003A1757">
        <w:rPr>
          <w:rFonts w:cs="Arial"/>
          <w:bCs/>
          <w:sz w:val="18"/>
          <w:szCs w:val="18"/>
        </w:rPr>
        <w:t xml:space="preserve">  </w:t>
      </w:r>
    </w:p>
    <w:p w14:paraId="4E15716B" w14:textId="77777777" w:rsidR="00CD76F8" w:rsidRPr="003A1757" w:rsidRDefault="00CD76F8" w:rsidP="006F5606">
      <w:pPr>
        <w:spacing w:after="0" w:line="240" w:lineRule="auto"/>
        <w:ind w:left="992"/>
        <w:jc w:val="both"/>
        <w:rPr>
          <w:rFonts w:cs="Arial"/>
          <w:bCs/>
          <w:sz w:val="18"/>
          <w:szCs w:val="18"/>
        </w:rPr>
      </w:pPr>
    </w:p>
    <w:p w14:paraId="10D14731" w14:textId="77777777" w:rsidR="006F5606" w:rsidRPr="003A1757" w:rsidRDefault="006F5606" w:rsidP="006F5606">
      <w:pPr>
        <w:pStyle w:val="Zkladntextodsazen3"/>
        <w:spacing w:after="0"/>
        <w:ind w:left="992"/>
        <w:rPr>
          <w:bCs/>
          <w:sz w:val="18"/>
          <w:szCs w:val="18"/>
        </w:rPr>
      </w:pPr>
      <w:r w:rsidRPr="003A1757">
        <w:rPr>
          <w:bCs/>
          <w:sz w:val="18"/>
          <w:szCs w:val="18"/>
        </w:rPr>
        <w:t>PS 02 -</w:t>
      </w:r>
      <w:r w:rsidRPr="003A1757">
        <w:rPr>
          <w:sz w:val="18"/>
          <w:szCs w:val="18"/>
        </w:rPr>
        <w:t xml:space="preserve"> PZS P6961 v km 18,319 trati Chornice – Skalice nad Svitavou</w:t>
      </w:r>
      <w:r w:rsidRPr="003A1757">
        <w:rPr>
          <w:bCs/>
          <w:sz w:val="18"/>
          <w:szCs w:val="18"/>
        </w:rPr>
        <w:t xml:space="preserve"> </w:t>
      </w:r>
    </w:p>
    <w:p w14:paraId="47A4CE42" w14:textId="38619F2B" w:rsidR="006F5606" w:rsidRPr="003A1757" w:rsidRDefault="006F5606" w:rsidP="006F5606">
      <w:pPr>
        <w:spacing w:after="0" w:line="240" w:lineRule="auto"/>
        <w:ind w:left="992"/>
        <w:jc w:val="both"/>
        <w:rPr>
          <w:rFonts w:cs="Arial"/>
          <w:bCs/>
          <w:sz w:val="18"/>
          <w:szCs w:val="18"/>
        </w:rPr>
      </w:pPr>
      <w:r w:rsidRPr="003A1757">
        <w:rPr>
          <w:rFonts w:cs="Arial"/>
          <w:bCs/>
          <w:sz w:val="18"/>
          <w:szCs w:val="18"/>
        </w:rPr>
        <w:t>V rámci opravy bude provedena náhrada přejezdového zařízení P6961 za nový typu PZZ-EA. Bude maximálně využito zařízení vyzískané z přejezdu P6801 v</w:t>
      </w:r>
      <w:r w:rsidR="003A197A" w:rsidRPr="003A1757">
        <w:rPr>
          <w:rFonts w:cs="Arial"/>
          <w:bCs/>
          <w:sz w:val="18"/>
          <w:szCs w:val="18"/>
        </w:rPr>
        <w:t> </w:t>
      </w:r>
      <w:r w:rsidRPr="003A1757">
        <w:rPr>
          <w:rFonts w:cs="Arial"/>
          <w:bCs/>
          <w:sz w:val="18"/>
          <w:szCs w:val="18"/>
        </w:rPr>
        <w:t>km</w:t>
      </w:r>
      <w:r w:rsidR="003A197A" w:rsidRPr="003A1757">
        <w:rPr>
          <w:rFonts w:cs="Arial"/>
          <w:bCs/>
          <w:sz w:val="18"/>
          <w:szCs w:val="18"/>
        </w:rPr>
        <w:t xml:space="preserve"> </w:t>
      </w:r>
      <w:r w:rsidRPr="003A1757">
        <w:rPr>
          <w:rFonts w:cs="Arial"/>
          <w:bCs/>
          <w:sz w:val="18"/>
          <w:szCs w:val="18"/>
        </w:rPr>
        <w:t>179,826 z ŽST Blansko</w:t>
      </w:r>
      <w:r w:rsidR="00C408AD" w:rsidRPr="003A1757">
        <w:rPr>
          <w:rFonts w:cs="Arial"/>
          <w:bCs/>
          <w:sz w:val="18"/>
          <w:szCs w:val="18"/>
        </w:rPr>
        <w:t>,</w:t>
      </w:r>
      <w:r w:rsidRPr="003A1757">
        <w:rPr>
          <w:rFonts w:cs="Arial"/>
          <w:bCs/>
          <w:sz w:val="18"/>
          <w:szCs w:val="18"/>
        </w:rPr>
        <w:t xml:space="preserve"> včetně reléového domku. Počet a umístění výstražníků zůstane zachován</w:t>
      </w:r>
      <w:r w:rsidR="003A197A" w:rsidRPr="003A1757">
        <w:rPr>
          <w:rFonts w:cs="Arial"/>
          <w:bCs/>
          <w:sz w:val="18"/>
          <w:szCs w:val="18"/>
        </w:rPr>
        <w:t>o</w:t>
      </w:r>
      <w:r w:rsidRPr="003A1757">
        <w:rPr>
          <w:rFonts w:cs="Arial"/>
          <w:bCs/>
          <w:sz w:val="18"/>
          <w:szCs w:val="18"/>
        </w:rPr>
        <w:t xml:space="preserve">, jen dojde k náhradě typu </w:t>
      </w:r>
      <w:r w:rsidR="00C408AD" w:rsidRPr="003A1757">
        <w:rPr>
          <w:rFonts w:cs="Arial"/>
          <w:bCs/>
          <w:sz w:val="18"/>
          <w:szCs w:val="18"/>
        </w:rPr>
        <w:t xml:space="preserve">AŽD 71 </w:t>
      </w:r>
      <w:r w:rsidRPr="003A1757">
        <w:rPr>
          <w:rFonts w:cs="Arial"/>
          <w:bCs/>
          <w:sz w:val="18"/>
          <w:szCs w:val="18"/>
        </w:rPr>
        <w:t xml:space="preserve">za nový typ AŽD </w:t>
      </w:r>
      <w:r w:rsidR="00C408AD" w:rsidRPr="003A1757">
        <w:rPr>
          <w:rFonts w:cs="Arial"/>
          <w:bCs/>
          <w:sz w:val="18"/>
          <w:szCs w:val="18"/>
        </w:rPr>
        <w:t>s LED</w:t>
      </w:r>
      <w:r w:rsidRPr="003A1757">
        <w:rPr>
          <w:rFonts w:cs="Arial"/>
          <w:bCs/>
          <w:sz w:val="18"/>
          <w:szCs w:val="18"/>
        </w:rPr>
        <w:t>. Výstražné kříže budou nové, ve velkém provedení. Stávající kolejové obvody budou nahrazeny počítači náprav. Pro anulaci budou využity směrové výstupy počítacích bodů u přejezdu.</w:t>
      </w:r>
      <w:r w:rsidR="00F30A04" w:rsidRPr="003A1757">
        <w:rPr>
          <w:rFonts w:cs="Arial"/>
          <w:bCs/>
          <w:sz w:val="18"/>
          <w:szCs w:val="18"/>
        </w:rPr>
        <w:t xml:space="preserve"> Pro PCN bude provedena ochrana proti atmosférickým vlivům.</w:t>
      </w:r>
    </w:p>
    <w:p w14:paraId="07BA4C5A" w14:textId="55FA0FCC" w:rsidR="003A197A" w:rsidRPr="003A1757" w:rsidRDefault="003A197A" w:rsidP="003A197A">
      <w:pPr>
        <w:spacing w:after="0" w:line="240" w:lineRule="auto"/>
        <w:ind w:left="992"/>
        <w:jc w:val="both"/>
        <w:rPr>
          <w:rFonts w:cs="Arial"/>
          <w:bCs/>
          <w:sz w:val="18"/>
          <w:szCs w:val="18"/>
        </w:rPr>
      </w:pPr>
      <w:r w:rsidRPr="003A1757">
        <w:rPr>
          <w:rFonts w:cs="Arial"/>
          <w:bCs/>
          <w:sz w:val="18"/>
          <w:szCs w:val="18"/>
        </w:rPr>
        <w:t>Indikace a ovládání PZS budou v souladu s předpisem Z2 a umístěny na kolejové desce v dopravní kanceláři. Bude možné dálkové uzavření přejezdu, nouzové otevření přejezdu a možnost zavedení DKNP. Dále bude zřízen reset počítačů náprav a indikace o poruše PCN.</w:t>
      </w:r>
      <w:r w:rsidR="00F30A04" w:rsidRPr="003A1757">
        <w:rPr>
          <w:rFonts w:cs="Arial"/>
          <w:bCs/>
          <w:sz w:val="18"/>
          <w:szCs w:val="18"/>
        </w:rPr>
        <w:t xml:space="preserve"> </w:t>
      </w:r>
    </w:p>
    <w:p w14:paraId="19237B52" w14:textId="4CA3CE8A" w:rsidR="00A744F1" w:rsidRPr="003A1757" w:rsidRDefault="00A744F1" w:rsidP="003A197A">
      <w:pPr>
        <w:spacing w:after="0" w:line="240" w:lineRule="auto"/>
        <w:ind w:left="992"/>
        <w:jc w:val="both"/>
        <w:rPr>
          <w:rFonts w:cs="Arial"/>
          <w:bCs/>
          <w:sz w:val="18"/>
          <w:szCs w:val="18"/>
          <w:highlight w:val="yellow"/>
        </w:rPr>
      </w:pPr>
      <w:r w:rsidRPr="003A1757">
        <w:rPr>
          <w:rFonts w:cs="Arial"/>
          <w:bCs/>
          <w:sz w:val="18"/>
          <w:szCs w:val="18"/>
        </w:rPr>
        <w:t>Ovládání PZS P6961 bude obdobné jako doposud - od Velkých Opatovic automaticky v závislosti na postavené vjezdové cestě. Při odjezdu ze Šebetova ručně, povelem k postavení odjezdové cesty bude spuštěna výstraha na přejezdu a po doměření chybějící části přibližovací doby (zpoždění rozsvícení návěstidla) dojde k rozsvícení povo</w:t>
      </w:r>
      <w:r w:rsidR="00F30A04" w:rsidRPr="003A1757">
        <w:rPr>
          <w:rFonts w:cs="Arial"/>
          <w:bCs/>
          <w:sz w:val="18"/>
          <w:szCs w:val="18"/>
        </w:rPr>
        <w:t>lujícího znaku na návěstidle S1-</w:t>
      </w:r>
      <w:r w:rsidRPr="003A1757">
        <w:rPr>
          <w:rFonts w:cs="Arial"/>
          <w:bCs/>
          <w:sz w:val="18"/>
          <w:szCs w:val="18"/>
        </w:rPr>
        <w:t xml:space="preserve">2. </w:t>
      </w:r>
      <w:r w:rsidR="00145FB0" w:rsidRPr="003A1757">
        <w:rPr>
          <w:rFonts w:cs="Arial"/>
          <w:bCs/>
          <w:sz w:val="18"/>
          <w:szCs w:val="18"/>
        </w:rPr>
        <w:t>Při posunu bude možno zavést výluku PZS.</w:t>
      </w:r>
    </w:p>
    <w:p w14:paraId="2DD40B86" w14:textId="77777777" w:rsidR="00CD76F8" w:rsidRPr="003A1757" w:rsidRDefault="00CD76F8" w:rsidP="003A197A">
      <w:pPr>
        <w:spacing w:after="0" w:line="240" w:lineRule="auto"/>
        <w:ind w:left="992"/>
        <w:jc w:val="both"/>
        <w:rPr>
          <w:rFonts w:cs="Arial"/>
          <w:bCs/>
          <w:sz w:val="18"/>
          <w:szCs w:val="18"/>
          <w:highlight w:val="yellow"/>
        </w:rPr>
      </w:pPr>
    </w:p>
    <w:p w14:paraId="72FDF351" w14:textId="77777777" w:rsidR="006F5606" w:rsidRPr="003A1757" w:rsidRDefault="006F5606" w:rsidP="006F5606">
      <w:pPr>
        <w:spacing w:after="0" w:line="240" w:lineRule="auto"/>
        <w:ind w:left="992"/>
        <w:jc w:val="both"/>
        <w:rPr>
          <w:rFonts w:cs="Arial"/>
          <w:bCs/>
          <w:sz w:val="18"/>
          <w:szCs w:val="18"/>
        </w:rPr>
      </w:pPr>
      <w:r w:rsidRPr="003A1757">
        <w:rPr>
          <w:rFonts w:cs="Arial"/>
          <w:bCs/>
          <w:sz w:val="18"/>
          <w:szCs w:val="18"/>
        </w:rPr>
        <w:t xml:space="preserve">Návěstidla kryjící přejezd budou závislá na stavu přejezdu. </w:t>
      </w:r>
    </w:p>
    <w:p w14:paraId="11577DF3" w14:textId="77777777" w:rsidR="00F30A04" w:rsidRPr="003A1757" w:rsidRDefault="00F30A04" w:rsidP="006F5606">
      <w:pPr>
        <w:spacing w:after="0" w:line="240" w:lineRule="auto"/>
        <w:ind w:left="992"/>
        <w:jc w:val="both"/>
        <w:rPr>
          <w:rFonts w:cs="Arial"/>
          <w:bCs/>
          <w:sz w:val="18"/>
          <w:szCs w:val="18"/>
        </w:rPr>
      </w:pPr>
    </w:p>
    <w:p w14:paraId="3F43CB41" w14:textId="5ED72E3B" w:rsidR="006F5606" w:rsidRPr="003A1757" w:rsidRDefault="006F5606" w:rsidP="006F5606">
      <w:pPr>
        <w:spacing w:after="0" w:line="240" w:lineRule="auto"/>
        <w:ind w:left="992"/>
        <w:jc w:val="both"/>
        <w:rPr>
          <w:rFonts w:cs="Arial"/>
          <w:bCs/>
          <w:sz w:val="18"/>
          <w:szCs w:val="18"/>
        </w:rPr>
      </w:pPr>
      <w:r w:rsidRPr="003A1757">
        <w:rPr>
          <w:rFonts w:cs="Arial"/>
          <w:bCs/>
          <w:sz w:val="18"/>
          <w:szCs w:val="18"/>
        </w:rPr>
        <w:t>Před přejezdy</w:t>
      </w:r>
      <w:r w:rsidR="00F30A04" w:rsidRPr="003A1757">
        <w:rPr>
          <w:rFonts w:cs="Arial"/>
          <w:bCs/>
          <w:sz w:val="18"/>
          <w:szCs w:val="18"/>
        </w:rPr>
        <w:t xml:space="preserve"> P6950 i P6961</w:t>
      </w:r>
      <w:r w:rsidRPr="003A1757">
        <w:rPr>
          <w:rFonts w:cs="Arial"/>
          <w:bCs/>
          <w:sz w:val="18"/>
          <w:szCs w:val="18"/>
        </w:rPr>
        <w:t xml:space="preserve"> budou odstraněny návěsti „Zapněte/vypněte čistící přítlak“</w:t>
      </w:r>
    </w:p>
    <w:p w14:paraId="00157729" w14:textId="3955DA12" w:rsidR="00F66275" w:rsidRPr="003A1757" w:rsidRDefault="00F66275" w:rsidP="006F5606">
      <w:pPr>
        <w:spacing w:after="0" w:line="240" w:lineRule="auto"/>
        <w:ind w:left="992"/>
        <w:jc w:val="both"/>
        <w:rPr>
          <w:rFonts w:cs="Arial"/>
          <w:bCs/>
          <w:sz w:val="18"/>
          <w:szCs w:val="18"/>
        </w:rPr>
      </w:pPr>
    </w:p>
    <w:p w14:paraId="0EA96272" w14:textId="36D0060C" w:rsidR="00F66275" w:rsidRPr="003A1757" w:rsidRDefault="00F66275" w:rsidP="00F66275">
      <w:pPr>
        <w:pStyle w:val="Text2-1"/>
      </w:pPr>
      <w:r w:rsidRPr="003A1757">
        <w:t>Materiál dodaný investorem</w:t>
      </w:r>
    </w:p>
    <w:p w14:paraId="02C74BD3" w14:textId="10619045" w:rsidR="00F66275" w:rsidRPr="003A1757" w:rsidRDefault="00F66275" w:rsidP="00F66275">
      <w:pPr>
        <w:pStyle w:val="Text2-1"/>
        <w:numPr>
          <w:ilvl w:val="0"/>
          <w:numId w:val="0"/>
        </w:numPr>
        <w:ind w:left="737"/>
      </w:pPr>
      <w:r w:rsidRPr="003A1757">
        <w:t>V rámci realizace PS 01 bude níže uvedený materiál dodán investorem, tj. jeho dodávka není součástí zakázky:</w:t>
      </w:r>
    </w:p>
    <w:tbl>
      <w:tblPr>
        <w:tblW w:w="8364" w:type="dxa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62"/>
        <w:gridCol w:w="680"/>
        <w:gridCol w:w="1022"/>
      </w:tblGrid>
      <w:tr w:rsidR="003A1757" w:rsidRPr="003A1757" w14:paraId="11293E26" w14:textId="77777777" w:rsidTr="0076117E">
        <w:trPr>
          <w:trHeight w:val="484"/>
        </w:trPr>
        <w:tc>
          <w:tcPr>
            <w:tcW w:w="6662" w:type="dxa"/>
            <w:shd w:val="clear" w:color="auto" w:fill="auto"/>
            <w:vAlign w:val="center"/>
          </w:tcPr>
          <w:p w14:paraId="331A7898" w14:textId="3488CF0F" w:rsidR="00F66275" w:rsidRPr="003A1757" w:rsidRDefault="00F66275" w:rsidP="00F66275">
            <w:pPr>
              <w:spacing w:after="0" w:line="240" w:lineRule="auto"/>
              <w:jc w:val="center"/>
              <w:rPr>
                <w:rFonts w:asciiTheme="minorHAnsi" w:eastAsia="Times New Roman" w:hAnsiTheme="minorHAnsi" w:cs="Arial CE"/>
                <w:i/>
                <w:iCs/>
                <w:sz w:val="18"/>
                <w:szCs w:val="18"/>
                <w:lang w:eastAsia="cs-CZ"/>
              </w:rPr>
            </w:pPr>
            <w:r w:rsidRPr="003A1757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Popis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19912D12" w14:textId="7F7C513B" w:rsidR="00F66275" w:rsidRPr="003A1757" w:rsidRDefault="00F66275" w:rsidP="00F66275">
            <w:pPr>
              <w:spacing w:after="0" w:line="240" w:lineRule="auto"/>
              <w:jc w:val="center"/>
              <w:rPr>
                <w:rFonts w:asciiTheme="minorHAnsi" w:eastAsia="Times New Roman" w:hAnsiTheme="minorHAnsi" w:cs="Arial CE"/>
                <w:i/>
                <w:iCs/>
                <w:sz w:val="18"/>
                <w:szCs w:val="18"/>
                <w:lang w:eastAsia="cs-CZ"/>
              </w:rPr>
            </w:pPr>
            <w:r w:rsidRPr="003A1757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MJ</w:t>
            </w:r>
          </w:p>
        </w:tc>
        <w:tc>
          <w:tcPr>
            <w:tcW w:w="1022" w:type="dxa"/>
            <w:shd w:val="clear" w:color="auto" w:fill="auto"/>
            <w:noWrap/>
            <w:vAlign w:val="center"/>
          </w:tcPr>
          <w:p w14:paraId="717ADACF" w14:textId="5F453C04" w:rsidR="00F66275" w:rsidRPr="003A1757" w:rsidRDefault="00F66275" w:rsidP="00F66275">
            <w:pPr>
              <w:spacing w:after="0" w:line="240" w:lineRule="auto"/>
              <w:jc w:val="center"/>
              <w:rPr>
                <w:rFonts w:asciiTheme="minorHAnsi" w:eastAsia="Times New Roman" w:hAnsiTheme="minorHAnsi" w:cs="Arial CE"/>
                <w:i/>
                <w:iCs/>
                <w:sz w:val="18"/>
                <w:szCs w:val="18"/>
                <w:lang w:eastAsia="cs-CZ"/>
              </w:rPr>
            </w:pPr>
            <w:r w:rsidRPr="003A1757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Množství</w:t>
            </w:r>
          </w:p>
        </w:tc>
      </w:tr>
      <w:tr w:rsidR="003A1757" w:rsidRPr="003A1757" w14:paraId="66ABEEFD" w14:textId="77777777" w:rsidTr="0076117E">
        <w:trPr>
          <w:trHeight w:val="484"/>
        </w:trPr>
        <w:tc>
          <w:tcPr>
            <w:tcW w:w="6662" w:type="dxa"/>
            <w:shd w:val="clear" w:color="auto" w:fill="auto"/>
            <w:vAlign w:val="center"/>
            <w:hideMark/>
          </w:tcPr>
          <w:p w14:paraId="1CE088BC" w14:textId="77777777" w:rsidR="00F66275" w:rsidRPr="003A1757" w:rsidRDefault="00F66275" w:rsidP="00F66275">
            <w:pPr>
              <w:spacing w:after="0" w:line="240" w:lineRule="auto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3A1757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 xml:space="preserve">Součásti světelných návěstidel Základ </w:t>
            </w:r>
            <w:proofErr w:type="spellStart"/>
            <w:proofErr w:type="gramStart"/>
            <w:r w:rsidRPr="003A1757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svět.náv</w:t>
            </w:r>
            <w:proofErr w:type="spellEnd"/>
            <w:proofErr w:type="gramEnd"/>
            <w:r w:rsidRPr="003A1757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. T I Z 51x71x135cm (HM0592110090000)</w:t>
            </w:r>
          </w:p>
        </w:tc>
        <w:tc>
          <w:tcPr>
            <w:tcW w:w="680" w:type="dxa"/>
            <w:shd w:val="clear" w:color="auto" w:fill="auto"/>
            <w:vAlign w:val="center"/>
            <w:hideMark/>
          </w:tcPr>
          <w:p w14:paraId="6CEA4D8A" w14:textId="77777777" w:rsidR="00F66275" w:rsidRPr="003A1757" w:rsidRDefault="00F66275" w:rsidP="00F66275">
            <w:pPr>
              <w:spacing w:after="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3A1757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kus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73AD9EA4" w14:textId="77777777" w:rsidR="00F66275" w:rsidRPr="003A1757" w:rsidRDefault="00F66275" w:rsidP="003A1757">
            <w:pPr>
              <w:spacing w:after="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3A1757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4,000</w:t>
            </w:r>
          </w:p>
        </w:tc>
      </w:tr>
      <w:tr w:rsidR="003A1757" w:rsidRPr="003A1757" w14:paraId="6D991BC8" w14:textId="77777777" w:rsidTr="0076117E">
        <w:trPr>
          <w:trHeight w:val="484"/>
        </w:trPr>
        <w:tc>
          <w:tcPr>
            <w:tcW w:w="6662" w:type="dxa"/>
            <w:shd w:val="clear" w:color="auto" w:fill="auto"/>
            <w:vAlign w:val="center"/>
            <w:hideMark/>
          </w:tcPr>
          <w:p w14:paraId="26E3A286" w14:textId="77777777" w:rsidR="00F66275" w:rsidRPr="003A1757" w:rsidRDefault="00F66275" w:rsidP="00F66275">
            <w:pPr>
              <w:spacing w:after="0" w:line="240" w:lineRule="auto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3A1757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 xml:space="preserve">Součásti světelných návěstidel Základ </w:t>
            </w:r>
            <w:proofErr w:type="spellStart"/>
            <w:proofErr w:type="gramStart"/>
            <w:r w:rsidRPr="003A1757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svět.náv</w:t>
            </w:r>
            <w:proofErr w:type="spellEnd"/>
            <w:proofErr w:type="gramEnd"/>
            <w:r w:rsidRPr="003A1757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. TIIIZ 53x73x170cm (HM0592110140000)</w:t>
            </w:r>
          </w:p>
        </w:tc>
        <w:tc>
          <w:tcPr>
            <w:tcW w:w="680" w:type="dxa"/>
            <w:shd w:val="clear" w:color="auto" w:fill="auto"/>
            <w:vAlign w:val="center"/>
            <w:hideMark/>
          </w:tcPr>
          <w:p w14:paraId="05DEA95A" w14:textId="77777777" w:rsidR="00F66275" w:rsidRPr="003A1757" w:rsidRDefault="00F66275" w:rsidP="00F66275">
            <w:pPr>
              <w:spacing w:after="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3A1757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kus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4A139DCA" w14:textId="77777777" w:rsidR="00F66275" w:rsidRPr="003A1757" w:rsidRDefault="00F66275" w:rsidP="003A1757">
            <w:pPr>
              <w:spacing w:after="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3A1757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2,000</w:t>
            </w:r>
          </w:p>
        </w:tc>
      </w:tr>
      <w:tr w:rsidR="003A1757" w:rsidRPr="003A1757" w14:paraId="2B1EAB4E" w14:textId="77777777" w:rsidTr="0076117E">
        <w:trPr>
          <w:trHeight w:val="257"/>
        </w:trPr>
        <w:tc>
          <w:tcPr>
            <w:tcW w:w="6662" w:type="dxa"/>
            <w:shd w:val="clear" w:color="auto" w:fill="auto"/>
            <w:vAlign w:val="center"/>
            <w:hideMark/>
          </w:tcPr>
          <w:p w14:paraId="13A58CC8" w14:textId="77777777" w:rsidR="00F66275" w:rsidRPr="003A1757" w:rsidRDefault="00F66275" w:rsidP="00F66275">
            <w:pPr>
              <w:spacing w:after="0" w:line="240" w:lineRule="auto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3A1757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Součásti výstražníku Stožár výstražníku SVN (CV708275020)</w:t>
            </w:r>
          </w:p>
        </w:tc>
        <w:tc>
          <w:tcPr>
            <w:tcW w:w="680" w:type="dxa"/>
            <w:shd w:val="clear" w:color="auto" w:fill="auto"/>
            <w:vAlign w:val="center"/>
            <w:hideMark/>
          </w:tcPr>
          <w:p w14:paraId="51168B0E" w14:textId="77777777" w:rsidR="00F66275" w:rsidRPr="003A1757" w:rsidRDefault="00F66275" w:rsidP="00F66275">
            <w:pPr>
              <w:spacing w:after="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3A1757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kus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68E16CFA" w14:textId="77777777" w:rsidR="00F66275" w:rsidRPr="003A1757" w:rsidRDefault="00F66275" w:rsidP="003A1757">
            <w:pPr>
              <w:spacing w:after="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3A1757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1,000</w:t>
            </w:r>
          </w:p>
        </w:tc>
      </w:tr>
      <w:tr w:rsidR="003A1757" w:rsidRPr="003A1757" w14:paraId="672F2E32" w14:textId="77777777" w:rsidTr="0076117E">
        <w:trPr>
          <w:trHeight w:val="274"/>
        </w:trPr>
        <w:tc>
          <w:tcPr>
            <w:tcW w:w="6662" w:type="dxa"/>
            <w:shd w:val="clear" w:color="auto" w:fill="auto"/>
            <w:vAlign w:val="center"/>
            <w:hideMark/>
          </w:tcPr>
          <w:p w14:paraId="2C3FEFD9" w14:textId="77777777" w:rsidR="00F66275" w:rsidRPr="003A1757" w:rsidRDefault="00F66275" w:rsidP="00F66275">
            <w:pPr>
              <w:spacing w:after="0" w:line="240" w:lineRule="auto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3A1757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Součásti výstražníku Stožár výstražníku SVV (CV708275022)</w:t>
            </w:r>
          </w:p>
        </w:tc>
        <w:tc>
          <w:tcPr>
            <w:tcW w:w="680" w:type="dxa"/>
            <w:shd w:val="clear" w:color="auto" w:fill="auto"/>
            <w:vAlign w:val="center"/>
            <w:hideMark/>
          </w:tcPr>
          <w:p w14:paraId="2BE125D5" w14:textId="77777777" w:rsidR="00F66275" w:rsidRPr="003A1757" w:rsidRDefault="00F66275" w:rsidP="00F66275">
            <w:pPr>
              <w:spacing w:after="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3A1757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kus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77753996" w14:textId="77777777" w:rsidR="00F66275" w:rsidRPr="003A1757" w:rsidRDefault="00F66275" w:rsidP="003A1757">
            <w:pPr>
              <w:spacing w:after="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3A1757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1,000</w:t>
            </w:r>
          </w:p>
        </w:tc>
      </w:tr>
      <w:tr w:rsidR="003A1757" w:rsidRPr="003A1757" w14:paraId="06B1720A" w14:textId="77777777" w:rsidTr="0076117E">
        <w:trPr>
          <w:trHeight w:val="279"/>
        </w:trPr>
        <w:tc>
          <w:tcPr>
            <w:tcW w:w="6662" w:type="dxa"/>
            <w:shd w:val="clear" w:color="auto" w:fill="auto"/>
            <w:vAlign w:val="center"/>
            <w:hideMark/>
          </w:tcPr>
          <w:p w14:paraId="226803B1" w14:textId="77777777" w:rsidR="00F66275" w:rsidRPr="003A1757" w:rsidRDefault="00F66275" w:rsidP="00F66275">
            <w:pPr>
              <w:spacing w:after="0" w:line="240" w:lineRule="auto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3A1757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Součásti výstražníku Stožár výstražníku SVND (CV708275021)</w:t>
            </w:r>
          </w:p>
        </w:tc>
        <w:tc>
          <w:tcPr>
            <w:tcW w:w="680" w:type="dxa"/>
            <w:shd w:val="clear" w:color="auto" w:fill="auto"/>
            <w:vAlign w:val="center"/>
            <w:hideMark/>
          </w:tcPr>
          <w:p w14:paraId="0B625FEA" w14:textId="77777777" w:rsidR="00F66275" w:rsidRPr="003A1757" w:rsidRDefault="00F66275" w:rsidP="00F66275">
            <w:pPr>
              <w:spacing w:after="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3A1757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kus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580659D7" w14:textId="77777777" w:rsidR="00F66275" w:rsidRPr="003A1757" w:rsidRDefault="00F66275" w:rsidP="003A1757">
            <w:pPr>
              <w:spacing w:after="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3A1757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1,000</w:t>
            </w:r>
          </w:p>
        </w:tc>
      </w:tr>
      <w:tr w:rsidR="003A1757" w:rsidRPr="003A1757" w14:paraId="1CCCA933" w14:textId="77777777" w:rsidTr="0076117E">
        <w:trPr>
          <w:trHeight w:val="268"/>
        </w:trPr>
        <w:tc>
          <w:tcPr>
            <w:tcW w:w="6662" w:type="dxa"/>
            <w:shd w:val="clear" w:color="auto" w:fill="auto"/>
            <w:vAlign w:val="center"/>
            <w:hideMark/>
          </w:tcPr>
          <w:p w14:paraId="596242B3" w14:textId="77777777" w:rsidR="00F66275" w:rsidRPr="003A1757" w:rsidRDefault="00F66275" w:rsidP="00F66275">
            <w:pPr>
              <w:spacing w:after="0" w:line="240" w:lineRule="auto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3A1757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Součásti výstražníku Nosič výstražníku pravý (CV708405064)</w:t>
            </w:r>
          </w:p>
        </w:tc>
        <w:tc>
          <w:tcPr>
            <w:tcW w:w="680" w:type="dxa"/>
            <w:shd w:val="clear" w:color="auto" w:fill="auto"/>
            <w:vAlign w:val="center"/>
            <w:hideMark/>
          </w:tcPr>
          <w:p w14:paraId="29A5AC56" w14:textId="77777777" w:rsidR="00F66275" w:rsidRPr="003A1757" w:rsidRDefault="00F66275" w:rsidP="00F66275">
            <w:pPr>
              <w:spacing w:after="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3A1757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kus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53D13AE1" w14:textId="77777777" w:rsidR="00F66275" w:rsidRPr="003A1757" w:rsidRDefault="00F66275" w:rsidP="003A1757">
            <w:pPr>
              <w:spacing w:after="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3A1757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1,000</w:t>
            </w:r>
          </w:p>
        </w:tc>
      </w:tr>
      <w:tr w:rsidR="003A1757" w:rsidRPr="003A1757" w14:paraId="477DAF01" w14:textId="77777777" w:rsidTr="0076117E">
        <w:trPr>
          <w:trHeight w:val="273"/>
        </w:trPr>
        <w:tc>
          <w:tcPr>
            <w:tcW w:w="6662" w:type="dxa"/>
            <w:shd w:val="clear" w:color="auto" w:fill="auto"/>
            <w:vAlign w:val="center"/>
            <w:hideMark/>
          </w:tcPr>
          <w:p w14:paraId="455245E0" w14:textId="77777777" w:rsidR="00F66275" w:rsidRPr="003A1757" w:rsidRDefault="00F66275" w:rsidP="00F66275">
            <w:pPr>
              <w:spacing w:after="0" w:line="240" w:lineRule="auto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3A1757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Výstražníky Výstražník V3 (CV708289004)</w:t>
            </w:r>
          </w:p>
        </w:tc>
        <w:tc>
          <w:tcPr>
            <w:tcW w:w="680" w:type="dxa"/>
            <w:shd w:val="clear" w:color="auto" w:fill="auto"/>
            <w:vAlign w:val="center"/>
            <w:hideMark/>
          </w:tcPr>
          <w:p w14:paraId="004F8CB4" w14:textId="77777777" w:rsidR="00F66275" w:rsidRPr="003A1757" w:rsidRDefault="00F66275" w:rsidP="00F66275">
            <w:pPr>
              <w:spacing w:after="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3A1757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kus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06D57F34" w14:textId="77777777" w:rsidR="00F66275" w:rsidRPr="003A1757" w:rsidRDefault="00F66275" w:rsidP="003A1757">
            <w:pPr>
              <w:spacing w:after="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3A1757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4,000</w:t>
            </w:r>
          </w:p>
        </w:tc>
      </w:tr>
      <w:tr w:rsidR="003A1757" w:rsidRPr="003A1757" w14:paraId="7A53BFD9" w14:textId="77777777" w:rsidTr="0076117E">
        <w:trPr>
          <w:trHeight w:val="418"/>
        </w:trPr>
        <w:tc>
          <w:tcPr>
            <w:tcW w:w="6662" w:type="dxa"/>
            <w:shd w:val="clear" w:color="auto" w:fill="auto"/>
            <w:vAlign w:val="center"/>
            <w:hideMark/>
          </w:tcPr>
          <w:p w14:paraId="5AF378EF" w14:textId="77777777" w:rsidR="00F66275" w:rsidRPr="003A1757" w:rsidRDefault="00F66275" w:rsidP="00F66275">
            <w:pPr>
              <w:spacing w:after="0" w:line="240" w:lineRule="auto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3A1757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 xml:space="preserve">Součásti výstražníku Kříž </w:t>
            </w:r>
            <w:proofErr w:type="spellStart"/>
            <w:r w:rsidRPr="003A1757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výstr</w:t>
            </w:r>
            <w:proofErr w:type="spellEnd"/>
            <w:r w:rsidRPr="003A1757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 xml:space="preserve">. </w:t>
            </w:r>
            <w:proofErr w:type="spellStart"/>
            <w:r w:rsidRPr="003A1757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jednokol</w:t>
            </w:r>
            <w:proofErr w:type="spellEnd"/>
            <w:r w:rsidRPr="003A1757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 xml:space="preserve">. </w:t>
            </w:r>
            <w:proofErr w:type="spellStart"/>
            <w:r w:rsidRPr="003A1757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kompl</w:t>
            </w:r>
            <w:proofErr w:type="spellEnd"/>
            <w:r w:rsidRPr="003A1757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 xml:space="preserve">. </w:t>
            </w:r>
            <w:proofErr w:type="spellStart"/>
            <w:r w:rsidRPr="003A1757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refl</w:t>
            </w:r>
            <w:proofErr w:type="spellEnd"/>
            <w:r w:rsidRPr="003A1757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. A32a bez zvýraznění (HM0404229200107) od r. 2020</w:t>
            </w:r>
          </w:p>
        </w:tc>
        <w:tc>
          <w:tcPr>
            <w:tcW w:w="680" w:type="dxa"/>
            <w:shd w:val="clear" w:color="auto" w:fill="auto"/>
            <w:vAlign w:val="center"/>
            <w:hideMark/>
          </w:tcPr>
          <w:p w14:paraId="49736129" w14:textId="77777777" w:rsidR="00F66275" w:rsidRPr="003A1757" w:rsidRDefault="00F66275" w:rsidP="00F66275">
            <w:pPr>
              <w:spacing w:after="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3A1757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kus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6A6330CB" w14:textId="77777777" w:rsidR="00F66275" w:rsidRPr="003A1757" w:rsidRDefault="00F66275" w:rsidP="003A1757">
            <w:pPr>
              <w:spacing w:after="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3A1757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4,000</w:t>
            </w:r>
          </w:p>
        </w:tc>
      </w:tr>
      <w:tr w:rsidR="003A1757" w:rsidRPr="003A1757" w14:paraId="4875C126" w14:textId="77777777" w:rsidTr="0076117E">
        <w:trPr>
          <w:trHeight w:val="241"/>
        </w:trPr>
        <w:tc>
          <w:tcPr>
            <w:tcW w:w="6662" w:type="dxa"/>
            <w:shd w:val="clear" w:color="auto" w:fill="auto"/>
            <w:vAlign w:val="center"/>
            <w:hideMark/>
          </w:tcPr>
          <w:p w14:paraId="1B3688BF" w14:textId="77777777" w:rsidR="00F66275" w:rsidRPr="003A1757" w:rsidRDefault="00F66275" w:rsidP="00F66275">
            <w:pPr>
              <w:spacing w:after="0" w:line="240" w:lineRule="auto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3A1757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 xml:space="preserve">Součásti světelných návěstidel </w:t>
            </w:r>
            <w:proofErr w:type="spellStart"/>
            <w:r w:rsidRPr="003A1757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Trafo</w:t>
            </w:r>
            <w:proofErr w:type="spellEnd"/>
            <w:r w:rsidRPr="003A1757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 xml:space="preserve"> ST 3 R1 (HM0374215010000)</w:t>
            </w:r>
          </w:p>
        </w:tc>
        <w:tc>
          <w:tcPr>
            <w:tcW w:w="680" w:type="dxa"/>
            <w:shd w:val="clear" w:color="auto" w:fill="auto"/>
            <w:vAlign w:val="center"/>
            <w:hideMark/>
          </w:tcPr>
          <w:p w14:paraId="1628C342" w14:textId="77777777" w:rsidR="00F66275" w:rsidRPr="003A1757" w:rsidRDefault="00F66275" w:rsidP="00F66275">
            <w:pPr>
              <w:spacing w:after="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3A1757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kus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34D77379" w14:textId="77777777" w:rsidR="00F66275" w:rsidRPr="003A1757" w:rsidRDefault="00F66275" w:rsidP="003A1757">
            <w:pPr>
              <w:spacing w:after="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3A1757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18,000</w:t>
            </w:r>
          </w:p>
        </w:tc>
      </w:tr>
      <w:tr w:rsidR="003A1757" w:rsidRPr="003A1757" w14:paraId="674D72EC" w14:textId="77777777" w:rsidTr="0076117E">
        <w:trPr>
          <w:trHeight w:val="286"/>
        </w:trPr>
        <w:tc>
          <w:tcPr>
            <w:tcW w:w="6662" w:type="dxa"/>
            <w:shd w:val="clear" w:color="auto" w:fill="auto"/>
            <w:vAlign w:val="center"/>
            <w:hideMark/>
          </w:tcPr>
          <w:p w14:paraId="03420175" w14:textId="77777777" w:rsidR="00F66275" w:rsidRPr="003A1757" w:rsidRDefault="00F66275" w:rsidP="00F66275">
            <w:pPr>
              <w:spacing w:after="0" w:line="240" w:lineRule="auto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3A1757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Návěstidla světelná Návěstidlo stožár. 2 sv. typ:2004 (CV012525004)</w:t>
            </w:r>
          </w:p>
        </w:tc>
        <w:tc>
          <w:tcPr>
            <w:tcW w:w="680" w:type="dxa"/>
            <w:shd w:val="clear" w:color="auto" w:fill="auto"/>
            <w:vAlign w:val="center"/>
            <w:hideMark/>
          </w:tcPr>
          <w:p w14:paraId="163E8520" w14:textId="77777777" w:rsidR="00F66275" w:rsidRPr="003A1757" w:rsidRDefault="00F66275" w:rsidP="00F66275">
            <w:pPr>
              <w:spacing w:after="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3A1757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kus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7785E920" w14:textId="77777777" w:rsidR="00F66275" w:rsidRPr="003A1757" w:rsidRDefault="00F66275" w:rsidP="003A1757">
            <w:pPr>
              <w:spacing w:after="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3A1757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2,000</w:t>
            </w:r>
          </w:p>
        </w:tc>
      </w:tr>
      <w:tr w:rsidR="003A1757" w:rsidRPr="003A1757" w14:paraId="54D421E4" w14:textId="77777777" w:rsidTr="0076117E">
        <w:trPr>
          <w:trHeight w:val="263"/>
        </w:trPr>
        <w:tc>
          <w:tcPr>
            <w:tcW w:w="6662" w:type="dxa"/>
            <w:shd w:val="clear" w:color="auto" w:fill="auto"/>
            <w:vAlign w:val="center"/>
            <w:hideMark/>
          </w:tcPr>
          <w:p w14:paraId="7FD11C22" w14:textId="77777777" w:rsidR="00F66275" w:rsidRPr="003A1757" w:rsidRDefault="00F66275" w:rsidP="00F66275">
            <w:pPr>
              <w:spacing w:after="0" w:line="240" w:lineRule="auto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3A1757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Návěstidla světelná Návěstidlo stožár. 4 sv. typ:2039 (CV012525027)</w:t>
            </w:r>
          </w:p>
        </w:tc>
        <w:tc>
          <w:tcPr>
            <w:tcW w:w="680" w:type="dxa"/>
            <w:shd w:val="clear" w:color="auto" w:fill="auto"/>
            <w:vAlign w:val="center"/>
            <w:hideMark/>
          </w:tcPr>
          <w:p w14:paraId="14313F50" w14:textId="77777777" w:rsidR="00F66275" w:rsidRPr="003A1757" w:rsidRDefault="00F66275" w:rsidP="00F66275">
            <w:pPr>
              <w:spacing w:after="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3A1757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kus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40569663" w14:textId="77777777" w:rsidR="00F66275" w:rsidRPr="003A1757" w:rsidRDefault="00F66275" w:rsidP="003A1757">
            <w:pPr>
              <w:spacing w:after="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3A1757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1,000</w:t>
            </w:r>
          </w:p>
        </w:tc>
      </w:tr>
      <w:tr w:rsidR="003A1757" w:rsidRPr="003A1757" w14:paraId="2FEE1698" w14:textId="77777777" w:rsidTr="0076117E">
        <w:trPr>
          <w:trHeight w:val="280"/>
        </w:trPr>
        <w:tc>
          <w:tcPr>
            <w:tcW w:w="6662" w:type="dxa"/>
            <w:shd w:val="clear" w:color="auto" w:fill="auto"/>
            <w:vAlign w:val="center"/>
            <w:hideMark/>
          </w:tcPr>
          <w:p w14:paraId="4B33D500" w14:textId="77777777" w:rsidR="00F66275" w:rsidRPr="003A1757" w:rsidRDefault="00F66275" w:rsidP="00F66275">
            <w:pPr>
              <w:spacing w:after="0" w:line="240" w:lineRule="auto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3A1757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Návěstidla světelná Návěstidlo stožár. 5 sv. typ:2043 (CV012525031)</w:t>
            </w:r>
          </w:p>
        </w:tc>
        <w:tc>
          <w:tcPr>
            <w:tcW w:w="680" w:type="dxa"/>
            <w:shd w:val="clear" w:color="auto" w:fill="auto"/>
            <w:vAlign w:val="center"/>
            <w:hideMark/>
          </w:tcPr>
          <w:p w14:paraId="1E7F4063" w14:textId="77777777" w:rsidR="00F66275" w:rsidRPr="003A1757" w:rsidRDefault="00F66275" w:rsidP="00F66275">
            <w:pPr>
              <w:spacing w:after="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3A1757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kus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12D5D236" w14:textId="77777777" w:rsidR="00F66275" w:rsidRPr="003A1757" w:rsidRDefault="00F66275" w:rsidP="003A1757">
            <w:pPr>
              <w:spacing w:after="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3A1757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2,000</w:t>
            </w:r>
          </w:p>
        </w:tc>
      </w:tr>
      <w:tr w:rsidR="0076117E" w:rsidRPr="003A1757" w14:paraId="64B0416B" w14:textId="77777777" w:rsidTr="0076117E">
        <w:trPr>
          <w:trHeight w:val="540"/>
        </w:trPr>
        <w:tc>
          <w:tcPr>
            <w:tcW w:w="6662" w:type="dxa"/>
            <w:shd w:val="clear" w:color="auto" w:fill="auto"/>
            <w:vAlign w:val="center"/>
          </w:tcPr>
          <w:p w14:paraId="62067A55" w14:textId="6D37DC19" w:rsidR="0076117E" w:rsidRPr="003A1757" w:rsidRDefault="0076117E" w:rsidP="0076117E">
            <w:pPr>
              <w:spacing w:after="0" w:line="240" w:lineRule="auto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3A1757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 xml:space="preserve">Upozorňovadla, značky Návěsti označující místo na trati Návěst Stanoviště </w:t>
            </w:r>
            <w:proofErr w:type="spellStart"/>
            <w:proofErr w:type="gramStart"/>
            <w:r w:rsidRPr="003A1757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sam.před</w:t>
            </w:r>
            <w:proofErr w:type="spellEnd"/>
            <w:proofErr w:type="gramEnd"/>
            <w:r w:rsidRPr="003A1757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3A1757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vč.nosiče</w:t>
            </w:r>
            <w:proofErr w:type="spellEnd"/>
            <w:r w:rsidRPr="003A1757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 xml:space="preserve"> (HM0404129990568)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2D8FE74C" w14:textId="1303A48B" w:rsidR="0076117E" w:rsidRPr="003A1757" w:rsidRDefault="0076117E" w:rsidP="0076117E">
            <w:pPr>
              <w:spacing w:after="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3A1757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kus</w:t>
            </w:r>
          </w:p>
        </w:tc>
        <w:tc>
          <w:tcPr>
            <w:tcW w:w="1022" w:type="dxa"/>
            <w:shd w:val="clear" w:color="auto" w:fill="auto"/>
            <w:noWrap/>
            <w:vAlign w:val="center"/>
          </w:tcPr>
          <w:p w14:paraId="04A90EFA" w14:textId="0DCC2CE9" w:rsidR="0076117E" w:rsidRPr="003A1757" w:rsidRDefault="0076117E" w:rsidP="0076117E">
            <w:pPr>
              <w:spacing w:after="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3A1757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2,000</w:t>
            </w:r>
          </w:p>
        </w:tc>
      </w:tr>
      <w:tr w:rsidR="0076117E" w:rsidRPr="003A1757" w14:paraId="47E4388D" w14:textId="77777777" w:rsidTr="0076117E">
        <w:trPr>
          <w:trHeight w:val="540"/>
        </w:trPr>
        <w:tc>
          <w:tcPr>
            <w:tcW w:w="6662" w:type="dxa"/>
            <w:shd w:val="clear" w:color="auto" w:fill="auto"/>
            <w:vAlign w:val="center"/>
          </w:tcPr>
          <w:p w14:paraId="446698E4" w14:textId="0715FDFA" w:rsidR="0076117E" w:rsidRPr="003A1757" w:rsidRDefault="0076117E" w:rsidP="0076117E">
            <w:pPr>
              <w:spacing w:after="0" w:line="240" w:lineRule="auto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proofErr w:type="spellStart"/>
            <w:r w:rsidRPr="0076117E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pozorňovadla</w:t>
            </w:r>
            <w:proofErr w:type="spellEnd"/>
            <w:r w:rsidRPr="0076117E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 xml:space="preserve">, značky Návěsti označující místo na trati Návěst </w:t>
            </w:r>
            <w:proofErr w:type="spellStart"/>
            <w:r w:rsidRPr="0076117E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Skupin.návěstidlo</w:t>
            </w:r>
            <w:proofErr w:type="spellEnd"/>
            <w:r w:rsidRPr="0076117E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 xml:space="preserve"> na </w:t>
            </w:r>
            <w:proofErr w:type="spellStart"/>
            <w:proofErr w:type="gramStart"/>
            <w:r w:rsidRPr="0076117E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svět.návěs</w:t>
            </w:r>
            <w:proofErr w:type="spellEnd"/>
            <w:proofErr w:type="gramEnd"/>
            <w:r w:rsidRPr="0076117E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 xml:space="preserve"> (HM0404129990554)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2F044E34" w14:textId="306F75FA" w:rsidR="0076117E" w:rsidRPr="003A1757" w:rsidRDefault="0076117E" w:rsidP="0076117E">
            <w:pPr>
              <w:spacing w:after="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kus</w:t>
            </w:r>
          </w:p>
        </w:tc>
        <w:tc>
          <w:tcPr>
            <w:tcW w:w="1022" w:type="dxa"/>
            <w:shd w:val="clear" w:color="auto" w:fill="auto"/>
            <w:noWrap/>
            <w:vAlign w:val="center"/>
          </w:tcPr>
          <w:p w14:paraId="5338DF88" w14:textId="66E27B94" w:rsidR="0076117E" w:rsidRPr="003A1757" w:rsidRDefault="0076117E" w:rsidP="0076117E">
            <w:pPr>
              <w:spacing w:after="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1,000</w:t>
            </w:r>
          </w:p>
        </w:tc>
      </w:tr>
      <w:tr w:rsidR="0076117E" w:rsidRPr="003A1757" w14:paraId="2A90565B" w14:textId="77777777" w:rsidTr="0076117E">
        <w:trPr>
          <w:trHeight w:val="540"/>
        </w:trPr>
        <w:tc>
          <w:tcPr>
            <w:tcW w:w="6662" w:type="dxa"/>
            <w:shd w:val="clear" w:color="auto" w:fill="auto"/>
            <w:vAlign w:val="center"/>
            <w:hideMark/>
          </w:tcPr>
          <w:p w14:paraId="0FBE1A89" w14:textId="77777777" w:rsidR="0076117E" w:rsidRPr="003A1757" w:rsidRDefault="0076117E" w:rsidP="0076117E">
            <w:pPr>
              <w:spacing w:after="0" w:line="240" w:lineRule="auto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3A1757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 xml:space="preserve">Upozorňovadla, značky Návěsti označující místo na trati Upozorň.vzdál.1 trojúhelní úplné norma </w:t>
            </w:r>
            <w:proofErr w:type="gramStart"/>
            <w:r w:rsidRPr="003A1757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00108A</w:t>
            </w:r>
            <w:proofErr w:type="gramEnd"/>
            <w:r w:rsidRPr="003A1757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 xml:space="preserve"> (HM0404129990561)</w:t>
            </w:r>
          </w:p>
        </w:tc>
        <w:tc>
          <w:tcPr>
            <w:tcW w:w="680" w:type="dxa"/>
            <w:shd w:val="clear" w:color="auto" w:fill="auto"/>
            <w:vAlign w:val="center"/>
            <w:hideMark/>
          </w:tcPr>
          <w:p w14:paraId="0B0CA921" w14:textId="77777777" w:rsidR="0076117E" w:rsidRPr="003A1757" w:rsidRDefault="0076117E" w:rsidP="0076117E">
            <w:pPr>
              <w:spacing w:after="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3A1757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kus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7FC102AB" w14:textId="77777777" w:rsidR="0076117E" w:rsidRPr="003A1757" w:rsidRDefault="0076117E" w:rsidP="0076117E">
            <w:pPr>
              <w:spacing w:after="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3A1757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2,000</w:t>
            </w:r>
          </w:p>
        </w:tc>
      </w:tr>
      <w:tr w:rsidR="0076117E" w:rsidRPr="003A1757" w14:paraId="2B614767" w14:textId="77777777" w:rsidTr="0076117E">
        <w:trPr>
          <w:trHeight w:val="406"/>
        </w:trPr>
        <w:tc>
          <w:tcPr>
            <w:tcW w:w="6662" w:type="dxa"/>
            <w:shd w:val="clear" w:color="auto" w:fill="auto"/>
            <w:vAlign w:val="center"/>
            <w:hideMark/>
          </w:tcPr>
          <w:p w14:paraId="02399295" w14:textId="77777777" w:rsidR="0076117E" w:rsidRPr="003A1757" w:rsidRDefault="0076117E" w:rsidP="0076117E">
            <w:pPr>
              <w:spacing w:after="0" w:line="240" w:lineRule="auto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3A1757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lastRenderedPageBreak/>
              <w:t xml:space="preserve">Upozorňovadla, značky Návěsti označující místo na trati Upozorň.vzdál.2 trojúhelní úplné norma </w:t>
            </w:r>
            <w:proofErr w:type="gramStart"/>
            <w:r w:rsidRPr="003A1757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00108B</w:t>
            </w:r>
            <w:proofErr w:type="gramEnd"/>
            <w:r w:rsidRPr="003A1757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 xml:space="preserve"> (HM0404129990562)</w:t>
            </w:r>
          </w:p>
        </w:tc>
        <w:tc>
          <w:tcPr>
            <w:tcW w:w="680" w:type="dxa"/>
            <w:shd w:val="clear" w:color="auto" w:fill="auto"/>
            <w:vAlign w:val="center"/>
            <w:hideMark/>
          </w:tcPr>
          <w:p w14:paraId="75B91067" w14:textId="77777777" w:rsidR="0076117E" w:rsidRPr="003A1757" w:rsidRDefault="0076117E" w:rsidP="0076117E">
            <w:pPr>
              <w:spacing w:after="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3A1757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kus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57B73B0D" w14:textId="77777777" w:rsidR="0076117E" w:rsidRPr="003A1757" w:rsidRDefault="0076117E" w:rsidP="0076117E">
            <w:pPr>
              <w:spacing w:after="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3A1757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2,000</w:t>
            </w:r>
          </w:p>
        </w:tc>
      </w:tr>
      <w:tr w:rsidR="0076117E" w:rsidRPr="003A1757" w14:paraId="2920E447" w14:textId="77777777" w:rsidTr="0076117E">
        <w:trPr>
          <w:trHeight w:val="540"/>
        </w:trPr>
        <w:tc>
          <w:tcPr>
            <w:tcW w:w="6662" w:type="dxa"/>
            <w:shd w:val="clear" w:color="auto" w:fill="auto"/>
            <w:vAlign w:val="center"/>
            <w:hideMark/>
          </w:tcPr>
          <w:p w14:paraId="7E0AFBA8" w14:textId="77777777" w:rsidR="0076117E" w:rsidRPr="003A1757" w:rsidRDefault="0076117E" w:rsidP="0076117E">
            <w:pPr>
              <w:spacing w:after="0" w:line="240" w:lineRule="auto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3A1757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 xml:space="preserve">Upozorňovadla, značky Návěsti označující místo na trati Upozorň.vzdál.3 trojúhelní úplné norma </w:t>
            </w:r>
            <w:proofErr w:type="gramStart"/>
            <w:r w:rsidRPr="003A1757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00108C</w:t>
            </w:r>
            <w:proofErr w:type="gramEnd"/>
            <w:r w:rsidRPr="003A1757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 xml:space="preserve"> (HM0404129990563)</w:t>
            </w:r>
          </w:p>
        </w:tc>
        <w:tc>
          <w:tcPr>
            <w:tcW w:w="680" w:type="dxa"/>
            <w:shd w:val="clear" w:color="auto" w:fill="auto"/>
            <w:vAlign w:val="center"/>
            <w:hideMark/>
          </w:tcPr>
          <w:p w14:paraId="06656574" w14:textId="77777777" w:rsidR="0076117E" w:rsidRPr="003A1757" w:rsidRDefault="0076117E" w:rsidP="0076117E">
            <w:pPr>
              <w:spacing w:after="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3A1757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kus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7AF1CBB5" w14:textId="77777777" w:rsidR="0076117E" w:rsidRPr="003A1757" w:rsidRDefault="0076117E" w:rsidP="0076117E">
            <w:pPr>
              <w:spacing w:after="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3A1757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2,000</w:t>
            </w:r>
          </w:p>
        </w:tc>
      </w:tr>
      <w:tr w:rsidR="0076117E" w:rsidRPr="003A1757" w14:paraId="304DEE8F" w14:textId="77777777" w:rsidTr="0076117E">
        <w:trPr>
          <w:trHeight w:val="398"/>
        </w:trPr>
        <w:tc>
          <w:tcPr>
            <w:tcW w:w="6662" w:type="dxa"/>
            <w:shd w:val="clear" w:color="auto" w:fill="auto"/>
            <w:vAlign w:val="center"/>
            <w:hideMark/>
          </w:tcPr>
          <w:p w14:paraId="6AB43717" w14:textId="77777777" w:rsidR="0076117E" w:rsidRPr="003A1757" w:rsidRDefault="0076117E" w:rsidP="0076117E">
            <w:pPr>
              <w:spacing w:after="0" w:line="240" w:lineRule="auto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3A1757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 xml:space="preserve">Upozorňovadla, značky Návěsti označující místo na trati Návěst Vlak se blíží </w:t>
            </w:r>
            <w:proofErr w:type="spellStart"/>
            <w:proofErr w:type="gramStart"/>
            <w:r w:rsidRPr="003A1757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sam.p</w:t>
            </w:r>
            <w:proofErr w:type="spellEnd"/>
            <w:proofErr w:type="gramEnd"/>
            <w:r w:rsidRPr="003A1757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 xml:space="preserve"> 1šikmý pruh (HM0404129990570)</w:t>
            </w:r>
          </w:p>
        </w:tc>
        <w:tc>
          <w:tcPr>
            <w:tcW w:w="680" w:type="dxa"/>
            <w:shd w:val="clear" w:color="auto" w:fill="auto"/>
            <w:vAlign w:val="center"/>
            <w:hideMark/>
          </w:tcPr>
          <w:p w14:paraId="1EB24FD0" w14:textId="77777777" w:rsidR="0076117E" w:rsidRPr="003A1757" w:rsidRDefault="0076117E" w:rsidP="0076117E">
            <w:pPr>
              <w:spacing w:after="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3A1757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kus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39ACABF7" w14:textId="77777777" w:rsidR="0076117E" w:rsidRPr="003A1757" w:rsidRDefault="0076117E" w:rsidP="0076117E">
            <w:pPr>
              <w:spacing w:after="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3A1757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2,000</w:t>
            </w:r>
          </w:p>
        </w:tc>
      </w:tr>
      <w:tr w:rsidR="0076117E" w:rsidRPr="003A1757" w14:paraId="359320AA" w14:textId="77777777" w:rsidTr="0076117E">
        <w:trPr>
          <w:trHeight w:val="518"/>
        </w:trPr>
        <w:tc>
          <w:tcPr>
            <w:tcW w:w="6662" w:type="dxa"/>
            <w:shd w:val="clear" w:color="auto" w:fill="auto"/>
            <w:vAlign w:val="center"/>
            <w:hideMark/>
          </w:tcPr>
          <w:p w14:paraId="14064BF5" w14:textId="77777777" w:rsidR="0076117E" w:rsidRPr="003A1757" w:rsidRDefault="0076117E" w:rsidP="0076117E">
            <w:pPr>
              <w:spacing w:after="0" w:line="240" w:lineRule="auto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3A1757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 xml:space="preserve">Upozorňovadla, značky Návěsti označující místo na trati Návěst Vlak se blíží </w:t>
            </w:r>
            <w:proofErr w:type="spellStart"/>
            <w:proofErr w:type="gramStart"/>
            <w:r w:rsidRPr="003A1757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sam.p</w:t>
            </w:r>
            <w:proofErr w:type="spellEnd"/>
            <w:proofErr w:type="gramEnd"/>
            <w:r w:rsidRPr="003A1757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 xml:space="preserve"> 2šikmé pruhy (HM0404129990571)</w:t>
            </w:r>
          </w:p>
        </w:tc>
        <w:tc>
          <w:tcPr>
            <w:tcW w:w="680" w:type="dxa"/>
            <w:shd w:val="clear" w:color="auto" w:fill="auto"/>
            <w:vAlign w:val="center"/>
            <w:hideMark/>
          </w:tcPr>
          <w:p w14:paraId="509CA489" w14:textId="77777777" w:rsidR="0076117E" w:rsidRPr="003A1757" w:rsidRDefault="0076117E" w:rsidP="0076117E">
            <w:pPr>
              <w:spacing w:after="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3A1757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kus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2460EDE5" w14:textId="77777777" w:rsidR="0076117E" w:rsidRPr="003A1757" w:rsidRDefault="0076117E" w:rsidP="0076117E">
            <w:pPr>
              <w:spacing w:after="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3A1757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2,000</w:t>
            </w:r>
          </w:p>
        </w:tc>
      </w:tr>
      <w:tr w:rsidR="0076117E" w:rsidRPr="003A1757" w14:paraId="658C7492" w14:textId="77777777" w:rsidTr="0076117E">
        <w:trPr>
          <w:trHeight w:val="554"/>
        </w:trPr>
        <w:tc>
          <w:tcPr>
            <w:tcW w:w="6662" w:type="dxa"/>
            <w:shd w:val="clear" w:color="auto" w:fill="auto"/>
            <w:vAlign w:val="center"/>
            <w:hideMark/>
          </w:tcPr>
          <w:p w14:paraId="37D3A2C3" w14:textId="77777777" w:rsidR="0076117E" w:rsidRPr="003A1757" w:rsidRDefault="0076117E" w:rsidP="0076117E">
            <w:pPr>
              <w:spacing w:after="0" w:line="240" w:lineRule="auto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3A1757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 xml:space="preserve">Upozorňovadla, značky Návěsti označující místo na trati Návěst Vlak se blíží </w:t>
            </w:r>
            <w:proofErr w:type="spellStart"/>
            <w:proofErr w:type="gramStart"/>
            <w:r w:rsidRPr="003A1757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sam.p</w:t>
            </w:r>
            <w:proofErr w:type="spellEnd"/>
            <w:proofErr w:type="gramEnd"/>
            <w:r w:rsidRPr="003A1757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 xml:space="preserve"> 3šikmé pruhy (HM0404129990572)</w:t>
            </w:r>
          </w:p>
        </w:tc>
        <w:tc>
          <w:tcPr>
            <w:tcW w:w="680" w:type="dxa"/>
            <w:shd w:val="clear" w:color="auto" w:fill="auto"/>
            <w:vAlign w:val="center"/>
            <w:hideMark/>
          </w:tcPr>
          <w:p w14:paraId="4D17F00D" w14:textId="77777777" w:rsidR="0076117E" w:rsidRPr="003A1757" w:rsidRDefault="0076117E" w:rsidP="0076117E">
            <w:pPr>
              <w:spacing w:after="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3A1757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kus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2A60FB11" w14:textId="77777777" w:rsidR="0076117E" w:rsidRPr="003A1757" w:rsidRDefault="0076117E" w:rsidP="0076117E">
            <w:pPr>
              <w:spacing w:after="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3A1757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2,000</w:t>
            </w:r>
          </w:p>
        </w:tc>
      </w:tr>
    </w:tbl>
    <w:p w14:paraId="3ECC378B" w14:textId="1B4EF66E" w:rsidR="00F66275" w:rsidRPr="003A1757" w:rsidRDefault="00F66275" w:rsidP="006F5606">
      <w:pPr>
        <w:spacing w:after="0" w:line="240" w:lineRule="auto"/>
        <w:ind w:left="992"/>
        <w:jc w:val="both"/>
        <w:rPr>
          <w:rFonts w:cs="Arial"/>
          <w:bCs/>
          <w:sz w:val="18"/>
          <w:szCs w:val="18"/>
        </w:rPr>
      </w:pPr>
    </w:p>
    <w:p w14:paraId="4140C95D" w14:textId="4F4495C8" w:rsidR="0076117E" w:rsidRPr="003A1757" w:rsidRDefault="0076117E" w:rsidP="0076117E">
      <w:pPr>
        <w:pStyle w:val="Text2-1"/>
        <w:numPr>
          <w:ilvl w:val="0"/>
          <w:numId w:val="0"/>
        </w:numPr>
        <w:ind w:left="737"/>
      </w:pPr>
      <w:r w:rsidRPr="003A1757">
        <w:t>V rámci realizace PS 0</w:t>
      </w:r>
      <w:r>
        <w:t>2</w:t>
      </w:r>
      <w:r w:rsidRPr="003A1757">
        <w:t xml:space="preserve"> bude níže uvedený materiál dodán investorem, tj. jeho dodávka není součástí zakázky:</w:t>
      </w:r>
    </w:p>
    <w:tbl>
      <w:tblPr>
        <w:tblW w:w="8363" w:type="dxa"/>
        <w:tblInd w:w="84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62"/>
        <w:gridCol w:w="680"/>
        <w:gridCol w:w="1021"/>
      </w:tblGrid>
      <w:tr w:rsidR="0076117E" w:rsidRPr="0076117E" w14:paraId="01E4ACB0" w14:textId="77777777" w:rsidTr="0076117E">
        <w:trPr>
          <w:trHeight w:val="484"/>
        </w:trPr>
        <w:tc>
          <w:tcPr>
            <w:tcW w:w="6662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14:paraId="6AA713CF" w14:textId="6D662E71" w:rsidR="0076117E" w:rsidRPr="0076117E" w:rsidRDefault="0076117E" w:rsidP="0076117E">
            <w:pPr>
              <w:spacing w:after="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3A1757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Popis</w:t>
            </w:r>
          </w:p>
        </w:tc>
        <w:tc>
          <w:tcPr>
            <w:tcW w:w="68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14:paraId="26AFD267" w14:textId="0410A329" w:rsidR="0076117E" w:rsidRPr="0076117E" w:rsidRDefault="0076117E" w:rsidP="0076117E">
            <w:pPr>
              <w:spacing w:after="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3A1757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MJ</w:t>
            </w:r>
          </w:p>
        </w:tc>
        <w:tc>
          <w:tcPr>
            <w:tcW w:w="1021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</w:tcPr>
          <w:p w14:paraId="422789F7" w14:textId="0D5003FC" w:rsidR="0076117E" w:rsidRPr="0076117E" w:rsidRDefault="0076117E" w:rsidP="0076117E">
            <w:pPr>
              <w:spacing w:after="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3A1757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Množství</w:t>
            </w:r>
          </w:p>
        </w:tc>
      </w:tr>
      <w:tr w:rsidR="0076117E" w:rsidRPr="0076117E" w14:paraId="27FAFC21" w14:textId="77777777" w:rsidTr="0076117E">
        <w:trPr>
          <w:trHeight w:val="484"/>
        </w:trPr>
        <w:tc>
          <w:tcPr>
            <w:tcW w:w="6662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145F2F05" w14:textId="77777777" w:rsidR="0076117E" w:rsidRPr="0076117E" w:rsidRDefault="0076117E" w:rsidP="0076117E">
            <w:pPr>
              <w:spacing w:after="0" w:line="240" w:lineRule="auto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76117E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 xml:space="preserve">Součásti světelných návěstidel Základ </w:t>
            </w:r>
            <w:proofErr w:type="spellStart"/>
            <w:proofErr w:type="gramStart"/>
            <w:r w:rsidRPr="0076117E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svět.náv</w:t>
            </w:r>
            <w:proofErr w:type="spellEnd"/>
            <w:proofErr w:type="gramEnd"/>
            <w:r w:rsidRPr="0076117E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. T I Z 51x71x135cm (HM0592110090000)</w:t>
            </w:r>
          </w:p>
        </w:tc>
        <w:tc>
          <w:tcPr>
            <w:tcW w:w="68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229B95CE" w14:textId="77777777" w:rsidR="0076117E" w:rsidRPr="0076117E" w:rsidRDefault="0076117E" w:rsidP="0076117E">
            <w:pPr>
              <w:spacing w:after="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76117E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kus</w:t>
            </w:r>
          </w:p>
        </w:tc>
        <w:tc>
          <w:tcPr>
            <w:tcW w:w="1021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45CEC226" w14:textId="77777777" w:rsidR="0076117E" w:rsidRPr="0076117E" w:rsidRDefault="0076117E" w:rsidP="0076117E">
            <w:pPr>
              <w:spacing w:after="0" w:line="240" w:lineRule="auto"/>
              <w:jc w:val="right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76117E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2,000</w:t>
            </w:r>
          </w:p>
        </w:tc>
      </w:tr>
      <w:tr w:rsidR="0076117E" w:rsidRPr="0076117E" w14:paraId="78DE758A" w14:textId="77777777" w:rsidTr="0076117E">
        <w:trPr>
          <w:trHeight w:val="306"/>
        </w:trPr>
        <w:tc>
          <w:tcPr>
            <w:tcW w:w="6662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62A74D09" w14:textId="77777777" w:rsidR="0076117E" w:rsidRPr="0076117E" w:rsidRDefault="0076117E" w:rsidP="0076117E">
            <w:pPr>
              <w:spacing w:after="0" w:line="240" w:lineRule="auto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76117E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Součásti výstražníku Stožár výstražníku SVN (CV708275020)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4743444F" w14:textId="77777777" w:rsidR="0076117E" w:rsidRPr="0076117E" w:rsidRDefault="0076117E" w:rsidP="0076117E">
            <w:pPr>
              <w:spacing w:after="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76117E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kus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AA07611" w14:textId="77777777" w:rsidR="0076117E" w:rsidRPr="0076117E" w:rsidRDefault="0076117E" w:rsidP="0076117E">
            <w:pPr>
              <w:spacing w:after="0" w:line="240" w:lineRule="auto"/>
              <w:jc w:val="right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76117E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2,000</w:t>
            </w:r>
          </w:p>
        </w:tc>
      </w:tr>
      <w:tr w:rsidR="0076117E" w:rsidRPr="0076117E" w14:paraId="2939F2C3" w14:textId="77777777" w:rsidTr="0076117E">
        <w:trPr>
          <w:trHeight w:val="283"/>
        </w:trPr>
        <w:tc>
          <w:tcPr>
            <w:tcW w:w="6662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095029A5" w14:textId="77777777" w:rsidR="0076117E" w:rsidRPr="0076117E" w:rsidRDefault="0076117E" w:rsidP="0076117E">
            <w:pPr>
              <w:spacing w:after="0" w:line="240" w:lineRule="auto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76117E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Výstražníky Výstražník VL3 s LED (CV708439003)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635A51D1" w14:textId="77777777" w:rsidR="0076117E" w:rsidRPr="0076117E" w:rsidRDefault="0076117E" w:rsidP="0076117E">
            <w:pPr>
              <w:spacing w:after="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76117E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kus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B01A595" w14:textId="77777777" w:rsidR="0076117E" w:rsidRPr="0076117E" w:rsidRDefault="0076117E" w:rsidP="0076117E">
            <w:pPr>
              <w:spacing w:after="0" w:line="240" w:lineRule="auto"/>
              <w:jc w:val="right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76117E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2,000</w:t>
            </w:r>
          </w:p>
        </w:tc>
      </w:tr>
      <w:tr w:rsidR="0076117E" w:rsidRPr="0076117E" w14:paraId="7F8D0375" w14:textId="77777777" w:rsidTr="0076117E">
        <w:trPr>
          <w:trHeight w:val="414"/>
        </w:trPr>
        <w:tc>
          <w:tcPr>
            <w:tcW w:w="6662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2F22EE12" w14:textId="77777777" w:rsidR="0076117E" w:rsidRPr="0076117E" w:rsidRDefault="0076117E" w:rsidP="0076117E">
            <w:pPr>
              <w:spacing w:after="0" w:line="240" w:lineRule="auto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76117E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 xml:space="preserve">Součásti výstražníku Kříž </w:t>
            </w:r>
            <w:proofErr w:type="spellStart"/>
            <w:r w:rsidRPr="0076117E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výstr</w:t>
            </w:r>
            <w:proofErr w:type="spellEnd"/>
            <w:r w:rsidRPr="0076117E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 xml:space="preserve">. </w:t>
            </w:r>
            <w:proofErr w:type="spellStart"/>
            <w:r w:rsidRPr="0076117E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jednokol</w:t>
            </w:r>
            <w:proofErr w:type="spellEnd"/>
            <w:r w:rsidRPr="0076117E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 xml:space="preserve">. </w:t>
            </w:r>
            <w:proofErr w:type="spellStart"/>
            <w:r w:rsidRPr="0076117E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kompl</w:t>
            </w:r>
            <w:proofErr w:type="spellEnd"/>
            <w:r w:rsidRPr="0076117E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 xml:space="preserve">. </w:t>
            </w:r>
            <w:proofErr w:type="spellStart"/>
            <w:r w:rsidRPr="0076117E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refl</w:t>
            </w:r>
            <w:proofErr w:type="spellEnd"/>
            <w:r w:rsidRPr="0076117E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. A32a bez zvýraznění (HM0404229200107) od r. 2020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6A13EA19" w14:textId="77777777" w:rsidR="0076117E" w:rsidRPr="0076117E" w:rsidRDefault="0076117E" w:rsidP="0076117E">
            <w:pPr>
              <w:spacing w:after="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76117E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kus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908BED0" w14:textId="77777777" w:rsidR="0076117E" w:rsidRPr="0076117E" w:rsidRDefault="0076117E" w:rsidP="0076117E">
            <w:pPr>
              <w:spacing w:after="0" w:line="240" w:lineRule="auto"/>
              <w:jc w:val="right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76117E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2,000</w:t>
            </w:r>
          </w:p>
        </w:tc>
      </w:tr>
      <w:tr w:rsidR="0076117E" w:rsidRPr="0076117E" w14:paraId="0BD7E1D4" w14:textId="77777777" w:rsidTr="0076117E">
        <w:trPr>
          <w:trHeight w:val="311"/>
        </w:trPr>
        <w:tc>
          <w:tcPr>
            <w:tcW w:w="6662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5FCA8DCC" w14:textId="77777777" w:rsidR="0076117E" w:rsidRPr="0076117E" w:rsidRDefault="0076117E" w:rsidP="0076117E">
            <w:pPr>
              <w:spacing w:after="0" w:line="240" w:lineRule="auto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76117E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Součásti výstražníku Nosič kříže (CV708405063)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78AEB355" w14:textId="77777777" w:rsidR="0076117E" w:rsidRPr="0076117E" w:rsidRDefault="0076117E" w:rsidP="0076117E">
            <w:pPr>
              <w:spacing w:after="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76117E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kus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6122B71E" w14:textId="77777777" w:rsidR="0076117E" w:rsidRPr="0076117E" w:rsidRDefault="0076117E" w:rsidP="0076117E">
            <w:pPr>
              <w:spacing w:after="0" w:line="240" w:lineRule="auto"/>
              <w:jc w:val="right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76117E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2,000</w:t>
            </w:r>
          </w:p>
        </w:tc>
      </w:tr>
      <w:tr w:rsidR="0076117E" w:rsidRPr="0076117E" w14:paraId="0DFA403E" w14:textId="77777777" w:rsidTr="0076117E">
        <w:trPr>
          <w:trHeight w:val="698"/>
        </w:trPr>
        <w:tc>
          <w:tcPr>
            <w:tcW w:w="6662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73FF3304" w14:textId="681611C4" w:rsidR="0076117E" w:rsidRPr="0076117E" w:rsidRDefault="0076117E" w:rsidP="0076117E">
            <w:pPr>
              <w:spacing w:after="0" w:line="240" w:lineRule="auto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76117E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 xml:space="preserve">Domky, přístřešky Reléový </w:t>
            </w:r>
            <w:proofErr w:type="gramStart"/>
            <w:r w:rsidRPr="0076117E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domek - výška</w:t>
            </w:r>
            <w:proofErr w:type="gramEnd"/>
            <w:r w:rsidRPr="0076117E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 xml:space="preserve"> 3,10 m - podle zvl. požadavků a předložené dokumentace vč. základní výbavy rozvaděče, osvětlení, dvou zásuvek, ventilátoru a topení </w:t>
            </w:r>
            <w:r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2</w:t>
            </w:r>
            <w:r w:rsidRPr="0076117E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x2 m</w:t>
            </w:r>
            <w:r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*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205518B7" w14:textId="77777777" w:rsidR="0076117E" w:rsidRPr="0076117E" w:rsidRDefault="0076117E" w:rsidP="0076117E">
            <w:pPr>
              <w:spacing w:after="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76117E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kus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BA1EC7C" w14:textId="77777777" w:rsidR="0076117E" w:rsidRPr="0076117E" w:rsidRDefault="0076117E" w:rsidP="0076117E">
            <w:pPr>
              <w:spacing w:after="0" w:line="240" w:lineRule="auto"/>
              <w:jc w:val="right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76117E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1,000</w:t>
            </w:r>
          </w:p>
        </w:tc>
      </w:tr>
    </w:tbl>
    <w:p w14:paraId="3F50A351" w14:textId="41105FF5" w:rsidR="00F66275" w:rsidRPr="003A1757" w:rsidRDefault="0076117E" w:rsidP="0076117E">
      <w:pPr>
        <w:pStyle w:val="Odrka1-1"/>
        <w:numPr>
          <w:ilvl w:val="0"/>
          <w:numId w:val="0"/>
        </w:numPr>
        <w:spacing w:before="120"/>
        <w:ind w:left="1276" w:hanging="425"/>
        <w:rPr>
          <w:rFonts w:cs="Arial"/>
          <w:bCs/>
        </w:rPr>
      </w:pPr>
      <w:r>
        <w:t xml:space="preserve">* - </w:t>
      </w:r>
      <w:r w:rsidR="00F66275" w:rsidRPr="003A1757">
        <w:t>vyzískan</w:t>
      </w:r>
      <w:r>
        <w:t xml:space="preserve">ý </w:t>
      </w:r>
      <w:proofErr w:type="spellStart"/>
      <w:r>
        <w:t>rel</w:t>
      </w:r>
      <w:proofErr w:type="spellEnd"/>
      <w:r>
        <w:t xml:space="preserve">. domek vč. </w:t>
      </w:r>
      <w:r w:rsidR="00F66275" w:rsidRPr="003A1757">
        <w:t>technologie PZZ-EA s výstražníky LED</w:t>
      </w:r>
      <w:r>
        <w:t xml:space="preserve">. </w:t>
      </w:r>
      <w:r w:rsidR="00F66275" w:rsidRPr="003A1757">
        <w:t>Pro úpravu PZS je třeba zpracovat realizační dokumentaci stavby.</w:t>
      </w:r>
    </w:p>
    <w:p w14:paraId="7E89B63C" w14:textId="77777777" w:rsidR="00DF7BAA" w:rsidRPr="003A1757" w:rsidRDefault="00DF7BAA" w:rsidP="00DF7BAA">
      <w:pPr>
        <w:pStyle w:val="Nadpis2-2"/>
      </w:pPr>
      <w:bookmarkStart w:id="48" w:name="_Toc129070120"/>
      <w:r w:rsidRPr="003A1757">
        <w:t>Sdělovací zařízení</w:t>
      </w:r>
      <w:bookmarkEnd w:id="47"/>
      <w:bookmarkEnd w:id="48"/>
    </w:p>
    <w:p w14:paraId="58F78080" w14:textId="703C35F9" w:rsidR="000D3C77" w:rsidRPr="003A1757" w:rsidRDefault="000D3C77" w:rsidP="00F30A04">
      <w:pPr>
        <w:pStyle w:val="Text2-1"/>
        <w:numPr>
          <w:ilvl w:val="0"/>
          <w:numId w:val="0"/>
        </w:numPr>
        <w:ind w:left="993"/>
      </w:pPr>
      <w:bookmarkStart w:id="49" w:name="_Toc6410443"/>
      <w:r w:rsidRPr="003A1757">
        <w:t>Na reléových domcích PZS bude umístěn venkovní telefonní objekt.</w:t>
      </w:r>
    </w:p>
    <w:p w14:paraId="0F2446E4" w14:textId="49F862EA" w:rsidR="003A197A" w:rsidRPr="003A1757" w:rsidRDefault="00F30A04" w:rsidP="00F30A04">
      <w:pPr>
        <w:pStyle w:val="Text2-1"/>
        <w:numPr>
          <w:ilvl w:val="0"/>
          <w:numId w:val="0"/>
        </w:numPr>
        <w:ind w:left="993"/>
      </w:pPr>
      <w:r w:rsidRPr="003A1757">
        <w:t>V ŽST Velké Opatovice u návěstidla L</w:t>
      </w:r>
      <w:r w:rsidR="005A339A" w:rsidRPr="003A1757">
        <w:t xml:space="preserve"> bude</w:t>
      </w:r>
      <w:r w:rsidRPr="003A1757">
        <w:t xml:space="preserve"> doplněn</w:t>
      </w:r>
      <w:r w:rsidR="003A197A" w:rsidRPr="003A1757">
        <w:t xml:space="preserve"> </w:t>
      </w:r>
      <w:r w:rsidR="001D2754" w:rsidRPr="003A1757">
        <w:t>venkovní telefonní objekt.</w:t>
      </w:r>
    </w:p>
    <w:p w14:paraId="01F4A384" w14:textId="77777777" w:rsidR="00DF7BAA" w:rsidRPr="003A1757" w:rsidRDefault="00DF7BAA" w:rsidP="00DF7BAA">
      <w:pPr>
        <w:pStyle w:val="Nadpis2-2"/>
      </w:pPr>
      <w:bookmarkStart w:id="50" w:name="_Toc129070121"/>
      <w:r w:rsidRPr="003A1757">
        <w:t>Silnoproudá technologie včetně DŘT, trakční a energetická zařízení</w:t>
      </w:r>
      <w:bookmarkEnd w:id="49"/>
      <w:bookmarkEnd w:id="50"/>
    </w:p>
    <w:p w14:paraId="295B098E" w14:textId="283D80FE" w:rsidR="000D3C77" w:rsidRPr="003A1757" w:rsidRDefault="000D3C77" w:rsidP="000D3C77">
      <w:pPr>
        <w:pStyle w:val="Text2-1"/>
        <w:numPr>
          <w:ilvl w:val="0"/>
          <w:numId w:val="0"/>
        </w:numPr>
        <w:ind w:left="737"/>
      </w:pPr>
      <w:bookmarkStart w:id="51" w:name="_Toc6410444"/>
      <w:r w:rsidRPr="003A1757">
        <w:t>Podle výpočtu požadovaného příkonu budou stávající přípojky upraveny.</w:t>
      </w:r>
    </w:p>
    <w:p w14:paraId="07EDB64A" w14:textId="5346CE9A" w:rsidR="00DF7BAA" w:rsidRPr="003A1757" w:rsidRDefault="00DF7BAA" w:rsidP="003A197A">
      <w:pPr>
        <w:pStyle w:val="Nadpis2-2"/>
      </w:pPr>
      <w:bookmarkStart w:id="52" w:name="_Toc129070122"/>
      <w:r w:rsidRPr="003A1757">
        <w:t>Ostatní technologická zařízení</w:t>
      </w:r>
      <w:bookmarkEnd w:id="51"/>
      <w:bookmarkEnd w:id="52"/>
    </w:p>
    <w:p w14:paraId="4576EA28" w14:textId="04AC0DF1" w:rsidR="00DF7BAA" w:rsidRPr="003A1757" w:rsidRDefault="005A339A" w:rsidP="005A339A">
      <w:pPr>
        <w:pStyle w:val="Text2-1"/>
        <w:numPr>
          <w:ilvl w:val="0"/>
          <w:numId w:val="0"/>
        </w:numPr>
        <w:ind w:left="993"/>
      </w:pPr>
      <w:r w:rsidRPr="003A1757">
        <w:t>Neobsazeno</w:t>
      </w:r>
    </w:p>
    <w:p w14:paraId="7E01DFFD" w14:textId="39E6F4E8" w:rsidR="00DF7BAA" w:rsidRPr="003A1757" w:rsidRDefault="00DF7BAA" w:rsidP="00DF7BAA">
      <w:pPr>
        <w:pStyle w:val="Nadpis2-2"/>
      </w:pPr>
      <w:bookmarkStart w:id="53" w:name="_Toc6410445"/>
      <w:bookmarkStart w:id="54" w:name="_Toc129070123"/>
      <w:r w:rsidRPr="003A1757">
        <w:t>Železniční svršek</w:t>
      </w:r>
      <w:bookmarkEnd w:id="53"/>
      <w:r w:rsidRPr="003A1757">
        <w:t xml:space="preserve"> </w:t>
      </w:r>
      <w:r w:rsidR="003A197A" w:rsidRPr="003A1757">
        <w:t>a spodek</w:t>
      </w:r>
      <w:bookmarkEnd w:id="54"/>
    </w:p>
    <w:p w14:paraId="278D4708" w14:textId="7E9BE549" w:rsidR="003A197A" w:rsidRPr="003A1757" w:rsidRDefault="00145FB0" w:rsidP="003A197A">
      <w:pPr>
        <w:pStyle w:val="ZTPinfo-text-odr"/>
        <w:numPr>
          <w:ilvl w:val="0"/>
          <w:numId w:val="0"/>
        </w:numPr>
        <w:ind w:left="993"/>
        <w:rPr>
          <w:i w:val="0"/>
          <w:color w:val="auto"/>
        </w:rPr>
      </w:pPr>
      <w:r w:rsidRPr="003A1757">
        <w:rPr>
          <w:i w:val="0"/>
          <w:color w:val="auto"/>
        </w:rPr>
        <w:t xml:space="preserve">Nevyužívané </w:t>
      </w:r>
      <w:r w:rsidR="003A197A" w:rsidRPr="003A1757">
        <w:rPr>
          <w:i w:val="0"/>
          <w:color w:val="auto"/>
        </w:rPr>
        <w:t>izolované styky</w:t>
      </w:r>
      <w:r w:rsidRPr="003A1757">
        <w:rPr>
          <w:i w:val="0"/>
          <w:color w:val="auto"/>
        </w:rPr>
        <w:t xml:space="preserve"> budou ponechány a překlenuty lanovými propojkami – jejich dodávku zajistí objednavatel.</w:t>
      </w:r>
    </w:p>
    <w:p w14:paraId="42EC71A5" w14:textId="2C77B447" w:rsidR="001416E5" w:rsidRPr="003A1757" w:rsidRDefault="003A197A" w:rsidP="003A197A">
      <w:pPr>
        <w:pStyle w:val="ZTPinfo-text-odr"/>
        <w:numPr>
          <w:ilvl w:val="0"/>
          <w:numId w:val="0"/>
        </w:numPr>
        <w:ind w:left="993"/>
        <w:rPr>
          <w:i w:val="0"/>
          <w:color w:val="auto"/>
        </w:rPr>
      </w:pPr>
      <w:r w:rsidRPr="003A1757">
        <w:rPr>
          <w:i w:val="0"/>
          <w:color w:val="auto"/>
        </w:rPr>
        <w:t>Kabelové trasy musí být vedeny a uloženy dle předpisu SŽ S4 Železniční spodek, následně musí být povrch uveden do původního stavu. Přechody pod kolejemi musí odpovídat předpisu SŽ S4 Železniční spodek. Trasy vedení a uložení kabelových tras musí být konzultováno s ST Brno</w:t>
      </w:r>
      <w:r w:rsidR="007120D8" w:rsidRPr="003A1757">
        <w:rPr>
          <w:i w:val="0"/>
          <w:color w:val="auto"/>
        </w:rPr>
        <w:t>,</w:t>
      </w:r>
      <w:r w:rsidRPr="003A1757">
        <w:rPr>
          <w:i w:val="0"/>
          <w:color w:val="auto"/>
        </w:rPr>
        <w:t xml:space="preserve"> VPO Ing. </w:t>
      </w:r>
      <w:r w:rsidR="00E218E7" w:rsidRPr="003A1757">
        <w:rPr>
          <w:i w:val="0"/>
          <w:color w:val="auto"/>
        </w:rPr>
        <w:t xml:space="preserve">Tomášem </w:t>
      </w:r>
      <w:r w:rsidRPr="003A1757">
        <w:rPr>
          <w:i w:val="0"/>
          <w:color w:val="auto"/>
        </w:rPr>
        <w:t>Křemen</w:t>
      </w:r>
      <w:r w:rsidR="00E218E7" w:rsidRPr="003A1757">
        <w:rPr>
          <w:i w:val="0"/>
          <w:color w:val="auto"/>
        </w:rPr>
        <w:t>em</w:t>
      </w:r>
      <w:r w:rsidRPr="003A1757">
        <w:rPr>
          <w:i w:val="0"/>
          <w:color w:val="auto"/>
        </w:rPr>
        <w:t>.</w:t>
      </w:r>
    </w:p>
    <w:p w14:paraId="340E0DFD" w14:textId="77777777" w:rsidR="00CB1EAB" w:rsidRPr="003A1757" w:rsidRDefault="001416E5" w:rsidP="00CB1EAB">
      <w:pPr>
        <w:pStyle w:val="ZTPinfo-text-odr"/>
        <w:numPr>
          <w:ilvl w:val="0"/>
          <w:numId w:val="0"/>
        </w:numPr>
        <w:spacing w:after="0"/>
        <w:ind w:left="992"/>
        <w:rPr>
          <w:i w:val="0"/>
          <w:color w:val="auto"/>
        </w:rPr>
      </w:pPr>
      <w:r w:rsidRPr="003A1757">
        <w:rPr>
          <w:i w:val="0"/>
          <w:color w:val="auto"/>
        </w:rPr>
        <w:t>Kabelová trasa a její provedení v </w:t>
      </w:r>
      <w:r w:rsidR="00574666" w:rsidRPr="003A1757">
        <w:rPr>
          <w:i w:val="0"/>
          <w:color w:val="auto"/>
        </w:rPr>
        <w:t>úseku</w:t>
      </w:r>
      <w:r w:rsidRPr="003A1757">
        <w:rPr>
          <w:i w:val="0"/>
          <w:color w:val="auto"/>
        </w:rPr>
        <w:t xml:space="preserve"> ST Pardubice bude projednán</w:t>
      </w:r>
      <w:r w:rsidR="00574666" w:rsidRPr="003A1757">
        <w:rPr>
          <w:i w:val="0"/>
          <w:color w:val="auto"/>
        </w:rPr>
        <w:t>o</w:t>
      </w:r>
      <w:r w:rsidRPr="003A1757">
        <w:rPr>
          <w:i w:val="0"/>
          <w:color w:val="auto"/>
        </w:rPr>
        <w:t xml:space="preserve"> s </w:t>
      </w:r>
    </w:p>
    <w:p w14:paraId="6D93DC7D" w14:textId="2F4CE586" w:rsidR="00574666" w:rsidRPr="003A1757" w:rsidRDefault="001416E5" w:rsidP="003A197A">
      <w:pPr>
        <w:pStyle w:val="ZTPinfo-text-odr"/>
        <w:numPr>
          <w:ilvl w:val="0"/>
          <w:numId w:val="0"/>
        </w:numPr>
        <w:ind w:left="993"/>
        <w:rPr>
          <w:i w:val="0"/>
          <w:color w:val="auto"/>
        </w:rPr>
      </w:pPr>
      <w:r w:rsidRPr="003A1757">
        <w:rPr>
          <w:i w:val="0"/>
          <w:color w:val="auto"/>
        </w:rPr>
        <w:t>p.</w:t>
      </w:r>
      <w:r w:rsidR="00574666" w:rsidRPr="003A1757">
        <w:rPr>
          <w:i w:val="0"/>
          <w:color w:val="auto"/>
        </w:rPr>
        <w:t xml:space="preserve"> Stanislavem Jasanským, VPS Česká Třebová, tel. 725 210 016. </w:t>
      </w:r>
      <w:r w:rsidR="003A197A" w:rsidRPr="003A1757">
        <w:rPr>
          <w:i w:val="0"/>
          <w:color w:val="auto"/>
        </w:rPr>
        <w:t xml:space="preserve"> </w:t>
      </w:r>
    </w:p>
    <w:p w14:paraId="0E92359C" w14:textId="59F1904D" w:rsidR="0050443C" w:rsidRPr="003A1757" w:rsidRDefault="00574666" w:rsidP="003A197A">
      <w:pPr>
        <w:pStyle w:val="ZTPinfo-text-odr"/>
        <w:numPr>
          <w:ilvl w:val="0"/>
          <w:numId w:val="0"/>
        </w:numPr>
        <w:ind w:left="993"/>
        <w:rPr>
          <w:color w:val="auto"/>
        </w:rPr>
      </w:pPr>
      <w:r w:rsidRPr="003A1757">
        <w:rPr>
          <w:i w:val="0"/>
          <w:color w:val="auto"/>
        </w:rPr>
        <w:t xml:space="preserve">Před ukončením stavby bude provedena kontrola terénních úprav. </w:t>
      </w:r>
      <w:r w:rsidR="0050443C" w:rsidRPr="003A1757">
        <w:rPr>
          <w:color w:val="auto"/>
        </w:rPr>
        <w:t xml:space="preserve"> </w:t>
      </w:r>
    </w:p>
    <w:p w14:paraId="34F0DE62" w14:textId="770481C6" w:rsidR="00DF7BAA" w:rsidRPr="003A1757" w:rsidRDefault="007120D8" w:rsidP="00DF7BAA">
      <w:pPr>
        <w:pStyle w:val="Nadpis2-2"/>
      </w:pPr>
      <w:bookmarkStart w:id="55" w:name="_Toc6410447"/>
      <w:r w:rsidRPr="003A1757">
        <w:t xml:space="preserve"> </w:t>
      </w:r>
      <w:bookmarkStart w:id="56" w:name="_Toc129070124"/>
      <w:r w:rsidR="00DF7BAA" w:rsidRPr="003A1757">
        <w:t>Nástupiště</w:t>
      </w:r>
      <w:bookmarkEnd w:id="55"/>
      <w:bookmarkEnd w:id="56"/>
    </w:p>
    <w:p w14:paraId="17903237" w14:textId="0AEB0CAD" w:rsidR="00DF7BAA" w:rsidRPr="003A1757" w:rsidRDefault="003707DD" w:rsidP="003707DD">
      <w:pPr>
        <w:pStyle w:val="Text2-1"/>
        <w:numPr>
          <w:ilvl w:val="0"/>
          <w:numId w:val="0"/>
        </w:numPr>
        <w:ind w:left="993"/>
      </w:pPr>
      <w:r w:rsidRPr="003A1757">
        <w:t>Neobsazeno</w:t>
      </w:r>
    </w:p>
    <w:p w14:paraId="11E32EF1" w14:textId="77777777" w:rsidR="00DF7BAA" w:rsidRPr="003A1757" w:rsidRDefault="00DF7BAA" w:rsidP="00DF7BAA">
      <w:pPr>
        <w:pStyle w:val="Nadpis2-2"/>
      </w:pPr>
      <w:bookmarkStart w:id="57" w:name="_Toc6410448"/>
      <w:bookmarkStart w:id="58" w:name="_Toc129070125"/>
      <w:r w:rsidRPr="003A1757">
        <w:lastRenderedPageBreak/>
        <w:t>Železniční přejezdy</w:t>
      </w:r>
      <w:bookmarkEnd w:id="57"/>
      <w:bookmarkEnd w:id="58"/>
    </w:p>
    <w:p w14:paraId="37F32010" w14:textId="003914CD" w:rsidR="007120D8" w:rsidRPr="003A1757" w:rsidRDefault="007120D8" w:rsidP="003707DD">
      <w:pPr>
        <w:pStyle w:val="Text2-1"/>
        <w:numPr>
          <w:ilvl w:val="0"/>
          <w:numId w:val="0"/>
        </w:numPr>
        <w:ind w:left="993"/>
      </w:pPr>
      <w:r w:rsidRPr="003A1757">
        <w:t>Přejezdová konstrukce žel. přejezdu v km 11,234 je tvořena asfaltovou vozovkou. V rámci návrhu výměny výstražníků nesmí dojít k narušení této konstrukce</w:t>
      </w:r>
      <w:r w:rsidR="001D2754" w:rsidRPr="003A1757">
        <w:t>,</w:t>
      </w:r>
      <w:r w:rsidRPr="003A1757">
        <w:t xml:space="preserve"> včetně příčného odvodňovacího žlabu.</w:t>
      </w:r>
    </w:p>
    <w:p w14:paraId="538C878D" w14:textId="75AC115D" w:rsidR="00DF7BAA" w:rsidRPr="003A1757" w:rsidRDefault="007120D8" w:rsidP="003707DD">
      <w:pPr>
        <w:pStyle w:val="Text2-1"/>
        <w:numPr>
          <w:ilvl w:val="0"/>
          <w:numId w:val="0"/>
        </w:numPr>
        <w:ind w:left="993"/>
      </w:pPr>
      <w:r w:rsidRPr="003A1757">
        <w:t xml:space="preserve">Přejezdová konstrukce žel. přejezdu v km 18,319 je tvořena přejezdovou konstrukcí </w:t>
      </w:r>
      <w:proofErr w:type="spellStart"/>
      <w:r w:rsidRPr="003A1757">
        <w:t>Strail</w:t>
      </w:r>
      <w:proofErr w:type="spellEnd"/>
      <w:r w:rsidRPr="003A1757">
        <w:t>. V rámci návrhu výměny výstražníků nesmí dojít k narušení této konstrukce</w:t>
      </w:r>
      <w:r w:rsidR="001D2754" w:rsidRPr="003A1757">
        <w:t>,</w:t>
      </w:r>
      <w:r w:rsidRPr="003A1757">
        <w:t xml:space="preserve"> včetně příčného odvodňovacího žlabu</w:t>
      </w:r>
      <w:r w:rsidR="005A339A" w:rsidRPr="003A1757">
        <w:t>.</w:t>
      </w:r>
    </w:p>
    <w:p w14:paraId="5139084F" w14:textId="77777777" w:rsidR="00DF7BAA" w:rsidRPr="003A1757" w:rsidRDefault="00DF7BAA" w:rsidP="00DF7BAA">
      <w:pPr>
        <w:pStyle w:val="Nadpis2-2"/>
      </w:pPr>
      <w:bookmarkStart w:id="59" w:name="_Toc6410449"/>
      <w:bookmarkStart w:id="60" w:name="_Toc129070126"/>
      <w:r w:rsidRPr="003A1757">
        <w:t>Mosty, propustky a zdi</w:t>
      </w:r>
      <w:bookmarkEnd w:id="59"/>
      <w:bookmarkEnd w:id="60"/>
    </w:p>
    <w:p w14:paraId="619992AC" w14:textId="77777777" w:rsidR="00925CA1" w:rsidRPr="003A1757" w:rsidRDefault="00925CA1" w:rsidP="00925CA1">
      <w:pPr>
        <w:pStyle w:val="Text2-1"/>
      </w:pPr>
      <w:r w:rsidRPr="003A1757">
        <w:t>Popis stávajícího stavu</w:t>
      </w:r>
    </w:p>
    <w:p w14:paraId="5661F23F" w14:textId="6ABC8803" w:rsidR="00925CA1" w:rsidRPr="003A1757" w:rsidRDefault="00925CA1" w:rsidP="00925CA1">
      <w:pPr>
        <w:pStyle w:val="Text2-1"/>
        <w:numPr>
          <w:ilvl w:val="0"/>
          <w:numId w:val="0"/>
        </w:numPr>
        <w:spacing w:after="0"/>
        <w:ind w:left="992"/>
      </w:pPr>
      <w:r w:rsidRPr="003A1757">
        <w:t xml:space="preserve">V předpokládané oblasti (km 9,900 – 11,900 a 17,800 – 18,900 trati) opravné práce se nachází následující železniční propustky ve správě OŘ Brno: </w:t>
      </w:r>
      <w:proofErr w:type="spellStart"/>
      <w:r w:rsidRPr="003A1757">
        <w:t>evid</w:t>
      </w:r>
      <w:proofErr w:type="spellEnd"/>
      <w:r w:rsidRPr="003A1757">
        <w:t>. km 11,108; km 11,221; km 11,575; km 11,660 a km 18,095.</w:t>
      </w:r>
    </w:p>
    <w:p w14:paraId="06973D45" w14:textId="70B4A5FA" w:rsidR="00925CA1" w:rsidRPr="003A1757" w:rsidRDefault="00925CA1" w:rsidP="00925CA1">
      <w:pPr>
        <w:pStyle w:val="Text2-1"/>
        <w:numPr>
          <w:ilvl w:val="0"/>
          <w:numId w:val="0"/>
        </w:numPr>
        <w:ind w:left="993"/>
      </w:pPr>
      <w:r w:rsidRPr="003A1757">
        <w:t xml:space="preserve">Dále se zde nachází 4 žel. propustky ve správě OŘ Hradec Králové (ev. km 10,078; km 10,212; km </w:t>
      </w:r>
      <w:r w:rsidR="00CB1EAB" w:rsidRPr="003A1757">
        <w:t>10,</w:t>
      </w:r>
      <w:r w:rsidRPr="003A1757">
        <w:t xml:space="preserve">308 a km 10,519). Železniční mosty se v oblasti nenachází. </w:t>
      </w:r>
    </w:p>
    <w:p w14:paraId="7316467F" w14:textId="77777777" w:rsidR="00925CA1" w:rsidRPr="003A1757" w:rsidRDefault="00925CA1" w:rsidP="00925CA1">
      <w:pPr>
        <w:pStyle w:val="Text2-1"/>
      </w:pPr>
      <w:r w:rsidRPr="003A1757">
        <w:t xml:space="preserve">Požadavky na nový stav </w:t>
      </w:r>
    </w:p>
    <w:p w14:paraId="389B6C73" w14:textId="77777777" w:rsidR="00925CA1" w:rsidRPr="003A1757" w:rsidRDefault="00925CA1" w:rsidP="00925CA1">
      <w:pPr>
        <w:pStyle w:val="Text2-1"/>
        <w:numPr>
          <w:ilvl w:val="0"/>
          <w:numId w:val="0"/>
        </w:numPr>
        <w:spacing w:after="0"/>
        <w:ind w:left="992"/>
      </w:pPr>
      <w:r w:rsidRPr="003A1757">
        <w:t>Provedení kabelové trasy přes propustky bude projednáno projektantem se správcem – SMT Brno.</w:t>
      </w:r>
    </w:p>
    <w:p w14:paraId="3D9C4A6C" w14:textId="4AD9C022" w:rsidR="00925CA1" w:rsidRPr="003A1757" w:rsidRDefault="00925CA1" w:rsidP="00925CA1">
      <w:pPr>
        <w:pStyle w:val="Text2-1"/>
        <w:numPr>
          <w:ilvl w:val="0"/>
          <w:numId w:val="0"/>
        </w:numPr>
        <w:ind w:left="993"/>
      </w:pPr>
      <w:r w:rsidRPr="003A1757">
        <w:t>Propustky v km 11,108 a km 18,095 byly přestavěny za nové v roce 2020. Propustky v km 11,221 a km 11,575 nejsou v dobrém stavebně-technickém stavu</w:t>
      </w:r>
      <w:r w:rsidR="00CD76F8" w:rsidRPr="003A1757">
        <w:t>.</w:t>
      </w:r>
    </w:p>
    <w:p w14:paraId="7617A19A" w14:textId="66A20618" w:rsidR="00574666" w:rsidRPr="003A1757" w:rsidRDefault="00574666" w:rsidP="00574666">
      <w:pPr>
        <w:pStyle w:val="Text2-1"/>
        <w:numPr>
          <w:ilvl w:val="0"/>
          <w:numId w:val="0"/>
        </w:numPr>
        <w:spacing w:after="0"/>
        <w:ind w:left="992"/>
      </w:pPr>
      <w:r w:rsidRPr="003A1757">
        <w:t>Provedení kabelové trasy přes propustky v </w:t>
      </w:r>
      <w:r w:rsidR="00CB1EAB" w:rsidRPr="003A1757">
        <w:t>obvodu</w:t>
      </w:r>
      <w:r w:rsidRPr="003A1757">
        <w:t xml:space="preserve"> SMT Hradec Králové bude projednáno projektantem s</w:t>
      </w:r>
      <w:r w:rsidR="00CB1EAB" w:rsidRPr="003A1757">
        <w:t> Ing. Pavlem Novákem, vedoucím provozního oddělení, tel. 724 215 108</w:t>
      </w:r>
      <w:r w:rsidRPr="003A1757">
        <w:t>.</w:t>
      </w:r>
      <w:r w:rsidR="00CB1EAB" w:rsidRPr="003A1757">
        <w:t xml:space="preserve"> Zástupce na místním šetření bude p. Josef Krátký, IŽD, tel. 724 403 573. </w:t>
      </w:r>
    </w:p>
    <w:p w14:paraId="77448827" w14:textId="77777777" w:rsidR="00DF7BAA" w:rsidRPr="003A1757" w:rsidRDefault="00DF7BAA" w:rsidP="00DF7BAA">
      <w:pPr>
        <w:pStyle w:val="Nadpis2-2"/>
      </w:pPr>
      <w:bookmarkStart w:id="61" w:name="_Toc6410450"/>
      <w:bookmarkStart w:id="62" w:name="_Toc129070127"/>
      <w:r w:rsidRPr="003A1757">
        <w:t>Ostatní inženýrské objekty</w:t>
      </w:r>
      <w:bookmarkEnd w:id="61"/>
      <w:bookmarkEnd w:id="62"/>
    </w:p>
    <w:p w14:paraId="1B284000" w14:textId="0B66C555" w:rsidR="00DF7BAA" w:rsidRPr="003A1757" w:rsidRDefault="003707DD" w:rsidP="003707DD">
      <w:pPr>
        <w:pStyle w:val="Text2-1"/>
        <w:numPr>
          <w:ilvl w:val="0"/>
          <w:numId w:val="0"/>
        </w:numPr>
        <w:ind w:left="993"/>
      </w:pPr>
      <w:r w:rsidRPr="003A1757">
        <w:t>Neobsazeno</w:t>
      </w:r>
    </w:p>
    <w:p w14:paraId="722BEEFA" w14:textId="77777777" w:rsidR="00DF7BAA" w:rsidRPr="003A1757" w:rsidRDefault="00DF7BAA" w:rsidP="00DF7BAA">
      <w:pPr>
        <w:pStyle w:val="Nadpis2-2"/>
      </w:pPr>
      <w:bookmarkStart w:id="63" w:name="_Toc6410451"/>
      <w:bookmarkStart w:id="64" w:name="_Toc129070128"/>
      <w:r w:rsidRPr="003A1757">
        <w:t>Železniční tunely</w:t>
      </w:r>
      <w:bookmarkEnd w:id="63"/>
      <w:bookmarkEnd w:id="64"/>
    </w:p>
    <w:p w14:paraId="46752C33" w14:textId="099E15DA" w:rsidR="000D3C77" w:rsidRPr="003A1757" w:rsidRDefault="000D3C77" w:rsidP="000D3C77">
      <w:pPr>
        <w:pStyle w:val="Text2-1"/>
        <w:numPr>
          <w:ilvl w:val="0"/>
          <w:numId w:val="0"/>
        </w:numPr>
        <w:ind w:left="993"/>
      </w:pPr>
      <w:bookmarkStart w:id="65" w:name="_Toc6410452"/>
      <w:r w:rsidRPr="003A1757">
        <w:t>Neobsazeno</w:t>
      </w:r>
    </w:p>
    <w:p w14:paraId="1E9CF860" w14:textId="77777777" w:rsidR="00DF7BAA" w:rsidRPr="003A1757" w:rsidRDefault="00DF7BAA" w:rsidP="00DF7BAA">
      <w:pPr>
        <w:pStyle w:val="Nadpis2-2"/>
      </w:pPr>
      <w:bookmarkStart w:id="66" w:name="_Toc129070129"/>
      <w:r w:rsidRPr="003A1757">
        <w:t>Pozemní komunikace</w:t>
      </w:r>
      <w:bookmarkEnd w:id="65"/>
      <w:bookmarkEnd w:id="66"/>
    </w:p>
    <w:p w14:paraId="06F14090" w14:textId="0680CC2C" w:rsidR="00DF7BAA" w:rsidRPr="003A1757" w:rsidRDefault="003707DD" w:rsidP="003707DD">
      <w:pPr>
        <w:pStyle w:val="Text2-1"/>
        <w:numPr>
          <w:ilvl w:val="0"/>
          <w:numId w:val="0"/>
        </w:numPr>
        <w:ind w:left="993"/>
      </w:pPr>
      <w:r w:rsidRPr="003A1757">
        <w:t xml:space="preserve">Přechody kabelů přes pozemní komunikace budou projednány se správci komunikací. </w:t>
      </w:r>
    </w:p>
    <w:p w14:paraId="704684F0" w14:textId="77777777" w:rsidR="00DF7BAA" w:rsidRPr="003A1757" w:rsidRDefault="00DF7BAA" w:rsidP="00DF7BAA">
      <w:pPr>
        <w:pStyle w:val="Nadpis2-2"/>
      </w:pPr>
      <w:bookmarkStart w:id="67" w:name="_Toc6410453"/>
      <w:bookmarkStart w:id="68" w:name="_Toc129070130"/>
      <w:proofErr w:type="spellStart"/>
      <w:r w:rsidRPr="003A1757">
        <w:t>Kabelovody</w:t>
      </w:r>
      <w:proofErr w:type="spellEnd"/>
      <w:r w:rsidRPr="003A1757">
        <w:t>, kolektory</w:t>
      </w:r>
      <w:bookmarkEnd w:id="67"/>
      <w:bookmarkEnd w:id="68"/>
    </w:p>
    <w:p w14:paraId="5C66E6F8" w14:textId="7C2F2584" w:rsidR="00DF7BAA" w:rsidRPr="003A1757" w:rsidRDefault="003707DD" w:rsidP="003707DD">
      <w:pPr>
        <w:pStyle w:val="Text2-1"/>
        <w:numPr>
          <w:ilvl w:val="0"/>
          <w:numId w:val="0"/>
        </w:numPr>
        <w:ind w:left="993"/>
      </w:pPr>
      <w:r w:rsidRPr="003A1757">
        <w:t>Neobsazeno</w:t>
      </w:r>
    </w:p>
    <w:p w14:paraId="72B794A1" w14:textId="77777777" w:rsidR="00DF7BAA" w:rsidRPr="003A1757" w:rsidRDefault="00DF7BAA" w:rsidP="00DF7BAA">
      <w:pPr>
        <w:pStyle w:val="Nadpis2-2"/>
      </w:pPr>
      <w:bookmarkStart w:id="69" w:name="_Toc6410454"/>
      <w:bookmarkStart w:id="70" w:name="_Toc129070131"/>
      <w:r w:rsidRPr="003A1757">
        <w:t>Protihlukové objekty</w:t>
      </w:r>
      <w:bookmarkEnd w:id="69"/>
      <w:bookmarkEnd w:id="70"/>
    </w:p>
    <w:p w14:paraId="07CDCAD8" w14:textId="28856A87" w:rsidR="00DF7BAA" w:rsidRPr="003A1757" w:rsidRDefault="003707DD" w:rsidP="003707DD">
      <w:pPr>
        <w:pStyle w:val="Text2-1"/>
        <w:numPr>
          <w:ilvl w:val="0"/>
          <w:numId w:val="0"/>
        </w:numPr>
        <w:ind w:left="993"/>
      </w:pPr>
      <w:r w:rsidRPr="003A1757">
        <w:t>Neobsazeno</w:t>
      </w:r>
    </w:p>
    <w:p w14:paraId="7CEB78BD" w14:textId="77777777" w:rsidR="00DF7BAA" w:rsidRPr="003A1757" w:rsidRDefault="00DF7BAA" w:rsidP="00DF7BAA">
      <w:pPr>
        <w:pStyle w:val="Nadpis2-2"/>
      </w:pPr>
      <w:bookmarkStart w:id="71" w:name="_Toc6410455"/>
      <w:bookmarkStart w:id="72" w:name="_Toc129070132"/>
      <w:r w:rsidRPr="003A1757">
        <w:t>Pozemní stavební objekty</w:t>
      </w:r>
      <w:bookmarkEnd w:id="71"/>
      <w:bookmarkEnd w:id="72"/>
    </w:p>
    <w:p w14:paraId="088365AA" w14:textId="77777777" w:rsidR="003707DD" w:rsidRPr="003A1757" w:rsidRDefault="003707DD" w:rsidP="003707DD">
      <w:pPr>
        <w:pStyle w:val="Text2-1"/>
      </w:pPr>
      <w:r w:rsidRPr="003A1757">
        <w:t xml:space="preserve">Popis stávajícího stavu </w:t>
      </w:r>
    </w:p>
    <w:p w14:paraId="7083D44E" w14:textId="7EBF990D" w:rsidR="00DF7BAA" w:rsidRPr="003A1757" w:rsidRDefault="003707DD" w:rsidP="003707DD">
      <w:pPr>
        <w:pStyle w:val="Text2-1"/>
        <w:numPr>
          <w:ilvl w:val="0"/>
          <w:numId w:val="0"/>
        </w:numPr>
        <w:ind w:left="993"/>
      </w:pPr>
      <w:r w:rsidRPr="003A1757">
        <w:t>Zařízení j</w:t>
      </w:r>
      <w:r w:rsidR="00B643D5" w:rsidRPr="003A1757">
        <w:t>sou</w:t>
      </w:r>
      <w:r w:rsidRPr="003A1757">
        <w:t xml:space="preserve"> ve správě SPS Brno</w:t>
      </w:r>
    </w:p>
    <w:tbl>
      <w:tblPr>
        <w:tblW w:w="8924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1180"/>
        <w:gridCol w:w="838"/>
        <w:gridCol w:w="614"/>
        <w:gridCol w:w="947"/>
        <w:gridCol w:w="871"/>
        <w:gridCol w:w="790"/>
        <w:gridCol w:w="488"/>
        <w:gridCol w:w="720"/>
        <w:gridCol w:w="775"/>
      </w:tblGrid>
      <w:tr w:rsidR="005B624B" w:rsidRPr="003A1757" w14:paraId="12298074" w14:textId="77777777" w:rsidTr="00925CA1">
        <w:trPr>
          <w:trHeight w:val="19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center"/>
            <w:hideMark/>
          </w:tcPr>
          <w:p w14:paraId="126075AB" w14:textId="77777777" w:rsidR="00B643D5" w:rsidRPr="003A1757" w:rsidRDefault="00B643D5" w:rsidP="00925CA1">
            <w:pPr>
              <w:spacing w:after="0" w:line="240" w:lineRule="auto"/>
              <w:jc w:val="center"/>
              <w:rPr>
                <w:rFonts w:eastAsia="Times New Roman"/>
                <w:sz w:val="12"/>
                <w:szCs w:val="12"/>
                <w:lang w:eastAsia="cs-CZ"/>
              </w:rPr>
            </w:pPr>
            <w:r w:rsidRPr="003A1757">
              <w:rPr>
                <w:rFonts w:eastAsia="Times New Roman"/>
                <w:sz w:val="12"/>
                <w:szCs w:val="12"/>
                <w:lang w:eastAsia="cs-CZ"/>
              </w:rPr>
              <w:t>Označení budovy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  <w:hideMark/>
          </w:tcPr>
          <w:p w14:paraId="198EE529" w14:textId="77777777" w:rsidR="00B643D5" w:rsidRPr="003A1757" w:rsidRDefault="00B643D5" w:rsidP="00925CA1">
            <w:pPr>
              <w:spacing w:after="0" w:line="240" w:lineRule="auto"/>
              <w:jc w:val="center"/>
              <w:rPr>
                <w:rFonts w:eastAsia="Times New Roman"/>
                <w:sz w:val="12"/>
                <w:szCs w:val="12"/>
                <w:lang w:eastAsia="cs-CZ"/>
              </w:rPr>
            </w:pPr>
            <w:r w:rsidRPr="003A1757">
              <w:rPr>
                <w:rFonts w:eastAsia="Times New Roman"/>
                <w:sz w:val="12"/>
                <w:szCs w:val="12"/>
                <w:lang w:eastAsia="cs-CZ"/>
              </w:rPr>
              <w:t>Hlavní inventární číslo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center"/>
            <w:hideMark/>
          </w:tcPr>
          <w:p w14:paraId="19FA06AD" w14:textId="77777777" w:rsidR="00B643D5" w:rsidRPr="003A1757" w:rsidRDefault="00B643D5" w:rsidP="00925CA1">
            <w:pPr>
              <w:spacing w:after="0" w:line="240" w:lineRule="auto"/>
              <w:jc w:val="center"/>
              <w:rPr>
                <w:rFonts w:eastAsia="Times New Roman"/>
                <w:sz w:val="12"/>
                <w:szCs w:val="12"/>
                <w:lang w:eastAsia="cs-CZ"/>
              </w:rPr>
            </w:pPr>
            <w:r w:rsidRPr="003A1757">
              <w:rPr>
                <w:rFonts w:eastAsia="Times New Roman"/>
                <w:sz w:val="12"/>
                <w:szCs w:val="12"/>
                <w:lang w:eastAsia="cs-CZ"/>
              </w:rPr>
              <w:t>Aktivace dne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center"/>
            <w:hideMark/>
          </w:tcPr>
          <w:p w14:paraId="27DED7D7" w14:textId="77777777" w:rsidR="00B643D5" w:rsidRPr="003A1757" w:rsidRDefault="00B643D5" w:rsidP="00925CA1">
            <w:pPr>
              <w:spacing w:after="0" w:line="240" w:lineRule="auto"/>
              <w:jc w:val="center"/>
              <w:rPr>
                <w:rFonts w:eastAsia="Times New Roman"/>
                <w:sz w:val="12"/>
                <w:szCs w:val="12"/>
                <w:lang w:eastAsia="cs-CZ"/>
              </w:rPr>
            </w:pPr>
            <w:r w:rsidRPr="003A1757">
              <w:rPr>
                <w:rFonts w:eastAsia="Times New Roman"/>
                <w:sz w:val="12"/>
                <w:szCs w:val="12"/>
                <w:lang w:eastAsia="cs-CZ"/>
              </w:rPr>
              <w:t>TUDU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center"/>
            <w:hideMark/>
          </w:tcPr>
          <w:p w14:paraId="2B0B2767" w14:textId="77777777" w:rsidR="00B643D5" w:rsidRPr="003A1757" w:rsidRDefault="00B643D5" w:rsidP="00925CA1">
            <w:pPr>
              <w:spacing w:after="0" w:line="240" w:lineRule="auto"/>
              <w:jc w:val="center"/>
              <w:rPr>
                <w:rFonts w:eastAsia="Times New Roman"/>
                <w:sz w:val="12"/>
                <w:szCs w:val="12"/>
                <w:lang w:eastAsia="cs-CZ"/>
              </w:rPr>
            </w:pPr>
            <w:r w:rsidRPr="003A1757">
              <w:rPr>
                <w:rFonts w:eastAsia="Times New Roman"/>
                <w:sz w:val="12"/>
                <w:szCs w:val="12"/>
                <w:lang w:eastAsia="cs-CZ"/>
              </w:rPr>
              <w:t>S-JTSK X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center"/>
            <w:hideMark/>
          </w:tcPr>
          <w:p w14:paraId="65F35B27" w14:textId="77777777" w:rsidR="00B643D5" w:rsidRPr="003A1757" w:rsidRDefault="00B643D5" w:rsidP="00925CA1">
            <w:pPr>
              <w:spacing w:after="0" w:line="240" w:lineRule="auto"/>
              <w:jc w:val="center"/>
              <w:rPr>
                <w:rFonts w:eastAsia="Times New Roman"/>
                <w:sz w:val="12"/>
                <w:szCs w:val="12"/>
                <w:lang w:eastAsia="cs-CZ"/>
              </w:rPr>
            </w:pPr>
            <w:r w:rsidRPr="003A1757">
              <w:rPr>
                <w:rFonts w:eastAsia="Times New Roman"/>
                <w:sz w:val="12"/>
                <w:szCs w:val="12"/>
                <w:lang w:eastAsia="cs-CZ"/>
              </w:rPr>
              <w:t>S-JTSK Y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  <w:hideMark/>
          </w:tcPr>
          <w:p w14:paraId="43FCE4F9" w14:textId="77777777" w:rsidR="00B643D5" w:rsidRPr="003A1757" w:rsidRDefault="00B643D5" w:rsidP="00925CA1">
            <w:pPr>
              <w:spacing w:after="0" w:line="240" w:lineRule="auto"/>
              <w:jc w:val="center"/>
              <w:rPr>
                <w:rFonts w:eastAsia="Times New Roman"/>
                <w:sz w:val="12"/>
                <w:szCs w:val="12"/>
                <w:lang w:eastAsia="cs-CZ"/>
              </w:rPr>
            </w:pPr>
            <w:r w:rsidRPr="003A1757">
              <w:rPr>
                <w:rFonts w:eastAsia="Times New Roman"/>
                <w:sz w:val="12"/>
                <w:szCs w:val="12"/>
                <w:lang w:eastAsia="cs-CZ"/>
              </w:rPr>
              <w:t>Katastrální území</w:t>
            </w: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center"/>
            <w:hideMark/>
          </w:tcPr>
          <w:p w14:paraId="57E8FD52" w14:textId="77777777" w:rsidR="00B643D5" w:rsidRPr="003A1757" w:rsidRDefault="00B643D5" w:rsidP="00925CA1">
            <w:pPr>
              <w:spacing w:after="0" w:line="240" w:lineRule="auto"/>
              <w:jc w:val="center"/>
              <w:rPr>
                <w:rFonts w:eastAsia="Times New Roman"/>
                <w:sz w:val="12"/>
                <w:szCs w:val="12"/>
                <w:lang w:eastAsia="cs-CZ"/>
              </w:rPr>
            </w:pPr>
            <w:r w:rsidRPr="003A1757">
              <w:rPr>
                <w:rFonts w:eastAsia="Times New Roman"/>
                <w:sz w:val="12"/>
                <w:szCs w:val="12"/>
                <w:lang w:eastAsia="cs-CZ"/>
              </w:rPr>
              <w:t>Kmen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center"/>
            <w:hideMark/>
          </w:tcPr>
          <w:p w14:paraId="204B1CF7" w14:textId="77777777" w:rsidR="00B643D5" w:rsidRPr="003A1757" w:rsidRDefault="00B643D5" w:rsidP="00925CA1">
            <w:pPr>
              <w:spacing w:after="0" w:line="240" w:lineRule="auto"/>
              <w:jc w:val="center"/>
              <w:rPr>
                <w:rFonts w:eastAsia="Times New Roman"/>
                <w:sz w:val="12"/>
                <w:szCs w:val="12"/>
                <w:lang w:eastAsia="cs-CZ"/>
              </w:rPr>
            </w:pPr>
            <w:proofErr w:type="spellStart"/>
            <w:r w:rsidRPr="003A1757">
              <w:rPr>
                <w:rFonts w:eastAsia="Times New Roman"/>
                <w:sz w:val="12"/>
                <w:szCs w:val="12"/>
                <w:lang w:eastAsia="cs-CZ"/>
              </w:rPr>
              <w:t>Poddělení</w:t>
            </w:r>
            <w:proofErr w:type="spellEnd"/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hideMark/>
          </w:tcPr>
          <w:p w14:paraId="7CA2F1F7" w14:textId="77777777" w:rsidR="00B643D5" w:rsidRPr="003A1757" w:rsidRDefault="00B643D5" w:rsidP="00925CA1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cs-CZ"/>
              </w:rPr>
            </w:pPr>
            <w:r w:rsidRPr="003A1757">
              <w:rPr>
                <w:rFonts w:eastAsia="Times New Roman"/>
                <w:sz w:val="12"/>
                <w:szCs w:val="12"/>
                <w:lang w:eastAsia="cs-CZ"/>
              </w:rPr>
              <w:t>Číslo popisné / evidenční</w:t>
            </w:r>
          </w:p>
        </w:tc>
      </w:tr>
      <w:tr w:rsidR="005B624B" w:rsidRPr="003A1757" w14:paraId="4426ED6A" w14:textId="77777777" w:rsidTr="00925CA1">
        <w:trPr>
          <w:trHeight w:val="149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318F05" w14:textId="77777777" w:rsidR="00B643D5" w:rsidRPr="003A1757" w:rsidRDefault="00B643D5" w:rsidP="00925CA1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cs-CZ"/>
              </w:rPr>
            </w:pPr>
            <w:r w:rsidRPr="003A1757">
              <w:rPr>
                <w:rFonts w:eastAsia="Times New Roman"/>
                <w:sz w:val="12"/>
                <w:szCs w:val="12"/>
                <w:lang w:eastAsia="cs-CZ"/>
              </w:rPr>
              <w:t>VELKÉ OPATOVICE - výpravní budova, WC, BJ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48AB73" w14:textId="77777777" w:rsidR="00B643D5" w:rsidRPr="003A1757" w:rsidRDefault="00B643D5" w:rsidP="00925CA1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cs-CZ"/>
              </w:rPr>
            </w:pPr>
            <w:r w:rsidRPr="003A1757">
              <w:rPr>
                <w:rFonts w:eastAsia="Times New Roman"/>
                <w:sz w:val="12"/>
                <w:szCs w:val="12"/>
                <w:lang w:eastAsia="cs-CZ"/>
              </w:rPr>
              <w:t>IC6000385601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E6458C" w14:textId="77777777" w:rsidR="00B643D5" w:rsidRPr="003A1757" w:rsidRDefault="00B643D5" w:rsidP="00925CA1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cs-CZ"/>
              </w:rPr>
            </w:pPr>
            <w:r w:rsidRPr="003A1757">
              <w:rPr>
                <w:rFonts w:eastAsia="Times New Roman"/>
                <w:sz w:val="12"/>
                <w:szCs w:val="12"/>
                <w:lang w:eastAsia="cs-CZ"/>
              </w:rPr>
              <w:t>01.12.1976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0705D7" w14:textId="77777777" w:rsidR="00B643D5" w:rsidRPr="003A1757" w:rsidRDefault="00B643D5" w:rsidP="00925CA1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cs-CZ"/>
              </w:rPr>
            </w:pPr>
            <w:r w:rsidRPr="003A1757">
              <w:rPr>
                <w:rFonts w:eastAsia="Times New Roman"/>
                <w:sz w:val="12"/>
                <w:szCs w:val="12"/>
                <w:lang w:eastAsia="cs-CZ"/>
              </w:rPr>
              <w:t>2021C1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77FE38" w14:textId="77777777" w:rsidR="00B643D5" w:rsidRPr="003A1757" w:rsidRDefault="00B643D5" w:rsidP="00925CA1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cs-CZ"/>
              </w:rPr>
            </w:pPr>
            <w:r w:rsidRPr="003A1757">
              <w:rPr>
                <w:rFonts w:eastAsia="Times New Roman"/>
                <w:sz w:val="12"/>
                <w:szCs w:val="12"/>
                <w:lang w:eastAsia="cs-CZ"/>
              </w:rPr>
              <w:t>1115345.733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608095" w14:textId="77777777" w:rsidR="00B643D5" w:rsidRPr="003A1757" w:rsidRDefault="00B643D5" w:rsidP="00925CA1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cs-CZ"/>
              </w:rPr>
            </w:pPr>
            <w:r w:rsidRPr="003A1757">
              <w:rPr>
                <w:rFonts w:eastAsia="Times New Roman"/>
                <w:sz w:val="12"/>
                <w:szCs w:val="12"/>
                <w:lang w:eastAsia="cs-CZ"/>
              </w:rPr>
              <w:t>587233.660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31D6F4" w14:textId="77777777" w:rsidR="00B643D5" w:rsidRPr="003A1757" w:rsidRDefault="00B643D5" w:rsidP="00925CA1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cs-CZ"/>
              </w:rPr>
            </w:pPr>
            <w:r w:rsidRPr="003A1757">
              <w:rPr>
                <w:rFonts w:eastAsia="Times New Roman"/>
                <w:sz w:val="12"/>
                <w:szCs w:val="12"/>
                <w:lang w:eastAsia="cs-CZ"/>
              </w:rPr>
              <w:t>779237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102E2E" w14:textId="77777777" w:rsidR="00B643D5" w:rsidRPr="003A1757" w:rsidRDefault="00B643D5" w:rsidP="00925CA1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cs-CZ"/>
              </w:rPr>
            </w:pPr>
            <w:r w:rsidRPr="003A1757">
              <w:rPr>
                <w:rFonts w:eastAsia="Times New Roman"/>
                <w:sz w:val="12"/>
                <w:szCs w:val="12"/>
                <w:lang w:eastAsia="cs-CZ"/>
              </w:rPr>
              <w:t>2097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C83E87" w14:textId="77777777" w:rsidR="00B643D5" w:rsidRPr="003A1757" w:rsidRDefault="00B643D5" w:rsidP="00925CA1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cs-CZ"/>
              </w:rPr>
            </w:pPr>
            <w:r w:rsidRPr="003A1757">
              <w:rPr>
                <w:rFonts w:eastAsia="Times New Roman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139424" w14:textId="77777777" w:rsidR="00B643D5" w:rsidRPr="003A1757" w:rsidRDefault="00B643D5" w:rsidP="00925CA1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cs-CZ"/>
              </w:rPr>
            </w:pPr>
            <w:r w:rsidRPr="003A1757">
              <w:rPr>
                <w:rFonts w:eastAsia="Times New Roman"/>
                <w:sz w:val="12"/>
                <w:szCs w:val="12"/>
                <w:lang w:eastAsia="cs-CZ"/>
              </w:rPr>
              <w:t>243</w:t>
            </w:r>
          </w:p>
        </w:tc>
      </w:tr>
      <w:tr w:rsidR="005B624B" w:rsidRPr="003A1757" w14:paraId="5BC30BF3" w14:textId="77777777" w:rsidTr="00925CA1">
        <w:trPr>
          <w:trHeight w:val="149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6EC82A" w14:textId="77777777" w:rsidR="00B643D5" w:rsidRPr="003A1757" w:rsidRDefault="00B643D5" w:rsidP="00925CA1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cs-CZ"/>
              </w:rPr>
            </w:pPr>
            <w:r w:rsidRPr="003A1757">
              <w:rPr>
                <w:rFonts w:eastAsia="Times New Roman"/>
                <w:sz w:val="12"/>
                <w:szCs w:val="12"/>
                <w:lang w:eastAsia="cs-CZ"/>
              </w:rPr>
              <w:t xml:space="preserve">VELKÉ </w:t>
            </w:r>
            <w:proofErr w:type="gramStart"/>
            <w:r w:rsidRPr="003A1757">
              <w:rPr>
                <w:rFonts w:eastAsia="Times New Roman"/>
                <w:sz w:val="12"/>
                <w:szCs w:val="12"/>
                <w:lang w:eastAsia="cs-CZ"/>
              </w:rPr>
              <w:t>OPATOVICE - výhybkové</w:t>
            </w:r>
            <w:proofErr w:type="gramEnd"/>
            <w:r w:rsidRPr="003A1757">
              <w:rPr>
                <w:rFonts w:eastAsia="Times New Roman"/>
                <w:sz w:val="12"/>
                <w:szCs w:val="12"/>
                <w:lang w:eastAsia="cs-CZ"/>
              </w:rPr>
              <w:t xml:space="preserve"> stanoviště č.1 (buňka)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01B6C5" w14:textId="77777777" w:rsidR="00B643D5" w:rsidRPr="003A1757" w:rsidRDefault="00B643D5" w:rsidP="00925CA1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cs-CZ"/>
              </w:rPr>
            </w:pPr>
            <w:r w:rsidRPr="003A1757">
              <w:rPr>
                <w:rFonts w:eastAsia="Times New Roman"/>
                <w:sz w:val="12"/>
                <w:szCs w:val="12"/>
                <w:lang w:eastAsia="cs-CZ"/>
              </w:rPr>
              <w:t>IC5000308730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CD704B" w14:textId="77777777" w:rsidR="00B643D5" w:rsidRPr="003A1757" w:rsidRDefault="00B643D5" w:rsidP="00925CA1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cs-CZ"/>
              </w:rPr>
            </w:pPr>
            <w:r w:rsidRPr="003A1757">
              <w:rPr>
                <w:rFonts w:eastAsia="Times New Roman"/>
                <w:sz w:val="12"/>
                <w:szCs w:val="12"/>
                <w:lang w:eastAsia="cs-CZ"/>
              </w:rPr>
              <w:t>01.04.1987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59C716" w14:textId="77777777" w:rsidR="00B643D5" w:rsidRPr="003A1757" w:rsidRDefault="00B643D5" w:rsidP="00925CA1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cs-CZ"/>
              </w:rPr>
            </w:pPr>
            <w:r w:rsidRPr="003A1757">
              <w:rPr>
                <w:rFonts w:eastAsia="Times New Roman"/>
                <w:sz w:val="12"/>
                <w:szCs w:val="12"/>
                <w:lang w:eastAsia="cs-CZ"/>
              </w:rPr>
              <w:t>202106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3768AB" w14:textId="77777777" w:rsidR="00B643D5" w:rsidRPr="003A1757" w:rsidRDefault="00B643D5" w:rsidP="00925CA1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cs-CZ"/>
              </w:rPr>
            </w:pPr>
            <w:r w:rsidRPr="003A1757">
              <w:rPr>
                <w:rFonts w:eastAsia="Times New Roman"/>
                <w:sz w:val="12"/>
                <w:szCs w:val="12"/>
                <w:lang w:eastAsia="cs-CZ"/>
              </w:rPr>
              <w:t>1115299.872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B71B26" w14:textId="77777777" w:rsidR="00B643D5" w:rsidRPr="003A1757" w:rsidRDefault="00B643D5" w:rsidP="00925CA1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cs-CZ"/>
              </w:rPr>
            </w:pPr>
            <w:r w:rsidRPr="003A1757">
              <w:rPr>
                <w:rFonts w:eastAsia="Times New Roman"/>
                <w:sz w:val="12"/>
                <w:szCs w:val="12"/>
                <w:lang w:eastAsia="cs-CZ"/>
              </w:rPr>
              <w:t>587528.329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994F08" w14:textId="77777777" w:rsidR="00B643D5" w:rsidRPr="003A1757" w:rsidRDefault="00B643D5" w:rsidP="00925CA1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cs-CZ"/>
              </w:rPr>
            </w:pPr>
            <w:r w:rsidRPr="003A1757">
              <w:rPr>
                <w:rFonts w:eastAsia="Times New Roman"/>
                <w:sz w:val="12"/>
                <w:szCs w:val="12"/>
                <w:lang w:eastAsia="cs-CZ"/>
              </w:rPr>
              <w:t>779237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79B1A8" w14:textId="77777777" w:rsidR="00B643D5" w:rsidRPr="003A1757" w:rsidRDefault="00B643D5" w:rsidP="00925CA1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cs-CZ"/>
              </w:rPr>
            </w:pPr>
            <w:r w:rsidRPr="003A1757">
              <w:rPr>
                <w:rFonts w:eastAsia="Times New Roman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A16C60" w14:textId="77777777" w:rsidR="00B643D5" w:rsidRPr="003A1757" w:rsidRDefault="00B643D5" w:rsidP="00925CA1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cs-CZ"/>
              </w:rPr>
            </w:pPr>
            <w:r w:rsidRPr="003A1757">
              <w:rPr>
                <w:rFonts w:eastAsia="Times New Roman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C7598B" w14:textId="77777777" w:rsidR="00B643D5" w:rsidRPr="003A1757" w:rsidRDefault="00B643D5" w:rsidP="00925CA1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cs-CZ"/>
              </w:rPr>
            </w:pPr>
            <w:r w:rsidRPr="003A1757">
              <w:rPr>
                <w:rFonts w:eastAsia="Times New Roman"/>
                <w:sz w:val="12"/>
                <w:szCs w:val="12"/>
                <w:lang w:eastAsia="cs-CZ"/>
              </w:rPr>
              <w:t> </w:t>
            </w:r>
          </w:p>
        </w:tc>
      </w:tr>
      <w:tr w:rsidR="005B624B" w:rsidRPr="003A1757" w14:paraId="59089844" w14:textId="77777777" w:rsidTr="00925CA1">
        <w:trPr>
          <w:trHeight w:val="149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AE5D0A" w14:textId="77777777" w:rsidR="00B643D5" w:rsidRPr="003A1757" w:rsidRDefault="00B643D5" w:rsidP="00925CA1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cs-CZ"/>
              </w:rPr>
            </w:pPr>
            <w:r w:rsidRPr="003A1757">
              <w:rPr>
                <w:rFonts w:eastAsia="Times New Roman"/>
                <w:sz w:val="12"/>
                <w:szCs w:val="12"/>
                <w:lang w:eastAsia="cs-CZ"/>
              </w:rPr>
              <w:t>CETKOVICE - zastávka (přístřešek)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343AD4" w14:textId="77777777" w:rsidR="00B643D5" w:rsidRPr="003A1757" w:rsidRDefault="00B643D5" w:rsidP="00925CA1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cs-CZ"/>
              </w:rPr>
            </w:pPr>
            <w:r w:rsidRPr="003A1757">
              <w:rPr>
                <w:rFonts w:eastAsia="Times New Roman"/>
                <w:sz w:val="12"/>
                <w:szCs w:val="12"/>
                <w:lang w:eastAsia="cs-CZ"/>
              </w:rPr>
              <w:t>IC5000308488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C18399" w14:textId="77777777" w:rsidR="00B643D5" w:rsidRPr="003A1757" w:rsidRDefault="00B643D5" w:rsidP="00925CA1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cs-CZ"/>
              </w:rPr>
            </w:pPr>
            <w:r w:rsidRPr="003A1757">
              <w:rPr>
                <w:rFonts w:eastAsia="Times New Roman"/>
                <w:sz w:val="12"/>
                <w:szCs w:val="12"/>
                <w:lang w:eastAsia="cs-CZ"/>
              </w:rPr>
              <w:t>01.01.1908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E26158" w14:textId="77777777" w:rsidR="00B643D5" w:rsidRPr="003A1757" w:rsidRDefault="00B643D5" w:rsidP="00925CA1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cs-CZ"/>
              </w:rPr>
            </w:pPr>
            <w:r w:rsidRPr="003A1757">
              <w:rPr>
                <w:rFonts w:eastAsia="Times New Roman"/>
                <w:sz w:val="12"/>
                <w:szCs w:val="12"/>
                <w:lang w:eastAsia="cs-CZ"/>
              </w:rPr>
              <w:t>202106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BD41DD" w14:textId="77777777" w:rsidR="00B643D5" w:rsidRPr="003A1757" w:rsidRDefault="00B643D5" w:rsidP="00925CA1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cs-CZ"/>
              </w:rPr>
            </w:pPr>
            <w:r w:rsidRPr="003A1757">
              <w:rPr>
                <w:rFonts w:eastAsia="Times New Roman"/>
                <w:sz w:val="12"/>
                <w:szCs w:val="12"/>
                <w:lang w:eastAsia="cs-CZ"/>
              </w:rPr>
              <w:t>1118079.060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948D69" w14:textId="77777777" w:rsidR="00B643D5" w:rsidRPr="003A1757" w:rsidRDefault="00B643D5" w:rsidP="00925CA1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cs-CZ"/>
              </w:rPr>
            </w:pPr>
            <w:r w:rsidRPr="003A1757">
              <w:rPr>
                <w:rFonts w:eastAsia="Times New Roman"/>
                <w:sz w:val="12"/>
                <w:szCs w:val="12"/>
                <w:lang w:eastAsia="cs-CZ"/>
              </w:rPr>
              <w:t>586484.298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01AB9E" w14:textId="77777777" w:rsidR="00B643D5" w:rsidRPr="003A1757" w:rsidRDefault="00B643D5" w:rsidP="00925CA1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cs-CZ"/>
              </w:rPr>
            </w:pPr>
            <w:r w:rsidRPr="003A1757">
              <w:rPr>
                <w:rFonts w:eastAsia="Times New Roman"/>
                <w:sz w:val="12"/>
                <w:szCs w:val="12"/>
                <w:lang w:eastAsia="cs-CZ"/>
              </w:rPr>
              <w:t>617661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21A843" w14:textId="77777777" w:rsidR="00B643D5" w:rsidRPr="003A1757" w:rsidRDefault="00B643D5" w:rsidP="00925CA1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cs-CZ"/>
              </w:rPr>
            </w:pPr>
            <w:r w:rsidRPr="003A1757">
              <w:rPr>
                <w:rFonts w:eastAsia="Times New Roman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40E057" w14:textId="77777777" w:rsidR="00B643D5" w:rsidRPr="003A1757" w:rsidRDefault="00B643D5" w:rsidP="00925CA1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cs-CZ"/>
              </w:rPr>
            </w:pPr>
            <w:r w:rsidRPr="003A1757">
              <w:rPr>
                <w:rFonts w:eastAsia="Times New Roman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EB46D1" w14:textId="77777777" w:rsidR="00B643D5" w:rsidRPr="003A1757" w:rsidRDefault="00B643D5" w:rsidP="00925CA1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cs-CZ"/>
              </w:rPr>
            </w:pPr>
            <w:r w:rsidRPr="003A1757">
              <w:rPr>
                <w:rFonts w:eastAsia="Times New Roman"/>
                <w:sz w:val="12"/>
                <w:szCs w:val="12"/>
                <w:lang w:eastAsia="cs-CZ"/>
              </w:rPr>
              <w:t> </w:t>
            </w:r>
          </w:p>
        </w:tc>
      </w:tr>
      <w:tr w:rsidR="005B624B" w:rsidRPr="003A1757" w14:paraId="33969E5C" w14:textId="77777777" w:rsidTr="00925CA1">
        <w:trPr>
          <w:trHeight w:val="228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C64876" w14:textId="77777777" w:rsidR="00B643D5" w:rsidRPr="003A1757" w:rsidRDefault="00B643D5" w:rsidP="00925CA1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cs-CZ"/>
              </w:rPr>
            </w:pPr>
            <w:r w:rsidRPr="003A1757">
              <w:rPr>
                <w:rFonts w:eastAsia="Times New Roman"/>
                <w:sz w:val="12"/>
                <w:szCs w:val="12"/>
                <w:lang w:eastAsia="cs-CZ"/>
              </w:rPr>
              <w:t>ŠEBETOV - výpravní budova, BJ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D6B5F4" w14:textId="77777777" w:rsidR="00B643D5" w:rsidRPr="003A1757" w:rsidRDefault="00B643D5" w:rsidP="00925CA1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cs-CZ"/>
              </w:rPr>
            </w:pPr>
            <w:r w:rsidRPr="003A1757">
              <w:rPr>
                <w:rFonts w:eastAsia="Times New Roman"/>
                <w:sz w:val="12"/>
                <w:szCs w:val="12"/>
                <w:lang w:eastAsia="cs-CZ"/>
              </w:rPr>
              <w:t>IC6000385602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0F185F" w14:textId="77777777" w:rsidR="00B643D5" w:rsidRPr="003A1757" w:rsidRDefault="00B643D5" w:rsidP="00925CA1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cs-CZ"/>
              </w:rPr>
            </w:pPr>
            <w:r w:rsidRPr="003A1757">
              <w:rPr>
                <w:rFonts w:eastAsia="Times New Roman"/>
                <w:sz w:val="12"/>
                <w:szCs w:val="12"/>
                <w:lang w:eastAsia="cs-CZ"/>
              </w:rPr>
              <w:t>01.01.1908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26E056" w14:textId="77777777" w:rsidR="00B643D5" w:rsidRPr="003A1757" w:rsidRDefault="00B643D5" w:rsidP="00925CA1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cs-CZ"/>
              </w:rPr>
            </w:pPr>
            <w:r w:rsidRPr="003A1757">
              <w:rPr>
                <w:rFonts w:eastAsia="Times New Roman"/>
                <w:sz w:val="12"/>
                <w:szCs w:val="12"/>
                <w:lang w:eastAsia="cs-CZ"/>
              </w:rPr>
              <w:t>2021D1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790568" w14:textId="77777777" w:rsidR="00B643D5" w:rsidRPr="003A1757" w:rsidRDefault="00B643D5" w:rsidP="00925CA1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cs-CZ"/>
              </w:rPr>
            </w:pPr>
            <w:r w:rsidRPr="003A1757">
              <w:rPr>
                <w:rFonts w:eastAsia="Times New Roman"/>
                <w:sz w:val="12"/>
                <w:szCs w:val="12"/>
                <w:lang w:eastAsia="cs-CZ"/>
              </w:rPr>
              <w:t>1121758.581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D1292B" w14:textId="77777777" w:rsidR="00B643D5" w:rsidRPr="003A1757" w:rsidRDefault="00B643D5" w:rsidP="00925CA1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cs-CZ"/>
              </w:rPr>
            </w:pPr>
            <w:r w:rsidRPr="003A1757">
              <w:rPr>
                <w:rFonts w:eastAsia="Times New Roman"/>
                <w:sz w:val="12"/>
                <w:szCs w:val="12"/>
                <w:lang w:eastAsia="cs-CZ"/>
              </w:rPr>
              <w:t>587278.262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252DEA" w14:textId="77777777" w:rsidR="00B643D5" w:rsidRPr="003A1757" w:rsidRDefault="00B643D5" w:rsidP="00925CA1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cs-CZ"/>
              </w:rPr>
            </w:pPr>
            <w:r w:rsidRPr="003A1757">
              <w:rPr>
                <w:rFonts w:eastAsia="Times New Roman"/>
                <w:sz w:val="12"/>
                <w:szCs w:val="12"/>
                <w:lang w:eastAsia="cs-CZ"/>
              </w:rPr>
              <w:t>762181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5F34EF" w14:textId="77777777" w:rsidR="00B643D5" w:rsidRPr="003A1757" w:rsidRDefault="00B643D5" w:rsidP="00925CA1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cs-CZ"/>
              </w:rPr>
            </w:pPr>
            <w:r w:rsidRPr="003A1757">
              <w:rPr>
                <w:rFonts w:eastAsia="Times New Roman"/>
                <w:sz w:val="12"/>
                <w:szCs w:val="12"/>
                <w:lang w:eastAsia="cs-CZ"/>
              </w:rPr>
              <w:t>140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7EA73E" w14:textId="77777777" w:rsidR="00B643D5" w:rsidRPr="003A1757" w:rsidRDefault="00B643D5" w:rsidP="00925CA1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cs-CZ"/>
              </w:rPr>
            </w:pPr>
            <w:r w:rsidRPr="003A1757">
              <w:rPr>
                <w:rFonts w:eastAsia="Times New Roman"/>
                <w:sz w:val="12"/>
                <w:szCs w:val="12"/>
                <w:lang w:eastAsia="cs-CZ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E2B716" w14:textId="77777777" w:rsidR="00B643D5" w:rsidRPr="003A1757" w:rsidRDefault="00B643D5" w:rsidP="00925CA1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cs-CZ"/>
              </w:rPr>
            </w:pPr>
            <w:r w:rsidRPr="003A1757">
              <w:rPr>
                <w:rFonts w:eastAsia="Times New Roman"/>
                <w:sz w:val="12"/>
                <w:szCs w:val="12"/>
                <w:lang w:eastAsia="cs-CZ"/>
              </w:rPr>
              <w:t>116</w:t>
            </w:r>
          </w:p>
        </w:tc>
      </w:tr>
    </w:tbl>
    <w:p w14:paraId="34460152" w14:textId="77777777" w:rsidR="00B643D5" w:rsidRPr="003A1757" w:rsidRDefault="00B643D5" w:rsidP="00B643D5">
      <w:pPr>
        <w:pStyle w:val="TPNadpis-2slovan"/>
        <w:numPr>
          <w:ilvl w:val="0"/>
          <w:numId w:val="0"/>
        </w:numPr>
        <w:ind w:left="1020"/>
      </w:pPr>
    </w:p>
    <w:tbl>
      <w:tblPr>
        <w:tblW w:w="89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8"/>
        <w:gridCol w:w="2328"/>
        <w:gridCol w:w="614"/>
        <w:gridCol w:w="2020"/>
        <w:gridCol w:w="919"/>
        <w:gridCol w:w="838"/>
        <w:gridCol w:w="1169"/>
      </w:tblGrid>
      <w:tr w:rsidR="005B624B" w:rsidRPr="003A1757" w14:paraId="73BF9C1E" w14:textId="77777777" w:rsidTr="00925CA1">
        <w:trPr>
          <w:trHeight w:val="255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14:paraId="7CAD6EB8" w14:textId="77777777" w:rsidR="00B643D5" w:rsidRPr="003A1757" w:rsidRDefault="00B643D5" w:rsidP="00925CA1">
            <w:pPr>
              <w:spacing w:after="0" w:line="240" w:lineRule="auto"/>
              <w:rPr>
                <w:rFonts w:asciiTheme="minorHAnsi" w:eastAsia="Times New Roman" w:hAnsiTheme="minorHAnsi" w:cs="Arial"/>
                <w:sz w:val="12"/>
                <w:szCs w:val="12"/>
                <w:lang w:eastAsia="cs-CZ"/>
              </w:rPr>
            </w:pPr>
            <w:proofErr w:type="spellStart"/>
            <w:r w:rsidRPr="003A1757">
              <w:rPr>
                <w:rFonts w:asciiTheme="minorHAnsi" w:eastAsia="Times New Roman" w:hAnsiTheme="minorHAnsi" w:cs="Arial"/>
                <w:sz w:val="12"/>
                <w:szCs w:val="12"/>
                <w:lang w:eastAsia="cs-CZ"/>
              </w:rPr>
              <w:t>Inventár.číslo</w:t>
            </w:r>
            <w:proofErr w:type="spellEnd"/>
          </w:p>
        </w:tc>
        <w:tc>
          <w:tcPr>
            <w:tcW w:w="2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14:paraId="247D7112" w14:textId="77777777" w:rsidR="00B643D5" w:rsidRPr="003A1757" w:rsidRDefault="00B643D5" w:rsidP="00925CA1">
            <w:pPr>
              <w:spacing w:after="0" w:line="240" w:lineRule="auto"/>
              <w:rPr>
                <w:rFonts w:asciiTheme="minorHAnsi" w:eastAsia="Times New Roman" w:hAnsiTheme="minorHAnsi" w:cs="Arial"/>
                <w:sz w:val="12"/>
                <w:szCs w:val="12"/>
                <w:lang w:eastAsia="cs-CZ"/>
              </w:rPr>
            </w:pPr>
            <w:r w:rsidRPr="003A1757">
              <w:rPr>
                <w:rFonts w:asciiTheme="minorHAnsi" w:eastAsia="Times New Roman" w:hAnsiTheme="minorHAnsi" w:cs="Arial"/>
                <w:sz w:val="12"/>
                <w:szCs w:val="12"/>
                <w:lang w:eastAsia="cs-CZ"/>
              </w:rPr>
              <w:t xml:space="preserve">Označení </w:t>
            </w:r>
            <w:proofErr w:type="spellStart"/>
            <w:r w:rsidRPr="003A1757">
              <w:rPr>
                <w:rFonts w:asciiTheme="minorHAnsi" w:eastAsia="Times New Roman" w:hAnsiTheme="minorHAnsi" w:cs="Arial"/>
                <w:sz w:val="12"/>
                <w:szCs w:val="12"/>
                <w:lang w:eastAsia="cs-CZ"/>
              </w:rPr>
              <w:t>techn.místa</w:t>
            </w:r>
            <w:proofErr w:type="spellEnd"/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14:paraId="7B678C7D" w14:textId="77777777" w:rsidR="00B643D5" w:rsidRPr="003A1757" w:rsidRDefault="00B643D5" w:rsidP="00925CA1">
            <w:pPr>
              <w:spacing w:after="0" w:line="240" w:lineRule="auto"/>
              <w:rPr>
                <w:rFonts w:asciiTheme="minorHAnsi" w:eastAsia="Times New Roman" w:hAnsiTheme="minorHAnsi" w:cs="Arial"/>
                <w:sz w:val="12"/>
                <w:szCs w:val="12"/>
                <w:lang w:eastAsia="cs-CZ"/>
              </w:rPr>
            </w:pPr>
            <w:r w:rsidRPr="003A1757">
              <w:rPr>
                <w:rFonts w:asciiTheme="minorHAnsi" w:eastAsia="Times New Roman" w:hAnsiTheme="minorHAnsi" w:cs="Arial"/>
                <w:sz w:val="12"/>
                <w:szCs w:val="12"/>
                <w:lang w:eastAsia="cs-CZ"/>
              </w:rPr>
              <w:t>TUDU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14:paraId="4E858627" w14:textId="77777777" w:rsidR="00B643D5" w:rsidRPr="003A1757" w:rsidRDefault="00B643D5" w:rsidP="00925CA1">
            <w:pPr>
              <w:spacing w:after="0" w:line="240" w:lineRule="auto"/>
              <w:rPr>
                <w:rFonts w:asciiTheme="minorHAnsi" w:eastAsia="Times New Roman" w:hAnsiTheme="minorHAnsi" w:cs="Arial"/>
                <w:sz w:val="12"/>
                <w:szCs w:val="12"/>
                <w:lang w:eastAsia="cs-CZ"/>
              </w:rPr>
            </w:pPr>
            <w:r w:rsidRPr="003A1757">
              <w:rPr>
                <w:rFonts w:asciiTheme="minorHAnsi" w:eastAsia="Times New Roman" w:hAnsiTheme="minorHAnsi" w:cs="Arial"/>
                <w:sz w:val="12"/>
                <w:szCs w:val="12"/>
                <w:lang w:eastAsia="cs-CZ"/>
              </w:rPr>
              <w:t>Původní název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14:paraId="737871FD" w14:textId="77777777" w:rsidR="00B643D5" w:rsidRPr="003A1757" w:rsidRDefault="00B643D5" w:rsidP="00925CA1">
            <w:pPr>
              <w:spacing w:after="0" w:line="240" w:lineRule="auto"/>
              <w:rPr>
                <w:rFonts w:asciiTheme="minorHAnsi" w:eastAsia="Times New Roman" w:hAnsiTheme="minorHAnsi" w:cs="Arial"/>
                <w:sz w:val="12"/>
                <w:szCs w:val="12"/>
                <w:lang w:eastAsia="cs-CZ"/>
              </w:rPr>
            </w:pPr>
            <w:r w:rsidRPr="003A1757">
              <w:rPr>
                <w:rFonts w:asciiTheme="minorHAnsi" w:eastAsia="Times New Roman" w:hAnsiTheme="minorHAnsi" w:cs="Arial"/>
                <w:sz w:val="12"/>
                <w:szCs w:val="12"/>
                <w:lang w:eastAsia="cs-CZ"/>
              </w:rPr>
              <w:t>Název 2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14:paraId="6EB9DF5C" w14:textId="77777777" w:rsidR="00B643D5" w:rsidRPr="003A1757" w:rsidRDefault="00B643D5" w:rsidP="00925CA1">
            <w:pPr>
              <w:spacing w:after="0" w:line="240" w:lineRule="auto"/>
              <w:rPr>
                <w:rFonts w:asciiTheme="minorHAnsi" w:eastAsia="Times New Roman" w:hAnsiTheme="minorHAnsi" w:cs="Arial"/>
                <w:sz w:val="12"/>
                <w:szCs w:val="12"/>
                <w:lang w:eastAsia="cs-CZ"/>
              </w:rPr>
            </w:pPr>
            <w:r w:rsidRPr="003A1757">
              <w:rPr>
                <w:rFonts w:asciiTheme="minorHAnsi" w:eastAsia="Times New Roman" w:hAnsiTheme="minorHAnsi" w:cs="Arial"/>
                <w:sz w:val="12"/>
                <w:szCs w:val="12"/>
                <w:lang w:eastAsia="cs-CZ"/>
              </w:rPr>
              <w:t>Dokončení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14:paraId="6BBAAE5A" w14:textId="77777777" w:rsidR="00B643D5" w:rsidRPr="003A1757" w:rsidRDefault="00B643D5" w:rsidP="00925CA1">
            <w:pPr>
              <w:spacing w:after="0" w:line="240" w:lineRule="auto"/>
              <w:rPr>
                <w:rFonts w:asciiTheme="minorHAnsi" w:eastAsia="Times New Roman" w:hAnsiTheme="minorHAnsi" w:cs="Arial"/>
                <w:sz w:val="12"/>
                <w:szCs w:val="12"/>
                <w:lang w:eastAsia="cs-CZ"/>
              </w:rPr>
            </w:pPr>
            <w:r w:rsidRPr="003A1757">
              <w:rPr>
                <w:rFonts w:asciiTheme="minorHAnsi" w:eastAsia="Times New Roman" w:hAnsiTheme="minorHAnsi" w:cs="Arial"/>
                <w:sz w:val="12"/>
                <w:szCs w:val="12"/>
                <w:lang w:eastAsia="cs-CZ"/>
              </w:rPr>
              <w:t>Materiál</w:t>
            </w:r>
          </w:p>
        </w:tc>
      </w:tr>
      <w:tr w:rsidR="005B624B" w:rsidRPr="003A1757" w14:paraId="5C55E19C" w14:textId="77777777" w:rsidTr="00925CA1">
        <w:trPr>
          <w:trHeight w:val="255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D51A9F" w14:textId="77777777" w:rsidR="00B643D5" w:rsidRPr="003A1757" w:rsidRDefault="00B643D5" w:rsidP="00925CA1">
            <w:pPr>
              <w:spacing w:after="0" w:line="240" w:lineRule="auto"/>
              <w:rPr>
                <w:rFonts w:asciiTheme="minorHAnsi" w:eastAsia="Times New Roman" w:hAnsiTheme="minorHAnsi" w:cs="Arial"/>
                <w:sz w:val="12"/>
                <w:szCs w:val="12"/>
                <w:lang w:eastAsia="cs-CZ"/>
              </w:rPr>
            </w:pPr>
            <w:r w:rsidRPr="003A1757">
              <w:rPr>
                <w:rFonts w:asciiTheme="minorHAnsi" w:eastAsia="Times New Roman" w:hAnsiTheme="minorHAnsi" w:cs="Arial"/>
                <w:sz w:val="12"/>
                <w:szCs w:val="12"/>
                <w:lang w:eastAsia="cs-CZ"/>
              </w:rPr>
              <w:t>IC6000385121</w:t>
            </w:r>
          </w:p>
        </w:tc>
        <w:tc>
          <w:tcPr>
            <w:tcW w:w="2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6AF2A5" w14:textId="77777777" w:rsidR="00B643D5" w:rsidRPr="003A1757" w:rsidRDefault="00B643D5" w:rsidP="00925CA1">
            <w:pPr>
              <w:spacing w:after="0" w:line="240" w:lineRule="auto"/>
              <w:rPr>
                <w:rFonts w:asciiTheme="minorHAnsi" w:eastAsia="Times New Roman" w:hAnsiTheme="minorHAnsi" w:cs="Arial"/>
                <w:sz w:val="12"/>
                <w:szCs w:val="12"/>
                <w:lang w:eastAsia="cs-CZ"/>
              </w:rPr>
            </w:pPr>
            <w:r w:rsidRPr="003A1757">
              <w:rPr>
                <w:rFonts w:asciiTheme="minorHAnsi" w:eastAsia="Times New Roman" w:hAnsiTheme="minorHAnsi" w:cs="Arial"/>
                <w:sz w:val="12"/>
                <w:szCs w:val="12"/>
                <w:lang w:eastAsia="cs-CZ"/>
              </w:rPr>
              <w:t>ŠEBETOV - studna (VB)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EB7637" w14:textId="77777777" w:rsidR="00B643D5" w:rsidRPr="003A1757" w:rsidRDefault="00B643D5" w:rsidP="00925CA1">
            <w:pPr>
              <w:spacing w:after="0" w:line="240" w:lineRule="auto"/>
              <w:rPr>
                <w:rFonts w:asciiTheme="minorHAnsi" w:eastAsia="Times New Roman" w:hAnsiTheme="minorHAnsi" w:cs="Arial"/>
                <w:sz w:val="12"/>
                <w:szCs w:val="12"/>
                <w:lang w:eastAsia="cs-CZ"/>
              </w:rPr>
            </w:pPr>
            <w:r w:rsidRPr="003A1757">
              <w:rPr>
                <w:rFonts w:asciiTheme="minorHAnsi" w:eastAsia="Times New Roman" w:hAnsiTheme="minorHAnsi" w:cs="Arial"/>
                <w:sz w:val="12"/>
                <w:szCs w:val="12"/>
                <w:lang w:eastAsia="cs-CZ"/>
              </w:rPr>
              <w:t>2021D1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22E064" w14:textId="77777777" w:rsidR="00B643D5" w:rsidRPr="003A1757" w:rsidRDefault="00B643D5" w:rsidP="00925CA1">
            <w:pPr>
              <w:spacing w:after="0" w:line="240" w:lineRule="auto"/>
              <w:rPr>
                <w:rFonts w:asciiTheme="minorHAnsi" w:eastAsia="Times New Roman" w:hAnsiTheme="minorHAnsi" w:cs="Arial"/>
                <w:sz w:val="12"/>
                <w:szCs w:val="12"/>
                <w:lang w:eastAsia="cs-CZ"/>
              </w:rPr>
            </w:pPr>
            <w:r w:rsidRPr="003A1757">
              <w:rPr>
                <w:rFonts w:asciiTheme="minorHAnsi" w:eastAsia="Times New Roman" w:hAnsiTheme="minorHAnsi" w:cs="Arial"/>
                <w:sz w:val="12"/>
                <w:szCs w:val="12"/>
                <w:lang w:eastAsia="cs-CZ"/>
              </w:rPr>
              <w:t>ŠEBETOV-STUDNA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072FF2" w14:textId="77777777" w:rsidR="00B643D5" w:rsidRPr="003A1757" w:rsidRDefault="00B643D5" w:rsidP="00925CA1">
            <w:pPr>
              <w:spacing w:after="0" w:line="240" w:lineRule="auto"/>
              <w:rPr>
                <w:rFonts w:asciiTheme="minorHAnsi" w:eastAsia="Times New Roman" w:hAnsiTheme="minorHAnsi" w:cs="Arial"/>
                <w:sz w:val="12"/>
                <w:szCs w:val="12"/>
                <w:lang w:eastAsia="cs-CZ"/>
              </w:rPr>
            </w:pPr>
            <w:r w:rsidRPr="003A1757">
              <w:rPr>
                <w:rFonts w:asciiTheme="minorHAnsi" w:eastAsia="Times New Roman" w:hAnsiTheme="minorHAnsi" w:cs="Arial"/>
                <w:sz w:val="12"/>
                <w:szCs w:val="12"/>
                <w:lang w:eastAsia="cs-CZ"/>
              </w:rPr>
              <w:t>STUDNA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C74C08" w14:textId="77777777" w:rsidR="00B643D5" w:rsidRPr="003A1757" w:rsidRDefault="00B643D5" w:rsidP="00925CA1">
            <w:pPr>
              <w:spacing w:after="0" w:line="240" w:lineRule="auto"/>
              <w:rPr>
                <w:rFonts w:asciiTheme="minorHAnsi" w:eastAsia="Times New Roman" w:hAnsiTheme="minorHAnsi" w:cs="Arial"/>
                <w:sz w:val="12"/>
                <w:szCs w:val="12"/>
                <w:lang w:eastAsia="cs-CZ"/>
              </w:rPr>
            </w:pPr>
            <w:r w:rsidRPr="003A1757">
              <w:rPr>
                <w:rFonts w:asciiTheme="minorHAnsi" w:eastAsia="Times New Roman" w:hAnsiTheme="minorHAnsi" w:cs="Arial"/>
                <w:sz w:val="12"/>
                <w:szCs w:val="12"/>
                <w:lang w:eastAsia="cs-CZ"/>
              </w:rPr>
              <w:t>01.01.1908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BC7EB5" w14:textId="77777777" w:rsidR="00B643D5" w:rsidRPr="003A1757" w:rsidRDefault="00B643D5" w:rsidP="00925CA1">
            <w:pPr>
              <w:spacing w:after="0" w:line="240" w:lineRule="auto"/>
              <w:rPr>
                <w:rFonts w:asciiTheme="minorHAnsi" w:eastAsia="Times New Roman" w:hAnsiTheme="minorHAnsi" w:cs="Arial"/>
                <w:sz w:val="12"/>
                <w:szCs w:val="12"/>
                <w:lang w:eastAsia="cs-CZ"/>
              </w:rPr>
            </w:pPr>
            <w:r w:rsidRPr="003A1757">
              <w:rPr>
                <w:rFonts w:asciiTheme="minorHAnsi" w:eastAsia="Times New Roman" w:hAnsiTheme="minorHAnsi" w:cs="Arial"/>
                <w:sz w:val="12"/>
                <w:szCs w:val="12"/>
                <w:lang w:eastAsia="cs-CZ"/>
              </w:rPr>
              <w:t>PROSTÝ BETON</w:t>
            </w:r>
          </w:p>
        </w:tc>
      </w:tr>
      <w:tr w:rsidR="005B624B" w:rsidRPr="003A1757" w14:paraId="12380B3C" w14:textId="77777777" w:rsidTr="00925CA1">
        <w:trPr>
          <w:trHeight w:val="255"/>
        </w:trPr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BD012D" w14:textId="77777777" w:rsidR="00B643D5" w:rsidRPr="003A1757" w:rsidRDefault="00B643D5" w:rsidP="00925CA1">
            <w:pPr>
              <w:spacing w:after="0" w:line="240" w:lineRule="auto"/>
              <w:rPr>
                <w:rFonts w:asciiTheme="minorHAnsi" w:eastAsia="Times New Roman" w:hAnsiTheme="minorHAnsi" w:cs="Arial"/>
                <w:sz w:val="12"/>
                <w:szCs w:val="12"/>
                <w:lang w:eastAsia="cs-CZ"/>
              </w:rPr>
            </w:pPr>
            <w:r w:rsidRPr="003A1757">
              <w:rPr>
                <w:rFonts w:asciiTheme="minorHAnsi" w:eastAsia="Times New Roman" w:hAnsiTheme="minorHAnsi" w:cs="Arial"/>
                <w:sz w:val="12"/>
                <w:szCs w:val="12"/>
                <w:lang w:eastAsia="cs-CZ"/>
              </w:rPr>
              <w:t>IC6000385241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E2FD95" w14:textId="77777777" w:rsidR="00B643D5" w:rsidRPr="003A1757" w:rsidRDefault="00B643D5" w:rsidP="00925CA1">
            <w:pPr>
              <w:spacing w:after="0" w:line="240" w:lineRule="auto"/>
              <w:rPr>
                <w:rFonts w:asciiTheme="minorHAnsi" w:eastAsia="Times New Roman" w:hAnsiTheme="minorHAnsi" w:cs="Arial"/>
                <w:sz w:val="12"/>
                <w:szCs w:val="12"/>
                <w:lang w:eastAsia="cs-CZ"/>
              </w:rPr>
            </w:pPr>
            <w:r w:rsidRPr="003A1757">
              <w:rPr>
                <w:rFonts w:asciiTheme="minorHAnsi" w:eastAsia="Times New Roman" w:hAnsiTheme="minorHAnsi" w:cs="Arial"/>
                <w:sz w:val="12"/>
                <w:szCs w:val="12"/>
                <w:lang w:eastAsia="cs-CZ"/>
              </w:rPr>
              <w:t>ŠEBETOV - žumpa (VB)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26F5A1" w14:textId="77777777" w:rsidR="00B643D5" w:rsidRPr="003A1757" w:rsidRDefault="00B643D5" w:rsidP="00925CA1">
            <w:pPr>
              <w:spacing w:after="0" w:line="240" w:lineRule="auto"/>
              <w:rPr>
                <w:rFonts w:asciiTheme="minorHAnsi" w:eastAsia="Times New Roman" w:hAnsiTheme="minorHAnsi" w:cs="Arial"/>
                <w:sz w:val="12"/>
                <w:szCs w:val="12"/>
                <w:lang w:eastAsia="cs-CZ"/>
              </w:rPr>
            </w:pPr>
            <w:r w:rsidRPr="003A1757">
              <w:rPr>
                <w:rFonts w:asciiTheme="minorHAnsi" w:eastAsia="Times New Roman" w:hAnsiTheme="minorHAnsi" w:cs="Arial"/>
                <w:sz w:val="12"/>
                <w:szCs w:val="12"/>
                <w:lang w:eastAsia="cs-CZ"/>
              </w:rPr>
              <w:t>2021D1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A9D351" w14:textId="77777777" w:rsidR="00B643D5" w:rsidRPr="003A1757" w:rsidRDefault="00B643D5" w:rsidP="00925CA1">
            <w:pPr>
              <w:spacing w:after="0" w:line="240" w:lineRule="auto"/>
              <w:rPr>
                <w:rFonts w:asciiTheme="minorHAnsi" w:eastAsia="Times New Roman" w:hAnsiTheme="minorHAnsi" w:cs="Arial"/>
                <w:sz w:val="12"/>
                <w:szCs w:val="12"/>
                <w:lang w:eastAsia="cs-CZ"/>
              </w:rPr>
            </w:pPr>
            <w:r w:rsidRPr="003A1757">
              <w:rPr>
                <w:rFonts w:asciiTheme="minorHAnsi" w:eastAsia="Times New Roman" w:hAnsiTheme="minorHAnsi" w:cs="Arial"/>
                <w:sz w:val="12"/>
                <w:szCs w:val="12"/>
                <w:lang w:eastAsia="cs-CZ"/>
              </w:rPr>
              <w:t>ŠEBETOV-ŽUMPA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1C9C40" w14:textId="77777777" w:rsidR="00B643D5" w:rsidRPr="003A1757" w:rsidRDefault="00B643D5" w:rsidP="00925CA1">
            <w:pPr>
              <w:spacing w:after="0" w:line="240" w:lineRule="auto"/>
              <w:rPr>
                <w:rFonts w:asciiTheme="minorHAnsi" w:eastAsia="Times New Roman" w:hAnsiTheme="minorHAnsi" w:cs="Arial"/>
                <w:sz w:val="12"/>
                <w:szCs w:val="12"/>
                <w:lang w:eastAsia="cs-CZ"/>
              </w:rPr>
            </w:pPr>
            <w:r w:rsidRPr="003A1757">
              <w:rPr>
                <w:rFonts w:asciiTheme="minorHAnsi" w:eastAsia="Times New Roman" w:hAnsiTheme="minorHAnsi" w:cs="Arial"/>
                <w:sz w:val="12"/>
                <w:szCs w:val="12"/>
                <w:lang w:eastAsia="cs-CZ"/>
              </w:rPr>
              <w:t>ŽUMPA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A30436" w14:textId="77777777" w:rsidR="00B643D5" w:rsidRPr="003A1757" w:rsidRDefault="00B643D5" w:rsidP="00925CA1">
            <w:pPr>
              <w:spacing w:after="0" w:line="240" w:lineRule="auto"/>
              <w:rPr>
                <w:rFonts w:asciiTheme="minorHAnsi" w:eastAsia="Times New Roman" w:hAnsiTheme="minorHAnsi" w:cs="Arial"/>
                <w:sz w:val="12"/>
                <w:szCs w:val="12"/>
                <w:lang w:eastAsia="cs-CZ"/>
              </w:rPr>
            </w:pPr>
            <w:r w:rsidRPr="003A1757">
              <w:rPr>
                <w:rFonts w:asciiTheme="minorHAnsi" w:eastAsia="Times New Roman" w:hAnsiTheme="minorHAnsi" w:cs="Arial"/>
                <w:sz w:val="12"/>
                <w:szCs w:val="12"/>
                <w:lang w:eastAsia="cs-CZ"/>
              </w:rPr>
              <w:t>01.01.1908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E577F7" w14:textId="77777777" w:rsidR="00B643D5" w:rsidRPr="003A1757" w:rsidRDefault="00B643D5" w:rsidP="00925CA1">
            <w:pPr>
              <w:spacing w:after="0" w:line="240" w:lineRule="auto"/>
              <w:rPr>
                <w:rFonts w:asciiTheme="minorHAnsi" w:eastAsia="Times New Roman" w:hAnsiTheme="minorHAnsi" w:cs="Arial"/>
                <w:sz w:val="12"/>
                <w:szCs w:val="12"/>
                <w:lang w:eastAsia="cs-CZ"/>
              </w:rPr>
            </w:pPr>
            <w:r w:rsidRPr="003A1757">
              <w:rPr>
                <w:rFonts w:asciiTheme="minorHAnsi" w:eastAsia="Times New Roman" w:hAnsiTheme="minorHAnsi" w:cs="Arial"/>
                <w:sz w:val="12"/>
                <w:szCs w:val="12"/>
                <w:lang w:eastAsia="cs-CZ"/>
              </w:rPr>
              <w:t>POLYETYLEN, PVC</w:t>
            </w:r>
          </w:p>
        </w:tc>
      </w:tr>
      <w:tr w:rsidR="005B624B" w:rsidRPr="003A1757" w14:paraId="01EF6C73" w14:textId="77777777" w:rsidTr="00925CA1">
        <w:trPr>
          <w:trHeight w:val="255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13C1BC" w14:textId="77777777" w:rsidR="00B643D5" w:rsidRPr="003A1757" w:rsidRDefault="00B643D5" w:rsidP="00925CA1">
            <w:pPr>
              <w:spacing w:after="0" w:line="240" w:lineRule="auto"/>
              <w:rPr>
                <w:rFonts w:asciiTheme="minorHAnsi" w:eastAsia="Times New Roman" w:hAnsiTheme="minorHAnsi" w:cs="Arial"/>
                <w:sz w:val="12"/>
                <w:szCs w:val="12"/>
                <w:lang w:eastAsia="cs-CZ"/>
              </w:rPr>
            </w:pPr>
            <w:r w:rsidRPr="003A1757">
              <w:rPr>
                <w:rFonts w:asciiTheme="minorHAnsi" w:eastAsia="Times New Roman" w:hAnsiTheme="minorHAnsi" w:cs="Arial"/>
                <w:sz w:val="12"/>
                <w:szCs w:val="12"/>
                <w:lang w:eastAsia="cs-CZ"/>
              </w:rPr>
              <w:t>IC6000384519</w:t>
            </w:r>
          </w:p>
        </w:tc>
        <w:tc>
          <w:tcPr>
            <w:tcW w:w="2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FC00F9" w14:textId="77777777" w:rsidR="00B643D5" w:rsidRPr="003A1757" w:rsidRDefault="00B643D5" w:rsidP="00925CA1">
            <w:pPr>
              <w:spacing w:after="0" w:line="240" w:lineRule="auto"/>
              <w:rPr>
                <w:rFonts w:asciiTheme="minorHAnsi" w:eastAsia="Times New Roman" w:hAnsiTheme="minorHAnsi" w:cs="Arial"/>
                <w:sz w:val="12"/>
                <w:szCs w:val="12"/>
                <w:lang w:eastAsia="cs-CZ"/>
              </w:rPr>
            </w:pPr>
            <w:r w:rsidRPr="003A1757">
              <w:rPr>
                <w:rFonts w:asciiTheme="minorHAnsi" w:eastAsia="Times New Roman" w:hAnsiTheme="minorHAnsi" w:cs="Arial"/>
                <w:sz w:val="12"/>
                <w:szCs w:val="12"/>
                <w:lang w:eastAsia="cs-CZ"/>
              </w:rPr>
              <w:t>VELKÉ OPATOVICE - kanalizace (VB)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BE025C" w14:textId="77777777" w:rsidR="00B643D5" w:rsidRPr="003A1757" w:rsidRDefault="00B643D5" w:rsidP="00925CA1">
            <w:pPr>
              <w:spacing w:after="0" w:line="240" w:lineRule="auto"/>
              <w:rPr>
                <w:rFonts w:asciiTheme="minorHAnsi" w:eastAsia="Times New Roman" w:hAnsiTheme="minorHAnsi" w:cs="Arial"/>
                <w:sz w:val="12"/>
                <w:szCs w:val="12"/>
                <w:lang w:eastAsia="cs-CZ"/>
              </w:rPr>
            </w:pPr>
            <w:r w:rsidRPr="003A1757">
              <w:rPr>
                <w:rFonts w:asciiTheme="minorHAnsi" w:eastAsia="Times New Roman" w:hAnsiTheme="minorHAnsi" w:cs="Arial"/>
                <w:sz w:val="12"/>
                <w:szCs w:val="12"/>
                <w:lang w:eastAsia="cs-CZ"/>
              </w:rPr>
              <w:t>2021C1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6D5C37" w14:textId="77777777" w:rsidR="00B643D5" w:rsidRPr="003A1757" w:rsidRDefault="00B643D5" w:rsidP="00925CA1">
            <w:pPr>
              <w:spacing w:after="0" w:line="240" w:lineRule="auto"/>
              <w:rPr>
                <w:rFonts w:asciiTheme="minorHAnsi" w:eastAsia="Times New Roman" w:hAnsiTheme="minorHAnsi" w:cs="Arial"/>
                <w:sz w:val="12"/>
                <w:szCs w:val="12"/>
                <w:lang w:eastAsia="cs-CZ"/>
              </w:rPr>
            </w:pPr>
            <w:r w:rsidRPr="003A1757">
              <w:rPr>
                <w:rFonts w:asciiTheme="minorHAnsi" w:eastAsia="Times New Roman" w:hAnsiTheme="minorHAnsi" w:cs="Arial"/>
                <w:sz w:val="12"/>
                <w:szCs w:val="12"/>
                <w:lang w:eastAsia="cs-CZ"/>
              </w:rPr>
              <w:t>VELKÉ OPATOVICE-KANALIZACE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7766D2" w14:textId="77777777" w:rsidR="00B643D5" w:rsidRPr="003A1757" w:rsidRDefault="00B643D5" w:rsidP="00925CA1">
            <w:pPr>
              <w:spacing w:after="0" w:line="240" w:lineRule="auto"/>
              <w:rPr>
                <w:rFonts w:asciiTheme="minorHAnsi" w:eastAsia="Times New Roman" w:hAnsiTheme="minorHAnsi" w:cs="Arial"/>
                <w:sz w:val="12"/>
                <w:szCs w:val="12"/>
                <w:lang w:eastAsia="cs-CZ"/>
              </w:rPr>
            </w:pPr>
            <w:r w:rsidRPr="003A1757">
              <w:rPr>
                <w:rFonts w:asciiTheme="minorHAnsi" w:eastAsia="Times New Roman" w:hAnsiTheme="minorHAnsi" w:cs="Arial"/>
                <w:sz w:val="12"/>
                <w:szCs w:val="12"/>
                <w:lang w:eastAsia="cs-CZ"/>
              </w:rPr>
              <w:t>KANALIZACE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B07304" w14:textId="77777777" w:rsidR="00B643D5" w:rsidRPr="003A1757" w:rsidRDefault="00B643D5" w:rsidP="00925CA1">
            <w:pPr>
              <w:spacing w:after="0" w:line="240" w:lineRule="auto"/>
              <w:rPr>
                <w:rFonts w:asciiTheme="minorHAnsi" w:eastAsia="Times New Roman" w:hAnsiTheme="minorHAnsi" w:cs="Arial"/>
                <w:sz w:val="12"/>
                <w:szCs w:val="12"/>
                <w:lang w:eastAsia="cs-CZ"/>
              </w:rPr>
            </w:pPr>
            <w:r w:rsidRPr="003A1757">
              <w:rPr>
                <w:rFonts w:asciiTheme="minorHAnsi" w:eastAsia="Times New Roman" w:hAnsiTheme="minorHAnsi" w:cs="Arial"/>
                <w:sz w:val="12"/>
                <w:szCs w:val="12"/>
                <w:lang w:eastAsia="cs-CZ"/>
              </w:rPr>
              <w:t>01.01.1964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390E89" w14:textId="77777777" w:rsidR="00B643D5" w:rsidRPr="003A1757" w:rsidRDefault="00B643D5" w:rsidP="00925CA1">
            <w:pPr>
              <w:spacing w:after="0" w:line="240" w:lineRule="auto"/>
              <w:rPr>
                <w:rFonts w:asciiTheme="minorHAnsi" w:eastAsia="Times New Roman" w:hAnsiTheme="minorHAnsi" w:cs="Arial"/>
                <w:sz w:val="12"/>
                <w:szCs w:val="12"/>
                <w:lang w:eastAsia="cs-CZ"/>
              </w:rPr>
            </w:pPr>
            <w:r w:rsidRPr="003A1757">
              <w:rPr>
                <w:rFonts w:asciiTheme="minorHAnsi" w:eastAsia="Times New Roman" w:hAnsiTheme="minorHAnsi" w:cs="Arial"/>
                <w:sz w:val="12"/>
                <w:szCs w:val="12"/>
                <w:lang w:eastAsia="cs-CZ"/>
              </w:rPr>
              <w:t>PROSTÝ BETON</w:t>
            </w:r>
          </w:p>
        </w:tc>
      </w:tr>
      <w:tr w:rsidR="005B624B" w:rsidRPr="003A1757" w14:paraId="53A96A23" w14:textId="77777777" w:rsidTr="00925CA1">
        <w:trPr>
          <w:trHeight w:val="255"/>
        </w:trPr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20209D" w14:textId="77777777" w:rsidR="00B643D5" w:rsidRPr="003A1757" w:rsidRDefault="00B643D5" w:rsidP="00925CA1">
            <w:pPr>
              <w:spacing w:after="0" w:line="240" w:lineRule="auto"/>
              <w:rPr>
                <w:rFonts w:asciiTheme="minorHAnsi" w:eastAsia="Times New Roman" w:hAnsiTheme="minorHAnsi" w:cs="Arial"/>
                <w:sz w:val="12"/>
                <w:szCs w:val="12"/>
                <w:lang w:eastAsia="cs-CZ"/>
              </w:rPr>
            </w:pPr>
            <w:r w:rsidRPr="003A1757">
              <w:rPr>
                <w:rFonts w:asciiTheme="minorHAnsi" w:eastAsia="Times New Roman" w:hAnsiTheme="minorHAnsi" w:cs="Arial"/>
                <w:sz w:val="12"/>
                <w:szCs w:val="12"/>
                <w:lang w:eastAsia="cs-CZ"/>
              </w:rPr>
              <w:t>IC6000384517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9000A7" w14:textId="77777777" w:rsidR="00B643D5" w:rsidRPr="003A1757" w:rsidRDefault="00B643D5" w:rsidP="00925CA1">
            <w:pPr>
              <w:spacing w:after="0" w:line="240" w:lineRule="auto"/>
              <w:rPr>
                <w:rFonts w:asciiTheme="minorHAnsi" w:eastAsia="Times New Roman" w:hAnsiTheme="minorHAnsi" w:cs="Arial"/>
                <w:sz w:val="12"/>
                <w:szCs w:val="12"/>
                <w:lang w:eastAsia="cs-CZ"/>
              </w:rPr>
            </w:pPr>
            <w:r w:rsidRPr="003A1757">
              <w:rPr>
                <w:rFonts w:asciiTheme="minorHAnsi" w:eastAsia="Times New Roman" w:hAnsiTheme="minorHAnsi" w:cs="Arial"/>
                <w:sz w:val="12"/>
                <w:szCs w:val="12"/>
                <w:lang w:eastAsia="cs-CZ"/>
              </w:rPr>
              <w:t>VELKÉ OPATOVICE - vodovod (VB)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75DA6F" w14:textId="77777777" w:rsidR="00B643D5" w:rsidRPr="003A1757" w:rsidRDefault="00B643D5" w:rsidP="00925CA1">
            <w:pPr>
              <w:spacing w:after="0" w:line="240" w:lineRule="auto"/>
              <w:rPr>
                <w:rFonts w:asciiTheme="minorHAnsi" w:eastAsia="Times New Roman" w:hAnsiTheme="minorHAnsi" w:cs="Arial"/>
                <w:sz w:val="12"/>
                <w:szCs w:val="12"/>
                <w:lang w:eastAsia="cs-CZ"/>
              </w:rPr>
            </w:pPr>
            <w:r w:rsidRPr="003A1757">
              <w:rPr>
                <w:rFonts w:asciiTheme="minorHAnsi" w:eastAsia="Times New Roman" w:hAnsiTheme="minorHAnsi" w:cs="Arial"/>
                <w:sz w:val="12"/>
                <w:szCs w:val="12"/>
                <w:lang w:eastAsia="cs-CZ"/>
              </w:rPr>
              <w:t>2021C1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49D760" w14:textId="77777777" w:rsidR="00B643D5" w:rsidRPr="003A1757" w:rsidRDefault="00B643D5" w:rsidP="00925CA1">
            <w:pPr>
              <w:spacing w:after="0" w:line="240" w:lineRule="auto"/>
              <w:rPr>
                <w:rFonts w:asciiTheme="minorHAnsi" w:eastAsia="Times New Roman" w:hAnsiTheme="minorHAnsi" w:cs="Arial"/>
                <w:sz w:val="12"/>
                <w:szCs w:val="12"/>
                <w:lang w:eastAsia="cs-CZ"/>
              </w:rPr>
            </w:pPr>
            <w:r w:rsidRPr="003A1757">
              <w:rPr>
                <w:rFonts w:asciiTheme="minorHAnsi" w:eastAsia="Times New Roman" w:hAnsiTheme="minorHAnsi" w:cs="Arial"/>
                <w:sz w:val="12"/>
                <w:szCs w:val="12"/>
                <w:lang w:eastAsia="cs-CZ"/>
              </w:rPr>
              <w:t>VELKÉ OPATOVICE-VODOVOD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D84BE1" w14:textId="77777777" w:rsidR="00B643D5" w:rsidRPr="003A1757" w:rsidRDefault="00B643D5" w:rsidP="00925CA1">
            <w:pPr>
              <w:spacing w:after="0" w:line="240" w:lineRule="auto"/>
              <w:rPr>
                <w:rFonts w:asciiTheme="minorHAnsi" w:eastAsia="Times New Roman" w:hAnsiTheme="minorHAnsi" w:cs="Arial"/>
                <w:sz w:val="12"/>
                <w:szCs w:val="12"/>
                <w:lang w:eastAsia="cs-CZ"/>
              </w:rPr>
            </w:pPr>
            <w:r w:rsidRPr="003A1757">
              <w:rPr>
                <w:rFonts w:asciiTheme="minorHAnsi" w:eastAsia="Times New Roman" w:hAnsiTheme="minorHAnsi" w:cs="Arial"/>
                <w:sz w:val="12"/>
                <w:szCs w:val="12"/>
                <w:lang w:eastAsia="cs-CZ"/>
              </w:rPr>
              <w:t>VODOVOD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E3AD96" w14:textId="77777777" w:rsidR="00B643D5" w:rsidRPr="003A1757" w:rsidRDefault="00B643D5" w:rsidP="00925CA1">
            <w:pPr>
              <w:spacing w:after="0" w:line="240" w:lineRule="auto"/>
              <w:rPr>
                <w:rFonts w:asciiTheme="minorHAnsi" w:eastAsia="Times New Roman" w:hAnsiTheme="minorHAnsi" w:cs="Arial"/>
                <w:sz w:val="12"/>
                <w:szCs w:val="12"/>
                <w:lang w:eastAsia="cs-CZ"/>
              </w:rPr>
            </w:pPr>
            <w:r w:rsidRPr="003A1757">
              <w:rPr>
                <w:rFonts w:asciiTheme="minorHAnsi" w:eastAsia="Times New Roman" w:hAnsiTheme="minorHAnsi" w:cs="Arial"/>
                <w:sz w:val="12"/>
                <w:szCs w:val="12"/>
                <w:lang w:eastAsia="cs-CZ"/>
              </w:rPr>
              <w:t>01.11.1963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872BD5" w14:textId="77777777" w:rsidR="00B643D5" w:rsidRPr="003A1757" w:rsidRDefault="00B643D5" w:rsidP="00925CA1">
            <w:pPr>
              <w:spacing w:after="0" w:line="240" w:lineRule="auto"/>
              <w:rPr>
                <w:rFonts w:asciiTheme="minorHAnsi" w:eastAsia="Times New Roman" w:hAnsiTheme="minorHAnsi" w:cs="Arial"/>
                <w:sz w:val="12"/>
                <w:szCs w:val="12"/>
                <w:lang w:eastAsia="cs-CZ"/>
              </w:rPr>
            </w:pPr>
            <w:r w:rsidRPr="003A1757">
              <w:rPr>
                <w:rFonts w:asciiTheme="minorHAnsi" w:eastAsia="Times New Roman" w:hAnsiTheme="minorHAnsi" w:cs="Arial"/>
                <w:sz w:val="12"/>
                <w:szCs w:val="12"/>
                <w:lang w:eastAsia="cs-CZ"/>
              </w:rPr>
              <w:t>POLYETYLEN, PVC</w:t>
            </w:r>
          </w:p>
        </w:tc>
      </w:tr>
    </w:tbl>
    <w:p w14:paraId="1A9CCAD4" w14:textId="7733DACC" w:rsidR="00B643D5" w:rsidRPr="003A1757" w:rsidRDefault="00B643D5" w:rsidP="00B643D5">
      <w:pPr>
        <w:pStyle w:val="Text2-1"/>
        <w:numPr>
          <w:ilvl w:val="0"/>
          <w:numId w:val="0"/>
        </w:numPr>
      </w:pPr>
    </w:p>
    <w:p w14:paraId="0E306712" w14:textId="027F4E97" w:rsidR="00B643D5" w:rsidRPr="003A1757" w:rsidRDefault="00B643D5" w:rsidP="00B643D5">
      <w:pPr>
        <w:pStyle w:val="Text2-1"/>
        <w:rPr>
          <w:rFonts w:asciiTheme="minorHAnsi" w:hAnsiTheme="minorHAnsi"/>
        </w:rPr>
      </w:pPr>
      <w:r w:rsidRPr="003A1757">
        <w:rPr>
          <w:rFonts w:asciiTheme="minorHAnsi" w:hAnsiTheme="minorHAnsi"/>
        </w:rPr>
        <w:t xml:space="preserve">Požadavky na nový stav </w:t>
      </w:r>
    </w:p>
    <w:p w14:paraId="21F4E73F" w14:textId="4C06738F" w:rsidR="00B643D5" w:rsidRPr="003A1757" w:rsidRDefault="00B643D5" w:rsidP="00B643D5">
      <w:pPr>
        <w:pStyle w:val="TPText-1slovan"/>
        <w:numPr>
          <w:ilvl w:val="0"/>
          <w:numId w:val="0"/>
        </w:numPr>
        <w:tabs>
          <w:tab w:val="left" w:pos="993"/>
        </w:tabs>
        <w:ind w:left="993"/>
        <w:rPr>
          <w:rFonts w:asciiTheme="minorHAnsi" w:hAnsiTheme="minorHAnsi"/>
          <w:sz w:val="18"/>
          <w:szCs w:val="18"/>
        </w:rPr>
      </w:pPr>
      <w:r w:rsidRPr="003A1757">
        <w:rPr>
          <w:rFonts w:asciiTheme="minorHAnsi" w:hAnsiTheme="minorHAnsi"/>
          <w:sz w:val="18"/>
          <w:szCs w:val="18"/>
        </w:rPr>
        <w:t xml:space="preserve">Tam, kde budou kabely protaženy do objektů ze zemní trasy, </w:t>
      </w:r>
      <w:r w:rsidR="001D2754" w:rsidRPr="003A1757">
        <w:rPr>
          <w:rFonts w:asciiTheme="minorHAnsi" w:hAnsiTheme="minorHAnsi"/>
          <w:sz w:val="18"/>
          <w:szCs w:val="18"/>
        </w:rPr>
        <w:t xml:space="preserve">bude </w:t>
      </w:r>
      <w:r w:rsidRPr="003A1757">
        <w:rPr>
          <w:rFonts w:asciiTheme="minorHAnsi" w:hAnsiTheme="minorHAnsi"/>
          <w:sz w:val="18"/>
          <w:szCs w:val="18"/>
        </w:rPr>
        <w:t xml:space="preserve">po protažení kabelů </w:t>
      </w:r>
      <w:r w:rsidR="001D2754" w:rsidRPr="003A1757">
        <w:rPr>
          <w:rFonts w:asciiTheme="minorHAnsi" w:hAnsiTheme="minorHAnsi"/>
          <w:sz w:val="18"/>
          <w:szCs w:val="18"/>
        </w:rPr>
        <w:t xml:space="preserve">provedeno </w:t>
      </w:r>
      <w:r w:rsidRPr="003A1757">
        <w:rPr>
          <w:rFonts w:asciiTheme="minorHAnsi" w:hAnsiTheme="minorHAnsi"/>
          <w:sz w:val="18"/>
          <w:szCs w:val="18"/>
        </w:rPr>
        <w:t>utěsnění všech otvorů proti vnikání vlhkosti a vody, prostupy budou utěsněny protipožární ucpávkou.</w:t>
      </w:r>
    </w:p>
    <w:p w14:paraId="4B580F36" w14:textId="77777777" w:rsidR="00B643D5" w:rsidRPr="003A1757" w:rsidRDefault="00B643D5" w:rsidP="00B643D5">
      <w:pPr>
        <w:pStyle w:val="TPText-1slovan"/>
        <w:numPr>
          <w:ilvl w:val="0"/>
          <w:numId w:val="0"/>
        </w:numPr>
        <w:tabs>
          <w:tab w:val="left" w:pos="993"/>
        </w:tabs>
        <w:ind w:left="993"/>
        <w:rPr>
          <w:rFonts w:asciiTheme="minorHAnsi" w:hAnsiTheme="minorHAnsi"/>
          <w:sz w:val="18"/>
          <w:szCs w:val="18"/>
        </w:rPr>
      </w:pPr>
      <w:r w:rsidRPr="003A1757">
        <w:rPr>
          <w:rFonts w:asciiTheme="minorHAnsi" w:hAnsiTheme="minorHAnsi"/>
          <w:sz w:val="18"/>
          <w:szCs w:val="18"/>
        </w:rPr>
        <w:t>Všechny průrazy budou řádně zednicky zapraveny. Požadavek na řádné zednické zapravení (včetně výmalby, tam kde bude dotčena) platí pro veškeré zásahy na objektech ve správě SPS Brno.</w:t>
      </w:r>
    </w:p>
    <w:p w14:paraId="0C4C74B8" w14:textId="77777777" w:rsidR="00B643D5" w:rsidRPr="003A1757" w:rsidRDefault="00B643D5" w:rsidP="00B643D5">
      <w:pPr>
        <w:pStyle w:val="TPText-1slovan"/>
        <w:numPr>
          <w:ilvl w:val="0"/>
          <w:numId w:val="0"/>
        </w:numPr>
        <w:tabs>
          <w:tab w:val="left" w:pos="993"/>
        </w:tabs>
        <w:ind w:left="993"/>
        <w:rPr>
          <w:rFonts w:asciiTheme="minorHAnsi" w:hAnsiTheme="minorHAnsi"/>
          <w:sz w:val="18"/>
          <w:szCs w:val="18"/>
        </w:rPr>
      </w:pPr>
      <w:r w:rsidRPr="003A1757">
        <w:rPr>
          <w:rFonts w:asciiTheme="minorHAnsi" w:hAnsiTheme="minorHAnsi"/>
          <w:sz w:val="18"/>
          <w:szCs w:val="18"/>
        </w:rPr>
        <w:t xml:space="preserve">Technické řešení prostupu a místo prostupu nutno konzultovat a odsouhlasit s místním správcem SPS Brno, panem Petrem </w:t>
      </w:r>
      <w:proofErr w:type="spellStart"/>
      <w:r w:rsidRPr="003A1757">
        <w:rPr>
          <w:rFonts w:asciiTheme="minorHAnsi" w:hAnsiTheme="minorHAnsi"/>
          <w:sz w:val="18"/>
          <w:szCs w:val="18"/>
        </w:rPr>
        <w:t>Waldsbergerem</w:t>
      </w:r>
      <w:proofErr w:type="spellEnd"/>
      <w:r w:rsidRPr="003A1757">
        <w:rPr>
          <w:rFonts w:asciiTheme="minorHAnsi" w:hAnsiTheme="minorHAnsi"/>
          <w:sz w:val="18"/>
          <w:szCs w:val="18"/>
        </w:rPr>
        <w:t xml:space="preserve"> email: Waldsberger@spravazeleznic.cz   GSM: +420 724 878 423.</w:t>
      </w:r>
    </w:p>
    <w:p w14:paraId="6C26721C" w14:textId="221A0A6D" w:rsidR="00B643D5" w:rsidRPr="003A1757" w:rsidRDefault="00B643D5" w:rsidP="00B643D5">
      <w:pPr>
        <w:pStyle w:val="TPText-1slovan"/>
        <w:numPr>
          <w:ilvl w:val="0"/>
          <w:numId w:val="0"/>
        </w:numPr>
        <w:tabs>
          <w:tab w:val="left" w:pos="993"/>
        </w:tabs>
        <w:ind w:left="993"/>
        <w:rPr>
          <w:rFonts w:asciiTheme="minorHAnsi" w:hAnsiTheme="minorHAnsi"/>
          <w:sz w:val="18"/>
          <w:szCs w:val="18"/>
        </w:rPr>
      </w:pPr>
      <w:r w:rsidRPr="003A1757">
        <w:rPr>
          <w:rFonts w:asciiTheme="minorHAnsi" w:hAnsiTheme="minorHAnsi"/>
          <w:sz w:val="18"/>
          <w:szCs w:val="18"/>
        </w:rPr>
        <w:t xml:space="preserve">V případě, že dojde ke zrušení stávající technologie, </w:t>
      </w:r>
      <w:proofErr w:type="spellStart"/>
      <w:r w:rsidRPr="003A1757">
        <w:rPr>
          <w:rFonts w:asciiTheme="minorHAnsi" w:hAnsiTheme="minorHAnsi"/>
          <w:sz w:val="18"/>
          <w:szCs w:val="18"/>
        </w:rPr>
        <w:t>např</w:t>
      </w:r>
      <w:proofErr w:type="spellEnd"/>
      <w:r w:rsidRPr="003A1757">
        <w:rPr>
          <w:rFonts w:asciiTheme="minorHAnsi" w:hAnsiTheme="minorHAnsi"/>
          <w:sz w:val="18"/>
          <w:szCs w:val="18"/>
        </w:rPr>
        <w:t xml:space="preserve"> v rozs</w:t>
      </w:r>
      <w:r w:rsidR="00CA0AFF" w:rsidRPr="003A1757">
        <w:rPr>
          <w:rFonts w:asciiTheme="minorHAnsi" w:hAnsiTheme="minorHAnsi"/>
          <w:sz w:val="18"/>
          <w:szCs w:val="18"/>
        </w:rPr>
        <w:t>ah</w:t>
      </w:r>
      <w:r w:rsidRPr="003A1757">
        <w:rPr>
          <w:rFonts w:asciiTheme="minorHAnsi" w:hAnsiTheme="minorHAnsi"/>
          <w:sz w:val="18"/>
          <w:szCs w:val="18"/>
        </w:rPr>
        <w:t xml:space="preserve">u rušení kanálů drátovodu a s tímto souvisejícím zařízením, je nutné v PD a rozpočtu stavby uvažovat i zapravení venkovních ploch, ale z pohledu SPS Brno zejména vnitřních podlah dotčených místností. </w:t>
      </w:r>
    </w:p>
    <w:p w14:paraId="19F49004" w14:textId="54B0F4EA" w:rsidR="00B643D5" w:rsidRPr="003A1757" w:rsidRDefault="00B643D5" w:rsidP="00B643D5">
      <w:pPr>
        <w:pStyle w:val="TPText-1slovan"/>
        <w:numPr>
          <w:ilvl w:val="0"/>
          <w:numId w:val="0"/>
        </w:numPr>
        <w:tabs>
          <w:tab w:val="left" w:pos="993"/>
        </w:tabs>
        <w:ind w:left="993"/>
        <w:rPr>
          <w:rFonts w:asciiTheme="minorHAnsi" w:hAnsiTheme="minorHAnsi"/>
          <w:sz w:val="18"/>
          <w:szCs w:val="18"/>
        </w:rPr>
      </w:pPr>
      <w:r w:rsidRPr="003A1757">
        <w:rPr>
          <w:rFonts w:asciiTheme="minorHAnsi" w:hAnsiTheme="minorHAnsi"/>
          <w:sz w:val="18"/>
          <w:szCs w:val="18"/>
        </w:rPr>
        <w:t xml:space="preserve">Veškeré nové vnitřní rozvody (síťové prvky, kabeláž, atd...) budou uvnitř budov vedeny ve stávajících kabelových roštech. V případě, že toto nebude možné, bude veškerá nově zřizovaná kabeláž vedena pod omítkou v chráničkách. Nová kabeláž nebude vedena v lištách na vnitřních stěnách dotčených místností. </w:t>
      </w:r>
    </w:p>
    <w:p w14:paraId="56459609" w14:textId="77777777" w:rsidR="00B643D5" w:rsidRPr="003A1757" w:rsidRDefault="00B643D5" w:rsidP="00B643D5">
      <w:pPr>
        <w:pStyle w:val="TPText-1slovan"/>
        <w:numPr>
          <w:ilvl w:val="0"/>
          <w:numId w:val="0"/>
        </w:numPr>
        <w:tabs>
          <w:tab w:val="left" w:pos="993"/>
        </w:tabs>
        <w:ind w:left="993"/>
        <w:rPr>
          <w:rFonts w:asciiTheme="minorHAnsi" w:hAnsiTheme="minorHAnsi"/>
          <w:sz w:val="18"/>
          <w:szCs w:val="18"/>
        </w:rPr>
      </w:pPr>
      <w:r w:rsidRPr="003A1757">
        <w:rPr>
          <w:rFonts w:asciiTheme="minorHAnsi" w:hAnsiTheme="minorHAnsi"/>
          <w:sz w:val="18"/>
          <w:szCs w:val="18"/>
        </w:rPr>
        <w:t>Případné změny oproti požadavku v bodu 4.10.5. musí být vzájemně odsouhlaseny na profesních poradách nebo při místním šetření.</w:t>
      </w:r>
    </w:p>
    <w:p w14:paraId="4699B408" w14:textId="77777777" w:rsidR="00B643D5" w:rsidRPr="003A1757" w:rsidRDefault="00B643D5" w:rsidP="00B643D5">
      <w:pPr>
        <w:pStyle w:val="TPText-1slovan"/>
        <w:numPr>
          <w:ilvl w:val="0"/>
          <w:numId w:val="0"/>
        </w:numPr>
        <w:tabs>
          <w:tab w:val="left" w:pos="993"/>
        </w:tabs>
        <w:ind w:left="993"/>
        <w:rPr>
          <w:rFonts w:asciiTheme="minorHAnsi" w:hAnsiTheme="minorHAnsi"/>
          <w:sz w:val="18"/>
          <w:szCs w:val="18"/>
        </w:rPr>
      </w:pPr>
      <w:r w:rsidRPr="003A1757">
        <w:rPr>
          <w:rFonts w:asciiTheme="minorHAnsi" w:hAnsiTheme="minorHAnsi"/>
          <w:sz w:val="18"/>
          <w:szCs w:val="18"/>
        </w:rPr>
        <w:t>Bez odsouhlasení výše uvedeného neprovede zhotovitel stavby Oprava PZS typu VÚD v obvodu SSZT Brno žádný zásah na objektech ve správě SPS Brno.</w:t>
      </w:r>
    </w:p>
    <w:p w14:paraId="143FC90F" w14:textId="77777777" w:rsidR="00B643D5" w:rsidRPr="003A1757" w:rsidRDefault="00B643D5" w:rsidP="00B643D5">
      <w:pPr>
        <w:pStyle w:val="TPText-1slovan"/>
        <w:numPr>
          <w:ilvl w:val="0"/>
          <w:numId w:val="0"/>
        </w:numPr>
        <w:tabs>
          <w:tab w:val="left" w:pos="993"/>
        </w:tabs>
        <w:ind w:left="993"/>
        <w:rPr>
          <w:rFonts w:asciiTheme="minorHAnsi" w:hAnsiTheme="minorHAnsi"/>
          <w:sz w:val="18"/>
          <w:szCs w:val="18"/>
        </w:rPr>
      </w:pPr>
      <w:r w:rsidRPr="003A1757">
        <w:rPr>
          <w:rFonts w:asciiTheme="minorHAnsi" w:hAnsiTheme="minorHAnsi"/>
          <w:sz w:val="18"/>
          <w:szCs w:val="18"/>
        </w:rPr>
        <w:t>V případě, že bude vybudován nový technologický objekt o takové zastavěné ploše, který by dle platné legislativy vyžadoval zápis do katastru nemovitostí, SPS Brno převezme takový objekt do své správy pouze za předpokladu splnění níže uvedených podmínek.</w:t>
      </w:r>
    </w:p>
    <w:p w14:paraId="6E10F9F2" w14:textId="77777777" w:rsidR="00B643D5" w:rsidRPr="003A1757" w:rsidRDefault="00B643D5" w:rsidP="00B643D5">
      <w:pPr>
        <w:pStyle w:val="TPText-1slovan"/>
        <w:numPr>
          <w:ilvl w:val="0"/>
          <w:numId w:val="0"/>
        </w:numPr>
        <w:tabs>
          <w:tab w:val="left" w:pos="993"/>
        </w:tabs>
        <w:ind w:left="993"/>
        <w:rPr>
          <w:rFonts w:asciiTheme="minorHAnsi" w:hAnsiTheme="minorHAnsi"/>
          <w:sz w:val="18"/>
          <w:szCs w:val="18"/>
        </w:rPr>
      </w:pPr>
      <w:r w:rsidRPr="003A1757">
        <w:rPr>
          <w:rFonts w:asciiTheme="minorHAnsi" w:hAnsiTheme="minorHAnsi"/>
          <w:sz w:val="18"/>
          <w:szCs w:val="18"/>
        </w:rPr>
        <w:t>Objekt bude řádně předán zhotovitelem stavby ve stavu nevykazujícím závady a nedodělky.</w:t>
      </w:r>
    </w:p>
    <w:p w14:paraId="1C51AD48" w14:textId="77777777" w:rsidR="00B643D5" w:rsidRPr="003A1757" w:rsidRDefault="00B643D5" w:rsidP="00B643D5">
      <w:pPr>
        <w:pStyle w:val="TPText-1slovan"/>
        <w:numPr>
          <w:ilvl w:val="0"/>
          <w:numId w:val="0"/>
        </w:numPr>
        <w:tabs>
          <w:tab w:val="left" w:pos="993"/>
        </w:tabs>
        <w:ind w:left="993"/>
        <w:rPr>
          <w:rFonts w:asciiTheme="minorHAnsi" w:hAnsiTheme="minorHAnsi"/>
          <w:sz w:val="18"/>
          <w:szCs w:val="18"/>
        </w:rPr>
      </w:pPr>
      <w:r w:rsidRPr="003A1757">
        <w:rPr>
          <w:rFonts w:asciiTheme="minorHAnsi" w:hAnsiTheme="minorHAnsi"/>
          <w:sz w:val="18"/>
          <w:szCs w:val="18"/>
        </w:rPr>
        <w:t>Na náklady stavby (musí být řešeno v PD a rozpočtu stavby) dojde k následnému zápisu takového objektu do KN (vyhotovení GP na náklady stavby).</w:t>
      </w:r>
    </w:p>
    <w:p w14:paraId="04715A15" w14:textId="5B324B8E" w:rsidR="00B643D5" w:rsidRPr="003A1757" w:rsidRDefault="00B643D5" w:rsidP="00B643D5">
      <w:pPr>
        <w:pStyle w:val="TPText-1slovan"/>
        <w:numPr>
          <w:ilvl w:val="0"/>
          <w:numId w:val="0"/>
        </w:numPr>
        <w:tabs>
          <w:tab w:val="left" w:pos="993"/>
        </w:tabs>
        <w:ind w:left="993"/>
        <w:rPr>
          <w:rFonts w:asciiTheme="minorHAnsi" w:hAnsiTheme="minorHAnsi"/>
          <w:sz w:val="18"/>
          <w:szCs w:val="18"/>
        </w:rPr>
      </w:pPr>
      <w:r w:rsidRPr="003A1757">
        <w:rPr>
          <w:rFonts w:asciiTheme="minorHAnsi" w:hAnsiTheme="minorHAnsi"/>
          <w:sz w:val="18"/>
          <w:szCs w:val="18"/>
        </w:rPr>
        <w:t>Budou naplněny podmínky vlastníka dotčeného pozemku ČD, a.s.</w:t>
      </w:r>
      <w:r w:rsidR="00145FB0" w:rsidRPr="003A1757">
        <w:rPr>
          <w:rFonts w:asciiTheme="minorHAnsi" w:hAnsiTheme="minorHAnsi"/>
          <w:sz w:val="18"/>
          <w:szCs w:val="18"/>
        </w:rPr>
        <w:t xml:space="preserve"> - </w:t>
      </w:r>
      <w:r w:rsidRPr="003A1757">
        <w:rPr>
          <w:rFonts w:asciiTheme="minorHAnsi" w:hAnsiTheme="minorHAnsi"/>
          <w:sz w:val="18"/>
          <w:szCs w:val="18"/>
        </w:rPr>
        <w:t xml:space="preserve">řádné uzavření smlouvy o právu provést stavbu a výkup dotčeného pozemku. </w:t>
      </w:r>
    </w:p>
    <w:p w14:paraId="0B999094" w14:textId="77777777" w:rsidR="00B643D5" w:rsidRPr="003A1757" w:rsidRDefault="00B643D5" w:rsidP="00B643D5">
      <w:pPr>
        <w:pStyle w:val="TPText-1slovan"/>
        <w:numPr>
          <w:ilvl w:val="0"/>
          <w:numId w:val="0"/>
        </w:numPr>
        <w:tabs>
          <w:tab w:val="left" w:pos="993"/>
        </w:tabs>
        <w:ind w:left="993"/>
        <w:rPr>
          <w:rFonts w:asciiTheme="minorHAnsi" w:hAnsiTheme="minorHAnsi"/>
          <w:sz w:val="18"/>
          <w:szCs w:val="18"/>
        </w:rPr>
      </w:pPr>
      <w:r w:rsidRPr="003A1757">
        <w:rPr>
          <w:rFonts w:asciiTheme="minorHAnsi" w:hAnsiTheme="minorHAnsi"/>
          <w:sz w:val="18"/>
          <w:szCs w:val="18"/>
        </w:rPr>
        <w:t>Objektová skladba PD a rozpočet stavby bude jasně definovat náklady spojené s výstavbou technologického objektu (tedy relevantní částka, která nebude obsahovat jiné položky). Jde tedy čistě o náklady spojené s výstavbou tohoto technologického objektu pro jeho následnou aktivaci a vzetí do evidence SAP.</w:t>
      </w:r>
    </w:p>
    <w:p w14:paraId="1B5DB242" w14:textId="77777777" w:rsidR="00B643D5" w:rsidRPr="003A1757" w:rsidRDefault="00B643D5" w:rsidP="00B643D5">
      <w:pPr>
        <w:pStyle w:val="Text2-1"/>
        <w:numPr>
          <w:ilvl w:val="0"/>
          <w:numId w:val="0"/>
        </w:numPr>
        <w:rPr>
          <w:rFonts w:asciiTheme="minorHAnsi" w:hAnsiTheme="minorHAnsi"/>
        </w:rPr>
      </w:pPr>
    </w:p>
    <w:p w14:paraId="0C74B90A" w14:textId="77777777" w:rsidR="00DF7BAA" w:rsidRPr="003A1757" w:rsidRDefault="00DF7BAA" w:rsidP="00DF7BAA">
      <w:pPr>
        <w:pStyle w:val="Nadpis2-2"/>
      </w:pPr>
      <w:bookmarkStart w:id="73" w:name="_Toc6410456"/>
      <w:bookmarkStart w:id="74" w:name="_Toc129070133"/>
      <w:r w:rsidRPr="003A1757">
        <w:t>Trakční a energická zařízení</w:t>
      </w:r>
      <w:bookmarkEnd w:id="73"/>
      <w:bookmarkEnd w:id="74"/>
    </w:p>
    <w:p w14:paraId="0439E08A" w14:textId="10365964" w:rsidR="008C3E94" w:rsidRPr="003A1757" w:rsidRDefault="003707DD" w:rsidP="003707DD">
      <w:pPr>
        <w:pStyle w:val="Text2-1"/>
        <w:numPr>
          <w:ilvl w:val="0"/>
          <w:numId w:val="0"/>
        </w:numPr>
        <w:ind w:left="993"/>
      </w:pPr>
      <w:r w:rsidRPr="003A1757">
        <w:t>Neobsazeno</w:t>
      </w:r>
    </w:p>
    <w:p w14:paraId="3B67C881" w14:textId="77777777" w:rsidR="00DF7BAA" w:rsidRPr="003A1757" w:rsidRDefault="00DF7BAA" w:rsidP="00DF7BAA">
      <w:pPr>
        <w:pStyle w:val="Nadpis2-2"/>
      </w:pPr>
      <w:bookmarkStart w:id="75" w:name="_Toc6410458"/>
      <w:bookmarkStart w:id="76" w:name="_Toc129070134"/>
      <w:r w:rsidRPr="003A1757">
        <w:t>Životní prostředí</w:t>
      </w:r>
      <w:bookmarkEnd w:id="76"/>
      <w:r w:rsidRPr="003A1757">
        <w:t xml:space="preserve"> </w:t>
      </w:r>
      <w:bookmarkEnd w:id="75"/>
    </w:p>
    <w:p w14:paraId="1783C373" w14:textId="77777777" w:rsidR="001860E7" w:rsidRPr="003A1757" w:rsidRDefault="001860E7" w:rsidP="001860E7">
      <w:pPr>
        <w:pStyle w:val="Text2-1"/>
        <w:rPr>
          <w:rStyle w:val="Tun"/>
        </w:rPr>
      </w:pPr>
      <w:r w:rsidRPr="003A1757">
        <w:rPr>
          <w:rStyle w:val="Tun"/>
        </w:rPr>
        <w:t xml:space="preserve">Nakládání s odpady </w:t>
      </w:r>
    </w:p>
    <w:p w14:paraId="3E89697E" w14:textId="77777777" w:rsidR="00067FA3" w:rsidRPr="003A1757" w:rsidRDefault="00067FA3" w:rsidP="00067FA3">
      <w:pPr>
        <w:pStyle w:val="Text2-2"/>
        <w:rPr>
          <w:rStyle w:val="Tun"/>
          <w:b w:val="0"/>
        </w:rPr>
      </w:pPr>
      <w:r w:rsidRPr="003A1757">
        <w:rPr>
          <w:rStyle w:val="Tun"/>
          <w:b w:val="0"/>
        </w:rPr>
        <w:t xml:space="preserve">Zhotovitel se zavazuje zajistit </w:t>
      </w:r>
      <w:proofErr w:type="spellStart"/>
      <w:r w:rsidRPr="003A1757">
        <w:rPr>
          <w:rStyle w:val="Tun"/>
          <w:b w:val="0"/>
        </w:rPr>
        <w:t>převzorkování</w:t>
      </w:r>
      <w:proofErr w:type="spellEnd"/>
      <w:r w:rsidRPr="003A1757">
        <w:rPr>
          <w:rStyle w:val="Tun"/>
          <w:b w:val="0"/>
        </w:rPr>
        <w:t xml:space="preserve"> těženého kameniva kolejového lože, výkopových zemin ze stavby a dalších druhotných materiálů, stavebních a demoličních odpadů, kde je v rámci jejich kategorizace vzorkování vyžadováno. Na základě zjištěných hodnot z provedeného vzorkování v Projektové dokumentace a realizace Zhotovitel zabezpečí maximální využití </w:t>
      </w:r>
      <w:r w:rsidRPr="003A1757">
        <w:rPr>
          <w:rStyle w:val="Tun"/>
          <w:b w:val="0"/>
        </w:rPr>
        <w:lastRenderedPageBreak/>
        <w:t>těžených materiálů kolejového lože a výkopových zemin v rámci provádění stavební činnosti (viz</w:t>
      </w:r>
      <w:r w:rsidRPr="003A1757">
        <w:t xml:space="preserve"> </w:t>
      </w:r>
      <w:r w:rsidRPr="003A1757">
        <w:rPr>
          <w:rStyle w:val="Tun"/>
          <w:b w:val="0"/>
        </w:rPr>
        <w:t>směrnice SŽ SM096, Směrnice pro nakládání s odpady). Vzorkování bude probíhat dle Metodického návodu Správy železnic k problematice vzorkování stavebních a demoličních odpadů v rámci přípravy a realizace staveb, který je přílohou B.3 směrnice SŽ SM096, Směrnice pro nakládání s odpady.</w:t>
      </w:r>
    </w:p>
    <w:p w14:paraId="38A0DB25" w14:textId="77777777" w:rsidR="00067FA3" w:rsidRPr="003A1757" w:rsidRDefault="00067FA3" w:rsidP="00067FA3">
      <w:pPr>
        <w:pStyle w:val="Text2-2"/>
        <w:rPr>
          <w:rStyle w:val="Tun"/>
          <w:b w:val="0"/>
        </w:rPr>
      </w:pPr>
      <w:r w:rsidRPr="003A1757">
        <w:rPr>
          <w:rStyle w:val="Tun"/>
          <w:b w:val="0"/>
        </w:rPr>
        <w:t>Zhotovitel předloží TDS a specialistovi ŽP Objednatele</w:t>
      </w:r>
      <w:r w:rsidRPr="003A1757" w:rsidDel="00C3773A">
        <w:rPr>
          <w:rStyle w:val="Tun"/>
          <w:b w:val="0"/>
        </w:rPr>
        <w:t xml:space="preserve"> </w:t>
      </w:r>
      <w:r w:rsidRPr="003A1757">
        <w:rPr>
          <w:rStyle w:val="Tun"/>
          <w:b w:val="0"/>
        </w:rPr>
        <w:t>návrh Plánu vzorkování těženého železničního svršku a spodku a výkopových zemin v ostatních konstrukčních vrstvách. Plán vzorkování bude zpracován dle postupu stavebních prací (dle ZOV). Následné vzorkování proběhne za účasti specialisty ŽP Objednatele a Správce trati.</w:t>
      </w:r>
    </w:p>
    <w:p w14:paraId="0E03E227" w14:textId="77777777" w:rsidR="00067FA3" w:rsidRPr="003A1757" w:rsidRDefault="00067FA3" w:rsidP="00067FA3">
      <w:pPr>
        <w:pStyle w:val="Text2-2"/>
        <w:rPr>
          <w:rStyle w:val="Tun"/>
          <w:b w:val="0"/>
        </w:rPr>
      </w:pPr>
      <w:r w:rsidRPr="003A1757">
        <w:rPr>
          <w:rStyle w:val="Tun"/>
          <w:b w:val="0"/>
        </w:rPr>
        <w:t>Zhotovitel na základě závěrů ze vzorkování předá specialistovi ŽP Objednatele plán nakládání s vytěženým materiálem, respektive odpadem, který bude specifikovat změny oproti Projektové dokumentaci. Důraz bude kladen na maximální míru recyklace a dalšího využití materiálu, respektive odpadu.</w:t>
      </w:r>
    </w:p>
    <w:p w14:paraId="34EDCA4D" w14:textId="33DA9856" w:rsidR="00E50E94" w:rsidRPr="003A1757" w:rsidRDefault="00E50E94" w:rsidP="00E50E94">
      <w:pPr>
        <w:pStyle w:val="Text2-2"/>
        <w:rPr>
          <w:rStyle w:val="Tun"/>
        </w:rPr>
      </w:pPr>
      <w:r w:rsidRPr="003A1757">
        <w:rPr>
          <w:rStyle w:val="Tun"/>
        </w:rPr>
        <w:t xml:space="preserve">Zhotovitel stavby si zajistí rozsah skládek, resp. recyklačních míst/center sám, a to dle celkového množství a kategorie odpadů a tuto cenu si včetně rizika zohlední v nabídkové ceně položky.   </w:t>
      </w:r>
    </w:p>
    <w:p w14:paraId="2176B64E" w14:textId="77777777" w:rsidR="00E50E94" w:rsidRPr="003A1757" w:rsidRDefault="00E50E94" w:rsidP="00E50E94">
      <w:pPr>
        <w:pStyle w:val="Text2-2"/>
        <w:rPr>
          <w:rStyle w:val="Tun"/>
        </w:rPr>
      </w:pPr>
      <w:r w:rsidRPr="003A1757">
        <w:rPr>
          <w:rStyle w:val="Tun"/>
        </w:rPr>
        <w:t>Polohy a vzdálenosti skládek, resp. recyklačních míst/center pro likvidaci, resp. recyklaci odpadů uvedené v Projektové dokumentaci nebo jiné části Zadávací dokumentace jsou pouze informativní a slouží pro interní potřeby Objednatele a stavebního řízení. Umístění skládek, resp. recyklačních míst/center není podkladem pro výběrové řízení na zhotovitele stavby, má tedy pouze informativní charakter.</w:t>
      </w:r>
    </w:p>
    <w:p w14:paraId="188B588A" w14:textId="77777777" w:rsidR="00DF7BAA" w:rsidRPr="003A1757" w:rsidRDefault="00DF7BAA" w:rsidP="00DF7BAA">
      <w:pPr>
        <w:pStyle w:val="Nadpis2-1"/>
      </w:pPr>
      <w:bookmarkStart w:id="77" w:name="_Toc6410460"/>
      <w:bookmarkStart w:id="78" w:name="_Toc129070135"/>
      <w:r w:rsidRPr="003A1757">
        <w:t>ORGANIZACE VÝSTAVBY, VÝLUKY</w:t>
      </w:r>
      <w:bookmarkEnd w:id="77"/>
      <w:bookmarkEnd w:id="78"/>
    </w:p>
    <w:p w14:paraId="5DFE72D2" w14:textId="74B31987" w:rsidR="00DF7BAA" w:rsidRPr="003A1757" w:rsidRDefault="00DF7BAA" w:rsidP="00DF7BAA">
      <w:pPr>
        <w:pStyle w:val="Text2-1"/>
      </w:pPr>
      <w:r w:rsidRPr="003A1757">
        <w:t>Zhotovitel se zavazuje v souladu s Projektovou dokumentací, část dopravní technologie, považovat zde uvedené množství a délku výluk za maximální.</w:t>
      </w:r>
    </w:p>
    <w:p w14:paraId="0587D65B" w14:textId="4FDB75DB" w:rsidR="00DF7BAA" w:rsidRPr="003A1757" w:rsidRDefault="005A339A" w:rsidP="00DF7BAA">
      <w:pPr>
        <w:pStyle w:val="Text2-1"/>
      </w:pPr>
      <w:r w:rsidRPr="003A1757">
        <w:t>Předpokládané termíny realizace stavby</w:t>
      </w:r>
      <w:r w:rsidR="00DF7BAA" w:rsidRPr="003A1757">
        <w:t xml:space="preserve"> jsou uvedeny v následující tabulce:</w:t>
      </w:r>
    </w:p>
    <w:p w14:paraId="47372265" w14:textId="77777777" w:rsidR="00BC5413" w:rsidRPr="003A1757" w:rsidRDefault="00756A89" w:rsidP="005D2C6C">
      <w:pPr>
        <w:pStyle w:val="TabulkaNadpis"/>
      </w:pPr>
      <w:r w:rsidRPr="003A1757">
        <w:t>Stavební postupy /Etapy</w:t>
      </w:r>
    </w:p>
    <w:tbl>
      <w:tblPr>
        <w:tblStyle w:val="Tabulka10"/>
        <w:tblW w:w="8051" w:type="dxa"/>
        <w:tblInd w:w="737" w:type="dxa"/>
        <w:tblLook w:val="04A0" w:firstRow="1" w:lastRow="0" w:firstColumn="1" w:lastColumn="0" w:noHBand="0" w:noVBand="1"/>
      </w:tblPr>
      <w:tblGrid>
        <w:gridCol w:w="1320"/>
        <w:gridCol w:w="3073"/>
        <w:gridCol w:w="1694"/>
        <w:gridCol w:w="1964"/>
      </w:tblGrid>
      <w:tr w:rsidR="009D623F" w:rsidRPr="003A1757" w14:paraId="4E72ED87" w14:textId="77777777" w:rsidTr="009D62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92F6585" w14:textId="77777777" w:rsidR="009D623F" w:rsidRPr="003A1757" w:rsidRDefault="009D623F" w:rsidP="0002279D">
            <w:pPr>
              <w:pStyle w:val="Tabulka-7"/>
              <w:rPr>
                <w:b/>
              </w:rPr>
            </w:pPr>
            <w:r w:rsidRPr="003A1757">
              <w:rPr>
                <w:b/>
              </w:rPr>
              <w:t>Postup</w:t>
            </w:r>
          </w:p>
        </w:tc>
        <w:tc>
          <w:tcPr>
            <w:tcW w:w="3073" w:type="dxa"/>
          </w:tcPr>
          <w:p w14:paraId="1A565737" w14:textId="77777777" w:rsidR="009D623F" w:rsidRPr="003A1757" w:rsidRDefault="009D623F" w:rsidP="0002279D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3A1757">
              <w:rPr>
                <w:b/>
              </w:rPr>
              <w:t>Činnosti</w:t>
            </w:r>
          </w:p>
        </w:tc>
        <w:tc>
          <w:tcPr>
            <w:tcW w:w="1694" w:type="dxa"/>
          </w:tcPr>
          <w:p w14:paraId="7D5C9FC9" w14:textId="77777777" w:rsidR="009D623F" w:rsidRPr="003A1757" w:rsidRDefault="009D623F" w:rsidP="0002279D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3A1757">
              <w:rPr>
                <w:b/>
              </w:rPr>
              <w:t>Typ výluky</w:t>
            </w:r>
          </w:p>
        </w:tc>
        <w:tc>
          <w:tcPr>
            <w:tcW w:w="1964" w:type="dxa"/>
          </w:tcPr>
          <w:p w14:paraId="656AD4CF" w14:textId="77777777" w:rsidR="009D623F" w:rsidRPr="003A1757" w:rsidRDefault="009D623F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3A1757">
              <w:rPr>
                <w:b/>
              </w:rPr>
              <w:t>Doba</w:t>
            </w:r>
            <w:r w:rsidR="00756A89" w:rsidRPr="003A1757">
              <w:rPr>
                <w:b/>
              </w:rPr>
              <w:t xml:space="preserve"> pro dokončení</w:t>
            </w:r>
          </w:p>
        </w:tc>
      </w:tr>
      <w:tr w:rsidR="00580BF5" w:rsidRPr="003A1757" w14:paraId="4F2C142A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A0F3633" w14:textId="77777777" w:rsidR="00580BF5" w:rsidRPr="003A1757" w:rsidRDefault="00580BF5" w:rsidP="00580BF5">
            <w:pPr>
              <w:pStyle w:val="Tabulka-7"/>
            </w:pPr>
          </w:p>
        </w:tc>
        <w:tc>
          <w:tcPr>
            <w:tcW w:w="3073" w:type="dxa"/>
          </w:tcPr>
          <w:p w14:paraId="249F1A6C" w14:textId="77777777" w:rsidR="00580BF5" w:rsidRPr="003A1757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1757">
              <w:t>Zahájení stavby</w:t>
            </w:r>
          </w:p>
        </w:tc>
        <w:tc>
          <w:tcPr>
            <w:tcW w:w="1694" w:type="dxa"/>
          </w:tcPr>
          <w:p w14:paraId="06C55730" w14:textId="77777777" w:rsidR="00580BF5" w:rsidRPr="003A1757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5BAE7785" w14:textId="627347C1" w:rsidR="00580BF5" w:rsidRPr="003A1757" w:rsidRDefault="000078BF" w:rsidP="000078BF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3A1757">
              <w:rPr>
                <w:sz w:val="14"/>
              </w:rPr>
              <w:t>duben</w:t>
            </w:r>
            <w:r w:rsidR="00580BF5" w:rsidRPr="003A1757">
              <w:rPr>
                <w:sz w:val="14"/>
              </w:rPr>
              <w:t xml:space="preserve"> 20</w:t>
            </w:r>
            <w:r w:rsidRPr="003A1757">
              <w:rPr>
                <w:sz w:val="14"/>
              </w:rPr>
              <w:t>23</w:t>
            </w:r>
          </w:p>
        </w:tc>
      </w:tr>
      <w:tr w:rsidR="00580BF5" w:rsidRPr="003A1757" w14:paraId="7B4994CB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690E69D8" w14:textId="77777777" w:rsidR="00580BF5" w:rsidRPr="003A1757" w:rsidRDefault="00580BF5" w:rsidP="00580BF5">
            <w:pPr>
              <w:pStyle w:val="Tabulka-7"/>
            </w:pPr>
            <w:r w:rsidRPr="003A1757">
              <w:t>1. Stavební postup / Etapa</w:t>
            </w:r>
          </w:p>
        </w:tc>
        <w:tc>
          <w:tcPr>
            <w:tcW w:w="3073" w:type="dxa"/>
          </w:tcPr>
          <w:p w14:paraId="68FF7475" w14:textId="2D2632B7" w:rsidR="00580BF5" w:rsidRPr="003A1757" w:rsidRDefault="000078BF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1757">
              <w:t>Zpracování projektové dokumentace, přípravné práce</w:t>
            </w:r>
          </w:p>
        </w:tc>
        <w:tc>
          <w:tcPr>
            <w:tcW w:w="1694" w:type="dxa"/>
          </w:tcPr>
          <w:p w14:paraId="2B23A969" w14:textId="77777777" w:rsidR="00580BF5" w:rsidRPr="003A1757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1757">
              <w:t>Bez výluky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1226F31F" w14:textId="0A028CE8" w:rsidR="00580BF5" w:rsidRPr="003A1757" w:rsidRDefault="000078BF" w:rsidP="000078BF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3A1757">
              <w:rPr>
                <w:sz w:val="14"/>
              </w:rPr>
              <w:t xml:space="preserve">květen </w:t>
            </w:r>
            <w:r w:rsidR="00580BF5" w:rsidRPr="003A1757">
              <w:rPr>
                <w:sz w:val="14"/>
              </w:rPr>
              <w:t>- červenec 20</w:t>
            </w:r>
            <w:r w:rsidRPr="003A1757">
              <w:rPr>
                <w:sz w:val="14"/>
              </w:rPr>
              <w:t>23</w:t>
            </w:r>
          </w:p>
        </w:tc>
      </w:tr>
      <w:tr w:rsidR="00580BF5" w:rsidRPr="003A1757" w14:paraId="56FD3A61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50DE3A36" w14:textId="77777777" w:rsidR="00580BF5" w:rsidRPr="003A1757" w:rsidRDefault="00580BF5" w:rsidP="00580BF5">
            <w:pPr>
              <w:pStyle w:val="Tabulka-7"/>
            </w:pPr>
            <w:r w:rsidRPr="003A1757">
              <w:t>2. Stavební postup / Etapa</w:t>
            </w:r>
          </w:p>
        </w:tc>
        <w:tc>
          <w:tcPr>
            <w:tcW w:w="3073" w:type="dxa"/>
          </w:tcPr>
          <w:p w14:paraId="786C1D3A" w14:textId="7E3B83F1" w:rsidR="00580BF5" w:rsidRPr="003A1757" w:rsidRDefault="000078BF" w:rsidP="000078B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1757">
              <w:t>Výkopové práce a pokládka kabelů</w:t>
            </w:r>
          </w:p>
        </w:tc>
        <w:tc>
          <w:tcPr>
            <w:tcW w:w="1694" w:type="dxa"/>
          </w:tcPr>
          <w:p w14:paraId="66AA44B0" w14:textId="6C805E86" w:rsidR="00580BF5" w:rsidRPr="003A1757" w:rsidRDefault="000078BF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1757">
              <w:t>Bez výluky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2D19EF47" w14:textId="56296D02" w:rsidR="00580BF5" w:rsidRPr="003A1757" w:rsidRDefault="005A339A" w:rsidP="000078BF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3A1757">
              <w:rPr>
                <w:sz w:val="14"/>
              </w:rPr>
              <w:t>červenec - listopad</w:t>
            </w:r>
            <w:r w:rsidR="00580BF5" w:rsidRPr="003A1757">
              <w:rPr>
                <w:sz w:val="14"/>
              </w:rPr>
              <w:t xml:space="preserve"> 20</w:t>
            </w:r>
            <w:r w:rsidR="000078BF" w:rsidRPr="003A1757">
              <w:rPr>
                <w:sz w:val="14"/>
              </w:rPr>
              <w:t>23</w:t>
            </w:r>
          </w:p>
        </w:tc>
      </w:tr>
      <w:tr w:rsidR="00580BF5" w:rsidRPr="003A1757" w14:paraId="5E8EF3C4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4BB56EEF" w14:textId="77777777" w:rsidR="00580BF5" w:rsidRPr="003A1757" w:rsidRDefault="00580BF5" w:rsidP="00580BF5">
            <w:pPr>
              <w:pStyle w:val="Tabulka-7"/>
            </w:pPr>
            <w:r w:rsidRPr="003A1757">
              <w:t>3. Stavební postup / Etapa</w:t>
            </w:r>
          </w:p>
        </w:tc>
        <w:tc>
          <w:tcPr>
            <w:tcW w:w="3073" w:type="dxa"/>
          </w:tcPr>
          <w:p w14:paraId="0A6D9C8C" w14:textId="05D3575E" w:rsidR="00580BF5" w:rsidRPr="003A1757" w:rsidRDefault="000A1BFF" w:rsidP="000A1BF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1757">
              <w:t xml:space="preserve">PS 02 – PZS P6961 v km 18,319 </w:t>
            </w:r>
          </w:p>
        </w:tc>
        <w:tc>
          <w:tcPr>
            <w:tcW w:w="1694" w:type="dxa"/>
          </w:tcPr>
          <w:p w14:paraId="2A1B528B" w14:textId="0B650381" w:rsidR="00580BF5" w:rsidRPr="003A1757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1757">
              <w:t>5N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753A745C" w14:textId="5761EA64" w:rsidR="00580BF5" w:rsidRPr="003A1757" w:rsidRDefault="000A1BFF" w:rsidP="000A1BFF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3A1757">
              <w:rPr>
                <w:sz w:val="14"/>
              </w:rPr>
              <w:t>2</w:t>
            </w:r>
            <w:r w:rsidR="00580BF5" w:rsidRPr="003A1757">
              <w:rPr>
                <w:sz w:val="14"/>
              </w:rPr>
              <w:t xml:space="preserve">. – 6. </w:t>
            </w:r>
            <w:r w:rsidRPr="003A1757">
              <w:rPr>
                <w:sz w:val="14"/>
              </w:rPr>
              <w:t>10</w:t>
            </w:r>
            <w:r w:rsidR="00580BF5" w:rsidRPr="003A1757">
              <w:rPr>
                <w:sz w:val="14"/>
              </w:rPr>
              <w:t>. 20</w:t>
            </w:r>
            <w:r w:rsidRPr="003A1757">
              <w:rPr>
                <w:sz w:val="14"/>
              </w:rPr>
              <w:t>23</w:t>
            </w:r>
          </w:p>
        </w:tc>
      </w:tr>
      <w:tr w:rsidR="000A1BFF" w:rsidRPr="003A1757" w14:paraId="4219DB5D" w14:textId="77777777" w:rsidTr="00925CA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B9E95A8" w14:textId="31D8D498" w:rsidR="000A1BFF" w:rsidRPr="003A1757" w:rsidRDefault="000A1BFF" w:rsidP="00925CA1">
            <w:pPr>
              <w:pStyle w:val="Tabulka-7"/>
            </w:pPr>
            <w:r w:rsidRPr="003A1757">
              <w:t>4. Stavební postup / Etapa</w:t>
            </w:r>
          </w:p>
        </w:tc>
        <w:tc>
          <w:tcPr>
            <w:tcW w:w="3073" w:type="dxa"/>
          </w:tcPr>
          <w:p w14:paraId="7DE02804" w14:textId="4487863A" w:rsidR="000A1BFF" w:rsidRPr="003A1757" w:rsidRDefault="000A1BFF" w:rsidP="00925CA1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1757">
              <w:t>PS 01 - PZS P6950 v km 11,234</w:t>
            </w:r>
          </w:p>
        </w:tc>
        <w:tc>
          <w:tcPr>
            <w:tcW w:w="1694" w:type="dxa"/>
          </w:tcPr>
          <w:p w14:paraId="1B6C276D" w14:textId="17E425DE" w:rsidR="000A1BFF" w:rsidRPr="003A1757" w:rsidRDefault="00157CF8" w:rsidP="00925CA1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1757">
              <w:t>12</w:t>
            </w:r>
            <w:r w:rsidR="000A1BFF" w:rsidRPr="003A1757">
              <w:t>N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1F3151BF" w14:textId="2D5BD0DC" w:rsidR="000A1BFF" w:rsidRPr="003A1757" w:rsidRDefault="00995F94" w:rsidP="005A339A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3A1757">
              <w:rPr>
                <w:sz w:val="14"/>
              </w:rPr>
              <w:t>1</w:t>
            </w:r>
            <w:r w:rsidR="000A1BFF" w:rsidRPr="003A1757">
              <w:rPr>
                <w:sz w:val="14"/>
              </w:rPr>
              <w:t xml:space="preserve">. – </w:t>
            </w:r>
            <w:r w:rsidR="00157CF8" w:rsidRPr="003A1757">
              <w:rPr>
                <w:sz w:val="14"/>
              </w:rPr>
              <w:t>1</w:t>
            </w:r>
            <w:r w:rsidR="005A339A" w:rsidRPr="003A1757">
              <w:rPr>
                <w:sz w:val="14"/>
              </w:rPr>
              <w:t>1</w:t>
            </w:r>
            <w:r w:rsidRPr="003A1757">
              <w:rPr>
                <w:sz w:val="14"/>
              </w:rPr>
              <w:t>. 12</w:t>
            </w:r>
            <w:r w:rsidR="000A1BFF" w:rsidRPr="003A1757">
              <w:rPr>
                <w:sz w:val="14"/>
              </w:rPr>
              <w:t>. 2023</w:t>
            </w:r>
          </w:p>
        </w:tc>
      </w:tr>
      <w:tr w:rsidR="00580BF5" w:rsidRPr="003A1757" w14:paraId="3851B7D4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D2A9A45" w14:textId="77777777" w:rsidR="00580BF5" w:rsidRPr="003A1757" w:rsidRDefault="00580BF5" w:rsidP="00580BF5">
            <w:pPr>
              <w:pStyle w:val="Tabulka-7"/>
            </w:pPr>
            <w:r w:rsidRPr="003A1757">
              <w:t>Dokončení stavebních prací</w:t>
            </w:r>
          </w:p>
        </w:tc>
        <w:tc>
          <w:tcPr>
            <w:tcW w:w="3073" w:type="dxa"/>
          </w:tcPr>
          <w:p w14:paraId="566D0A67" w14:textId="77777777" w:rsidR="00580BF5" w:rsidRPr="003A1757" w:rsidDel="00055752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94" w:type="dxa"/>
          </w:tcPr>
          <w:p w14:paraId="3034FA3E" w14:textId="77777777" w:rsidR="00580BF5" w:rsidRPr="003A1757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7B70FAC8" w14:textId="68C806DA" w:rsidR="00580BF5" w:rsidRPr="003A1757" w:rsidRDefault="00995F94" w:rsidP="00995F94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3A1757">
              <w:rPr>
                <w:sz w:val="14"/>
              </w:rPr>
              <w:t>leden</w:t>
            </w:r>
            <w:r w:rsidR="00157CF8" w:rsidRPr="003A1757">
              <w:rPr>
                <w:sz w:val="14"/>
              </w:rPr>
              <w:t xml:space="preserve"> – </w:t>
            </w:r>
            <w:r w:rsidRPr="003A1757">
              <w:rPr>
                <w:sz w:val="14"/>
              </w:rPr>
              <w:t>duben</w:t>
            </w:r>
            <w:r w:rsidR="00580BF5" w:rsidRPr="003A1757">
              <w:rPr>
                <w:sz w:val="14"/>
              </w:rPr>
              <w:t xml:space="preserve"> 20</w:t>
            </w:r>
            <w:r w:rsidR="00157CF8" w:rsidRPr="003A1757">
              <w:rPr>
                <w:sz w:val="14"/>
              </w:rPr>
              <w:t>2</w:t>
            </w:r>
            <w:r w:rsidRPr="003A1757">
              <w:rPr>
                <w:sz w:val="14"/>
              </w:rPr>
              <w:t>4</w:t>
            </w:r>
          </w:p>
        </w:tc>
      </w:tr>
      <w:tr w:rsidR="00580BF5" w:rsidRPr="003A1757" w14:paraId="00C0C7D1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32060C85" w14:textId="77777777" w:rsidR="00580BF5" w:rsidRPr="003A1757" w:rsidRDefault="00580BF5" w:rsidP="00580BF5">
            <w:pPr>
              <w:pStyle w:val="Tabulka-7"/>
            </w:pPr>
            <w:r w:rsidRPr="003A1757">
              <w:t>SO 98-98</w:t>
            </w:r>
            <w:r w:rsidRPr="003A1757" w:rsidDel="00055752">
              <w:t xml:space="preserve"> </w:t>
            </w:r>
          </w:p>
        </w:tc>
        <w:tc>
          <w:tcPr>
            <w:tcW w:w="3073" w:type="dxa"/>
          </w:tcPr>
          <w:p w14:paraId="2D1B0F40" w14:textId="77777777" w:rsidR="00580BF5" w:rsidRPr="003A1757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1757">
              <w:t>DSPS</w:t>
            </w:r>
          </w:p>
        </w:tc>
        <w:tc>
          <w:tcPr>
            <w:tcW w:w="1694" w:type="dxa"/>
          </w:tcPr>
          <w:p w14:paraId="0224E84A" w14:textId="77777777" w:rsidR="00580BF5" w:rsidRPr="003A1757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1757">
              <w:t>Bez výluk (pouze denní na následné propracování)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5CF010C9" w14:textId="77777777" w:rsidR="00580BF5" w:rsidRPr="003A1757" w:rsidRDefault="00580BF5" w:rsidP="00580BF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3A1757">
              <w:rPr>
                <w:sz w:val="14"/>
              </w:rPr>
              <w:t>x měsíců od zahájení stavebních prací (viz smlouva)*</w:t>
            </w:r>
          </w:p>
        </w:tc>
      </w:tr>
      <w:tr w:rsidR="00580BF5" w:rsidRPr="003A1757" w14:paraId="5885C96E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7EBE4A67" w14:textId="77777777" w:rsidR="00580BF5" w:rsidRPr="003A1757" w:rsidRDefault="00580BF5" w:rsidP="00580BF5">
            <w:pPr>
              <w:pStyle w:val="Tabulka-7"/>
            </w:pPr>
          </w:p>
        </w:tc>
        <w:tc>
          <w:tcPr>
            <w:tcW w:w="3073" w:type="dxa"/>
          </w:tcPr>
          <w:p w14:paraId="65395B6F" w14:textId="77777777" w:rsidR="00580BF5" w:rsidRPr="003A1757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1757">
              <w:t>Dokončení Díla</w:t>
            </w:r>
          </w:p>
        </w:tc>
        <w:tc>
          <w:tcPr>
            <w:tcW w:w="1694" w:type="dxa"/>
          </w:tcPr>
          <w:p w14:paraId="6475AD07" w14:textId="77777777" w:rsidR="00580BF5" w:rsidRPr="003A1757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117BE17A" w14:textId="1BBBC80F" w:rsidR="00580BF5" w:rsidRPr="003A1757" w:rsidRDefault="00157CF8" w:rsidP="00157CF8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3A1757">
              <w:rPr>
                <w:sz w:val="14"/>
              </w:rPr>
              <w:t>březen</w:t>
            </w:r>
            <w:r w:rsidR="00580BF5" w:rsidRPr="003A1757">
              <w:rPr>
                <w:sz w:val="14"/>
              </w:rPr>
              <w:t xml:space="preserve"> 20</w:t>
            </w:r>
            <w:r w:rsidRPr="003A1757">
              <w:rPr>
                <w:sz w:val="14"/>
              </w:rPr>
              <w:t>24</w:t>
            </w:r>
          </w:p>
        </w:tc>
      </w:tr>
    </w:tbl>
    <w:p w14:paraId="1F8D5F13" w14:textId="77777777" w:rsidR="009D623F" w:rsidRPr="003A1757" w:rsidRDefault="009D623F" w:rsidP="00DF7BAA">
      <w:pPr>
        <w:pStyle w:val="Textbezslovn"/>
      </w:pPr>
    </w:p>
    <w:p w14:paraId="0D8514C7" w14:textId="77777777" w:rsidR="00DF7BAA" w:rsidRPr="003A1757" w:rsidRDefault="00DF7BAA" w:rsidP="00DF7BAA">
      <w:pPr>
        <w:pStyle w:val="Textbezslovn"/>
      </w:pPr>
      <w:r w:rsidRPr="003A1757">
        <w:t>*) Datum ukončení stavby je závislé na termínu zahájení stavebních prací</w:t>
      </w:r>
    </w:p>
    <w:p w14:paraId="3433DF18" w14:textId="77777777" w:rsidR="00DF7BAA" w:rsidRPr="003A1757" w:rsidRDefault="00DF7BAA" w:rsidP="00DF7BAA">
      <w:pPr>
        <w:pStyle w:val="Nadpis2-1"/>
      </w:pPr>
      <w:bookmarkStart w:id="79" w:name="_Toc6410461"/>
      <w:bookmarkStart w:id="80" w:name="_Toc129070136"/>
      <w:r w:rsidRPr="003A1757">
        <w:t>SOUVISEJÍCÍ DOKUMENTY A PŘEDPISY</w:t>
      </w:r>
      <w:bookmarkEnd w:id="79"/>
      <w:bookmarkEnd w:id="80"/>
    </w:p>
    <w:p w14:paraId="45027675" w14:textId="1384D317" w:rsidR="009C4EEA" w:rsidRPr="003A1757" w:rsidRDefault="009C4EEA" w:rsidP="00157CF8">
      <w:pPr>
        <w:pStyle w:val="Text2-1"/>
        <w:tabs>
          <w:tab w:val="clear" w:pos="737"/>
          <w:tab w:val="num" w:pos="993"/>
        </w:tabs>
        <w:ind w:left="993" w:hanging="993"/>
      </w:pPr>
      <w:r w:rsidRPr="003A1757">
        <w:rPr>
          <w:b/>
        </w:rPr>
        <w:t xml:space="preserve">Zhotovitel se zavazuje provádět dílo v souladu s obecně závaznými právními předpisy České republiky a EU, technickými normami a s dokumenty a </w:t>
      </w:r>
      <w:r w:rsidRPr="003A1757">
        <w:rPr>
          <w:b/>
        </w:rPr>
        <w:lastRenderedPageBreak/>
        <w:t>vnitřními předpisy Objednatele</w:t>
      </w:r>
      <w:r w:rsidRPr="003A1757">
        <w:t xml:space="preserve"> (směrnice, vzorové listy, TKP, ZTP apod.), </w:t>
      </w:r>
      <w:r w:rsidRPr="003A1757">
        <w:rPr>
          <w:b/>
        </w:rPr>
        <w:t>vše v platném znění.</w:t>
      </w:r>
    </w:p>
    <w:p w14:paraId="0A873F13" w14:textId="77777777" w:rsidR="00024EF0" w:rsidRPr="003A1757" w:rsidRDefault="00024EF0" w:rsidP="00157CF8">
      <w:pPr>
        <w:pStyle w:val="Text2-1"/>
        <w:tabs>
          <w:tab w:val="clear" w:pos="737"/>
          <w:tab w:val="num" w:pos="993"/>
        </w:tabs>
        <w:ind w:left="993" w:hanging="993"/>
      </w:pPr>
      <w:r w:rsidRPr="003A1757">
        <w:t xml:space="preserve">Objednatel umožňuje Zhotoviteli přístup ke svým vnitřním dokumentům a předpisům a typové dokumentaci na webových stránkách: </w:t>
      </w:r>
    </w:p>
    <w:p w14:paraId="018B63D8" w14:textId="77777777" w:rsidR="00024EF0" w:rsidRPr="003A1757" w:rsidRDefault="00024EF0" w:rsidP="00157CF8">
      <w:pPr>
        <w:pStyle w:val="Textbezslovn"/>
        <w:tabs>
          <w:tab w:val="num" w:pos="993"/>
        </w:tabs>
        <w:ind w:left="993"/>
      </w:pPr>
      <w:r w:rsidRPr="003A1757">
        <w:rPr>
          <w:rStyle w:val="Tun"/>
        </w:rPr>
        <w:t>www.spravazeleznic.cz v sekci „O nás / Vnitřní předpisy / odkaz Dokumenty a předpisy“</w:t>
      </w:r>
      <w:r w:rsidRPr="003A1757">
        <w:t xml:space="preserve"> </w:t>
      </w:r>
      <w:r w:rsidRPr="003A1757">
        <w:rPr>
          <w:spacing w:val="2"/>
        </w:rPr>
        <w:t>(https://www.spravazeleznic.cz/o-nas/vnitrni-predpisy-spravy-zeleznic/</w:t>
      </w:r>
      <w:r w:rsidRPr="003A1757">
        <w:rPr>
          <w:spacing w:val="2"/>
        </w:rPr>
        <w:br/>
        <w:t>dokumenty-a-</w:t>
      </w:r>
      <w:proofErr w:type="spellStart"/>
      <w:r w:rsidRPr="003A1757">
        <w:rPr>
          <w:spacing w:val="2"/>
        </w:rPr>
        <w:t>predpisy</w:t>
      </w:r>
      <w:proofErr w:type="spellEnd"/>
      <w:r w:rsidRPr="003A1757">
        <w:rPr>
          <w:spacing w:val="2"/>
        </w:rPr>
        <w:t>)</w:t>
      </w:r>
      <w:r w:rsidRPr="003A1757">
        <w:t xml:space="preserve"> a </w:t>
      </w:r>
      <w:r w:rsidRPr="003A1757">
        <w:rPr>
          <w:b/>
        </w:rPr>
        <w:t>https://typdok.tudc.cz/ v sekci „archiv TD“</w:t>
      </w:r>
      <w:r w:rsidRPr="003A1757">
        <w:t>.</w:t>
      </w:r>
    </w:p>
    <w:p w14:paraId="5B8201D3" w14:textId="77777777" w:rsidR="009C4EEA" w:rsidRPr="003A1757" w:rsidRDefault="009C4EEA" w:rsidP="00157CF8">
      <w:pPr>
        <w:pStyle w:val="Textbezslovn"/>
        <w:tabs>
          <w:tab w:val="num" w:pos="993"/>
        </w:tabs>
        <w:ind w:left="993"/>
      </w:pPr>
      <w:r w:rsidRPr="003A1757">
        <w:t>Pokud je dokument nebo vnitřní předpis veřejně dostupný je umožněno jeho stažení. Ostatní dokumenty a vnitřní předpisy jsou poskytovány v souladu s právními předpisy na základě podané žádosti na níže uvedených kontaktech:</w:t>
      </w:r>
    </w:p>
    <w:p w14:paraId="258CE9E0" w14:textId="77777777" w:rsidR="009C4EEA" w:rsidRPr="003A1757" w:rsidRDefault="009C4EEA" w:rsidP="00157CF8">
      <w:pPr>
        <w:pStyle w:val="Textbezslovn"/>
        <w:keepNext/>
        <w:tabs>
          <w:tab w:val="num" w:pos="993"/>
        </w:tabs>
        <w:spacing w:after="0"/>
        <w:ind w:left="993"/>
        <w:rPr>
          <w:rStyle w:val="Tun"/>
        </w:rPr>
      </w:pPr>
      <w:r w:rsidRPr="003A1757">
        <w:rPr>
          <w:rStyle w:val="Tun"/>
        </w:rPr>
        <w:t>Správa železnic, státní organizace</w:t>
      </w:r>
    </w:p>
    <w:p w14:paraId="29F4FCBC" w14:textId="77777777" w:rsidR="009C4EEA" w:rsidRPr="003A1757" w:rsidRDefault="009C4EEA" w:rsidP="00157CF8">
      <w:pPr>
        <w:pStyle w:val="Textbezslovn"/>
        <w:keepNext/>
        <w:tabs>
          <w:tab w:val="num" w:pos="993"/>
        </w:tabs>
        <w:spacing w:after="0"/>
        <w:ind w:left="993"/>
        <w:rPr>
          <w:rStyle w:val="Tun"/>
        </w:rPr>
      </w:pPr>
      <w:r w:rsidRPr="003A1757">
        <w:rPr>
          <w:rStyle w:val="Tun"/>
        </w:rPr>
        <w:t>Centrum telematiky a diagnostiky</w:t>
      </w:r>
    </w:p>
    <w:p w14:paraId="36908147" w14:textId="77777777" w:rsidR="00EF61C8" w:rsidRPr="003A1757" w:rsidRDefault="00EF61C8" w:rsidP="00157CF8">
      <w:pPr>
        <w:pStyle w:val="Textbezslovn"/>
        <w:keepNext/>
        <w:tabs>
          <w:tab w:val="num" w:pos="993"/>
        </w:tabs>
        <w:spacing w:after="0"/>
        <w:ind w:left="993"/>
        <w:rPr>
          <w:rStyle w:val="Tun"/>
        </w:rPr>
      </w:pPr>
      <w:r w:rsidRPr="003A1757">
        <w:rPr>
          <w:rStyle w:val="Tun"/>
        </w:rPr>
        <w:t>Úsek provozně technický, OHČ</w:t>
      </w:r>
    </w:p>
    <w:p w14:paraId="60BC577C" w14:textId="77777777" w:rsidR="009C4EEA" w:rsidRPr="003A1757" w:rsidRDefault="009C4EEA" w:rsidP="00157CF8">
      <w:pPr>
        <w:pStyle w:val="Textbezslovn"/>
        <w:keepNext/>
        <w:tabs>
          <w:tab w:val="num" w:pos="993"/>
        </w:tabs>
        <w:spacing w:after="0"/>
        <w:ind w:left="993"/>
      </w:pPr>
      <w:r w:rsidRPr="003A1757">
        <w:t>Jeremenkova 103/23</w:t>
      </w:r>
    </w:p>
    <w:p w14:paraId="34750FF5" w14:textId="77777777" w:rsidR="009C4EEA" w:rsidRPr="003A1757" w:rsidRDefault="009C4EEA" w:rsidP="00157CF8">
      <w:pPr>
        <w:pStyle w:val="Textbezslovn"/>
        <w:tabs>
          <w:tab w:val="num" w:pos="993"/>
        </w:tabs>
        <w:ind w:left="993"/>
      </w:pPr>
      <w:r w:rsidRPr="003A1757">
        <w:t>779 00 Olomouc</w:t>
      </w:r>
    </w:p>
    <w:p w14:paraId="09F1F0AA" w14:textId="77777777" w:rsidR="009C4EEA" w:rsidRPr="003A1757" w:rsidRDefault="009C4EEA" w:rsidP="00157CF8">
      <w:pPr>
        <w:pStyle w:val="Textbezslovn"/>
        <w:tabs>
          <w:tab w:val="num" w:pos="993"/>
        </w:tabs>
        <w:ind w:left="993"/>
      </w:pPr>
      <w:r w:rsidRPr="003A1757">
        <w:t xml:space="preserve">nebo e-mail: </w:t>
      </w:r>
      <w:r w:rsidR="002C1A2B" w:rsidRPr="003A1757">
        <w:rPr>
          <w:b/>
        </w:rPr>
        <w:t>typdok@spravazeleznic.cz</w:t>
      </w:r>
    </w:p>
    <w:p w14:paraId="21AA6840" w14:textId="77777777" w:rsidR="009C4EEA" w:rsidRPr="003A1757" w:rsidRDefault="009C4EEA" w:rsidP="00157CF8">
      <w:pPr>
        <w:pStyle w:val="Textbezslovn"/>
        <w:tabs>
          <w:tab w:val="num" w:pos="993"/>
        </w:tabs>
        <w:spacing w:after="0"/>
        <w:ind w:left="993"/>
      </w:pPr>
      <w:r w:rsidRPr="003A1757">
        <w:t>kontaktní osoba: paní Jarmila Strnadová, tel.: 972 742 396, mobil: 725 039 782</w:t>
      </w:r>
    </w:p>
    <w:p w14:paraId="216E2576" w14:textId="77777777" w:rsidR="009C4EEA" w:rsidRPr="003A1757" w:rsidRDefault="009C4EEA" w:rsidP="00157CF8">
      <w:pPr>
        <w:pStyle w:val="Textbezslovn"/>
        <w:ind w:left="993"/>
      </w:pPr>
      <w:r w:rsidRPr="003A1757">
        <w:t>Ceníky: https://typdok.tudc.cz/</w:t>
      </w:r>
    </w:p>
    <w:p w14:paraId="199FDAEA" w14:textId="77777777" w:rsidR="00DF7BAA" w:rsidRPr="003A1757" w:rsidRDefault="00DF7BAA" w:rsidP="00DF7BAA">
      <w:pPr>
        <w:pStyle w:val="Nadpis2-1"/>
      </w:pPr>
      <w:bookmarkStart w:id="81" w:name="_Toc6410462"/>
      <w:bookmarkStart w:id="82" w:name="_Toc129070137"/>
      <w:r w:rsidRPr="003A1757">
        <w:t>PŘÍLOHY</w:t>
      </w:r>
      <w:bookmarkEnd w:id="81"/>
      <w:bookmarkEnd w:id="82"/>
    </w:p>
    <w:p w14:paraId="03AFA307" w14:textId="65637D7F" w:rsidR="00F01B21" w:rsidRPr="003A1757" w:rsidRDefault="00157CF8" w:rsidP="00F66275">
      <w:pPr>
        <w:pStyle w:val="Nadpis2-2"/>
        <w:numPr>
          <w:ilvl w:val="0"/>
          <w:numId w:val="0"/>
        </w:numPr>
        <w:ind w:left="993"/>
      </w:pPr>
      <w:bookmarkStart w:id="83" w:name="_Toc129070138"/>
      <w:r w:rsidRPr="003A1757">
        <w:rPr>
          <w:b w:val="0"/>
          <w:sz w:val="18"/>
        </w:rPr>
        <w:t>Traťový plán trat</w:t>
      </w:r>
      <w:r w:rsidR="003A1757" w:rsidRPr="003A1757">
        <w:rPr>
          <w:b w:val="0"/>
          <w:sz w:val="18"/>
        </w:rPr>
        <w:t>i</w:t>
      </w:r>
      <w:r w:rsidRPr="003A1757">
        <w:rPr>
          <w:b w:val="0"/>
          <w:sz w:val="18"/>
        </w:rPr>
        <w:t xml:space="preserve"> </w:t>
      </w:r>
      <w:proofErr w:type="gramStart"/>
      <w:r w:rsidRPr="003A1757">
        <w:rPr>
          <w:b w:val="0"/>
          <w:sz w:val="18"/>
        </w:rPr>
        <w:t>314C</w:t>
      </w:r>
      <w:proofErr w:type="gramEnd"/>
      <w:r w:rsidRPr="003A1757">
        <w:rPr>
          <w:b w:val="0"/>
          <w:sz w:val="18"/>
        </w:rPr>
        <w:t xml:space="preserve"> Chornice – Skalice nad Svitavou</w:t>
      </w:r>
      <w:bookmarkEnd w:id="83"/>
    </w:p>
    <w:bookmarkEnd w:id="5"/>
    <w:bookmarkEnd w:id="6"/>
    <w:bookmarkEnd w:id="7"/>
    <w:bookmarkEnd w:id="8"/>
    <w:bookmarkEnd w:id="9"/>
    <w:p w14:paraId="6B2472A9" w14:textId="77777777" w:rsidR="002B6B58" w:rsidRPr="003A1757" w:rsidRDefault="002B6B58" w:rsidP="00264D52">
      <w:pPr>
        <w:pStyle w:val="Textbezodsazen"/>
      </w:pPr>
    </w:p>
    <w:sectPr w:rsidR="002B6B58" w:rsidRPr="003A1757" w:rsidSect="00EA69AC"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AA3258" w14:textId="77777777" w:rsidR="00F66275" w:rsidRDefault="00F66275" w:rsidP="00962258">
      <w:pPr>
        <w:spacing w:after="0" w:line="240" w:lineRule="auto"/>
      </w:pPr>
      <w:r>
        <w:separator/>
      </w:r>
    </w:p>
  </w:endnote>
  <w:endnote w:type="continuationSeparator" w:id="0">
    <w:p w14:paraId="5370C7A0" w14:textId="77777777" w:rsidR="00F66275" w:rsidRDefault="00F6627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Arial CE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F66275" w:rsidRPr="003462EB" w14:paraId="3E6EF7ED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29E2E1DF" w14:textId="18FBF4A6" w:rsidR="00F66275" w:rsidRPr="00B8518B" w:rsidRDefault="00F66275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7FFFE8AC" w14:textId="67EC0DBF" w:rsidR="00F66275" w:rsidRDefault="0076117E" w:rsidP="003462EB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Oprava PZS typu VÚD v obvodu SSZT Brno</w:t>
          </w:r>
          <w:r>
            <w:rPr>
              <w:noProof/>
            </w:rPr>
            <w:fldChar w:fldCharType="end"/>
          </w:r>
          <w:r w:rsidR="00F66275">
            <w:t>Příloha č. 2 c)</w:t>
          </w:r>
          <w:r w:rsidR="00F66275" w:rsidRPr="003462EB">
            <w:t xml:space="preserve"> </w:t>
          </w:r>
        </w:p>
        <w:p w14:paraId="178E0553" w14:textId="77777777" w:rsidR="00F66275" w:rsidRPr="003462EB" w:rsidRDefault="00F66275" w:rsidP="00DF7BAA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</w:t>
          </w:r>
        </w:p>
      </w:tc>
    </w:tr>
  </w:tbl>
  <w:p w14:paraId="422A1078" w14:textId="77777777" w:rsidR="00F66275" w:rsidRPr="00614E71" w:rsidRDefault="00F66275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F66275" w:rsidRPr="009E09BE" w14:paraId="76A4A2A2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7B4693AA" w14:textId="6DF0D702" w:rsidR="00F66275" w:rsidRDefault="0076117E" w:rsidP="003B111D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Oprava PZS typu VÚD v obvodu SSZT Brno</w:t>
          </w:r>
          <w:r>
            <w:rPr>
              <w:noProof/>
            </w:rPr>
            <w:fldChar w:fldCharType="end"/>
          </w:r>
          <w:r w:rsidR="00F66275">
            <w:t>Příloha č. 2 c)</w:t>
          </w:r>
        </w:p>
        <w:p w14:paraId="5D9BD160" w14:textId="77777777" w:rsidR="00F66275" w:rsidRPr="003462EB" w:rsidRDefault="00F66275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</w:t>
          </w:r>
        </w:p>
      </w:tc>
      <w:tc>
        <w:tcPr>
          <w:tcW w:w="935" w:type="dxa"/>
          <w:vAlign w:val="bottom"/>
        </w:tcPr>
        <w:p w14:paraId="3DBC2A04" w14:textId="22EC8B81" w:rsidR="00F66275" w:rsidRPr="009E09BE" w:rsidRDefault="00F66275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19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500101F" w14:textId="77777777" w:rsidR="00F66275" w:rsidRPr="00B8518B" w:rsidRDefault="00F66275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EBCBB3" w14:textId="77777777" w:rsidR="00F66275" w:rsidRPr="00B8518B" w:rsidRDefault="00F66275" w:rsidP="00460660">
    <w:pPr>
      <w:pStyle w:val="Zpat"/>
      <w:rPr>
        <w:sz w:val="2"/>
        <w:szCs w:val="2"/>
      </w:rPr>
    </w:pPr>
  </w:p>
  <w:p w14:paraId="53F277EE" w14:textId="77777777" w:rsidR="00F66275" w:rsidRDefault="00F66275" w:rsidP="00757290">
    <w:pPr>
      <w:pStyle w:val="Zpatvlevo"/>
      <w:rPr>
        <w:rFonts w:cs="Calibri"/>
        <w:szCs w:val="12"/>
      </w:rPr>
    </w:pPr>
  </w:p>
  <w:p w14:paraId="17EFC080" w14:textId="77777777" w:rsidR="00F66275" w:rsidRPr="00460660" w:rsidRDefault="00F66275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0E194B" w14:textId="77777777" w:rsidR="00F66275" w:rsidRDefault="00F66275" w:rsidP="00962258">
      <w:pPr>
        <w:spacing w:after="0" w:line="240" w:lineRule="auto"/>
      </w:pPr>
      <w:r>
        <w:separator/>
      </w:r>
    </w:p>
  </w:footnote>
  <w:footnote w:type="continuationSeparator" w:id="0">
    <w:p w14:paraId="16DF87C0" w14:textId="77777777" w:rsidR="00F66275" w:rsidRDefault="00F6627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F66275" w14:paraId="589E9D7A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13B73" w14:textId="77777777" w:rsidR="00F66275" w:rsidRPr="00B8518B" w:rsidRDefault="00F66275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726CF1" w14:textId="77777777" w:rsidR="00F66275" w:rsidRDefault="00F66275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188C235A" wp14:editId="5334ED77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4CA1BF1" w14:textId="77777777" w:rsidR="00F66275" w:rsidRPr="00D6163D" w:rsidRDefault="00F66275" w:rsidP="00FC6389">
          <w:pPr>
            <w:pStyle w:val="Druhdokumentu"/>
          </w:pPr>
        </w:p>
      </w:tc>
    </w:tr>
    <w:tr w:rsidR="00F66275" w14:paraId="173B2ADF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80C429C" w14:textId="77777777" w:rsidR="00F66275" w:rsidRPr="00B8518B" w:rsidRDefault="00F66275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644D16" w14:textId="77777777" w:rsidR="00F66275" w:rsidRDefault="00F66275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7EE2CD8" w14:textId="77777777" w:rsidR="00F66275" w:rsidRPr="00D6163D" w:rsidRDefault="00F66275" w:rsidP="00FC6389">
          <w:pPr>
            <w:pStyle w:val="Druhdokumentu"/>
          </w:pPr>
        </w:p>
      </w:tc>
    </w:tr>
  </w:tbl>
  <w:p w14:paraId="53E85CAA" w14:textId="77777777" w:rsidR="00F66275" w:rsidRPr="00D6163D" w:rsidRDefault="00F66275" w:rsidP="00FC6389">
    <w:pPr>
      <w:pStyle w:val="Zhlav"/>
      <w:rPr>
        <w:sz w:val="8"/>
        <w:szCs w:val="8"/>
      </w:rPr>
    </w:pPr>
  </w:p>
  <w:p w14:paraId="1437D3AE" w14:textId="77777777" w:rsidR="00F66275" w:rsidRPr="00460660" w:rsidRDefault="00F66275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30617"/>
    <w:multiLevelType w:val="hybridMultilevel"/>
    <w:tmpl w:val="8110C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904A1"/>
    <w:multiLevelType w:val="hybridMultilevel"/>
    <w:tmpl w:val="6256EB84"/>
    <w:lvl w:ilvl="0" w:tplc="DC4AA01C">
      <w:start w:val="1"/>
      <w:numFmt w:val="bullet"/>
      <w:lvlText w:val="o"/>
      <w:lvlJc w:val="left"/>
      <w:pPr>
        <w:ind w:left="360" w:hanging="360"/>
      </w:pPr>
      <w:rPr>
        <w:rFonts w:asciiTheme="majorHAnsi" w:hAnsiTheme="majorHAnsi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0A9A651C"/>
    <w:multiLevelType w:val="multilevel"/>
    <w:tmpl w:val="601A1F74"/>
    <w:lvl w:ilvl="0">
      <w:start w:val="1"/>
      <w:numFmt w:val="decimal"/>
      <w:pStyle w:val="TPNADPIS-1slovan"/>
      <w:lvlText w:val="%1."/>
      <w:lvlJc w:val="left"/>
      <w:pPr>
        <w:ind w:left="1637" w:hanging="360"/>
      </w:pPr>
    </w:lvl>
    <w:lvl w:ilvl="1">
      <w:start w:val="1"/>
      <w:numFmt w:val="decimal"/>
      <w:pStyle w:val="TPNadpis-2slovan"/>
      <w:lvlText w:val="%1.%2."/>
      <w:lvlJc w:val="left"/>
      <w:pPr>
        <w:ind w:left="792" w:hanging="432"/>
      </w:pPr>
      <w:rPr>
        <w:sz w:val="22"/>
        <w:szCs w:val="22"/>
      </w:rPr>
    </w:lvl>
    <w:lvl w:ilvl="2">
      <w:start w:val="1"/>
      <w:numFmt w:val="decimal"/>
      <w:pStyle w:val="TPText-1slovan"/>
      <w:lvlText w:val="%1.%2.%3."/>
      <w:lvlJc w:val="left"/>
      <w:pPr>
        <w:ind w:left="930" w:hanging="504"/>
      </w:pPr>
      <w:rPr>
        <w:rFonts w:ascii="Calibri" w:hAnsi="Calibri" w:hint="default"/>
        <w:b w:val="0"/>
      </w:rPr>
    </w:lvl>
    <w:lvl w:ilvl="3">
      <w:start w:val="1"/>
      <w:numFmt w:val="decimal"/>
      <w:pStyle w:val="TPText-2slovan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D1C28F4"/>
    <w:multiLevelType w:val="hybridMultilevel"/>
    <w:tmpl w:val="C770CECA"/>
    <w:lvl w:ilvl="0" w:tplc="2E5E58B0">
      <w:start w:val="1"/>
      <w:numFmt w:val="decimal"/>
      <w:lvlText w:val="%1.1.3"/>
      <w:lvlJc w:val="left"/>
      <w:pPr>
        <w:ind w:left="1429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149" w:hanging="360"/>
      </w:pPr>
    </w:lvl>
    <w:lvl w:ilvl="2" w:tplc="0405001B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D8C7292"/>
    <w:multiLevelType w:val="hybridMultilevel"/>
    <w:tmpl w:val="19ECE294"/>
    <w:lvl w:ilvl="0" w:tplc="491C0D86">
      <w:start w:val="4"/>
      <w:numFmt w:val="decimal"/>
      <w:lvlText w:val="%1.1.3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82512B"/>
    <w:multiLevelType w:val="multilevel"/>
    <w:tmpl w:val="9BDAAA1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737"/>
        </w:tabs>
        <w:ind w:left="1304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701"/>
        </w:tabs>
        <w:ind w:left="1701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8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9" w15:restartNumberingAfterBreak="0">
    <w:nsid w:val="217961CD"/>
    <w:multiLevelType w:val="hybridMultilevel"/>
    <w:tmpl w:val="046AADDE"/>
    <w:lvl w:ilvl="0" w:tplc="4894D996">
      <w:start w:val="1"/>
      <w:numFmt w:val="bullet"/>
      <w:lvlText w:val=""/>
      <w:lvlJc w:val="left"/>
      <w:pPr>
        <w:ind w:left="284" w:firstLine="76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9" w:hanging="360"/>
      </w:pPr>
      <w:rPr>
        <w:rFonts w:ascii="Wingdings" w:hAnsi="Wingdings" w:hint="default"/>
      </w:rPr>
    </w:lvl>
  </w:abstractNum>
  <w:abstractNum w:abstractNumId="10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1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8627E6"/>
    <w:multiLevelType w:val="hybridMultilevel"/>
    <w:tmpl w:val="ACB29C62"/>
    <w:lvl w:ilvl="0" w:tplc="2E5E58B0">
      <w:start w:val="1"/>
      <w:numFmt w:val="decimal"/>
      <w:lvlText w:val="%1.1.3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3CE67106"/>
    <w:multiLevelType w:val="hybridMultilevel"/>
    <w:tmpl w:val="A0D6C34A"/>
    <w:lvl w:ilvl="0" w:tplc="2E5E58B0">
      <w:start w:val="1"/>
      <w:numFmt w:val="decimal"/>
      <w:lvlText w:val="%1.1.3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2C240C1"/>
    <w:multiLevelType w:val="hybridMultilevel"/>
    <w:tmpl w:val="05E6A9C4"/>
    <w:lvl w:ilvl="0" w:tplc="0405000B">
      <w:start w:val="1"/>
      <w:numFmt w:val="bullet"/>
      <w:lvlText w:val=""/>
      <w:lvlJc w:val="left"/>
      <w:pPr>
        <w:ind w:left="242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5" w15:restartNumberingAfterBreak="0">
    <w:nsid w:val="44A94E1A"/>
    <w:multiLevelType w:val="hybridMultilevel"/>
    <w:tmpl w:val="4C420098"/>
    <w:lvl w:ilvl="0" w:tplc="C97299F8">
      <w:start w:val="1"/>
      <w:numFmt w:val="decimal"/>
      <w:pStyle w:val="TPText-1123"/>
      <w:lvlText w:val="%1."/>
      <w:lvlJc w:val="left"/>
      <w:pPr>
        <w:ind w:left="1381" w:hanging="360"/>
      </w:pPr>
      <w:rPr>
        <w:rFonts w:ascii="Calibri" w:hAnsi="Calibri" w:hint="default"/>
        <w:b w:val="0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2461" w:hanging="360"/>
      </w:pPr>
    </w:lvl>
    <w:lvl w:ilvl="2" w:tplc="0405001B" w:tentative="1">
      <w:start w:val="1"/>
      <w:numFmt w:val="lowerRoman"/>
      <w:lvlText w:val="%3."/>
      <w:lvlJc w:val="right"/>
      <w:pPr>
        <w:ind w:left="3181" w:hanging="180"/>
      </w:pPr>
    </w:lvl>
    <w:lvl w:ilvl="3" w:tplc="0405000F" w:tentative="1">
      <w:start w:val="1"/>
      <w:numFmt w:val="decimal"/>
      <w:lvlText w:val="%4."/>
      <w:lvlJc w:val="left"/>
      <w:pPr>
        <w:ind w:left="3901" w:hanging="360"/>
      </w:pPr>
    </w:lvl>
    <w:lvl w:ilvl="4" w:tplc="04050019" w:tentative="1">
      <w:start w:val="1"/>
      <w:numFmt w:val="lowerLetter"/>
      <w:lvlText w:val="%5."/>
      <w:lvlJc w:val="left"/>
      <w:pPr>
        <w:ind w:left="4621" w:hanging="360"/>
      </w:pPr>
    </w:lvl>
    <w:lvl w:ilvl="5" w:tplc="0405001B" w:tentative="1">
      <w:start w:val="1"/>
      <w:numFmt w:val="lowerRoman"/>
      <w:lvlText w:val="%6."/>
      <w:lvlJc w:val="right"/>
      <w:pPr>
        <w:ind w:left="5341" w:hanging="180"/>
      </w:pPr>
    </w:lvl>
    <w:lvl w:ilvl="6" w:tplc="0405000F" w:tentative="1">
      <w:start w:val="1"/>
      <w:numFmt w:val="decimal"/>
      <w:lvlText w:val="%7."/>
      <w:lvlJc w:val="left"/>
      <w:pPr>
        <w:ind w:left="6061" w:hanging="360"/>
      </w:pPr>
    </w:lvl>
    <w:lvl w:ilvl="7" w:tplc="04050019" w:tentative="1">
      <w:start w:val="1"/>
      <w:numFmt w:val="lowerLetter"/>
      <w:lvlText w:val="%8."/>
      <w:lvlJc w:val="left"/>
      <w:pPr>
        <w:ind w:left="6781" w:hanging="360"/>
      </w:pPr>
    </w:lvl>
    <w:lvl w:ilvl="8" w:tplc="0405001B" w:tentative="1">
      <w:start w:val="1"/>
      <w:numFmt w:val="lowerRoman"/>
      <w:lvlText w:val="%9."/>
      <w:lvlJc w:val="right"/>
      <w:pPr>
        <w:ind w:left="7501" w:hanging="180"/>
      </w:pPr>
    </w:lvl>
  </w:abstractNum>
  <w:abstractNum w:abstractNumId="16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5EAB08E9"/>
    <w:multiLevelType w:val="hybridMultilevel"/>
    <w:tmpl w:val="303CE9AC"/>
    <w:lvl w:ilvl="0" w:tplc="040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8" w15:restartNumberingAfterBreak="0">
    <w:nsid w:val="61F53BF0"/>
    <w:multiLevelType w:val="hybridMultilevel"/>
    <w:tmpl w:val="471E9D58"/>
    <w:lvl w:ilvl="0" w:tplc="2E5E58B0">
      <w:start w:val="1"/>
      <w:numFmt w:val="decimal"/>
      <w:lvlText w:val="%1.1.3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36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3"/>
  </w:num>
  <w:num w:numId="4">
    <w:abstractNumId w:val="11"/>
  </w:num>
  <w:num w:numId="5">
    <w:abstractNumId w:val="16"/>
  </w:num>
  <w:num w:numId="6">
    <w:abstractNumId w:val="7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0"/>
  </w:num>
  <w:num w:numId="10">
    <w:abstractNumId w:val="11"/>
  </w:num>
  <w:num w:numId="11">
    <w:abstractNumId w:val="16"/>
  </w:num>
  <w:num w:numId="12">
    <w:abstractNumId w:val="19"/>
  </w:num>
  <w:num w:numId="13">
    <w:abstractNumId w:val="2"/>
  </w:num>
  <w:num w:numId="14">
    <w:abstractNumId w:val="7"/>
  </w:num>
  <w:num w:numId="15">
    <w:abstractNumId w:val="20"/>
  </w:num>
  <w:num w:numId="16">
    <w:abstractNumId w:val="9"/>
  </w:num>
  <w:num w:numId="17">
    <w:abstractNumId w:val="14"/>
  </w:num>
  <w:num w:numId="18">
    <w:abstractNumId w:val="1"/>
  </w:num>
  <w:num w:numId="19">
    <w:abstractNumId w:val="7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4"/>
  </w:num>
  <w:num w:numId="24">
    <w:abstractNumId w:val="5"/>
  </w:num>
  <w:num w:numId="25">
    <w:abstractNumId w:val="12"/>
  </w:num>
  <w:num w:numId="26">
    <w:abstractNumId w:val="13"/>
  </w:num>
  <w:num w:numId="27">
    <w:abstractNumId w:val="7"/>
    <w:lvlOverride w:ilvl="0">
      <w:startOverride w:val="1"/>
    </w:lvlOverride>
    <w:lvlOverride w:ilvl="1">
      <w:startOverride w:val="1"/>
    </w:lvlOverride>
    <w:lvlOverride w:ilvl="2">
      <w:startOverride w:val="5"/>
    </w:lvlOverride>
  </w:num>
  <w:num w:numId="28">
    <w:abstractNumId w:val="15"/>
  </w:num>
  <w:num w:numId="29">
    <w:abstractNumId w:val="18"/>
  </w:num>
  <w:num w:numId="30">
    <w:abstractNumId w:val="6"/>
  </w:num>
  <w:num w:numId="31">
    <w:abstractNumId w:val="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2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3963"/>
    <w:rsid w:val="0000157F"/>
    <w:rsid w:val="00002B8D"/>
    <w:rsid w:val="00005B8A"/>
    <w:rsid w:val="000078BF"/>
    <w:rsid w:val="000124A1"/>
    <w:rsid w:val="00012EC4"/>
    <w:rsid w:val="00013877"/>
    <w:rsid w:val="000145C8"/>
    <w:rsid w:val="0001478C"/>
    <w:rsid w:val="00016C37"/>
    <w:rsid w:val="00016F90"/>
    <w:rsid w:val="0001744E"/>
    <w:rsid w:val="00017F3C"/>
    <w:rsid w:val="00021D3A"/>
    <w:rsid w:val="0002279D"/>
    <w:rsid w:val="00022F77"/>
    <w:rsid w:val="00022FA5"/>
    <w:rsid w:val="00024EF0"/>
    <w:rsid w:val="000258E6"/>
    <w:rsid w:val="00031D7C"/>
    <w:rsid w:val="000328BC"/>
    <w:rsid w:val="000342CE"/>
    <w:rsid w:val="00041EC8"/>
    <w:rsid w:val="0005496A"/>
    <w:rsid w:val="00054FC6"/>
    <w:rsid w:val="000619E9"/>
    <w:rsid w:val="0006465A"/>
    <w:rsid w:val="0006520D"/>
    <w:rsid w:val="00065260"/>
    <w:rsid w:val="0006588D"/>
    <w:rsid w:val="00067A5E"/>
    <w:rsid w:val="00067FA3"/>
    <w:rsid w:val="000719BB"/>
    <w:rsid w:val="00072A65"/>
    <w:rsid w:val="00072C1E"/>
    <w:rsid w:val="000742F5"/>
    <w:rsid w:val="00074410"/>
    <w:rsid w:val="00074F48"/>
    <w:rsid w:val="00075675"/>
    <w:rsid w:val="000768BE"/>
    <w:rsid w:val="00076B14"/>
    <w:rsid w:val="0008461A"/>
    <w:rsid w:val="00084FD5"/>
    <w:rsid w:val="00090AFB"/>
    <w:rsid w:val="0009384F"/>
    <w:rsid w:val="0009438C"/>
    <w:rsid w:val="000A0346"/>
    <w:rsid w:val="000A03B8"/>
    <w:rsid w:val="000A0779"/>
    <w:rsid w:val="000A0DC8"/>
    <w:rsid w:val="000A1BFF"/>
    <w:rsid w:val="000A2B28"/>
    <w:rsid w:val="000A503C"/>
    <w:rsid w:val="000A6E75"/>
    <w:rsid w:val="000B408F"/>
    <w:rsid w:val="000B4EB8"/>
    <w:rsid w:val="000C2C3D"/>
    <w:rsid w:val="000C3375"/>
    <w:rsid w:val="000C41F2"/>
    <w:rsid w:val="000D22C4"/>
    <w:rsid w:val="000D27D1"/>
    <w:rsid w:val="000D3C77"/>
    <w:rsid w:val="000D5D71"/>
    <w:rsid w:val="000D6539"/>
    <w:rsid w:val="000E1A7F"/>
    <w:rsid w:val="000E4E36"/>
    <w:rsid w:val="000F05C4"/>
    <w:rsid w:val="000F15F1"/>
    <w:rsid w:val="000F50A4"/>
    <w:rsid w:val="001003E0"/>
    <w:rsid w:val="00103B38"/>
    <w:rsid w:val="00104CC3"/>
    <w:rsid w:val="00107E6D"/>
    <w:rsid w:val="00112864"/>
    <w:rsid w:val="001133FC"/>
    <w:rsid w:val="00114472"/>
    <w:rsid w:val="00114988"/>
    <w:rsid w:val="00114DE9"/>
    <w:rsid w:val="00115069"/>
    <w:rsid w:val="001150F2"/>
    <w:rsid w:val="00116940"/>
    <w:rsid w:val="00116D36"/>
    <w:rsid w:val="0012299E"/>
    <w:rsid w:val="00130E62"/>
    <w:rsid w:val="001401D5"/>
    <w:rsid w:val="00140433"/>
    <w:rsid w:val="001416E5"/>
    <w:rsid w:val="001456A2"/>
    <w:rsid w:val="001458F9"/>
    <w:rsid w:val="00145FB0"/>
    <w:rsid w:val="00146BCB"/>
    <w:rsid w:val="001476BD"/>
    <w:rsid w:val="0015027B"/>
    <w:rsid w:val="00150C54"/>
    <w:rsid w:val="00153B6C"/>
    <w:rsid w:val="00157CF8"/>
    <w:rsid w:val="00157FB9"/>
    <w:rsid w:val="00161BD6"/>
    <w:rsid w:val="001656A2"/>
    <w:rsid w:val="0017050C"/>
    <w:rsid w:val="00170EC5"/>
    <w:rsid w:val="00174630"/>
    <w:rsid w:val="001747C1"/>
    <w:rsid w:val="00177D6B"/>
    <w:rsid w:val="00180D0B"/>
    <w:rsid w:val="00184ABD"/>
    <w:rsid w:val="001860E7"/>
    <w:rsid w:val="0018775C"/>
    <w:rsid w:val="00187CC6"/>
    <w:rsid w:val="00191F90"/>
    <w:rsid w:val="0019235F"/>
    <w:rsid w:val="001976B3"/>
    <w:rsid w:val="00197D96"/>
    <w:rsid w:val="001A001A"/>
    <w:rsid w:val="001A3B3C"/>
    <w:rsid w:val="001A4CA5"/>
    <w:rsid w:val="001A5B1E"/>
    <w:rsid w:val="001A649E"/>
    <w:rsid w:val="001B1901"/>
    <w:rsid w:val="001B1CAB"/>
    <w:rsid w:val="001B20D3"/>
    <w:rsid w:val="001B3CD3"/>
    <w:rsid w:val="001B4180"/>
    <w:rsid w:val="001B4E74"/>
    <w:rsid w:val="001B531E"/>
    <w:rsid w:val="001B6316"/>
    <w:rsid w:val="001B6986"/>
    <w:rsid w:val="001B7668"/>
    <w:rsid w:val="001C3DE5"/>
    <w:rsid w:val="001C4CA1"/>
    <w:rsid w:val="001C5152"/>
    <w:rsid w:val="001C645F"/>
    <w:rsid w:val="001C7EB4"/>
    <w:rsid w:val="001D0D0C"/>
    <w:rsid w:val="001D2754"/>
    <w:rsid w:val="001D35FE"/>
    <w:rsid w:val="001D39DE"/>
    <w:rsid w:val="001E678E"/>
    <w:rsid w:val="001E78D3"/>
    <w:rsid w:val="001F04A0"/>
    <w:rsid w:val="001F1699"/>
    <w:rsid w:val="002007BA"/>
    <w:rsid w:val="00202CF7"/>
    <w:rsid w:val="00202F90"/>
    <w:rsid w:val="002038C9"/>
    <w:rsid w:val="002071BB"/>
    <w:rsid w:val="00207DF5"/>
    <w:rsid w:val="00217951"/>
    <w:rsid w:val="00223CF2"/>
    <w:rsid w:val="00224E36"/>
    <w:rsid w:val="00230FC2"/>
    <w:rsid w:val="00232000"/>
    <w:rsid w:val="00234E1A"/>
    <w:rsid w:val="00234F48"/>
    <w:rsid w:val="002370B0"/>
    <w:rsid w:val="00237695"/>
    <w:rsid w:val="00240B81"/>
    <w:rsid w:val="00240E11"/>
    <w:rsid w:val="00241A2D"/>
    <w:rsid w:val="00244ACA"/>
    <w:rsid w:val="00246914"/>
    <w:rsid w:val="00246B37"/>
    <w:rsid w:val="00247D01"/>
    <w:rsid w:val="0025030F"/>
    <w:rsid w:val="00250479"/>
    <w:rsid w:val="0025048A"/>
    <w:rsid w:val="00250AAA"/>
    <w:rsid w:val="0025134E"/>
    <w:rsid w:val="0025283D"/>
    <w:rsid w:val="00252A5C"/>
    <w:rsid w:val="00253E6A"/>
    <w:rsid w:val="002548B5"/>
    <w:rsid w:val="00261A5B"/>
    <w:rsid w:val="00262E5B"/>
    <w:rsid w:val="00263DB8"/>
    <w:rsid w:val="00264D52"/>
    <w:rsid w:val="002723B9"/>
    <w:rsid w:val="0027422E"/>
    <w:rsid w:val="00274BE5"/>
    <w:rsid w:val="00276AFE"/>
    <w:rsid w:val="00286B2D"/>
    <w:rsid w:val="00287EA4"/>
    <w:rsid w:val="0029043F"/>
    <w:rsid w:val="002944A6"/>
    <w:rsid w:val="002A3B57"/>
    <w:rsid w:val="002A416D"/>
    <w:rsid w:val="002A75AF"/>
    <w:rsid w:val="002B2CAE"/>
    <w:rsid w:val="002B6B58"/>
    <w:rsid w:val="002C0A2D"/>
    <w:rsid w:val="002C1924"/>
    <w:rsid w:val="002C1A2B"/>
    <w:rsid w:val="002C31BF"/>
    <w:rsid w:val="002C519C"/>
    <w:rsid w:val="002D2102"/>
    <w:rsid w:val="002D3EF9"/>
    <w:rsid w:val="002D5307"/>
    <w:rsid w:val="002D5B86"/>
    <w:rsid w:val="002D7FD6"/>
    <w:rsid w:val="002E0CD7"/>
    <w:rsid w:val="002E0CFB"/>
    <w:rsid w:val="002E0DBA"/>
    <w:rsid w:val="002E0E29"/>
    <w:rsid w:val="002E5B84"/>
    <w:rsid w:val="002E5C7B"/>
    <w:rsid w:val="002E6D26"/>
    <w:rsid w:val="002F2F21"/>
    <w:rsid w:val="002F31F1"/>
    <w:rsid w:val="002F3B1E"/>
    <w:rsid w:val="002F4333"/>
    <w:rsid w:val="002F6173"/>
    <w:rsid w:val="002F7D37"/>
    <w:rsid w:val="00304DAF"/>
    <w:rsid w:val="003063C0"/>
    <w:rsid w:val="00307207"/>
    <w:rsid w:val="00311180"/>
    <w:rsid w:val="003130A4"/>
    <w:rsid w:val="003137DF"/>
    <w:rsid w:val="003202DC"/>
    <w:rsid w:val="003226D3"/>
    <w:rsid w:val="003229ED"/>
    <w:rsid w:val="00324E85"/>
    <w:rsid w:val="003254A3"/>
    <w:rsid w:val="00325AB0"/>
    <w:rsid w:val="00327EEF"/>
    <w:rsid w:val="00331AD7"/>
    <w:rsid w:val="0033239F"/>
    <w:rsid w:val="00334918"/>
    <w:rsid w:val="003418A3"/>
    <w:rsid w:val="0034274B"/>
    <w:rsid w:val="00343A94"/>
    <w:rsid w:val="00344BB9"/>
    <w:rsid w:val="003462EB"/>
    <w:rsid w:val="0034719F"/>
    <w:rsid w:val="00350A35"/>
    <w:rsid w:val="00355002"/>
    <w:rsid w:val="003571D8"/>
    <w:rsid w:val="00357BC6"/>
    <w:rsid w:val="00361422"/>
    <w:rsid w:val="003616D9"/>
    <w:rsid w:val="00364E2C"/>
    <w:rsid w:val="00367A82"/>
    <w:rsid w:val="003707DD"/>
    <w:rsid w:val="003728A8"/>
    <w:rsid w:val="003729DD"/>
    <w:rsid w:val="0037545D"/>
    <w:rsid w:val="00376246"/>
    <w:rsid w:val="00381272"/>
    <w:rsid w:val="003827BF"/>
    <w:rsid w:val="00386FF1"/>
    <w:rsid w:val="00392EB6"/>
    <w:rsid w:val="00394893"/>
    <w:rsid w:val="003956C6"/>
    <w:rsid w:val="00397056"/>
    <w:rsid w:val="003A1757"/>
    <w:rsid w:val="003A197A"/>
    <w:rsid w:val="003A72CE"/>
    <w:rsid w:val="003B0494"/>
    <w:rsid w:val="003B111D"/>
    <w:rsid w:val="003B1726"/>
    <w:rsid w:val="003B2407"/>
    <w:rsid w:val="003B7D96"/>
    <w:rsid w:val="003C33F2"/>
    <w:rsid w:val="003C6679"/>
    <w:rsid w:val="003C7288"/>
    <w:rsid w:val="003C7295"/>
    <w:rsid w:val="003D3906"/>
    <w:rsid w:val="003D5C14"/>
    <w:rsid w:val="003D756E"/>
    <w:rsid w:val="003D7905"/>
    <w:rsid w:val="003E2851"/>
    <w:rsid w:val="003E29C0"/>
    <w:rsid w:val="003E3EDF"/>
    <w:rsid w:val="003E420D"/>
    <w:rsid w:val="003E4C13"/>
    <w:rsid w:val="003E735B"/>
    <w:rsid w:val="003E7FA6"/>
    <w:rsid w:val="003F2B5E"/>
    <w:rsid w:val="003F64A7"/>
    <w:rsid w:val="003F75EE"/>
    <w:rsid w:val="004012C9"/>
    <w:rsid w:val="00403710"/>
    <w:rsid w:val="0040435C"/>
    <w:rsid w:val="00404F88"/>
    <w:rsid w:val="004078F3"/>
    <w:rsid w:val="00410C44"/>
    <w:rsid w:val="00412D61"/>
    <w:rsid w:val="00421120"/>
    <w:rsid w:val="004211D8"/>
    <w:rsid w:val="00421C8D"/>
    <w:rsid w:val="00422860"/>
    <w:rsid w:val="0042581E"/>
    <w:rsid w:val="0042598C"/>
    <w:rsid w:val="00427794"/>
    <w:rsid w:val="0043237D"/>
    <w:rsid w:val="00433963"/>
    <w:rsid w:val="004378C9"/>
    <w:rsid w:val="00443210"/>
    <w:rsid w:val="00443D42"/>
    <w:rsid w:val="004461DF"/>
    <w:rsid w:val="00450F07"/>
    <w:rsid w:val="00453CD3"/>
    <w:rsid w:val="0045657D"/>
    <w:rsid w:val="00460660"/>
    <w:rsid w:val="00462A46"/>
    <w:rsid w:val="00462DB8"/>
    <w:rsid w:val="00463785"/>
    <w:rsid w:val="00463BD5"/>
    <w:rsid w:val="00464BA9"/>
    <w:rsid w:val="00464D4A"/>
    <w:rsid w:val="00470F14"/>
    <w:rsid w:val="004725AC"/>
    <w:rsid w:val="00475E23"/>
    <w:rsid w:val="0047647C"/>
    <w:rsid w:val="0048341C"/>
    <w:rsid w:val="0048380F"/>
    <w:rsid w:val="00483969"/>
    <w:rsid w:val="0048423D"/>
    <w:rsid w:val="00484F28"/>
    <w:rsid w:val="00486107"/>
    <w:rsid w:val="00486DF3"/>
    <w:rsid w:val="004877A7"/>
    <w:rsid w:val="0049107E"/>
    <w:rsid w:val="00491827"/>
    <w:rsid w:val="00495F4B"/>
    <w:rsid w:val="00497800"/>
    <w:rsid w:val="004A503B"/>
    <w:rsid w:val="004B4215"/>
    <w:rsid w:val="004B7823"/>
    <w:rsid w:val="004B7997"/>
    <w:rsid w:val="004C047C"/>
    <w:rsid w:val="004C0596"/>
    <w:rsid w:val="004C05CC"/>
    <w:rsid w:val="004C1240"/>
    <w:rsid w:val="004C27A1"/>
    <w:rsid w:val="004C3255"/>
    <w:rsid w:val="004C4399"/>
    <w:rsid w:val="004C4B2A"/>
    <w:rsid w:val="004C787C"/>
    <w:rsid w:val="004D159C"/>
    <w:rsid w:val="004D6F0C"/>
    <w:rsid w:val="004D7D8C"/>
    <w:rsid w:val="004E33B6"/>
    <w:rsid w:val="004E7A1F"/>
    <w:rsid w:val="004F4B9B"/>
    <w:rsid w:val="004F70CD"/>
    <w:rsid w:val="00500C8E"/>
    <w:rsid w:val="0050221A"/>
    <w:rsid w:val="00502B16"/>
    <w:rsid w:val="0050443C"/>
    <w:rsid w:val="00505A2B"/>
    <w:rsid w:val="0050666E"/>
    <w:rsid w:val="005074F3"/>
    <w:rsid w:val="00511AB9"/>
    <w:rsid w:val="00515137"/>
    <w:rsid w:val="005220AF"/>
    <w:rsid w:val="00523BB5"/>
    <w:rsid w:val="00523EA7"/>
    <w:rsid w:val="00524520"/>
    <w:rsid w:val="00525187"/>
    <w:rsid w:val="00525C0C"/>
    <w:rsid w:val="0052615C"/>
    <w:rsid w:val="0052735A"/>
    <w:rsid w:val="00527AC9"/>
    <w:rsid w:val="00531CB9"/>
    <w:rsid w:val="00532F79"/>
    <w:rsid w:val="005334A9"/>
    <w:rsid w:val="005403D3"/>
    <w:rsid w:val="005406EB"/>
    <w:rsid w:val="00540FAD"/>
    <w:rsid w:val="00545AD1"/>
    <w:rsid w:val="00553375"/>
    <w:rsid w:val="00554D0D"/>
    <w:rsid w:val="00555884"/>
    <w:rsid w:val="0055798A"/>
    <w:rsid w:val="00557A96"/>
    <w:rsid w:val="005610A7"/>
    <w:rsid w:val="0056233E"/>
    <w:rsid w:val="0056243B"/>
    <w:rsid w:val="00562909"/>
    <w:rsid w:val="005736B7"/>
    <w:rsid w:val="00574666"/>
    <w:rsid w:val="00575E5A"/>
    <w:rsid w:val="00580245"/>
    <w:rsid w:val="00580BF5"/>
    <w:rsid w:val="00585A86"/>
    <w:rsid w:val="0058742A"/>
    <w:rsid w:val="00587CA4"/>
    <w:rsid w:val="00590B8A"/>
    <w:rsid w:val="005925C7"/>
    <w:rsid w:val="005A1F44"/>
    <w:rsid w:val="005A339A"/>
    <w:rsid w:val="005A499F"/>
    <w:rsid w:val="005A6C0C"/>
    <w:rsid w:val="005B624B"/>
    <w:rsid w:val="005C4F2D"/>
    <w:rsid w:val="005C732A"/>
    <w:rsid w:val="005C736A"/>
    <w:rsid w:val="005D1608"/>
    <w:rsid w:val="005D1B50"/>
    <w:rsid w:val="005D2C6C"/>
    <w:rsid w:val="005D33E1"/>
    <w:rsid w:val="005D3619"/>
    <w:rsid w:val="005D385D"/>
    <w:rsid w:val="005D3C39"/>
    <w:rsid w:val="005D7706"/>
    <w:rsid w:val="005E0049"/>
    <w:rsid w:val="005E1267"/>
    <w:rsid w:val="005F0383"/>
    <w:rsid w:val="005F63AC"/>
    <w:rsid w:val="0060019A"/>
    <w:rsid w:val="00601A8C"/>
    <w:rsid w:val="0060289C"/>
    <w:rsid w:val="00602AFF"/>
    <w:rsid w:val="0060448B"/>
    <w:rsid w:val="00606137"/>
    <w:rsid w:val="0061068E"/>
    <w:rsid w:val="006115D3"/>
    <w:rsid w:val="00612EDB"/>
    <w:rsid w:val="00613D3A"/>
    <w:rsid w:val="006146BF"/>
    <w:rsid w:val="006149D2"/>
    <w:rsid w:val="00614E71"/>
    <w:rsid w:val="00615BEC"/>
    <w:rsid w:val="00616EAA"/>
    <w:rsid w:val="00616F81"/>
    <w:rsid w:val="006208DF"/>
    <w:rsid w:val="00632235"/>
    <w:rsid w:val="006327AB"/>
    <w:rsid w:val="00645371"/>
    <w:rsid w:val="00646A59"/>
    <w:rsid w:val="006501CA"/>
    <w:rsid w:val="00652C01"/>
    <w:rsid w:val="00655976"/>
    <w:rsid w:val="0065610E"/>
    <w:rsid w:val="006606DB"/>
    <w:rsid w:val="00660AD3"/>
    <w:rsid w:val="0066157F"/>
    <w:rsid w:val="00662559"/>
    <w:rsid w:val="0066271F"/>
    <w:rsid w:val="00662818"/>
    <w:rsid w:val="00666CAC"/>
    <w:rsid w:val="00672F4D"/>
    <w:rsid w:val="006776B6"/>
    <w:rsid w:val="00680384"/>
    <w:rsid w:val="00686559"/>
    <w:rsid w:val="00687579"/>
    <w:rsid w:val="0069136C"/>
    <w:rsid w:val="00693150"/>
    <w:rsid w:val="006972D4"/>
    <w:rsid w:val="006A019B"/>
    <w:rsid w:val="006A2753"/>
    <w:rsid w:val="006A5570"/>
    <w:rsid w:val="006A689C"/>
    <w:rsid w:val="006A747D"/>
    <w:rsid w:val="006B13A8"/>
    <w:rsid w:val="006B2318"/>
    <w:rsid w:val="006B2436"/>
    <w:rsid w:val="006B3D79"/>
    <w:rsid w:val="006B3E78"/>
    <w:rsid w:val="006B6FE4"/>
    <w:rsid w:val="006C0E7C"/>
    <w:rsid w:val="006C16E1"/>
    <w:rsid w:val="006C2343"/>
    <w:rsid w:val="006C26FF"/>
    <w:rsid w:val="006C2ABB"/>
    <w:rsid w:val="006C31D3"/>
    <w:rsid w:val="006C424C"/>
    <w:rsid w:val="006C442A"/>
    <w:rsid w:val="006C44FD"/>
    <w:rsid w:val="006C5028"/>
    <w:rsid w:val="006D7178"/>
    <w:rsid w:val="006E010D"/>
    <w:rsid w:val="006E0578"/>
    <w:rsid w:val="006E1C2D"/>
    <w:rsid w:val="006E2751"/>
    <w:rsid w:val="006E314D"/>
    <w:rsid w:val="006F455E"/>
    <w:rsid w:val="006F5606"/>
    <w:rsid w:val="006F687F"/>
    <w:rsid w:val="006F70E0"/>
    <w:rsid w:val="007020E6"/>
    <w:rsid w:val="007077E5"/>
    <w:rsid w:val="00710723"/>
    <w:rsid w:val="007120D8"/>
    <w:rsid w:val="007161BD"/>
    <w:rsid w:val="00720802"/>
    <w:rsid w:val="00723ED1"/>
    <w:rsid w:val="00724411"/>
    <w:rsid w:val="007254C4"/>
    <w:rsid w:val="0072657E"/>
    <w:rsid w:val="00732944"/>
    <w:rsid w:val="00732A80"/>
    <w:rsid w:val="00733AD8"/>
    <w:rsid w:val="00735BE7"/>
    <w:rsid w:val="00735F5B"/>
    <w:rsid w:val="00740821"/>
    <w:rsid w:val="00740AB9"/>
    <w:rsid w:val="00740AF5"/>
    <w:rsid w:val="007426F9"/>
    <w:rsid w:val="00742C48"/>
    <w:rsid w:val="00743525"/>
    <w:rsid w:val="00744694"/>
    <w:rsid w:val="00744D42"/>
    <w:rsid w:val="00745555"/>
    <w:rsid w:val="00745B7E"/>
    <w:rsid w:val="00745F94"/>
    <w:rsid w:val="00753357"/>
    <w:rsid w:val="00753F2C"/>
    <w:rsid w:val="007541A2"/>
    <w:rsid w:val="00754C65"/>
    <w:rsid w:val="00755381"/>
    <w:rsid w:val="00755818"/>
    <w:rsid w:val="00756A89"/>
    <w:rsid w:val="00757290"/>
    <w:rsid w:val="007576A5"/>
    <w:rsid w:val="00757E4D"/>
    <w:rsid w:val="0076117E"/>
    <w:rsid w:val="0076286B"/>
    <w:rsid w:val="00766846"/>
    <w:rsid w:val="0076790E"/>
    <w:rsid w:val="00770601"/>
    <w:rsid w:val="0077673A"/>
    <w:rsid w:val="00776C2B"/>
    <w:rsid w:val="00776DD2"/>
    <w:rsid w:val="00781F41"/>
    <w:rsid w:val="00782083"/>
    <w:rsid w:val="007846E1"/>
    <w:rsid w:val="007847D6"/>
    <w:rsid w:val="00784EFE"/>
    <w:rsid w:val="007854A9"/>
    <w:rsid w:val="00796FF0"/>
    <w:rsid w:val="00797BF3"/>
    <w:rsid w:val="00797E5F"/>
    <w:rsid w:val="007A202B"/>
    <w:rsid w:val="007A5172"/>
    <w:rsid w:val="007A67A0"/>
    <w:rsid w:val="007B133E"/>
    <w:rsid w:val="007B1660"/>
    <w:rsid w:val="007B1A9D"/>
    <w:rsid w:val="007B1F2E"/>
    <w:rsid w:val="007B570C"/>
    <w:rsid w:val="007C15BD"/>
    <w:rsid w:val="007C4C8F"/>
    <w:rsid w:val="007D41FF"/>
    <w:rsid w:val="007D7510"/>
    <w:rsid w:val="007E0E61"/>
    <w:rsid w:val="007E402F"/>
    <w:rsid w:val="007E4A6E"/>
    <w:rsid w:val="007F56A7"/>
    <w:rsid w:val="007F5DDD"/>
    <w:rsid w:val="007F605F"/>
    <w:rsid w:val="007F7AFD"/>
    <w:rsid w:val="00800851"/>
    <w:rsid w:val="0080171C"/>
    <w:rsid w:val="00801B5E"/>
    <w:rsid w:val="008028FD"/>
    <w:rsid w:val="00803449"/>
    <w:rsid w:val="00803BF3"/>
    <w:rsid w:val="0080483F"/>
    <w:rsid w:val="00807DD0"/>
    <w:rsid w:val="00810B11"/>
    <w:rsid w:val="00810E5C"/>
    <w:rsid w:val="00811DD3"/>
    <w:rsid w:val="00814213"/>
    <w:rsid w:val="00814696"/>
    <w:rsid w:val="00814C9F"/>
    <w:rsid w:val="00816930"/>
    <w:rsid w:val="00817499"/>
    <w:rsid w:val="00817D8E"/>
    <w:rsid w:val="00821712"/>
    <w:rsid w:val="00821D01"/>
    <w:rsid w:val="00824893"/>
    <w:rsid w:val="00826B7B"/>
    <w:rsid w:val="0083158B"/>
    <w:rsid w:val="0083197D"/>
    <w:rsid w:val="00831E0F"/>
    <w:rsid w:val="00833AC0"/>
    <w:rsid w:val="00834146"/>
    <w:rsid w:val="00840EA1"/>
    <w:rsid w:val="00846789"/>
    <w:rsid w:val="00853A19"/>
    <w:rsid w:val="00854B3C"/>
    <w:rsid w:val="00855188"/>
    <w:rsid w:val="008579F7"/>
    <w:rsid w:val="00857CC5"/>
    <w:rsid w:val="00865541"/>
    <w:rsid w:val="00865F5F"/>
    <w:rsid w:val="00872C00"/>
    <w:rsid w:val="00877EEA"/>
    <w:rsid w:val="0088200B"/>
    <w:rsid w:val="00887F36"/>
    <w:rsid w:val="00890A4F"/>
    <w:rsid w:val="00893DFC"/>
    <w:rsid w:val="00896BAA"/>
    <w:rsid w:val="008975AC"/>
    <w:rsid w:val="008A01EA"/>
    <w:rsid w:val="008A19E2"/>
    <w:rsid w:val="008A23C0"/>
    <w:rsid w:val="008A3568"/>
    <w:rsid w:val="008A3ACD"/>
    <w:rsid w:val="008A4FE4"/>
    <w:rsid w:val="008A6999"/>
    <w:rsid w:val="008B2B40"/>
    <w:rsid w:val="008B391B"/>
    <w:rsid w:val="008C24A8"/>
    <w:rsid w:val="008C3B2B"/>
    <w:rsid w:val="008C3E94"/>
    <w:rsid w:val="008C50F3"/>
    <w:rsid w:val="008C51A4"/>
    <w:rsid w:val="008C581D"/>
    <w:rsid w:val="008C7EFE"/>
    <w:rsid w:val="008D03B9"/>
    <w:rsid w:val="008D1303"/>
    <w:rsid w:val="008D2896"/>
    <w:rsid w:val="008D30C7"/>
    <w:rsid w:val="008D34E6"/>
    <w:rsid w:val="008D440D"/>
    <w:rsid w:val="008D73F8"/>
    <w:rsid w:val="008D791A"/>
    <w:rsid w:val="008D7BB9"/>
    <w:rsid w:val="008E0271"/>
    <w:rsid w:val="008E1CE1"/>
    <w:rsid w:val="008E54C8"/>
    <w:rsid w:val="008F0628"/>
    <w:rsid w:val="008F18D6"/>
    <w:rsid w:val="008F2C9B"/>
    <w:rsid w:val="008F6AC2"/>
    <w:rsid w:val="008F797B"/>
    <w:rsid w:val="0090019A"/>
    <w:rsid w:val="00904780"/>
    <w:rsid w:val="009048B2"/>
    <w:rsid w:val="00904CC9"/>
    <w:rsid w:val="0090635B"/>
    <w:rsid w:val="00906434"/>
    <w:rsid w:val="00914F81"/>
    <w:rsid w:val="00922385"/>
    <w:rsid w:val="009223DF"/>
    <w:rsid w:val="009226C1"/>
    <w:rsid w:val="00923406"/>
    <w:rsid w:val="0092529B"/>
    <w:rsid w:val="00925CA1"/>
    <w:rsid w:val="00930A74"/>
    <w:rsid w:val="00930A9B"/>
    <w:rsid w:val="0093323A"/>
    <w:rsid w:val="009358DC"/>
    <w:rsid w:val="00936091"/>
    <w:rsid w:val="00936D2A"/>
    <w:rsid w:val="00940734"/>
    <w:rsid w:val="00940D8A"/>
    <w:rsid w:val="00950260"/>
    <w:rsid w:val="00950944"/>
    <w:rsid w:val="00953E37"/>
    <w:rsid w:val="00957F1F"/>
    <w:rsid w:val="00962258"/>
    <w:rsid w:val="009625F2"/>
    <w:rsid w:val="009667B1"/>
    <w:rsid w:val="00967398"/>
    <w:rsid w:val="009678B7"/>
    <w:rsid w:val="00971457"/>
    <w:rsid w:val="009717F1"/>
    <w:rsid w:val="0097239D"/>
    <w:rsid w:val="009774EB"/>
    <w:rsid w:val="00980671"/>
    <w:rsid w:val="00980EEF"/>
    <w:rsid w:val="00981A8E"/>
    <w:rsid w:val="009903C3"/>
    <w:rsid w:val="009920E1"/>
    <w:rsid w:val="0099277E"/>
    <w:rsid w:val="00992D9C"/>
    <w:rsid w:val="00992FC6"/>
    <w:rsid w:val="00995F94"/>
    <w:rsid w:val="00996CB8"/>
    <w:rsid w:val="009A2B1A"/>
    <w:rsid w:val="009A404E"/>
    <w:rsid w:val="009A6020"/>
    <w:rsid w:val="009B2E97"/>
    <w:rsid w:val="009B303C"/>
    <w:rsid w:val="009B50C1"/>
    <w:rsid w:val="009B5146"/>
    <w:rsid w:val="009B5181"/>
    <w:rsid w:val="009C016F"/>
    <w:rsid w:val="009C1D92"/>
    <w:rsid w:val="009C2C73"/>
    <w:rsid w:val="009C418E"/>
    <w:rsid w:val="009C442C"/>
    <w:rsid w:val="009C4EEA"/>
    <w:rsid w:val="009C5985"/>
    <w:rsid w:val="009D2FC5"/>
    <w:rsid w:val="009D5183"/>
    <w:rsid w:val="009D61C0"/>
    <w:rsid w:val="009D623F"/>
    <w:rsid w:val="009E07F4"/>
    <w:rsid w:val="009E09BE"/>
    <w:rsid w:val="009E1D5F"/>
    <w:rsid w:val="009E3221"/>
    <w:rsid w:val="009E3D46"/>
    <w:rsid w:val="009E4D19"/>
    <w:rsid w:val="009F1404"/>
    <w:rsid w:val="009F244D"/>
    <w:rsid w:val="009F25DD"/>
    <w:rsid w:val="009F309B"/>
    <w:rsid w:val="009F392E"/>
    <w:rsid w:val="009F3C06"/>
    <w:rsid w:val="009F52B4"/>
    <w:rsid w:val="009F53C5"/>
    <w:rsid w:val="009F5E61"/>
    <w:rsid w:val="009F69FE"/>
    <w:rsid w:val="00A04D7F"/>
    <w:rsid w:val="00A07078"/>
    <w:rsid w:val="00A0740E"/>
    <w:rsid w:val="00A10D37"/>
    <w:rsid w:val="00A15E80"/>
    <w:rsid w:val="00A16611"/>
    <w:rsid w:val="00A21638"/>
    <w:rsid w:val="00A23726"/>
    <w:rsid w:val="00A23CD5"/>
    <w:rsid w:val="00A34447"/>
    <w:rsid w:val="00A4050F"/>
    <w:rsid w:val="00A4091B"/>
    <w:rsid w:val="00A4561A"/>
    <w:rsid w:val="00A4688C"/>
    <w:rsid w:val="00A47324"/>
    <w:rsid w:val="00A47B7A"/>
    <w:rsid w:val="00A50641"/>
    <w:rsid w:val="00A518D4"/>
    <w:rsid w:val="00A51ACE"/>
    <w:rsid w:val="00A530BF"/>
    <w:rsid w:val="00A568D2"/>
    <w:rsid w:val="00A6177B"/>
    <w:rsid w:val="00A620B8"/>
    <w:rsid w:val="00A62E74"/>
    <w:rsid w:val="00A62EAC"/>
    <w:rsid w:val="00A66030"/>
    <w:rsid w:val="00A66136"/>
    <w:rsid w:val="00A6631F"/>
    <w:rsid w:val="00A67C50"/>
    <w:rsid w:val="00A71189"/>
    <w:rsid w:val="00A7364A"/>
    <w:rsid w:val="00A744F1"/>
    <w:rsid w:val="00A74DCC"/>
    <w:rsid w:val="00A753ED"/>
    <w:rsid w:val="00A774DB"/>
    <w:rsid w:val="00A77512"/>
    <w:rsid w:val="00A80CE4"/>
    <w:rsid w:val="00A8227E"/>
    <w:rsid w:val="00A8254C"/>
    <w:rsid w:val="00A8385E"/>
    <w:rsid w:val="00A92D24"/>
    <w:rsid w:val="00A94C2F"/>
    <w:rsid w:val="00A94F0E"/>
    <w:rsid w:val="00A95445"/>
    <w:rsid w:val="00AA4CBB"/>
    <w:rsid w:val="00AA587B"/>
    <w:rsid w:val="00AA65FA"/>
    <w:rsid w:val="00AA6984"/>
    <w:rsid w:val="00AA7351"/>
    <w:rsid w:val="00AB4C63"/>
    <w:rsid w:val="00AB536D"/>
    <w:rsid w:val="00AC3E83"/>
    <w:rsid w:val="00AC46F4"/>
    <w:rsid w:val="00AC59BD"/>
    <w:rsid w:val="00AC678D"/>
    <w:rsid w:val="00AD056F"/>
    <w:rsid w:val="00AD0C7B"/>
    <w:rsid w:val="00AD38D0"/>
    <w:rsid w:val="00AD5EA8"/>
    <w:rsid w:val="00AD5F1A"/>
    <w:rsid w:val="00AD6731"/>
    <w:rsid w:val="00AD75BB"/>
    <w:rsid w:val="00AF0FD3"/>
    <w:rsid w:val="00AF1C5F"/>
    <w:rsid w:val="00AF2E9E"/>
    <w:rsid w:val="00AF4A42"/>
    <w:rsid w:val="00AF5943"/>
    <w:rsid w:val="00B008D5"/>
    <w:rsid w:val="00B00CFD"/>
    <w:rsid w:val="00B01542"/>
    <w:rsid w:val="00B02F73"/>
    <w:rsid w:val="00B056DD"/>
    <w:rsid w:val="00B0619F"/>
    <w:rsid w:val="00B101FD"/>
    <w:rsid w:val="00B11C42"/>
    <w:rsid w:val="00B13A26"/>
    <w:rsid w:val="00B15371"/>
    <w:rsid w:val="00B15D0D"/>
    <w:rsid w:val="00B179FE"/>
    <w:rsid w:val="00B22106"/>
    <w:rsid w:val="00B22892"/>
    <w:rsid w:val="00B2295D"/>
    <w:rsid w:val="00B26806"/>
    <w:rsid w:val="00B31D98"/>
    <w:rsid w:val="00B331AB"/>
    <w:rsid w:val="00B344A3"/>
    <w:rsid w:val="00B3473F"/>
    <w:rsid w:val="00B36DC5"/>
    <w:rsid w:val="00B46BA5"/>
    <w:rsid w:val="00B479CC"/>
    <w:rsid w:val="00B47A7B"/>
    <w:rsid w:val="00B50AB2"/>
    <w:rsid w:val="00B53E41"/>
    <w:rsid w:val="00B5431A"/>
    <w:rsid w:val="00B54C83"/>
    <w:rsid w:val="00B54FBB"/>
    <w:rsid w:val="00B56EB2"/>
    <w:rsid w:val="00B60031"/>
    <w:rsid w:val="00B61D30"/>
    <w:rsid w:val="00B643D5"/>
    <w:rsid w:val="00B6592C"/>
    <w:rsid w:val="00B745DE"/>
    <w:rsid w:val="00B75DE2"/>
    <w:rsid w:val="00B75EE1"/>
    <w:rsid w:val="00B77481"/>
    <w:rsid w:val="00B81CBE"/>
    <w:rsid w:val="00B8518B"/>
    <w:rsid w:val="00B85A67"/>
    <w:rsid w:val="00B861EA"/>
    <w:rsid w:val="00B90FC2"/>
    <w:rsid w:val="00B93566"/>
    <w:rsid w:val="00B94742"/>
    <w:rsid w:val="00B94F10"/>
    <w:rsid w:val="00B961F9"/>
    <w:rsid w:val="00B97CC3"/>
    <w:rsid w:val="00BA2F47"/>
    <w:rsid w:val="00BB7876"/>
    <w:rsid w:val="00BC0405"/>
    <w:rsid w:val="00BC06C4"/>
    <w:rsid w:val="00BC5413"/>
    <w:rsid w:val="00BC56A0"/>
    <w:rsid w:val="00BC5755"/>
    <w:rsid w:val="00BC62DD"/>
    <w:rsid w:val="00BC6856"/>
    <w:rsid w:val="00BD583A"/>
    <w:rsid w:val="00BD6C04"/>
    <w:rsid w:val="00BD76C3"/>
    <w:rsid w:val="00BD7E91"/>
    <w:rsid w:val="00BD7F0D"/>
    <w:rsid w:val="00BE06DC"/>
    <w:rsid w:val="00BE06E2"/>
    <w:rsid w:val="00BF54FE"/>
    <w:rsid w:val="00BF6922"/>
    <w:rsid w:val="00BF6AEC"/>
    <w:rsid w:val="00C01A3A"/>
    <w:rsid w:val="00C02D0A"/>
    <w:rsid w:val="00C03A6E"/>
    <w:rsid w:val="00C05C11"/>
    <w:rsid w:val="00C113F2"/>
    <w:rsid w:val="00C13860"/>
    <w:rsid w:val="00C15981"/>
    <w:rsid w:val="00C226C0"/>
    <w:rsid w:val="00C22D8F"/>
    <w:rsid w:val="00C23FB5"/>
    <w:rsid w:val="00C24A6A"/>
    <w:rsid w:val="00C3030A"/>
    <w:rsid w:val="00C30CA8"/>
    <w:rsid w:val="00C33D7C"/>
    <w:rsid w:val="00C3492B"/>
    <w:rsid w:val="00C365DA"/>
    <w:rsid w:val="00C36679"/>
    <w:rsid w:val="00C408AD"/>
    <w:rsid w:val="00C4162B"/>
    <w:rsid w:val="00C42FE6"/>
    <w:rsid w:val="00C44F6A"/>
    <w:rsid w:val="00C51B48"/>
    <w:rsid w:val="00C53FFF"/>
    <w:rsid w:val="00C54E22"/>
    <w:rsid w:val="00C56FB9"/>
    <w:rsid w:val="00C601A8"/>
    <w:rsid w:val="00C61218"/>
    <w:rsid w:val="00C6198E"/>
    <w:rsid w:val="00C64180"/>
    <w:rsid w:val="00C65C6B"/>
    <w:rsid w:val="00C708EA"/>
    <w:rsid w:val="00C711EA"/>
    <w:rsid w:val="00C71821"/>
    <w:rsid w:val="00C73385"/>
    <w:rsid w:val="00C778A5"/>
    <w:rsid w:val="00C86957"/>
    <w:rsid w:val="00C900AC"/>
    <w:rsid w:val="00C927FD"/>
    <w:rsid w:val="00C94236"/>
    <w:rsid w:val="00C95162"/>
    <w:rsid w:val="00C96F07"/>
    <w:rsid w:val="00C97B3D"/>
    <w:rsid w:val="00CA0AFF"/>
    <w:rsid w:val="00CA4259"/>
    <w:rsid w:val="00CB05FC"/>
    <w:rsid w:val="00CB1EAB"/>
    <w:rsid w:val="00CB2703"/>
    <w:rsid w:val="00CB3363"/>
    <w:rsid w:val="00CB4991"/>
    <w:rsid w:val="00CB4CF4"/>
    <w:rsid w:val="00CB6A37"/>
    <w:rsid w:val="00CB7684"/>
    <w:rsid w:val="00CC11FB"/>
    <w:rsid w:val="00CC2699"/>
    <w:rsid w:val="00CC7C8F"/>
    <w:rsid w:val="00CD0D51"/>
    <w:rsid w:val="00CD1383"/>
    <w:rsid w:val="00CD1FC4"/>
    <w:rsid w:val="00CD76F8"/>
    <w:rsid w:val="00CE1C97"/>
    <w:rsid w:val="00CF034F"/>
    <w:rsid w:val="00CF2936"/>
    <w:rsid w:val="00D0273B"/>
    <w:rsid w:val="00D034A0"/>
    <w:rsid w:val="00D0732C"/>
    <w:rsid w:val="00D12130"/>
    <w:rsid w:val="00D12C76"/>
    <w:rsid w:val="00D173CC"/>
    <w:rsid w:val="00D21061"/>
    <w:rsid w:val="00D21543"/>
    <w:rsid w:val="00D21E77"/>
    <w:rsid w:val="00D24AE7"/>
    <w:rsid w:val="00D271D7"/>
    <w:rsid w:val="00D322B7"/>
    <w:rsid w:val="00D33D4C"/>
    <w:rsid w:val="00D35AE8"/>
    <w:rsid w:val="00D4108E"/>
    <w:rsid w:val="00D4656A"/>
    <w:rsid w:val="00D47647"/>
    <w:rsid w:val="00D51539"/>
    <w:rsid w:val="00D521D0"/>
    <w:rsid w:val="00D55077"/>
    <w:rsid w:val="00D6163D"/>
    <w:rsid w:val="00D61BB3"/>
    <w:rsid w:val="00D67D3D"/>
    <w:rsid w:val="00D721BE"/>
    <w:rsid w:val="00D755BD"/>
    <w:rsid w:val="00D76576"/>
    <w:rsid w:val="00D771F6"/>
    <w:rsid w:val="00D80E63"/>
    <w:rsid w:val="00D831A3"/>
    <w:rsid w:val="00D83F33"/>
    <w:rsid w:val="00D8421D"/>
    <w:rsid w:val="00D85204"/>
    <w:rsid w:val="00D86D36"/>
    <w:rsid w:val="00D90C8B"/>
    <w:rsid w:val="00D941CE"/>
    <w:rsid w:val="00D97256"/>
    <w:rsid w:val="00D97BE3"/>
    <w:rsid w:val="00D97E89"/>
    <w:rsid w:val="00DA1C67"/>
    <w:rsid w:val="00DA2178"/>
    <w:rsid w:val="00DA27EA"/>
    <w:rsid w:val="00DA3711"/>
    <w:rsid w:val="00DA4963"/>
    <w:rsid w:val="00DA7BD2"/>
    <w:rsid w:val="00DB04B5"/>
    <w:rsid w:val="00DB2B1C"/>
    <w:rsid w:val="00DB333A"/>
    <w:rsid w:val="00DB5245"/>
    <w:rsid w:val="00DB58AA"/>
    <w:rsid w:val="00DB60B6"/>
    <w:rsid w:val="00DB6450"/>
    <w:rsid w:val="00DC31D8"/>
    <w:rsid w:val="00DC430B"/>
    <w:rsid w:val="00DC55C8"/>
    <w:rsid w:val="00DC60F1"/>
    <w:rsid w:val="00DD10A4"/>
    <w:rsid w:val="00DD22E7"/>
    <w:rsid w:val="00DD46F3"/>
    <w:rsid w:val="00DD5E70"/>
    <w:rsid w:val="00DE0C2A"/>
    <w:rsid w:val="00DE1E75"/>
    <w:rsid w:val="00DE39FF"/>
    <w:rsid w:val="00DE51A5"/>
    <w:rsid w:val="00DE56F2"/>
    <w:rsid w:val="00DF116D"/>
    <w:rsid w:val="00DF1B8A"/>
    <w:rsid w:val="00DF4BAB"/>
    <w:rsid w:val="00DF4DDD"/>
    <w:rsid w:val="00DF6C70"/>
    <w:rsid w:val="00DF7856"/>
    <w:rsid w:val="00DF7BAA"/>
    <w:rsid w:val="00E01124"/>
    <w:rsid w:val="00E014A7"/>
    <w:rsid w:val="00E03018"/>
    <w:rsid w:val="00E03B03"/>
    <w:rsid w:val="00E03F0F"/>
    <w:rsid w:val="00E04A7B"/>
    <w:rsid w:val="00E05363"/>
    <w:rsid w:val="00E125E0"/>
    <w:rsid w:val="00E16FF7"/>
    <w:rsid w:val="00E1732F"/>
    <w:rsid w:val="00E21747"/>
    <w:rsid w:val="00E218E7"/>
    <w:rsid w:val="00E21D3B"/>
    <w:rsid w:val="00E2241A"/>
    <w:rsid w:val="00E26921"/>
    <w:rsid w:val="00E26D68"/>
    <w:rsid w:val="00E311B8"/>
    <w:rsid w:val="00E329B7"/>
    <w:rsid w:val="00E3341A"/>
    <w:rsid w:val="00E37AC7"/>
    <w:rsid w:val="00E37E06"/>
    <w:rsid w:val="00E44045"/>
    <w:rsid w:val="00E44C3D"/>
    <w:rsid w:val="00E50E94"/>
    <w:rsid w:val="00E513C7"/>
    <w:rsid w:val="00E52424"/>
    <w:rsid w:val="00E56D2D"/>
    <w:rsid w:val="00E618C4"/>
    <w:rsid w:val="00E67218"/>
    <w:rsid w:val="00E679A6"/>
    <w:rsid w:val="00E70AB8"/>
    <w:rsid w:val="00E7218A"/>
    <w:rsid w:val="00E7388B"/>
    <w:rsid w:val="00E739C5"/>
    <w:rsid w:val="00E74ECC"/>
    <w:rsid w:val="00E77C22"/>
    <w:rsid w:val="00E84C3A"/>
    <w:rsid w:val="00E863F0"/>
    <w:rsid w:val="00E86655"/>
    <w:rsid w:val="00E86EF7"/>
    <w:rsid w:val="00E875CA"/>
    <w:rsid w:val="00E878EE"/>
    <w:rsid w:val="00E95BF0"/>
    <w:rsid w:val="00EA23AF"/>
    <w:rsid w:val="00EA69AC"/>
    <w:rsid w:val="00EA6A2E"/>
    <w:rsid w:val="00EA6EC7"/>
    <w:rsid w:val="00EA72DC"/>
    <w:rsid w:val="00EB0835"/>
    <w:rsid w:val="00EB104F"/>
    <w:rsid w:val="00EB121E"/>
    <w:rsid w:val="00EB1EA8"/>
    <w:rsid w:val="00EB3123"/>
    <w:rsid w:val="00EB3B0A"/>
    <w:rsid w:val="00EB46E5"/>
    <w:rsid w:val="00EB6387"/>
    <w:rsid w:val="00EB6AA2"/>
    <w:rsid w:val="00EB7065"/>
    <w:rsid w:val="00EC2769"/>
    <w:rsid w:val="00EC4FA5"/>
    <w:rsid w:val="00EC613E"/>
    <w:rsid w:val="00EC75ED"/>
    <w:rsid w:val="00ED0703"/>
    <w:rsid w:val="00ED1089"/>
    <w:rsid w:val="00ED14BD"/>
    <w:rsid w:val="00ED1E11"/>
    <w:rsid w:val="00ED2516"/>
    <w:rsid w:val="00ED2E69"/>
    <w:rsid w:val="00EE6FF4"/>
    <w:rsid w:val="00EE75CA"/>
    <w:rsid w:val="00EF1373"/>
    <w:rsid w:val="00EF61C8"/>
    <w:rsid w:val="00EF758C"/>
    <w:rsid w:val="00F00B21"/>
    <w:rsid w:val="00F016C7"/>
    <w:rsid w:val="00F01B21"/>
    <w:rsid w:val="00F01F62"/>
    <w:rsid w:val="00F04838"/>
    <w:rsid w:val="00F07231"/>
    <w:rsid w:val="00F07929"/>
    <w:rsid w:val="00F10AF7"/>
    <w:rsid w:val="00F10DB2"/>
    <w:rsid w:val="00F12DEC"/>
    <w:rsid w:val="00F1409E"/>
    <w:rsid w:val="00F1715C"/>
    <w:rsid w:val="00F207F3"/>
    <w:rsid w:val="00F21EDB"/>
    <w:rsid w:val="00F23487"/>
    <w:rsid w:val="00F24845"/>
    <w:rsid w:val="00F30A04"/>
    <w:rsid w:val="00F310F8"/>
    <w:rsid w:val="00F310FA"/>
    <w:rsid w:val="00F331C1"/>
    <w:rsid w:val="00F343AA"/>
    <w:rsid w:val="00F35939"/>
    <w:rsid w:val="00F4259E"/>
    <w:rsid w:val="00F43984"/>
    <w:rsid w:val="00F439A0"/>
    <w:rsid w:val="00F45607"/>
    <w:rsid w:val="00F4722B"/>
    <w:rsid w:val="00F52698"/>
    <w:rsid w:val="00F54432"/>
    <w:rsid w:val="00F55CE8"/>
    <w:rsid w:val="00F60958"/>
    <w:rsid w:val="00F60DF5"/>
    <w:rsid w:val="00F60EBA"/>
    <w:rsid w:val="00F659EB"/>
    <w:rsid w:val="00F66275"/>
    <w:rsid w:val="00F66312"/>
    <w:rsid w:val="00F66DA9"/>
    <w:rsid w:val="00F673CB"/>
    <w:rsid w:val="00F705D1"/>
    <w:rsid w:val="00F72FDF"/>
    <w:rsid w:val="00F77C5F"/>
    <w:rsid w:val="00F82B00"/>
    <w:rsid w:val="00F832AA"/>
    <w:rsid w:val="00F83AE6"/>
    <w:rsid w:val="00F84891"/>
    <w:rsid w:val="00F85B8B"/>
    <w:rsid w:val="00F8680A"/>
    <w:rsid w:val="00F86BA6"/>
    <w:rsid w:val="00F8788B"/>
    <w:rsid w:val="00F92E3A"/>
    <w:rsid w:val="00F93A94"/>
    <w:rsid w:val="00FA17DD"/>
    <w:rsid w:val="00FA21D3"/>
    <w:rsid w:val="00FA5522"/>
    <w:rsid w:val="00FB1F45"/>
    <w:rsid w:val="00FB5DE8"/>
    <w:rsid w:val="00FB6342"/>
    <w:rsid w:val="00FB6C97"/>
    <w:rsid w:val="00FC3C9B"/>
    <w:rsid w:val="00FC6389"/>
    <w:rsid w:val="00FD0503"/>
    <w:rsid w:val="00FD55A7"/>
    <w:rsid w:val="00FD5F18"/>
    <w:rsid w:val="00FE22C4"/>
    <w:rsid w:val="00FE5309"/>
    <w:rsid w:val="00FE5F22"/>
    <w:rsid w:val="00FE69DC"/>
    <w:rsid w:val="00FE6AEC"/>
    <w:rsid w:val="00FE6D68"/>
    <w:rsid w:val="00FF6C6C"/>
    <w:rsid w:val="00FF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1FCE689E"/>
  <w15:docId w15:val="{9F053B41-F1B8-49C0-80FB-8B8D0BC98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C15BD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B240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240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240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B240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B2407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B2407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2407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B2407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B2407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B2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407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B2407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B2407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B2407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B2407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B2407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B2407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B2407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B2407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B240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B2407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B2407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2407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B2407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2407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2407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B2407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B2407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B2407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B2407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02279D"/>
    <w:pPr>
      <w:keepNext/>
      <w:numPr>
        <w:numId w:val="6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02279D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2279D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02279D"/>
    <w:pPr>
      <w:numPr>
        <w:ilvl w:val="2"/>
        <w:numId w:val="6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02279D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02279D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02279D"/>
    <w:rPr>
      <w:rFonts w:ascii="Verdana" w:hAnsi="Verdana"/>
    </w:rPr>
  </w:style>
  <w:style w:type="paragraph" w:customStyle="1" w:styleId="Titul2">
    <w:name w:val="_Titul_2"/>
    <w:basedOn w:val="Normln"/>
    <w:qFormat/>
    <w:rsid w:val="0002279D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02279D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02279D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02279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02279D"/>
    <w:pPr>
      <w:numPr>
        <w:ilvl w:val="1"/>
        <w:numId w:val="13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02279D"/>
    <w:pPr>
      <w:keepNext/>
      <w:numPr>
        <w:numId w:val="13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02279D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02279D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02279D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02279D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02279D"/>
    <w:rPr>
      <w:rFonts w:ascii="Verdana" w:hAnsi="Verdana"/>
    </w:rPr>
  </w:style>
  <w:style w:type="paragraph" w:customStyle="1" w:styleId="Odrka1-2-">
    <w:name w:val="_Odrážka_1-2_-"/>
    <w:basedOn w:val="Odrka1-1"/>
    <w:qFormat/>
    <w:rsid w:val="0002279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02279D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02279D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02279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02279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02279D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02279D"/>
    <w:pPr>
      <w:jc w:val="left"/>
    </w:pPr>
  </w:style>
  <w:style w:type="character" w:customStyle="1" w:styleId="Tun">
    <w:name w:val="_Tučně"/>
    <w:basedOn w:val="Standardnpsmoodstavce"/>
    <w:qFormat/>
    <w:rsid w:val="0002279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02279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02279D"/>
    <w:rPr>
      <w:rFonts w:ascii="Verdana" w:hAnsi="Verdana"/>
    </w:rPr>
  </w:style>
  <w:style w:type="paragraph" w:customStyle="1" w:styleId="Zkratky1">
    <w:name w:val="_Zkratky_1"/>
    <w:basedOn w:val="Normln"/>
    <w:qFormat/>
    <w:rsid w:val="0002279D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02279D"/>
    <w:pPr>
      <w:numPr>
        <w:numId w:val="12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02279D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02279D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02279D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02279D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02279D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02279D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02279D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02279D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02279D"/>
    <w:pPr>
      <w:numPr>
        <w:numId w:val="15"/>
      </w:numPr>
    </w:pPr>
  </w:style>
  <w:style w:type="character" w:customStyle="1" w:styleId="ZTPinfo-text-odrChar">
    <w:name w:val="_ZTP_info-text-odr Char"/>
    <w:basedOn w:val="ZTPinfo-textChar"/>
    <w:link w:val="ZTPinfo-text-odr"/>
    <w:rsid w:val="0002279D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02279D"/>
    <w:pPr>
      <w:spacing w:before="40" w:after="40" w:line="240" w:lineRule="auto"/>
      <w:jc w:val="both"/>
    </w:pPr>
    <w:rPr>
      <w:sz w:val="18"/>
      <w:szCs w:val="18"/>
    </w:rPr>
  </w:style>
  <w:style w:type="paragraph" w:customStyle="1" w:styleId="Odrka1-4">
    <w:name w:val="_Odrážka_1-4_•"/>
    <w:basedOn w:val="Odrka1-1"/>
    <w:qFormat/>
    <w:rsid w:val="0002279D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02279D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B2407"/>
    <w:pPr>
      <w:numPr>
        <w:numId w:val="0"/>
      </w:numPr>
    </w:pPr>
  </w:style>
  <w:style w:type="character" w:customStyle="1" w:styleId="Odstavec1-41Char">
    <w:name w:val="_Odstavec_1-4_1. Char"/>
    <w:basedOn w:val="Odstavec1-1aChar"/>
    <w:link w:val="Odstavec1-41"/>
    <w:rsid w:val="003B2407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02279D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02279D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02279D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2279D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02279D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02279D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02279D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02279D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02279D"/>
    <w:pPr>
      <w:numPr>
        <w:ilvl w:val="4"/>
      </w:numPr>
      <w:spacing w:after="40"/>
    </w:pPr>
  </w:style>
  <w:style w:type="paragraph" w:customStyle="1" w:styleId="Odstavec1-4a">
    <w:name w:val="_Odstavec_1-4_(a)"/>
    <w:basedOn w:val="Odstavec1-1a"/>
    <w:link w:val="Odstavec1-4aChar"/>
    <w:qFormat/>
    <w:rsid w:val="0002279D"/>
    <w:pPr>
      <w:numPr>
        <w:ilvl w:val="3"/>
      </w:numPr>
    </w:pPr>
  </w:style>
  <w:style w:type="character" w:customStyle="1" w:styleId="Odrka1-5-Char">
    <w:name w:val="_Odrážka_1-5_- Char"/>
    <w:basedOn w:val="Standardnpsmoodstavce"/>
    <w:link w:val="Odrka1-5-"/>
    <w:rsid w:val="0002279D"/>
    <w:rPr>
      <w:rFonts w:ascii="Verdana" w:hAnsi="Verdana"/>
    </w:rPr>
  </w:style>
  <w:style w:type="character" w:customStyle="1" w:styleId="Odstavec1-4aChar">
    <w:name w:val="_Odstavec_1-4_(a) Char"/>
    <w:basedOn w:val="Odstavec1-1aChar"/>
    <w:link w:val="Odstavec1-4a"/>
    <w:rsid w:val="0002279D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02279D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02279D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02279D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02279D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customStyle="1" w:styleId="TabulkaS-zahlzap">
    <w:name w:val="_Tabulka_SŽ-zahl+zap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02279D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02279D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02279D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02279D"/>
    <w:rPr>
      <w:rFonts w:ascii="Verdana" w:hAnsi="Verdana"/>
    </w:rPr>
  </w:style>
  <w:style w:type="table" w:customStyle="1" w:styleId="TKPTabulka">
    <w:name w:val="_TKP_Tabulka"/>
    <w:basedOn w:val="Normlntabulka"/>
    <w:uiPriority w:val="99"/>
    <w:rsid w:val="0002279D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character" w:customStyle="1" w:styleId="fontstyle01">
    <w:name w:val="fontstyle01"/>
    <w:basedOn w:val="Standardnpsmoodstavce"/>
    <w:rsid w:val="00831E0F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  <w:style w:type="paragraph" w:customStyle="1" w:styleId="TPNadpis-2slovan">
    <w:name w:val="TP_Nadpis-2_číslovaný"/>
    <w:next w:val="TPText-1slovan"/>
    <w:qFormat/>
    <w:rsid w:val="00B3473F"/>
    <w:pPr>
      <w:keepNext/>
      <w:numPr>
        <w:ilvl w:val="1"/>
        <w:numId w:val="23"/>
      </w:numPr>
      <w:tabs>
        <w:tab w:val="left" w:pos="1021"/>
      </w:tabs>
      <w:spacing w:before="120" w:after="0" w:line="240" w:lineRule="auto"/>
      <w:ind w:left="1020" w:hanging="680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qFormat/>
    <w:rsid w:val="00B3473F"/>
    <w:pPr>
      <w:numPr>
        <w:ilvl w:val="2"/>
        <w:numId w:val="23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paragraph" w:customStyle="1" w:styleId="TPNADPIS-1slovan">
    <w:name w:val="TP_NADPIS-1_číslovaný"/>
    <w:next w:val="TPNadpis-2slovan"/>
    <w:qFormat/>
    <w:rsid w:val="00B3473F"/>
    <w:pPr>
      <w:keepNext/>
      <w:numPr>
        <w:numId w:val="23"/>
      </w:numPr>
      <w:spacing w:before="240" w:after="0" w:line="240" w:lineRule="auto"/>
      <w:ind w:left="340" w:hanging="340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číslovaný"/>
    <w:qFormat/>
    <w:rsid w:val="00B3473F"/>
    <w:pPr>
      <w:numPr>
        <w:ilvl w:val="3"/>
        <w:numId w:val="23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6F5606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6F5606"/>
    <w:rPr>
      <w:rFonts w:ascii="Verdana" w:hAnsi="Verdana"/>
      <w:sz w:val="16"/>
      <w:szCs w:val="16"/>
    </w:rPr>
  </w:style>
  <w:style w:type="paragraph" w:customStyle="1" w:styleId="TPText-1123">
    <w:name w:val="TP_Text-1_1.2.3."/>
    <w:basedOn w:val="TPText-1slovan"/>
    <w:rsid w:val="003A197A"/>
    <w:pPr>
      <w:numPr>
        <w:ilvl w:val="0"/>
        <w:numId w:val="28"/>
      </w:numPr>
    </w:pPr>
    <w:rPr>
      <w:rFonts w:cs="Calibri"/>
      <w:szCs w:val="20"/>
      <w:lang w:eastAsia="cs-CZ"/>
    </w:rPr>
  </w:style>
  <w:style w:type="paragraph" w:customStyle="1" w:styleId="TPText-1neslovan">
    <w:name w:val="TP_Text-1_nečíslovaný"/>
    <w:basedOn w:val="TPText-1slovan"/>
    <w:qFormat/>
    <w:rsid w:val="00157CF8"/>
    <w:pPr>
      <w:numPr>
        <w:ilvl w:val="0"/>
        <w:numId w:val="0"/>
      </w:numPr>
      <w:ind w:left="1021"/>
    </w:pPr>
  </w:style>
  <w:style w:type="character" w:styleId="Nevyeenzmnka">
    <w:name w:val="Unresolved Mention"/>
    <w:basedOn w:val="Standardnpsmoodstavce"/>
    <w:uiPriority w:val="99"/>
    <w:semiHidden/>
    <w:unhideWhenUsed/>
    <w:rsid w:val="003A175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4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9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5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87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0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6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0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pravazeleznic.cz/stavby-zakazky/podklady-pro-zhotovitele/zaborovy-elaborat" TargetMode="Externa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rovska\Documents\11_2022\a_Nov&#233;%20&#353;ablony%20ZTP\ZTP_R_VZOR_220830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03D836-B85E-4681-861C-9B662234D7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E5FCF03-0843-4080-82B0-4A4564BE8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ZTP_R_VZOR_220830.dotx</Template>
  <TotalTime>466</TotalTime>
  <Pages>20</Pages>
  <Words>8369</Words>
  <Characters>49379</Characters>
  <Application>Microsoft Office Word</Application>
  <DocSecurity>0</DocSecurity>
  <Lines>411</Lines>
  <Paragraphs>115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R_220830</vt:lpstr>
      <vt:lpstr/>
      <vt:lpstr>Titulek 1. úrovně </vt:lpstr>
      <vt:lpstr>    Titulek 2. úrovně</vt:lpstr>
      <vt:lpstr>        Titulek 3. úrovně</vt:lpstr>
    </vt:vector>
  </TitlesOfParts>
  <Manager>Fojta@spravazeleznic.cz</Manager>
  <Company>SŽ</Company>
  <LinksUpToDate>false</LinksUpToDate>
  <CharactersWithSpaces>57633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R_220830</dc:title>
  <dc:creator>Hařovská Emília, Ing.</dc:creator>
  <cp:lastModifiedBy>Chromý Marek, Ing.</cp:lastModifiedBy>
  <cp:revision>39</cp:revision>
  <cp:lastPrinted>2022-12-07T13:03:00Z</cp:lastPrinted>
  <dcterms:created xsi:type="dcterms:W3CDTF">2023-01-29T06:48:00Z</dcterms:created>
  <dcterms:modified xsi:type="dcterms:W3CDTF">2023-03-07T07:28:00Z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