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04B68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55" w:rsidRDefault="006F6355">
      <w:r>
        <w:separator/>
      </w:r>
    </w:p>
  </w:endnote>
  <w:endnote w:type="continuationSeparator" w:id="0">
    <w:p w:rsidR="006F6355" w:rsidRDefault="006F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04B6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04B68" w:rsidRPr="00104B6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55" w:rsidRDefault="006F6355">
      <w:r>
        <w:separator/>
      </w:r>
    </w:p>
  </w:footnote>
  <w:footnote w:type="continuationSeparator" w:id="0">
    <w:p w:rsidR="006F6355" w:rsidRDefault="006F63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4B68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35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2B77"/>
    <w:rsid w:val="00B977C3"/>
    <w:rsid w:val="00DD7487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FEFBE4-38EC-4585-85C7-447A8EB0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2023-03-14T08:59:00Z</dcterms:modified>
</cp:coreProperties>
</file>