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6330A">
        <w:rPr>
          <w:rFonts w:ascii="Verdana" w:hAnsi="Verdana"/>
          <w:b/>
          <w:sz w:val="18"/>
          <w:szCs w:val="18"/>
        </w:rPr>
        <w:t>Třešť ON - oprava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bookmarkStart w:id="0" w:name="_GoBack" w:displacedByCustomXml="next"/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F5" w:rsidRDefault="001E71F5">
      <w:r>
        <w:separator/>
      </w:r>
    </w:p>
  </w:endnote>
  <w:endnote w:type="continuationSeparator" w:id="0">
    <w:p w:rsidR="001E71F5" w:rsidRDefault="001E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94CB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4CB6" w:rsidRPr="00994C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F5" w:rsidRDefault="001E71F5">
      <w:r>
        <w:separator/>
      </w:r>
    </w:p>
  </w:footnote>
  <w:footnote w:type="continuationSeparator" w:id="0">
    <w:p w:rsidR="001E71F5" w:rsidRDefault="001E7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D059C7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49095-BE8A-4A9A-BEA0-2B581D5E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2023-02-27T06:26:00Z</dcterms:modified>
</cp:coreProperties>
</file>