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AA6B0D">
        <w:rPr>
          <w:rFonts w:eastAsia="Times New Roman" w:cs="Times New Roman"/>
          <w:b/>
          <w:sz w:val="18"/>
          <w:szCs w:val="18"/>
          <w:lang w:eastAsia="cs-CZ"/>
        </w:rPr>
        <w:t>„</w:t>
      </w:r>
      <w:r w:rsidR="00AA6B0D" w:rsidRPr="00AA6B0D">
        <w:rPr>
          <w:rFonts w:eastAsia="Calibri"/>
          <w:b/>
          <w:sz w:val="18"/>
          <w:szCs w:val="18"/>
        </w:rPr>
        <w:t xml:space="preserve">Oprava drobné mechanizace u </w:t>
      </w:r>
      <w:proofErr w:type="gramStart"/>
      <w:r w:rsidR="00AA6B0D" w:rsidRPr="00AA6B0D">
        <w:rPr>
          <w:rFonts w:eastAsia="Calibri"/>
          <w:b/>
          <w:sz w:val="18"/>
          <w:szCs w:val="18"/>
        </w:rPr>
        <w:t>OŘ</w:t>
      </w:r>
      <w:proofErr w:type="gramEnd"/>
      <w:r w:rsidR="00AA6B0D" w:rsidRPr="00AA6B0D">
        <w:rPr>
          <w:rFonts w:eastAsia="Calibri"/>
          <w:b/>
          <w:sz w:val="18"/>
          <w:szCs w:val="18"/>
        </w:rPr>
        <w:t xml:space="preserve"> Brno – rázové utahováky, vrtačky kolejnic 2023</w:t>
      </w:r>
      <w:r w:rsidRPr="00AA6B0D">
        <w:rPr>
          <w:rFonts w:eastAsia="Times New Roman" w:cs="Times New Roman"/>
          <w:b/>
          <w:sz w:val="18"/>
          <w:szCs w:val="18"/>
          <w:lang w:eastAsia="cs-CZ"/>
        </w:rPr>
        <w:t>“</w:t>
      </w:r>
      <w:r w:rsidRPr="00AA6B0D">
        <w:rPr>
          <w:rFonts w:eastAsia="Times New Roman" w:cs="Times New Roman"/>
          <w:sz w:val="18"/>
          <w:szCs w:val="18"/>
          <w:lang w:eastAsia="cs-CZ"/>
        </w:rPr>
        <w:t>,</w:t>
      </w:r>
      <w:bookmarkStart w:id="0" w:name="_GoBack"/>
      <w:bookmarkEnd w:id="0"/>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AA6B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7A0B33"/>
    <w:rsid w:val="00AA6B0D"/>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2.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0E22779-D44A-41CD-93B7-23E2BB90A2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413</Words>
  <Characters>2440</Characters>
  <Application>Microsoft Office Word</Application>
  <DocSecurity>0</DocSecurity>
  <Lines>20</Lines>
  <Paragraphs>5</Paragraphs>
  <ScaleCrop>false</ScaleCrop>
  <Company>Správa železnic, státní organizace</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4</cp:revision>
  <dcterms:created xsi:type="dcterms:W3CDTF">2022-04-18T07:27:00Z</dcterms:created>
  <dcterms:modified xsi:type="dcterms:W3CDTF">2023-01-26T08:26:00Z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