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30791" w14:textId="77777777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14:paraId="7CB644FA" w14:textId="682D310D" w:rsidR="001F39B2" w:rsidRPr="00E746F8" w:rsidRDefault="00022D53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„</w:t>
      </w:r>
      <w:r w:rsidR="002F56E1" w:rsidRPr="002F56E1">
        <w:rPr>
          <w:rFonts w:ascii="Verdana" w:hAnsi="Verdana"/>
          <w:b/>
          <w:sz w:val="28"/>
          <w:szCs w:val="28"/>
          <w:u w:val="single"/>
        </w:rPr>
        <w:t xml:space="preserve">Údržbu vyšší a nižší zeleně v obvodu OŘ Brno 2023 - 2025 – ST </w:t>
      </w:r>
      <w:r w:rsidR="00341E1F">
        <w:rPr>
          <w:rFonts w:ascii="Verdana" w:hAnsi="Verdana"/>
          <w:b/>
          <w:sz w:val="28"/>
          <w:szCs w:val="28"/>
          <w:u w:val="single"/>
        </w:rPr>
        <w:t>Jihlava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77811C09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2F1D70CB" w14:textId="27EC546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06299F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……………..</w:t>
      </w:r>
    </w:p>
    <w:p w14:paraId="177CE867" w14:textId="6C56CCEB" w:rsidR="000878CB" w:rsidRPr="002507FA" w:rsidRDefault="000878CB" w:rsidP="009E38E5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uzavřená na základě ustanovení § 131 zákona č. 134/2016 Sb.</w:t>
      </w:r>
      <w:r w:rsidR="00A97771" w:rsidRPr="002507FA">
        <w:rPr>
          <w:rFonts w:ascii="Verdana" w:hAnsi="Verdana" w:cstheme="minorHAnsi"/>
          <w:sz w:val="18"/>
          <w:szCs w:val="18"/>
        </w:rPr>
        <w:t>,</w:t>
      </w:r>
      <w:r w:rsidRPr="002507FA">
        <w:rPr>
          <w:rFonts w:ascii="Verdana" w:hAnsi="Verdana" w:cstheme="minorHAnsi"/>
          <w:sz w:val="18"/>
          <w:szCs w:val="18"/>
        </w:rPr>
        <w:t xml:space="preserve"> o zadávání veřejných zakázek, ve znění pozdějších předpisů (dále jen „zákon“)</w:t>
      </w:r>
      <w:r w:rsidR="00D45DCA" w:rsidRPr="002507FA">
        <w:rPr>
          <w:rFonts w:ascii="Verdana" w:hAnsi="Verdana" w:cstheme="minorHAnsi"/>
          <w:sz w:val="18"/>
          <w:szCs w:val="18"/>
        </w:rPr>
        <w:t>,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D45DCA" w:rsidRPr="002507FA">
        <w:rPr>
          <w:rFonts w:ascii="Verdana" w:hAnsi="Verdana" w:cstheme="minorHAnsi"/>
          <w:sz w:val="18"/>
          <w:szCs w:val="18"/>
        </w:rPr>
        <w:t>dle</w:t>
      </w:r>
      <w:r w:rsidRPr="002507FA">
        <w:rPr>
          <w:rFonts w:ascii="Verdana" w:hAnsi="Verdana" w:cstheme="minorHAnsi"/>
          <w:sz w:val="18"/>
          <w:szCs w:val="18"/>
        </w:rPr>
        <w:t xml:space="preserve"> ustanovení § 2586 a násl.</w:t>
      </w:r>
      <w:r w:rsidR="00042298" w:rsidRPr="002507FA">
        <w:rPr>
          <w:rFonts w:ascii="Verdana" w:hAnsi="Verdana" w:cstheme="minorHAnsi"/>
          <w:sz w:val="18"/>
          <w:szCs w:val="18"/>
        </w:rPr>
        <w:t xml:space="preserve"> zákona</w:t>
      </w:r>
      <w:r w:rsidRPr="002507FA">
        <w:rPr>
          <w:rFonts w:ascii="Verdana" w:hAnsi="Verdana" w:cstheme="minorHAnsi"/>
          <w:sz w:val="18"/>
          <w:szCs w:val="18"/>
        </w:rPr>
        <w:t xml:space="preserve"> č. 89/2012 Sb., občanský zákoník, ve znění pozdějších předpisů (dále jen „Občanský zákoník“) </w:t>
      </w:r>
    </w:p>
    <w:p w14:paraId="2DEC63ED" w14:textId="402BCEB2" w:rsidR="00D45DCA" w:rsidRPr="002507FA" w:rsidRDefault="00D45DCA" w:rsidP="002507FA">
      <w:pPr>
        <w:spacing w:before="240" w:after="120"/>
        <w:rPr>
          <w:rFonts w:ascii="Verdana" w:hAnsi="Verdana" w:cstheme="minorHAnsi"/>
          <w:sz w:val="18"/>
          <w:szCs w:val="18"/>
        </w:rPr>
      </w:pPr>
    </w:p>
    <w:p w14:paraId="60C250E4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proofErr w:type="gramStart"/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  <w:proofErr w:type="gramEnd"/>
    </w:p>
    <w:p w14:paraId="19A613D8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9E38E5">
        <w:rPr>
          <w:rFonts w:ascii="Verdana" w:hAnsi="Verdana" w:cstheme="minorHAnsi"/>
          <w:b/>
          <w:sz w:val="18"/>
          <w:szCs w:val="18"/>
        </w:rPr>
        <w:t xml:space="preserve">Správa </w:t>
      </w:r>
      <w:r w:rsidR="003F5A9F" w:rsidRPr="009E38E5">
        <w:rPr>
          <w:rFonts w:ascii="Verdana" w:hAnsi="Verdana" w:cstheme="minorHAnsi"/>
          <w:b/>
          <w:sz w:val="18"/>
          <w:szCs w:val="18"/>
        </w:rPr>
        <w:t>železnic</w:t>
      </w:r>
      <w:r w:rsidRPr="009E38E5">
        <w:rPr>
          <w:rFonts w:ascii="Verdana" w:hAnsi="Verdana" w:cstheme="minorHAnsi"/>
          <w:b/>
          <w:sz w:val="18"/>
          <w:szCs w:val="18"/>
        </w:rPr>
        <w:t>, státní organizace</w:t>
      </w:r>
    </w:p>
    <w:p w14:paraId="13541738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1C0B7957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7F3AC8B5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0D32BA3F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6E1FCB57" w14:textId="5F6C17DF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A34A14" w:rsidRPr="00BD5305">
        <w:rPr>
          <w:rFonts w:ascii="Verdana" w:eastAsia="Times New Roman" w:hAnsi="Verdana"/>
          <w:sz w:val="18"/>
          <w:szCs w:val="18"/>
          <w:lang w:eastAsia="cs-CZ"/>
        </w:rPr>
        <w:t>Ing. Liborem Tkáčem, MBA, ředitelem Oblastního ředitelství Brno</w:t>
      </w:r>
    </w:p>
    <w:p w14:paraId="54C8BB3F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33C4366E" w14:textId="511D07BF" w:rsidR="008B4D9D" w:rsidRPr="002507FA" w:rsidRDefault="00A34A14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EF129F">
        <w:rPr>
          <w:rFonts w:ascii="Verdana" w:hAnsi="Verdana" w:cstheme="minorHAnsi"/>
          <w:sz w:val="18"/>
          <w:szCs w:val="18"/>
        </w:rPr>
        <w:t>Kounicova 688/26, 611 43 Brno</w:t>
      </w:r>
      <w:r w:rsidR="008B4D9D" w:rsidRPr="002507FA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0968EBF0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192FFEBA" w14:textId="27A9F88E" w:rsidR="00CC5257" w:rsidRPr="002507FA" w:rsidRDefault="00A34A14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CD3E02">
        <w:rPr>
          <w:rFonts w:ascii="Verdana" w:hAnsi="Verdana" w:cstheme="minorHAnsi"/>
          <w:sz w:val="18"/>
          <w:szCs w:val="18"/>
        </w:rPr>
        <w:t>ePodatelnaORBNO@spravazeleznic.cz</w:t>
      </w:r>
    </w:p>
    <w:p w14:paraId="614BE34F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jako </w:t>
      </w:r>
      <w:r w:rsidRPr="003220B0">
        <w:rPr>
          <w:rFonts w:ascii="Verdana" w:hAnsi="Verdana" w:cstheme="minorHAnsi"/>
          <w:b/>
          <w:sz w:val="18"/>
          <w:szCs w:val="18"/>
        </w:rPr>
        <w:t>„</w:t>
      </w:r>
      <w:r w:rsidR="00B441E7" w:rsidRPr="003220B0">
        <w:rPr>
          <w:rFonts w:ascii="Verdana" w:hAnsi="Verdana" w:cstheme="minorHAnsi"/>
          <w:b/>
          <w:sz w:val="18"/>
          <w:szCs w:val="18"/>
        </w:rPr>
        <w:t>O</w:t>
      </w:r>
      <w:r w:rsidR="00C31031" w:rsidRPr="003220B0">
        <w:rPr>
          <w:rFonts w:ascii="Verdana" w:hAnsi="Verdana" w:cstheme="minorHAnsi"/>
          <w:b/>
          <w:sz w:val="18"/>
          <w:szCs w:val="18"/>
        </w:rPr>
        <w:t>bjednatel</w:t>
      </w:r>
      <w:r w:rsidRPr="003220B0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 na straně jedné</w:t>
      </w:r>
    </w:p>
    <w:p w14:paraId="375C4150" w14:textId="77777777"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69427E50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9E38E5">
        <w:rPr>
          <w:rFonts w:ascii="Verdana" w:hAnsi="Verdana" w:cstheme="minorHAnsi"/>
          <w:b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36F4C49D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727970C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4DA834B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DEBCF93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A873A01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0C91F18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0EBA9052" w14:textId="77777777"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9E38E5">
        <w:rPr>
          <w:rFonts w:ascii="Verdana" w:hAnsi="Verdana" w:cstheme="minorHAnsi"/>
          <w:b w:val="0"/>
          <w:sz w:val="18"/>
          <w:szCs w:val="18"/>
          <w:highlight w:val="yellow"/>
        </w:rPr>
        <w:t>……….</w:t>
      </w:r>
    </w:p>
    <w:p w14:paraId="263F60E6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875197D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F5FCA9E" w14:textId="77777777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jako </w:t>
      </w:r>
      <w:r w:rsidRPr="003220B0">
        <w:rPr>
          <w:rFonts w:ascii="Verdana" w:hAnsi="Verdana" w:cstheme="minorHAnsi"/>
          <w:b/>
          <w:sz w:val="18"/>
          <w:szCs w:val="18"/>
        </w:rPr>
        <w:t>„</w:t>
      </w:r>
      <w:r w:rsidR="00B441E7" w:rsidRPr="003220B0">
        <w:rPr>
          <w:rFonts w:ascii="Verdana" w:hAnsi="Verdana" w:cstheme="minorHAnsi"/>
          <w:b/>
          <w:sz w:val="18"/>
          <w:szCs w:val="18"/>
        </w:rPr>
        <w:t>Z</w:t>
      </w:r>
      <w:r w:rsidR="006D2F28" w:rsidRPr="003220B0">
        <w:rPr>
          <w:rFonts w:ascii="Verdana" w:hAnsi="Verdana" w:cstheme="minorHAnsi"/>
          <w:b/>
          <w:sz w:val="18"/>
          <w:szCs w:val="18"/>
        </w:rPr>
        <w:t>hotovitel</w:t>
      </w:r>
      <w:r w:rsidRPr="003220B0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 na straně druhé </w:t>
      </w:r>
    </w:p>
    <w:p w14:paraId="48ECF30E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45352A0A" w14:textId="77777777"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239AA630" w14:textId="7C981200" w:rsidR="003706CB" w:rsidRPr="002507FA" w:rsidRDefault="00F832D7" w:rsidP="00A34A14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A34A14">
        <w:rPr>
          <w:rFonts w:ascii="Verdana" w:hAnsi="Verdana" w:cstheme="minorHAnsi"/>
          <w:sz w:val="18"/>
          <w:szCs w:val="18"/>
        </w:rPr>
        <w:t>dohody odpovídající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 </w:t>
      </w:r>
      <w:r w:rsidR="00A34A14" w:rsidRPr="00A34A14">
        <w:rPr>
          <w:rFonts w:ascii="Verdana" w:hAnsi="Verdana" w:cstheme="minorHAnsi"/>
          <w:sz w:val="18"/>
          <w:szCs w:val="18"/>
        </w:rPr>
        <w:t>nadlimitní sektorové</w:t>
      </w:r>
      <w:r w:rsidR="00D45DCA" w:rsidRPr="00A34A14">
        <w:rPr>
          <w:rFonts w:ascii="Verdana" w:hAnsi="Verdana" w:cstheme="minorHAnsi"/>
          <w:i/>
          <w:sz w:val="18"/>
          <w:szCs w:val="18"/>
        </w:rPr>
        <w:t xml:space="preserve"> </w:t>
      </w:r>
      <w:r w:rsidR="00D45DCA" w:rsidRPr="00A34A14">
        <w:rPr>
          <w:rFonts w:ascii="Verdana" w:hAnsi="Verdana" w:cstheme="minorHAnsi"/>
          <w:sz w:val="18"/>
          <w:szCs w:val="18"/>
        </w:rPr>
        <w:t>veřejné zakáz</w:t>
      </w:r>
      <w:r w:rsidR="00161E4D" w:rsidRPr="00A34A14">
        <w:rPr>
          <w:rFonts w:ascii="Verdana" w:hAnsi="Verdana" w:cstheme="minorHAnsi"/>
          <w:sz w:val="18"/>
          <w:szCs w:val="18"/>
        </w:rPr>
        <w:t>ce</w:t>
      </w:r>
      <w:r w:rsidR="00D45DCA" w:rsidRPr="00A34A14">
        <w:rPr>
          <w:rFonts w:ascii="Verdana" w:hAnsi="Verdana" w:cstheme="minorHAnsi"/>
          <w:sz w:val="18"/>
          <w:szCs w:val="18"/>
        </w:rPr>
        <w:t xml:space="preserve"> zadávané v</w:t>
      </w:r>
      <w:r w:rsidR="00A34A14" w:rsidRPr="00A34A14">
        <w:rPr>
          <w:rFonts w:ascii="Verdana" w:hAnsi="Verdana" w:cstheme="minorHAnsi"/>
          <w:sz w:val="18"/>
          <w:szCs w:val="18"/>
        </w:rPr>
        <w:t> otevřeném řízení</w:t>
      </w:r>
      <w:r w:rsidRPr="002507FA">
        <w:rPr>
          <w:rFonts w:ascii="Verdana" w:hAnsi="Verdana" w:cstheme="minorHAnsi"/>
          <w:sz w:val="18"/>
          <w:szCs w:val="18"/>
        </w:rPr>
        <w:t xml:space="preserve"> s názvem </w:t>
      </w:r>
      <w:r w:rsidR="00765E64" w:rsidRPr="00765E64">
        <w:rPr>
          <w:rFonts w:ascii="Verdana" w:hAnsi="Verdana"/>
          <w:b/>
          <w:sz w:val="18"/>
          <w:szCs w:val="18"/>
        </w:rPr>
        <w:t xml:space="preserve">Údržba vyšší a nižší zeleně v obvodu OŘ Brno 2023 - 2025 – ST </w:t>
      </w:r>
      <w:r w:rsidR="00341E1F">
        <w:rPr>
          <w:rFonts w:ascii="Verdana" w:hAnsi="Verdana"/>
          <w:b/>
          <w:sz w:val="18"/>
          <w:szCs w:val="18"/>
        </w:rPr>
        <w:t>Jihlava</w:t>
      </w:r>
      <w:r w:rsidR="00A34A14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7EE65022" w14:textId="77777777" w:rsidR="00CC5257" w:rsidRPr="002507FA" w:rsidRDefault="002507FA" w:rsidP="00563FD6">
      <w:pPr>
        <w:pStyle w:val="acnormal"/>
        <w:numPr>
          <w:ilvl w:val="0"/>
          <w:numId w:val="5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649D1A3E" w14:textId="77777777" w:rsidR="00EA1D44" w:rsidRPr="002507FA" w:rsidRDefault="00161E4D" w:rsidP="00563FD6">
      <w:pPr>
        <w:pStyle w:val="Odstavecseseznamem"/>
        <w:numPr>
          <w:ilvl w:val="1"/>
          <w:numId w:val="6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</w:t>
      </w:r>
      <w:r w:rsidRPr="003220B0">
        <w:rPr>
          <w:rFonts w:ascii="Verdana" w:hAnsi="Verdana" w:cstheme="minorHAnsi"/>
          <w:b/>
          <w:sz w:val="18"/>
          <w:szCs w:val="18"/>
        </w:rPr>
        <w:t>„dílčí veřejné zakázky“</w:t>
      </w:r>
      <w:r w:rsidRPr="002507FA">
        <w:rPr>
          <w:rFonts w:ascii="Verdana" w:hAnsi="Verdana" w:cstheme="minorHAnsi"/>
          <w:sz w:val="18"/>
          <w:szCs w:val="18"/>
        </w:rPr>
        <w:t xml:space="preserve">). </w:t>
      </w:r>
    </w:p>
    <w:p w14:paraId="7A0499F5" w14:textId="7649BA8A" w:rsidR="00CC5257" w:rsidRPr="002507FA" w:rsidRDefault="00161E4D" w:rsidP="00563FD6">
      <w:pPr>
        <w:pStyle w:val="Odstavecseseznamem"/>
        <w:numPr>
          <w:ilvl w:val="1"/>
          <w:numId w:val="6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v </w:t>
      </w:r>
      <w:r w:rsidR="00586382">
        <w:rPr>
          <w:rFonts w:ascii="Verdana" w:hAnsi="Verdana" w:cstheme="minorHAnsi"/>
          <w:sz w:val="18"/>
          <w:szCs w:val="18"/>
        </w:rPr>
        <w:t>příloze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586382">
        <w:rPr>
          <w:rFonts w:ascii="Verdana" w:hAnsi="Verdana" w:cstheme="minorHAnsi"/>
          <w:sz w:val="18"/>
          <w:szCs w:val="18"/>
        </w:rPr>
        <w:t>3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, a bude Objednatelem konkrétně specifikováno </w:t>
      </w:r>
      <w:r w:rsidR="00586382">
        <w:rPr>
          <w:rFonts w:ascii="Verdana" w:hAnsi="Verdana" w:cstheme="minorHAnsi"/>
          <w:sz w:val="18"/>
          <w:szCs w:val="18"/>
        </w:rPr>
        <w:t xml:space="preserve">v </w:t>
      </w:r>
      <w:r w:rsidR="0038779C" w:rsidRPr="002507FA">
        <w:rPr>
          <w:rFonts w:ascii="Verdana" w:hAnsi="Verdana" w:cstheme="minorHAnsi"/>
          <w:sz w:val="18"/>
          <w:szCs w:val="18"/>
        </w:rPr>
        <w:t>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D933940" w14:textId="77777777" w:rsidR="00CC5257" w:rsidRPr="00BF65CE" w:rsidRDefault="002507FA" w:rsidP="006E7432">
      <w:pPr>
        <w:pStyle w:val="acnormal"/>
        <w:numPr>
          <w:ilvl w:val="0"/>
          <w:numId w:val="5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22"/>
        </w:rPr>
        <w:t xml:space="preserve">ZPŮSOB ZADÁVÁNÍ VEŘEJNÝCH ZAKÁZEK NA ZÁKLADĚ TÉTO </w:t>
      </w:r>
      <w:r w:rsidRPr="00BF65CE">
        <w:rPr>
          <w:rFonts w:ascii="Verdana" w:hAnsi="Verdana" w:cstheme="minorHAnsi"/>
          <w:b/>
          <w:sz w:val="18"/>
          <w:szCs w:val="18"/>
        </w:rPr>
        <w:t>RÁMCOVÉ DOHODY</w:t>
      </w:r>
    </w:p>
    <w:p w14:paraId="34081FCC" w14:textId="5EDFF3A9" w:rsidR="0038779C" w:rsidRPr="00BF65CE" w:rsidRDefault="0038779C" w:rsidP="00FC22DB">
      <w:pPr>
        <w:pStyle w:val="acnormalbulleted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BF65CE">
        <w:rPr>
          <w:rFonts w:ascii="Verdana" w:hAnsi="Verdana"/>
          <w:sz w:val="18"/>
          <w:szCs w:val="18"/>
        </w:rPr>
        <w:t xml:space="preserve">Dílčí veřejné zakázky budou zadávány Objednatelem Zhotoviteli postupem uvedeným v této </w:t>
      </w:r>
      <w:r w:rsidR="00141D25" w:rsidRPr="00BF65CE">
        <w:rPr>
          <w:rFonts w:ascii="Verdana" w:hAnsi="Verdana"/>
          <w:sz w:val="18"/>
          <w:szCs w:val="18"/>
        </w:rPr>
        <w:t xml:space="preserve">Rámcové </w:t>
      </w:r>
      <w:r w:rsidRPr="00BF65CE">
        <w:rPr>
          <w:rFonts w:ascii="Verdana" w:hAnsi="Verdana"/>
          <w:sz w:val="18"/>
          <w:szCs w:val="18"/>
        </w:rPr>
        <w:t xml:space="preserve">dohodě po dobu účinnosti této </w:t>
      </w:r>
      <w:r w:rsidR="00BC50EA" w:rsidRPr="00BF65CE">
        <w:rPr>
          <w:rFonts w:ascii="Verdana" w:hAnsi="Verdana"/>
          <w:sz w:val="18"/>
          <w:szCs w:val="18"/>
        </w:rPr>
        <w:t xml:space="preserve">Rámcové </w:t>
      </w:r>
      <w:r w:rsidRPr="00BF65CE">
        <w:rPr>
          <w:rFonts w:ascii="Verdana" w:hAnsi="Verdana"/>
          <w:sz w:val="18"/>
          <w:szCs w:val="18"/>
        </w:rPr>
        <w:t xml:space="preserve">dohody a v souladu se všemi jejími podmínkami a taktéž </w:t>
      </w:r>
      <w:r w:rsidR="00BC50EA" w:rsidRPr="00BF65CE">
        <w:rPr>
          <w:rFonts w:ascii="Verdana" w:hAnsi="Verdana"/>
          <w:sz w:val="18"/>
          <w:szCs w:val="18"/>
        </w:rPr>
        <w:t xml:space="preserve">Obchodními </w:t>
      </w:r>
      <w:r w:rsidRPr="00BF65CE">
        <w:rPr>
          <w:rFonts w:ascii="Verdana" w:hAnsi="Verdana"/>
          <w:sz w:val="18"/>
          <w:szCs w:val="18"/>
        </w:rPr>
        <w:t xml:space="preserve">podmínkami uvedenými v příloze č. </w:t>
      </w:r>
      <w:r w:rsidR="007A2C38" w:rsidRPr="00BF65CE">
        <w:rPr>
          <w:rFonts w:ascii="Verdana" w:hAnsi="Verdana"/>
          <w:sz w:val="18"/>
          <w:szCs w:val="18"/>
        </w:rPr>
        <w:t>1</w:t>
      </w:r>
      <w:r w:rsidR="00F17B92" w:rsidRPr="00BF65CE">
        <w:rPr>
          <w:rFonts w:ascii="Verdana" w:hAnsi="Verdana"/>
          <w:sz w:val="18"/>
          <w:szCs w:val="18"/>
        </w:rPr>
        <w:t xml:space="preserve"> </w:t>
      </w:r>
      <w:r w:rsidRPr="00BF65CE">
        <w:rPr>
          <w:rFonts w:ascii="Verdana" w:hAnsi="Verdana"/>
          <w:sz w:val="18"/>
          <w:szCs w:val="18"/>
        </w:rPr>
        <w:t xml:space="preserve">této </w:t>
      </w:r>
      <w:r w:rsidR="00AD2EC8" w:rsidRPr="00BF65CE">
        <w:rPr>
          <w:rFonts w:ascii="Verdana" w:hAnsi="Verdana"/>
          <w:sz w:val="18"/>
          <w:szCs w:val="18"/>
        </w:rPr>
        <w:t xml:space="preserve">Rámcové </w:t>
      </w:r>
      <w:r w:rsidRPr="00BF65CE">
        <w:rPr>
          <w:rFonts w:ascii="Verdana" w:hAnsi="Verdana"/>
          <w:sz w:val="18"/>
          <w:szCs w:val="18"/>
        </w:rPr>
        <w:t xml:space="preserve">dohody (dále jen </w:t>
      </w:r>
      <w:r w:rsidRPr="00BF65CE">
        <w:rPr>
          <w:rFonts w:ascii="Verdana" w:hAnsi="Verdana"/>
          <w:b/>
          <w:sz w:val="18"/>
          <w:szCs w:val="18"/>
        </w:rPr>
        <w:t>„</w:t>
      </w:r>
      <w:r w:rsidR="00E35CAA" w:rsidRPr="00BF65CE">
        <w:rPr>
          <w:rFonts w:ascii="Verdana" w:hAnsi="Verdana"/>
          <w:b/>
          <w:sz w:val="18"/>
          <w:szCs w:val="18"/>
        </w:rPr>
        <w:t>dílčí zakázka</w:t>
      </w:r>
      <w:r w:rsidRPr="00BF65CE">
        <w:rPr>
          <w:rFonts w:ascii="Verdana" w:hAnsi="Verdana"/>
          <w:b/>
          <w:sz w:val="18"/>
          <w:szCs w:val="18"/>
        </w:rPr>
        <w:t>“</w:t>
      </w:r>
      <w:r w:rsidRPr="00BF65CE">
        <w:rPr>
          <w:rFonts w:ascii="Verdana" w:hAnsi="Verdana"/>
          <w:sz w:val="18"/>
          <w:szCs w:val="18"/>
        </w:rPr>
        <w:t xml:space="preserve">). V rámci </w:t>
      </w:r>
      <w:r w:rsidR="00E35CAA" w:rsidRPr="00BF65CE">
        <w:rPr>
          <w:rFonts w:ascii="Verdana" w:hAnsi="Verdana"/>
          <w:sz w:val="18"/>
          <w:szCs w:val="18"/>
        </w:rPr>
        <w:t xml:space="preserve">dílčí zakázky </w:t>
      </w:r>
      <w:r w:rsidRPr="00BF65CE">
        <w:rPr>
          <w:rFonts w:ascii="Verdana" w:hAnsi="Verdana"/>
          <w:sz w:val="18"/>
          <w:szCs w:val="18"/>
        </w:rPr>
        <w:t xml:space="preserve">bude mezi Objednatelem a Zhotovitelem uzavřena smlouva na plnění dílčí veřejné zakázky (dále jen </w:t>
      </w:r>
      <w:r w:rsidRPr="00BF65CE">
        <w:rPr>
          <w:rFonts w:ascii="Verdana" w:hAnsi="Verdana"/>
          <w:b/>
          <w:sz w:val="18"/>
          <w:szCs w:val="18"/>
        </w:rPr>
        <w:t>„dílčí smlouva“</w:t>
      </w:r>
      <w:r w:rsidRPr="00BF65CE">
        <w:rPr>
          <w:rFonts w:ascii="Verdana" w:hAnsi="Verdana"/>
          <w:sz w:val="18"/>
          <w:szCs w:val="18"/>
        </w:rPr>
        <w:t xml:space="preserve">), na základě které Zhotovitel zhotoví pro Objednatele </w:t>
      </w:r>
      <w:r w:rsidR="00701354" w:rsidRPr="00BF65CE">
        <w:rPr>
          <w:rFonts w:ascii="Verdana" w:hAnsi="Verdana"/>
          <w:sz w:val="18"/>
          <w:szCs w:val="18"/>
        </w:rPr>
        <w:t xml:space="preserve">Dílo </w:t>
      </w:r>
      <w:r w:rsidRPr="00BF65CE">
        <w:rPr>
          <w:rFonts w:ascii="Verdana" w:hAnsi="Verdana"/>
          <w:sz w:val="18"/>
          <w:szCs w:val="18"/>
        </w:rPr>
        <w:t xml:space="preserve">podle jeho konkrétních potřeb. Dílčí smlouvy budou uzavírány postupem uvedeným v tomto článku </w:t>
      </w:r>
      <w:r w:rsidR="00AD2EC8" w:rsidRPr="00BF65CE">
        <w:rPr>
          <w:rFonts w:ascii="Verdana" w:hAnsi="Verdana"/>
          <w:sz w:val="18"/>
          <w:szCs w:val="18"/>
        </w:rPr>
        <w:t xml:space="preserve">této Rámcové </w:t>
      </w:r>
      <w:r w:rsidRPr="00BF65CE">
        <w:rPr>
          <w:rFonts w:ascii="Verdana" w:hAnsi="Verdana"/>
          <w:sz w:val="18"/>
          <w:szCs w:val="18"/>
        </w:rPr>
        <w:t>dohody.</w:t>
      </w:r>
    </w:p>
    <w:p w14:paraId="36B89CE4" w14:textId="77777777" w:rsidR="004A0D5B" w:rsidRPr="00BF65CE" w:rsidRDefault="00F832D7" w:rsidP="00FC22DB">
      <w:pPr>
        <w:pStyle w:val="acnormalbulleted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BF65CE">
        <w:rPr>
          <w:rFonts w:ascii="Verdana" w:hAnsi="Verdana"/>
          <w:sz w:val="18"/>
          <w:szCs w:val="18"/>
        </w:rPr>
        <w:t> </w:t>
      </w:r>
      <w:r w:rsidR="0038779C" w:rsidRPr="00BF65CE">
        <w:rPr>
          <w:rFonts w:ascii="Verdana" w:hAnsi="Verdana"/>
          <w:sz w:val="18"/>
          <w:szCs w:val="18"/>
        </w:rPr>
        <w:t xml:space="preserve">Objednatel zahájí </w:t>
      </w:r>
      <w:r w:rsidR="00E35CAA" w:rsidRPr="00BF65CE">
        <w:rPr>
          <w:rFonts w:ascii="Verdana" w:hAnsi="Verdana"/>
          <w:sz w:val="18"/>
          <w:szCs w:val="18"/>
        </w:rPr>
        <w:t xml:space="preserve">dílčí zakázku </w:t>
      </w:r>
      <w:r w:rsidR="0038779C" w:rsidRPr="00BF65CE">
        <w:rPr>
          <w:rFonts w:ascii="Verdana" w:hAnsi="Verdana"/>
          <w:sz w:val="18"/>
          <w:szCs w:val="18"/>
        </w:rPr>
        <w:t xml:space="preserve">zasláním písemné výzvy k poskytnutí plnění (dále jen </w:t>
      </w:r>
      <w:r w:rsidR="0038779C" w:rsidRPr="00BF65CE">
        <w:rPr>
          <w:rFonts w:ascii="Verdana" w:hAnsi="Verdana"/>
          <w:b/>
          <w:sz w:val="18"/>
          <w:szCs w:val="18"/>
        </w:rPr>
        <w:t>„objednávka“</w:t>
      </w:r>
      <w:r w:rsidR="0038779C" w:rsidRPr="00BF65CE">
        <w:rPr>
          <w:rFonts w:ascii="Verdana" w:hAnsi="Verdana"/>
          <w:sz w:val="18"/>
          <w:szCs w:val="18"/>
        </w:rPr>
        <w:t xml:space="preserve">) Zhotoviteli. Písemná forma objednávky je splněna, i pokud Objednatel zašle </w:t>
      </w:r>
      <w:r w:rsidR="00002574" w:rsidRPr="00BF65CE">
        <w:rPr>
          <w:rFonts w:ascii="Verdana" w:hAnsi="Verdana"/>
          <w:sz w:val="18"/>
          <w:szCs w:val="18"/>
        </w:rPr>
        <w:t>Zhotoviteli</w:t>
      </w:r>
      <w:r w:rsidR="0038779C" w:rsidRPr="00BF65CE">
        <w:rPr>
          <w:rFonts w:ascii="Verdana" w:hAnsi="Verdana"/>
          <w:sz w:val="18"/>
          <w:szCs w:val="18"/>
        </w:rPr>
        <w:t xml:space="preserve"> objednávku e-mailovou zprávou.</w:t>
      </w:r>
      <w:r w:rsidR="004A0D5B" w:rsidRPr="00BF65CE">
        <w:rPr>
          <w:rFonts w:ascii="Verdana" w:hAnsi="Verdana"/>
          <w:sz w:val="18"/>
          <w:szCs w:val="18"/>
        </w:rPr>
        <w:t xml:space="preserve"> Smluvní strany určily následující kontaktní </w:t>
      </w:r>
      <w:r w:rsidR="001501C0" w:rsidRPr="00BF65CE">
        <w:rPr>
          <w:rFonts w:ascii="Verdana" w:hAnsi="Verdana"/>
          <w:sz w:val="18"/>
          <w:szCs w:val="18"/>
        </w:rPr>
        <w:br/>
      </w:r>
      <w:r w:rsidR="004A0D5B" w:rsidRPr="00BF65CE">
        <w:rPr>
          <w:rFonts w:ascii="Verdana" w:hAnsi="Verdana"/>
          <w:sz w:val="18"/>
          <w:szCs w:val="18"/>
        </w:rPr>
        <w:t>e</w:t>
      </w:r>
      <w:r w:rsidR="001501C0" w:rsidRPr="00BF65CE">
        <w:rPr>
          <w:rFonts w:ascii="Verdana" w:hAnsi="Verdana"/>
          <w:sz w:val="18"/>
          <w:szCs w:val="18"/>
        </w:rPr>
        <w:t>-</w:t>
      </w:r>
      <w:r w:rsidR="004A0D5B" w:rsidRPr="00BF65CE">
        <w:rPr>
          <w:rFonts w:ascii="Verdana" w:hAnsi="Verdana"/>
          <w:sz w:val="18"/>
          <w:szCs w:val="18"/>
        </w:rPr>
        <w:t>mailové adresy pro zasílání veškerých písemností dle tohoto článku Rámcové dohody:</w:t>
      </w:r>
    </w:p>
    <w:p w14:paraId="6367B11D" w14:textId="0C29A598" w:rsidR="004A0D5B" w:rsidRPr="00BF65CE" w:rsidRDefault="004A0D5B" w:rsidP="004A0D5B">
      <w:pPr>
        <w:pStyle w:val="acnormal"/>
        <w:ind w:left="360"/>
        <w:rPr>
          <w:rFonts w:ascii="Verdana" w:hAnsi="Verdana"/>
          <w:sz w:val="18"/>
          <w:szCs w:val="18"/>
        </w:rPr>
      </w:pPr>
      <w:r w:rsidRPr="00BF65CE">
        <w:rPr>
          <w:rFonts w:ascii="Verdana" w:hAnsi="Verdana"/>
          <w:sz w:val="18"/>
          <w:szCs w:val="18"/>
        </w:rPr>
        <w:t xml:space="preserve">Objednatel: </w:t>
      </w:r>
      <w:r w:rsidRPr="00BF65CE">
        <w:rPr>
          <w:rFonts w:ascii="Verdana" w:hAnsi="Verdana"/>
          <w:sz w:val="18"/>
          <w:szCs w:val="18"/>
          <w:highlight w:val="green"/>
        </w:rPr>
        <w:t>………</w:t>
      </w:r>
      <w:proofErr w:type="gramStart"/>
      <w:r w:rsidRPr="00BF65CE">
        <w:rPr>
          <w:rFonts w:ascii="Verdana" w:hAnsi="Verdana"/>
          <w:sz w:val="18"/>
          <w:szCs w:val="18"/>
          <w:highlight w:val="green"/>
        </w:rPr>
        <w:t>…..</w:t>
      </w:r>
      <w:r w:rsidRPr="00BF65CE">
        <w:rPr>
          <w:rFonts w:ascii="Verdana" w:hAnsi="Verdana"/>
          <w:sz w:val="18"/>
          <w:szCs w:val="18"/>
        </w:rPr>
        <w:t>@</w:t>
      </w:r>
      <w:bookmarkStart w:id="0" w:name="_GoBack"/>
      <w:bookmarkEnd w:id="0"/>
      <w:r w:rsidR="001501C0" w:rsidRPr="00BF65CE">
        <w:rPr>
          <w:rFonts w:ascii="Verdana" w:hAnsi="Verdana"/>
          <w:sz w:val="18"/>
          <w:szCs w:val="18"/>
        </w:rPr>
        <w:t>spravazeleznic</w:t>
      </w:r>
      <w:proofErr w:type="gramEnd"/>
      <w:r w:rsidRPr="00BF65CE">
        <w:rPr>
          <w:rFonts w:ascii="Verdana" w:hAnsi="Verdana"/>
          <w:sz w:val="18"/>
          <w:szCs w:val="18"/>
        </w:rPr>
        <w:t>.cz</w:t>
      </w:r>
    </w:p>
    <w:p w14:paraId="1C02A105" w14:textId="77777777" w:rsidR="00B447EA" w:rsidRPr="00BF65CE" w:rsidRDefault="004A0D5B" w:rsidP="00FC22DB">
      <w:pPr>
        <w:pStyle w:val="acnormalbulleted"/>
        <w:numPr>
          <w:ilvl w:val="0"/>
          <w:numId w:val="0"/>
        </w:numPr>
        <w:ind w:left="360"/>
        <w:rPr>
          <w:rFonts w:ascii="Verdana" w:hAnsi="Verdana" w:cstheme="minorHAnsi"/>
          <w:sz w:val="18"/>
          <w:szCs w:val="18"/>
        </w:rPr>
      </w:pPr>
      <w:r w:rsidRPr="00BF65CE">
        <w:rPr>
          <w:rFonts w:ascii="Verdana" w:hAnsi="Verdana"/>
          <w:sz w:val="18"/>
          <w:szCs w:val="18"/>
        </w:rPr>
        <w:t xml:space="preserve">Zhotovitel: </w:t>
      </w:r>
      <w:r w:rsidRPr="00BF65CE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2BE7FD7B" w14:textId="77777777" w:rsidR="0038779C" w:rsidRPr="00BF65CE" w:rsidRDefault="00EE18A0" w:rsidP="00FC22DB">
      <w:pPr>
        <w:pStyle w:val="acnormalbulleted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BF65CE">
        <w:rPr>
          <w:rFonts w:ascii="Verdana" w:hAnsi="Verdana"/>
          <w:sz w:val="18"/>
          <w:szCs w:val="18"/>
        </w:rPr>
        <w:t> </w:t>
      </w:r>
      <w:r w:rsidR="0038779C" w:rsidRPr="00BF65CE">
        <w:rPr>
          <w:rFonts w:ascii="Verdana" w:hAnsi="Verdana"/>
          <w:sz w:val="18"/>
          <w:szCs w:val="18"/>
        </w:rPr>
        <w:t xml:space="preserve">Objednávky Objednatele dle odstavce 2 tohoto článku této </w:t>
      </w:r>
      <w:r w:rsidR="003F4EB4" w:rsidRPr="00BF65CE">
        <w:rPr>
          <w:rFonts w:ascii="Verdana" w:hAnsi="Verdana"/>
          <w:sz w:val="18"/>
          <w:szCs w:val="18"/>
        </w:rPr>
        <w:t xml:space="preserve">Rámcové </w:t>
      </w:r>
      <w:r w:rsidR="0038779C" w:rsidRPr="00BF65CE">
        <w:rPr>
          <w:rFonts w:ascii="Verdana" w:hAnsi="Verdana"/>
          <w:sz w:val="18"/>
          <w:szCs w:val="18"/>
        </w:rPr>
        <w:t>dohody musí obsahovat údaje potřebné pro uzavření příslušné dílčí smlouvy, tedy:</w:t>
      </w:r>
    </w:p>
    <w:p w14:paraId="7DF42827" w14:textId="77777777" w:rsidR="0038779C" w:rsidRPr="00BF65CE" w:rsidRDefault="0038779C" w:rsidP="004B752A">
      <w:pPr>
        <w:numPr>
          <w:ilvl w:val="0"/>
          <w:numId w:val="10"/>
        </w:numPr>
        <w:tabs>
          <w:tab w:val="left" w:pos="0"/>
        </w:tabs>
        <w:spacing w:after="0" w:line="360" w:lineRule="auto"/>
        <w:jc w:val="both"/>
        <w:rPr>
          <w:rFonts w:ascii="Verdana" w:hAnsi="Verdana" w:cstheme="minorHAnsi"/>
          <w:sz w:val="18"/>
          <w:szCs w:val="18"/>
        </w:rPr>
      </w:pPr>
      <w:r w:rsidRPr="00BF65CE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BF65CE">
        <w:rPr>
          <w:rFonts w:ascii="Verdana" w:hAnsi="Verdana" w:cstheme="minorHAnsi"/>
          <w:sz w:val="18"/>
          <w:szCs w:val="18"/>
        </w:rPr>
        <w:t xml:space="preserve">Smluvních </w:t>
      </w:r>
      <w:r w:rsidRPr="00BF65CE">
        <w:rPr>
          <w:rFonts w:ascii="Verdana" w:hAnsi="Verdana" w:cstheme="minorHAnsi"/>
          <w:sz w:val="18"/>
          <w:szCs w:val="18"/>
        </w:rPr>
        <w:t>stran,</w:t>
      </w:r>
    </w:p>
    <w:p w14:paraId="1AB56385" w14:textId="77777777" w:rsidR="0038779C" w:rsidRPr="00BF65CE" w:rsidRDefault="0038779C" w:rsidP="004B752A">
      <w:pPr>
        <w:numPr>
          <w:ilvl w:val="0"/>
          <w:numId w:val="10"/>
        </w:numPr>
        <w:tabs>
          <w:tab w:val="left" w:pos="0"/>
        </w:tabs>
        <w:spacing w:after="0" w:line="360" w:lineRule="auto"/>
        <w:jc w:val="both"/>
        <w:rPr>
          <w:rFonts w:ascii="Verdana" w:hAnsi="Verdana" w:cstheme="minorHAnsi"/>
          <w:sz w:val="18"/>
          <w:szCs w:val="18"/>
        </w:rPr>
      </w:pPr>
      <w:r w:rsidRPr="00BF65CE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BF65CE">
        <w:rPr>
          <w:rFonts w:ascii="Verdana" w:hAnsi="Verdana" w:cstheme="minorHAnsi"/>
          <w:sz w:val="18"/>
          <w:szCs w:val="18"/>
        </w:rPr>
        <w:t xml:space="preserve">Rámcové </w:t>
      </w:r>
      <w:r w:rsidRPr="00BF65CE">
        <w:rPr>
          <w:rFonts w:ascii="Verdana" w:hAnsi="Verdana" w:cstheme="minorHAnsi"/>
          <w:sz w:val="18"/>
          <w:szCs w:val="18"/>
        </w:rPr>
        <w:t>dohody,</w:t>
      </w:r>
    </w:p>
    <w:p w14:paraId="3BB7A8D4" w14:textId="77777777" w:rsidR="0038779C" w:rsidRPr="00BF65CE" w:rsidRDefault="0038779C" w:rsidP="004B752A">
      <w:pPr>
        <w:numPr>
          <w:ilvl w:val="0"/>
          <w:numId w:val="10"/>
        </w:numPr>
        <w:tabs>
          <w:tab w:val="left" w:pos="0"/>
        </w:tabs>
        <w:spacing w:after="0" w:line="360" w:lineRule="auto"/>
        <w:jc w:val="both"/>
        <w:rPr>
          <w:rFonts w:ascii="Verdana" w:hAnsi="Verdana" w:cstheme="minorHAnsi"/>
          <w:sz w:val="18"/>
          <w:szCs w:val="18"/>
        </w:rPr>
      </w:pPr>
      <w:r w:rsidRPr="00BF65CE">
        <w:rPr>
          <w:rFonts w:ascii="Verdana" w:hAnsi="Verdana" w:cstheme="minorHAnsi"/>
          <w:sz w:val="18"/>
          <w:szCs w:val="18"/>
        </w:rPr>
        <w:t>číslo objednávky,</w:t>
      </w:r>
    </w:p>
    <w:p w14:paraId="0FD499BF" w14:textId="77777777" w:rsidR="0038779C" w:rsidRPr="00BF65CE" w:rsidRDefault="00E413C5" w:rsidP="004B752A">
      <w:pPr>
        <w:numPr>
          <w:ilvl w:val="0"/>
          <w:numId w:val="10"/>
        </w:numPr>
        <w:tabs>
          <w:tab w:val="left" w:pos="0"/>
        </w:tabs>
        <w:spacing w:after="0" w:line="360" w:lineRule="auto"/>
        <w:jc w:val="both"/>
        <w:rPr>
          <w:rFonts w:ascii="Verdana" w:hAnsi="Verdana" w:cstheme="minorHAnsi"/>
          <w:sz w:val="18"/>
          <w:szCs w:val="18"/>
        </w:rPr>
      </w:pPr>
      <w:r w:rsidRPr="00BF65CE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BF65CE">
        <w:rPr>
          <w:rFonts w:ascii="Verdana" w:hAnsi="Verdana" w:cstheme="minorHAnsi"/>
          <w:sz w:val="18"/>
          <w:szCs w:val="18"/>
        </w:rPr>
        <w:t>Díla</w:t>
      </w:r>
      <w:r w:rsidR="0038779C" w:rsidRPr="00BF65CE">
        <w:rPr>
          <w:rFonts w:ascii="Verdana" w:hAnsi="Verdana" w:cstheme="minorHAnsi"/>
          <w:sz w:val="18"/>
          <w:szCs w:val="18"/>
        </w:rPr>
        <w:t>,</w:t>
      </w:r>
    </w:p>
    <w:p w14:paraId="6A1AE7DC" w14:textId="77777777" w:rsidR="00224684" w:rsidRPr="00BF65CE" w:rsidRDefault="00224684" w:rsidP="004B752A">
      <w:pPr>
        <w:numPr>
          <w:ilvl w:val="0"/>
          <w:numId w:val="10"/>
        </w:numPr>
        <w:tabs>
          <w:tab w:val="left" w:pos="0"/>
        </w:tabs>
        <w:spacing w:after="0" w:line="360" w:lineRule="auto"/>
        <w:jc w:val="both"/>
        <w:rPr>
          <w:rFonts w:ascii="Verdana" w:hAnsi="Verdana" w:cstheme="minorHAnsi"/>
          <w:sz w:val="18"/>
          <w:szCs w:val="18"/>
        </w:rPr>
      </w:pPr>
      <w:r w:rsidRPr="00BF65CE">
        <w:rPr>
          <w:rFonts w:ascii="Verdana" w:hAnsi="Verdana" w:cstheme="minorHAnsi"/>
          <w:sz w:val="18"/>
          <w:szCs w:val="18"/>
        </w:rPr>
        <w:t>kontaktní osobu Objednatele,</w:t>
      </w:r>
    </w:p>
    <w:p w14:paraId="253DDAF5" w14:textId="77777777" w:rsidR="0038779C" w:rsidRPr="00BF65CE" w:rsidRDefault="0038779C" w:rsidP="004B752A">
      <w:pPr>
        <w:numPr>
          <w:ilvl w:val="0"/>
          <w:numId w:val="10"/>
        </w:numPr>
        <w:tabs>
          <w:tab w:val="left" w:pos="0"/>
        </w:tabs>
        <w:spacing w:after="0" w:line="360" w:lineRule="auto"/>
        <w:jc w:val="both"/>
        <w:rPr>
          <w:rFonts w:ascii="Verdana" w:hAnsi="Verdana" w:cstheme="minorHAnsi"/>
          <w:sz w:val="18"/>
          <w:szCs w:val="18"/>
        </w:rPr>
      </w:pPr>
      <w:r w:rsidRPr="00BF65CE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BF65CE">
        <w:rPr>
          <w:rFonts w:ascii="Verdana" w:hAnsi="Verdana" w:cstheme="minorHAnsi"/>
          <w:sz w:val="18"/>
          <w:szCs w:val="18"/>
        </w:rPr>
        <w:t xml:space="preserve">3 </w:t>
      </w:r>
      <w:r w:rsidR="00E413C5" w:rsidRPr="00BF65CE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BF65CE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BF65CE">
        <w:rPr>
          <w:rFonts w:ascii="Verdana" w:hAnsi="Verdana" w:cstheme="minorHAnsi"/>
          <w:sz w:val="18"/>
          <w:szCs w:val="18"/>
        </w:rPr>
        <w:t>dohody</w:t>
      </w:r>
      <w:r w:rsidRPr="00BF65CE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BF65CE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BF65CE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BF65CE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BF65CE">
        <w:rPr>
          <w:rFonts w:ascii="Verdana" w:hAnsi="Verdana" w:cstheme="minorHAnsi"/>
          <w:sz w:val="18"/>
          <w:szCs w:val="18"/>
        </w:rPr>
        <w:t xml:space="preserve">3 </w:t>
      </w:r>
      <w:r w:rsidR="00E413C5" w:rsidRPr="00BF65CE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BF65CE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BF65CE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BF65CE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BF65CE">
        <w:rPr>
          <w:rFonts w:ascii="Verdana" w:hAnsi="Verdana" w:cstheme="minorHAnsi"/>
          <w:sz w:val="18"/>
          <w:szCs w:val="18"/>
        </w:rPr>
        <w:t xml:space="preserve">předem v </w:t>
      </w:r>
      <w:r w:rsidRPr="00BF65CE">
        <w:rPr>
          <w:rFonts w:ascii="Verdana" w:hAnsi="Verdana" w:cstheme="minorHAnsi"/>
          <w:sz w:val="18"/>
          <w:szCs w:val="18"/>
        </w:rPr>
        <w:t>objednávce přesně stanovit,</w:t>
      </w:r>
    </w:p>
    <w:p w14:paraId="5105C265" w14:textId="77777777" w:rsidR="007C1216" w:rsidRPr="00BF65CE" w:rsidRDefault="007C1216" w:rsidP="004B752A">
      <w:pPr>
        <w:numPr>
          <w:ilvl w:val="0"/>
          <w:numId w:val="10"/>
        </w:numPr>
        <w:tabs>
          <w:tab w:val="left" w:pos="0"/>
        </w:tabs>
        <w:spacing w:after="0" w:line="360" w:lineRule="auto"/>
        <w:jc w:val="both"/>
        <w:rPr>
          <w:rFonts w:ascii="Verdana" w:hAnsi="Verdana" w:cstheme="minorHAnsi"/>
          <w:sz w:val="18"/>
          <w:szCs w:val="18"/>
        </w:rPr>
      </w:pPr>
      <w:r w:rsidRPr="00BF65CE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64FF6AEA" w14:textId="6137A2A8" w:rsidR="0038779C" w:rsidRPr="00BF65CE" w:rsidRDefault="0038779C" w:rsidP="004B752A">
      <w:pPr>
        <w:numPr>
          <w:ilvl w:val="0"/>
          <w:numId w:val="10"/>
        </w:numPr>
        <w:tabs>
          <w:tab w:val="left" w:pos="0"/>
        </w:tabs>
        <w:spacing w:after="0" w:line="360" w:lineRule="auto"/>
        <w:jc w:val="both"/>
        <w:rPr>
          <w:rFonts w:ascii="Verdana" w:hAnsi="Verdana" w:cstheme="minorHAnsi"/>
          <w:sz w:val="18"/>
          <w:szCs w:val="18"/>
        </w:rPr>
      </w:pPr>
      <w:r w:rsidRPr="00BF65CE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BF65CE">
        <w:rPr>
          <w:rFonts w:ascii="Verdana" w:hAnsi="Verdana" w:cstheme="minorHAnsi"/>
          <w:sz w:val="18"/>
          <w:szCs w:val="18"/>
        </w:rPr>
        <w:t xml:space="preserve">dokončení </w:t>
      </w:r>
      <w:r w:rsidR="00727491" w:rsidRPr="00BF65CE">
        <w:rPr>
          <w:rFonts w:ascii="Verdana" w:hAnsi="Verdana" w:cstheme="minorHAnsi"/>
          <w:sz w:val="18"/>
          <w:szCs w:val="18"/>
        </w:rPr>
        <w:t>prací</w:t>
      </w:r>
      <w:r w:rsidRPr="00BF65CE">
        <w:rPr>
          <w:rFonts w:ascii="Verdana" w:hAnsi="Verdana" w:cstheme="minorHAnsi"/>
          <w:sz w:val="18"/>
          <w:szCs w:val="18"/>
        </w:rPr>
        <w:t>,</w:t>
      </w:r>
    </w:p>
    <w:p w14:paraId="35B58520" w14:textId="77777777" w:rsidR="00EA41F0" w:rsidRPr="00BF65CE" w:rsidRDefault="00EA41F0" w:rsidP="004B752A">
      <w:pPr>
        <w:numPr>
          <w:ilvl w:val="0"/>
          <w:numId w:val="10"/>
        </w:numPr>
        <w:tabs>
          <w:tab w:val="left" w:pos="0"/>
        </w:tabs>
        <w:spacing w:after="0" w:line="360" w:lineRule="auto"/>
        <w:jc w:val="both"/>
        <w:rPr>
          <w:rFonts w:ascii="Verdana" w:hAnsi="Verdana" w:cstheme="minorHAnsi"/>
          <w:sz w:val="18"/>
          <w:szCs w:val="18"/>
        </w:rPr>
      </w:pPr>
      <w:r w:rsidRPr="00BF65CE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BF65CE">
        <w:rPr>
          <w:rFonts w:ascii="Verdana" w:hAnsi="Verdana" w:cstheme="minorHAnsi"/>
          <w:sz w:val="18"/>
          <w:szCs w:val="18"/>
        </w:rPr>
        <w:t>Díla</w:t>
      </w:r>
      <w:r w:rsidRPr="00BF65CE">
        <w:rPr>
          <w:rFonts w:ascii="Verdana" w:hAnsi="Verdana" w:cstheme="minorHAnsi"/>
          <w:sz w:val="18"/>
          <w:szCs w:val="18"/>
        </w:rPr>
        <w:t>,</w:t>
      </w:r>
    </w:p>
    <w:p w14:paraId="2F326589" w14:textId="64C87DC7" w:rsidR="0038779C" w:rsidRPr="00BF65CE" w:rsidRDefault="0038779C" w:rsidP="004B752A">
      <w:pPr>
        <w:numPr>
          <w:ilvl w:val="0"/>
          <w:numId w:val="10"/>
        </w:numPr>
        <w:tabs>
          <w:tab w:val="left" w:pos="0"/>
        </w:tabs>
        <w:spacing w:after="0" w:line="360" w:lineRule="auto"/>
        <w:jc w:val="both"/>
        <w:rPr>
          <w:rFonts w:ascii="Verdana" w:hAnsi="Verdana" w:cstheme="minorHAnsi"/>
          <w:sz w:val="18"/>
          <w:szCs w:val="18"/>
        </w:rPr>
      </w:pPr>
      <w:r w:rsidRPr="00BF65CE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3B6E0E6A" w14:textId="77777777" w:rsidR="00E413C5" w:rsidRPr="00BF65CE" w:rsidRDefault="00E413C5" w:rsidP="00FC22DB">
      <w:pPr>
        <w:pStyle w:val="acnormalbulleted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BF65CE">
        <w:rPr>
          <w:rFonts w:ascii="Verdana" w:hAnsi="Verdana"/>
          <w:sz w:val="18"/>
          <w:szCs w:val="18"/>
        </w:rPr>
        <w:lastRenderedPageBreak/>
        <w:t xml:space="preserve">V případě pochybností či nejasností ohledně údajů uvedených v objednávce je Zhotovitel </w:t>
      </w:r>
      <w:r w:rsidR="00754A3C" w:rsidRPr="00BF65CE">
        <w:rPr>
          <w:rFonts w:ascii="Verdana" w:hAnsi="Verdana"/>
          <w:sz w:val="18"/>
          <w:szCs w:val="18"/>
        </w:rPr>
        <w:t>povinen</w:t>
      </w:r>
      <w:r w:rsidRPr="00BF65CE">
        <w:rPr>
          <w:rFonts w:ascii="Verdana" w:hAnsi="Verdana"/>
          <w:sz w:val="18"/>
          <w:szCs w:val="18"/>
        </w:rPr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082BC397" w14:textId="33CD3848" w:rsidR="00D85996" w:rsidRPr="00BF65CE" w:rsidRDefault="00E413C5" w:rsidP="00563FD6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BF65CE">
        <w:rPr>
          <w:rFonts w:ascii="Verdana" w:hAnsi="Verdana" w:cstheme="minorHAnsi"/>
          <w:sz w:val="18"/>
          <w:szCs w:val="18"/>
        </w:rPr>
        <w:t>Zhotovitel je povinen na objednávku Objednatele reagovat písemně na e</w:t>
      </w:r>
      <w:r w:rsidR="001501C0" w:rsidRPr="00BF65CE">
        <w:rPr>
          <w:rFonts w:ascii="Verdana" w:hAnsi="Verdana" w:cstheme="minorHAnsi"/>
          <w:sz w:val="18"/>
          <w:szCs w:val="18"/>
        </w:rPr>
        <w:t>-</w:t>
      </w:r>
      <w:r w:rsidRPr="00BF65CE">
        <w:rPr>
          <w:rFonts w:ascii="Verdana" w:hAnsi="Verdana" w:cstheme="minorHAnsi"/>
          <w:sz w:val="18"/>
          <w:szCs w:val="18"/>
        </w:rPr>
        <w:t xml:space="preserve">mailovou adresu Objednatele </w:t>
      </w:r>
      <w:r w:rsidR="004A0D5B" w:rsidRPr="00BF65CE">
        <w:rPr>
          <w:rFonts w:ascii="Verdana" w:hAnsi="Verdana" w:cstheme="minorHAnsi"/>
          <w:sz w:val="18"/>
          <w:szCs w:val="18"/>
        </w:rPr>
        <w:t>uvedenou v odstavci 2 tohoto článku</w:t>
      </w:r>
      <w:r w:rsidRPr="00BF65CE">
        <w:rPr>
          <w:rFonts w:ascii="Verdana" w:hAnsi="Verdana" w:cstheme="minorHAnsi"/>
          <w:sz w:val="18"/>
          <w:szCs w:val="18"/>
        </w:rPr>
        <w:t xml:space="preserve"> nejpozději do </w:t>
      </w:r>
      <w:r w:rsidR="008F5FD4" w:rsidRPr="00BF65CE">
        <w:rPr>
          <w:rFonts w:ascii="Verdana" w:hAnsi="Verdana" w:cstheme="minorHAnsi"/>
          <w:sz w:val="18"/>
          <w:szCs w:val="18"/>
        </w:rPr>
        <w:t>3</w:t>
      </w:r>
      <w:r w:rsidR="00562B90" w:rsidRPr="00BF65CE">
        <w:rPr>
          <w:rFonts w:ascii="Verdana" w:hAnsi="Verdana" w:cstheme="minorHAnsi"/>
          <w:sz w:val="18"/>
          <w:szCs w:val="18"/>
        </w:rPr>
        <w:t xml:space="preserve"> </w:t>
      </w:r>
      <w:r w:rsidRPr="00BF65CE">
        <w:rPr>
          <w:rFonts w:ascii="Verdana" w:hAnsi="Verdana" w:cstheme="minorHAnsi"/>
          <w:sz w:val="18"/>
          <w:szCs w:val="18"/>
        </w:rPr>
        <w:t>pracovních dní od jejího doručení</w:t>
      </w:r>
      <w:r w:rsidR="00562B90" w:rsidRPr="00BF65CE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BF65CE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BF65CE">
        <w:rPr>
          <w:rFonts w:ascii="Verdana" w:hAnsi="Verdana" w:cstheme="minorHAnsi"/>
          <w:sz w:val="18"/>
          <w:szCs w:val="18"/>
        </w:rPr>
        <w:t xml:space="preserve">Rámcové </w:t>
      </w:r>
      <w:r w:rsidRPr="00BF65CE">
        <w:rPr>
          <w:rFonts w:ascii="Verdana" w:hAnsi="Verdana" w:cstheme="minorHAnsi"/>
          <w:sz w:val="18"/>
          <w:szCs w:val="18"/>
        </w:rPr>
        <w:t>dohody a jejích příloh.</w:t>
      </w:r>
    </w:p>
    <w:p w14:paraId="62F4F925" w14:textId="77777777" w:rsidR="00FC22DB" w:rsidRDefault="00FC22DB" w:rsidP="00FC22DB">
      <w:pPr>
        <w:pStyle w:val="Odstavecseseznamem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11FB2B7C" w14:textId="08477D3B" w:rsidR="00E413C5" w:rsidRPr="0025331C" w:rsidRDefault="00D85996" w:rsidP="00563FD6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25331C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25331C">
        <w:rPr>
          <w:rFonts w:ascii="Verdana" w:hAnsi="Verdana" w:cstheme="minorHAnsi"/>
          <w:sz w:val="18"/>
          <w:szCs w:val="18"/>
        </w:rPr>
        <w:t>ust</w:t>
      </w:r>
      <w:proofErr w:type="spellEnd"/>
      <w:r w:rsidRPr="0025331C">
        <w:rPr>
          <w:rFonts w:ascii="Verdana" w:hAnsi="Verdana" w:cstheme="minorHAnsi"/>
          <w:sz w:val="18"/>
          <w:szCs w:val="18"/>
        </w:rPr>
        <w:t xml:space="preserve">. § 1785 občanského zákoníku obecným způsobem vymezen v této Rámcové dohodě a jejích přílohách. V rámci tohoto obecného vymezení je Objednatel oprávněn vyzývat Zhotovitele opakovaně k 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v 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ve výši </w:t>
      </w:r>
      <w:r w:rsidR="008F5FD4" w:rsidRPr="0025331C">
        <w:rPr>
          <w:rFonts w:ascii="Verdana" w:hAnsi="Verdana" w:cstheme="minorHAnsi"/>
          <w:sz w:val="18"/>
          <w:szCs w:val="18"/>
        </w:rPr>
        <w:t>5</w:t>
      </w:r>
      <w:r w:rsidRPr="0025331C">
        <w:rPr>
          <w:rFonts w:ascii="Verdana" w:hAnsi="Verdana" w:cstheme="minorHAnsi"/>
          <w:sz w:val="18"/>
          <w:szCs w:val="18"/>
        </w:rPr>
        <w:t xml:space="preserve"> % z ceny za plnění budoucí dílčí smlouvy, kterou Zhotovitel v rozporu se svou povinností po výzvě Objednatele neuzavřel. Cena za plnění budoucí dílčí smlouvy se stanoví dle článku IV. odstavce 1 této rámcové dohody. Ustanovení bodu 171 obchodních podmínek se uplatní i v tomto případě.</w:t>
      </w:r>
      <w:r w:rsidR="00E413C5" w:rsidRPr="0025331C">
        <w:rPr>
          <w:rFonts w:ascii="Verdana" w:hAnsi="Verdana" w:cstheme="minorHAnsi"/>
          <w:sz w:val="18"/>
          <w:szCs w:val="18"/>
        </w:rPr>
        <w:t xml:space="preserve"> </w:t>
      </w:r>
    </w:p>
    <w:p w14:paraId="6BBFED4A" w14:textId="77777777" w:rsidR="00CC5257" w:rsidRPr="002507FA" w:rsidRDefault="002507FA" w:rsidP="006E7432">
      <w:pPr>
        <w:pStyle w:val="acnormal"/>
        <w:numPr>
          <w:ilvl w:val="0"/>
          <w:numId w:val="5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3CFF2765" w14:textId="31FB87B2" w:rsidR="003276C2" w:rsidRPr="00FC22DB" w:rsidRDefault="003276C2" w:rsidP="00FC22DB">
      <w:pPr>
        <w:pStyle w:val="acnormalbulleted"/>
        <w:rPr>
          <w:rFonts w:ascii="Verdana" w:hAnsi="Verdana"/>
          <w:sz w:val="18"/>
          <w:szCs w:val="18"/>
        </w:rPr>
      </w:pPr>
      <w:r w:rsidRPr="00FC22DB">
        <w:rPr>
          <w:rFonts w:ascii="Verdana" w:eastAsiaTheme="majorEastAsia" w:hAnsi="Verdana"/>
          <w:bCs/>
          <w:sz w:val="18"/>
          <w:szCs w:val="18"/>
        </w:rPr>
        <w:t xml:space="preserve">Tato </w:t>
      </w:r>
      <w:r w:rsidR="00AD2EC8" w:rsidRPr="00FC22DB">
        <w:rPr>
          <w:rFonts w:ascii="Verdana" w:eastAsiaTheme="majorEastAsia" w:hAnsi="Verdana"/>
          <w:bCs/>
          <w:sz w:val="18"/>
          <w:szCs w:val="18"/>
        </w:rPr>
        <w:t xml:space="preserve">Rámcová </w:t>
      </w:r>
      <w:r w:rsidRPr="00FC22DB">
        <w:rPr>
          <w:rFonts w:ascii="Verdana" w:eastAsiaTheme="majorEastAsia" w:hAnsi="Verdana"/>
          <w:bCs/>
          <w:sz w:val="18"/>
          <w:szCs w:val="18"/>
        </w:rPr>
        <w:t xml:space="preserve">dohoda je uzavírána na </w:t>
      </w:r>
      <w:r w:rsidR="00765E64" w:rsidRPr="00FC22DB">
        <w:rPr>
          <w:rFonts w:ascii="Verdana" w:eastAsiaTheme="majorEastAsia" w:hAnsi="Verdana"/>
          <w:bCs/>
          <w:sz w:val="18"/>
          <w:szCs w:val="18"/>
        </w:rPr>
        <w:t>dobu</w:t>
      </w:r>
      <w:r w:rsidRPr="00FC22DB">
        <w:rPr>
          <w:rFonts w:ascii="Verdana" w:eastAsiaTheme="majorEastAsia" w:hAnsi="Verdana"/>
          <w:bCs/>
          <w:sz w:val="18"/>
          <w:szCs w:val="18"/>
        </w:rPr>
        <w:t xml:space="preserve"> od </w:t>
      </w:r>
      <w:r w:rsidR="007E084F" w:rsidRPr="00FC22DB">
        <w:rPr>
          <w:rFonts w:ascii="Verdana" w:eastAsiaTheme="majorEastAsia" w:hAnsi="Verdana"/>
          <w:bCs/>
          <w:sz w:val="18"/>
          <w:szCs w:val="18"/>
        </w:rPr>
        <w:t xml:space="preserve">nabytí </w:t>
      </w:r>
      <w:r w:rsidRPr="00FC22DB">
        <w:rPr>
          <w:rFonts w:ascii="Verdana" w:eastAsiaTheme="majorEastAsia" w:hAnsi="Verdana"/>
          <w:bCs/>
          <w:sz w:val="18"/>
          <w:szCs w:val="18"/>
        </w:rPr>
        <w:t xml:space="preserve">její </w:t>
      </w:r>
      <w:r w:rsidR="007E084F" w:rsidRPr="00FC22DB">
        <w:rPr>
          <w:rFonts w:ascii="Verdana" w:eastAsiaTheme="majorEastAsia" w:hAnsi="Verdana"/>
          <w:bCs/>
          <w:sz w:val="18"/>
          <w:szCs w:val="18"/>
        </w:rPr>
        <w:t>účinnosti</w:t>
      </w:r>
      <w:r w:rsidR="00765E64" w:rsidRPr="00FC22DB">
        <w:rPr>
          <w:rFonts w:ascii="Verdana" w:eastAsiaTheme="majorEastAsia" w:hAnsi="Verdana"/>
          <w:bCs/>
          <w:sz w:val="18"/>
          <w:szCs w:val="18"/>
        </w:rPr>
        <w:t xml:space="preserve"> do </w:t>
      </w:r>
      <w:proofErr w:type="gramStart"/>
      <w:r w:rsidR="00765E64" w:rsidRPr="00FC22DB">
        <w:rPr>
          <w:rFonts w:ascii="Verdana" w:eastAsiaTheme="majorEastAsia" w:hAnsi="Verdana"/>
          <w:bCs/>
          <w:sz w:val="18"/>
          <w:szCs w:val="18"/>
        </w:rPr>
        <w:t>31.</w:t>
      </w:r>
      <w:r w:rsidR="00FC22DB" w:rsidRPr="00FC22DB">
        <w:rPr>
          <w:rFonts w:ascii="Verdana" w:eastAsiaTheme="majorEastAsia" w:hAnsi="Verdana"/>
          <w:bCs/>
          <w:sz w:val="18"/>
          <w:szCs w:val="18"/>
        </w:rPr>
        <w:t>0</w:t>
      </w:r>
      <w:r w:rsidR="00765E64" w:rsidRPr="00FC22DB">
        <w:rPr>
          <w:rFonts w:ascii="Verdana" w:eastAsiaTheme="majorEastAsia" w:hAnsi="Verdana"/>
          <w:bCs/>
          <w:sz w:val="18"/>
          <w:szCs w:val="18"/>
        </w:rPr>
        <w:t>3.2025</w:t>
      </w:r>
      <w:proofErr w:type="gramEnd"/>
      <w:r w:rsidR="007E084F" w:rsidRPr="00FC22DB">
        <w:rPr>
          <w:rFonts w:ascii="Verdana" w:eastAsiaTheme="majorEastAsia" w:hAnsi="Verdana"/>
          <w:bCs/>
          <w:sz w:val="18"/>
          <w:szCs w:val="18"/>
        </w:rPr>
        <w:t xml:space="preserve">, </w:t>
      </w:r>
      <w:r w:rsidR="007E084F" w:rsidRPr="00FC22DB">
        <w:rPr>
          <w:rFonts w:ascii="Verdana" w:hAnsi="Verdana"/>
          <w:sz w:val="18"/>
          <w:szCs w:val="18"/>
        </w:rPr>
        <w:t xml:space="preserve">anebo do doby uzavření dílčí smlouvy, na základě které dojde k objednání </w:t>
      </w:r>
      <w:r w:rsidR="00BD2B95" w:rsidRPr="00FC22DB">
        <w:rPr>
          <w:rFonts w:ascii="Verdana" w:hAnsi="Verdana"/>
          <w:sz w:val="18"/>
          <w:szCs w:val="18"/>
        </w:rPr>
        <w:t>díla</w:t>
      </w:r>
      <w:r w:rsidR="007E084F" w:rsidRPr="00FC22DB">
        <w:rPr>
          <w:rFonts w:ascii="Verdana" w:hAnsi="Verdana"/>
          <w:sz w:val="18"/>
          <w:szCs w:val="18"/>
        </w:rPr>
        <w:t xml:space="preserve"> dle této </w:t>
      </w:r>
      <w:r w:rsidR="00AD2EC8" w:rsidRPr="00FC22DB">
        <w:rPr>
          <w:rFonts w:ascii="Verdana" w:hAnsi="Verdana"/>
          <w:sz w:val="18"/>
          <w:szCs w:val="18"/>
        </w:rPr>
        <w:t xml:space="preserve">Rámcové </w:t>
      </w:r>
      <w:r w:rsidR="007E084F" w:rsidRPr="00FC22DB">
        <w:rPr>
          <w:rFonts w:ascii="Verdana" w:hAnsi="Verdana"/>
          <w:sz w:val="18"/>
          <w:szCs w:val="18"/>
        </w:rPr>
        <w:t xml:space="preserve">dohody (v součtu všech dílčích smluv) v částce převyšující </w:t>
      </w:r>
      <w:r w:rsidR="00765E64" w:rsidRPr="00FC22DB">
        <w:rPr>
          <w:rFonts w:ascii="Verdana" w:hAnsi="Verdana"/>
          <w:sz w:val="18"/>
          <w:szCs w:val="18"/>
        </w:rPr>
        <w:t>24.990.000</w:t>
      </w:r>
      <w:r w:rsidR="007E084F" w:rsidRPr="00FC22DB">
        <w:rPr>
          <w:rFonts w:ascii="Verdana" w:hAnsi="Verdana"/>
          <w:sz w:val="18"/>
          <w:szCs w:val="18"/>
        </w:rPr>
        <w:t>,- Kč</w:t>
      </w:r>
      <w:r w:rsidR="007E084F" w:rsidRPr="00FC22DB">
        <w:rPr>
          <w:rFonts w:ascii="Verdana" w:hAnsi="Verdana"/>
          <w:b/>
          <w:sz w:val="18"/>
          <w:szCs w:val="18"/>
        </w:rPr>
        <w:t xml:space="preserve"> </w:t>
      </w:r>
      <w:r w:rsidR="007E084F" w:rsidRPr="00FC22DB">
        <w:rPr>
          <w:rFonts w:ascii="Verdana" w:hAnsi="Verdana"/>
          <w:sz w:val="18"/>
          <w:szCs w:val="18"/>
        </w:rPr>
        <w:t xml:space="preserve">bez DPH. V případě, že dojde k ukončení účinnosti této </w:t>
      </w:r>
      <w:r w:rsidR="00AD2EC8" w:rsidRPr="00FC22DB">
        <w:rPr>
          <w:rFonts w:ascii="Verdana" w:hAnsi="Verdana"/>
          <w:sz w:val="18"/>
          <w:szCs w:val="18"/>
        </w:rPr>
        <w:t xml:space="preserve">Rámcové </w:t>
      </w:r>
      <w:r w:rsidR="007E084F" w:rsidRPr="00FC22DB">
        <w:rPr>
          <w:rFonts w:ascii="Verdana" w:hAnsi="Verdana"/>
          <w:sz w:val="18"/>
          <w:szCs w:val="18"/>
        </w:rPr>
        <w:t xml:space="preserve">dohody dle předchozí věty, nemá toto ukončení vliv na účinnost dílčích smluv, které byly na základě této </w:t>
      </w:r>
      <w:r w:rsidR="00AD2EC8" w:rsidRPr="00FC22DB">
        <w:rPr>
          <w:rFonts w:ascii="Verdana" w:hAnsi="Verdana"/>
          <w:sz w:val="18"/>
          <w:szCs w:val="18"/>
        </w:rPr>
        <w:t xml:space="preserve">Rámcové </w:t>
      </w:r>
      <w:r w:rsidR="007E084F" w:rsidRPr="00FC22DB">
        <w:rPr>
          <w:rFonts w:ascii="Verdana" w:hAnsi="Verdana"/>
          <w:sz w:val="18"/>
          <w:szCs w:val="18"/>
        </w:rPr>
        <w:t xml:space="preserve">dohody uzavřeny. </w:t>
      </w:r>
      <w:r w:rsidR="00562B90" w:rsidRPr="00FC22DB">
        <w:rPr>
          <w:rFonts w:ascii="Verdana" w:hAnsi="Verdana"/>
          <w:sz w:val="18"/>
          <w:szCs w:val="18"/>
        </w:rPr>
        <w:t xml:space="preserve">Objednatel </w:t>
      </w:r>
      <w:r w:rsidR="007E084F" w:rsidRPr="00FC22DB">
        <w:rPr>
          <w:rFonts w:ascii="Verdana" w:hAnsi="Verdana"/>
          <w:sz w:val="18"/>
          <w:szCs w:val="18"/>
        </w:rPr>
        <w:t xml:space="preserve">není oprávněn na základě této </w:t>
      </w:r>
      <w:r w:rsidR="00AD2EC8" w:rsidRPr="00FC22DB">
        <w:rPr>
          <w:rFonts w:ascii="Verdana" w:hAnsi="Verdana"/>
          <w:sz w:val="18"/>
          <w:szCs w:val="18"/>
        </w:rPr>
        <w:t xml:space="preserve">Rámcové </w:t>
      </w:r>
      <w:r w:rsidR="007E084F" w:rsidRPr="00FC22DB">
        <w:rPr>
          <w:rFonts w:ascii="Verdana" w:hAnsi="Verdana"/>
          <w:sz w:val="18"/>
          <w:szCs w:val="18"/>
        </w:rPr>
        <w:t xml:space="preserve">dohody učinit objednávky (v součtu všech objednávek) přesahující částku </w:t>
      </w:r>
      <w:r w:rsidR="00765E64" w:rsidRPr="00FC22DB">
        <w:rPr>
          <w:rFonts w:ascii="Verdana" w:hAnsi="Verdana"/>
          <w:sz w:val="18"/>
          <w:szCs w:val="18"/>
        </w:rPr>
        <w:t>25.000.000,-</w:t>
      </w:r>
      <w:r w:rsidR="007E084F" w:rsidRPr="00FC22DB">
        <w:rPr>
          <w:rFonts w:ascii="Verdana" w:hAnsi="Verdana"/>
          <w:sz w:val="18"/>
          <w:szCs w:val="18"/>
        </w:rPr>
        <w:t xml:space="preserve"> Kč</w:t>
      </w:r>
      <w:r w:rsidR="007E084F" w:rsidRPr="00FC22DB">
        <w:rPr>
          <w:rFonts w:ascii="Verdana" w:hAnsi="Verdana"/>
          <w:b/>
          <w:sz w:val="18"/>
          <w:szCs w:val="18"/>
        </w:rPr>
        <w:t xml:space="preserve"> </w:t>
      </w:r>
      <w:r w:rsidR="007E084F" w:rsidRPr="00FC22DB">
        <w:rPr>
          <w:rFonts w:ascii="Verdana" w:hAnsi="Verdana"/>
          <w:sz w:val="18"/>
          <w:szCs w:val="18"/>
        </w:rPr>
        <w:t>bez DPH</w:t>
      </w:r>
      <w:r w:rsidRPr="00FC22DB">
        <w:rPr>
          <w:rFonts w:ascii="Verdana" w:eastAsiaTheme="majorEastAsia" w:hAnsi="Verdana"/>
          <w:bCs/>
          <w:sz w:val="18"/>
          <w:szCs w:val="18"/>
        </w:rPr>
        <w:t>.</w:t>
      </w:r>
    </w:p>
    <w:p w14:paraId="23971CBE" w14:textId="40122F50" w:rsidR="00780CF7" w:rsidRPr="00FC22DB" w:rsidRDefault="00884270" w:rsidP="00FC22DB">
      <w:pPr>
        <w:pStyle w:val="acnormalbulleted"/>
        <w:rPr>
          <w:rFonts w:ascii="Verdana" w:hAnsi="Verdana"/>
          <w:sz w:val="18"/>
          <w:szCs w:val="18"/>
        </w:rPr>
      </w:pPr>
      <w:r w:rsidRPr="00FC22DB">
        <w:rPr>
          <w:rFonts w:ascii="Verdana" w:hAnsi="Verdana"/>
          <w:sz w:val="18"/>
          <w:szCs w:val="18"/>
        </w:rPr>
        <w:t xml:space="preserve">V případě požadavku Objednatele je povinen </w:t>
      </w:r>
      <w:r w:rsidR="00780CF7" w:rsidRPr="00FC22DB">
        <w:rPr>
          <w:rFonts w:ascii="Verdana" w:hAnsi="Verdana"/>
          <w:sz w:val="18"/>
          <w:szCs w:val="18"/>
        </w:rPr>
        <w:t xml:space="preserve">Zhotovitel </w:t>
      </w:r>
      <w:r w:rsidR="007E084F" w:rsidRPr="00FC22DB">
        <w:rPr>
          <w:rFonts w:ascii="Verdana" w:hAnsi="Verdana"/>
          <w:sz w:val="18"/>
          <w:szCs w:val="18"/>
        </w:rPr>
        <w:t xml:space="preserve">nejpozději </w:t>
      </w:r>
      <w:r w:rsidR="007C1216" w:rsidRPr="00FC22DB">
        <w:rPr>
          <w:rFonts w:ascii="Verdana" w:hAnsi="Verdana"/>
          <w:sz w:val="18"/>
          <w:szCs w:val="18"/>
        </w:rPr>
        <w:t xml:space="preserve">ke dni zahájení prací na Díle </w:t>
      </w:r>
      <w:r w:rsidR="00780CF7" w:rsidRPr="00FC22DB">
        <w:rPr>
          <w:rFonts w:ascii="Verdana" w:hAnsi="Verdana"/>
          <w:sz w:val="18"/>
          <w:szCs w:val="18"/>
        </w:rPr>
        <w:t>zpracovat Harmonogram, jenž bude obsahovat podrobnější časovou specifikaci provádění Díla.</w:t>
      </w:r>
    </w:p>
    <w:p w14:paraId="773670B3" w14:textId="77777777" w:rsidR="00235018" w:rsidRPr="00FC22DB" w:rsidRDefault="009C5F7B" w:rsidP="00FC22DB">
      <w:pPr>
        <w:pStyle w:val="acnormalbulleted"/>
        <w:rPr>
          <w:rFonts w:ascii="Verdana" w:hAnsi="Verdana"/>
          <w:sz w:val="18"/>
          <w:szCs w:val="18"/>
        </w:rPr>
      </w:pPr>
      <w:r w:rsidRPr="00FC22DB">
        <w:rPr>
          <w:rFonts w:ascii="Verdana" w:hAnsi="Verdana"/>
          <w:sz w:val="18"/>
          <w:szCs w:val="18"/>
        </w:rPr>
        <w:t>Míst</w:t>
      </w:r>
      <w:r w:rsidR="0085363C" w:rsidRPr="00FC22DB">
        <w:rPr>
          <w:rFonts w:ascii="Verdana" w:hAnsi="Verdana"/>
          <w:sz w:val="18"/>
          <w:szCs w:val="18"/>
        </w:rPr>
        <w:t>o</w:t>
      </w:r>
      <w:r w:rsidRPr="00FC22DB">
        <w:rPr>
          <w:rFonts w:ascii="Verdana" w:hAnsi="Verdana"/>
          <w:sz w:val="18"/>
          <w:szCs w:val="18"/>
        </w:rPr>
        <w:t xml:space="preserve"> plnění </w:t>
      </w:r>
      <w:r w:rsidR="00EA41F0" w:rsidRPr="00FC22DB">
        <w:rPr>
          <w:rFonts w:ascii="Verdana" w:hAnsi="Verdana"/>
          <w:sz w:val="18"/>
          <w:szCs w:val="18"/>
        </w:rPr>
        <w:t>dílčích smluv</w:t>
      </w:r>
      <w:r w:rsidRPr="00FC22DB">
        <w:rPr>
          <w:rFonts w:ascii="Verdana" w:hAnsi="Verdana"/>
          <w:sz w:val="18"/>
          <w:szCs w:val="18"/>
        </w:rPr>
        <w:t xml:space="preserve"> je </w:t>
      </w:r>
      <w:r w:rsidR="00EA41F0" w:rsidRPr="00FC22DB">
        <w:rPr>
          <w:rFonts w:ascii="Verdana" w:hAnsi="Verdana"/>
          <w:sz w:val="18"/>
          <w:szCs w:val="18"/>
        </w:rPr>
        <w:t xml:space="preserve">zpravidla uvedeno v dílčí smlouvě. </w:t>
      </w:r>
      <w:r w:rsidR="00F93851" w:rsidRPr="00FC22DB">
        <w:rPr>
          <w:rFonts w:ascii="Verdana" w:hAnsi="Verdana"/>
          <w:sz w:val="18"/>
          <w:szCs w:val="18"/>
        </w:rPr>
        <w:t xml:space="preserve">Dopravu do a </w:t>
      </w:r>
      <w:r w:rsidR="002C4982" w:rsidRPr="00FC22DB">
        <w:rPr>
          <w:rFonts w:ascii="Verdana" w:hAnsi="Verdana"/>
          <w:sz w:val="18"/>
          <w:szCs w:val="18"/>
        </w:rPr>
        <w:t xml:space="preserve">z místa plnění zajišťuje </w:t>
      </w:r>
      <w:r w:rsidR="003276C2" w:rsidRPr="00FC22DB">
        <w:rPr>
          <w:rFonts w:ascii="Verdana" w:hAnsi="Verdana"/>
          <w:sz w:val="18"/>
          <w:szCs w:val="18"/>
        </w:rPr>
        <w:t>Z</w:t>
      </w:r>
      <w:r w:rsidR="006D2F28" w:rsidRPr="00FC22DB">
        <w:rPr>
          <w:rFonts w:ascii="Verdana" w:hAnsi="Verdana"/>
          <w:sz w:val="18"/>
          <w:szCs w:val="18"/>
        </w:rPr>
        <w:t>hotovitel</w:t>
      </w:r>
      <w:r w:rsidR="002C4982" w:rsidRPr="00FC22DB">
        <w:rPr>
          <w:rFonts w:ascii="Verdana" w:hAnsi="Verdana"/>
          <w:sz w:val="18"/>
          <w:szCs w:val="18"/>
        </w:rPr>
        <w:t>.</w:t>
      </w:r>
    </w:p>
    <w:p w14:paraId="7E8E6E65" w14:textId="0CA23FB0" w:rsidR="00DD2D34" w:rsidRPr="00FC22DB" w:rsidRDefault="006D2F28" w:rsidP="00FC22DB">
      <w:pPr>
        <w:pStyle w:val="acnormalbulleted"/>
        <w:rPr>
          <w:rFonts w:ascii="Verdana" w:hAnsi="Verdana"/>
          <w:sz w:val="18"/>
          <w:szCs w:val="18"/>
        </w:rPr>
      </w:pPr>
      <w:r w:rsidRPr="00FC22DB">
        <w:rPr>
          <w:rFonts w:ascii="Verdana" w:hAnsi="Verdana"/>
          <w:sz w:val="18"/>
          <w:szCs w:val="18"/>
        </w:rPr>
        <w:t>Zhotovitel</w:t>
      </w:r>
      <w:r w:rsidR="00DD2D34" w:rsidRPr="00FC22DB">
        <w:rPr>
          <w:rFonts w:ascii="Verdana" w:hAnsi="Verdana"/>
          <w:sz w:val="18"/>
          <w:szCs w:val="18"/>
        </w:rPr>
        <w:t xml:space="preserve"> </w:t>
      </w:r>
      <w:r w:rsidR="003276C2" w:rsidRPr="00FC22DB">
        <w:rPr>
          <w:rFonts w:ascii="Verdana" w:hAnsi="Verdana"/>
          <w:sz w:val="18"/>
          <w:szCs w:val="18"/>
        </w:rPr>
        <w:t xml:space="preserve">je povinen předmět Díla </w:t>
      </w:r>
      <w:r w:rsidR="00DD2D34" w:rsidRPr="00FC22DB">
        <w:rPr>
          <w:rFonts w:ascii="Verdana" w:hAnsi="Verdana"/>
          <w:sz w:val="18"/>
          <w:szCs w:val="18"/>
        </w:rPr>
        <w:t xml:space="preserve">předávat </w:t>
      </w:r>
      <w:r w:rsidR="00986E6F" w:rsidRPr="00FC22DB">
        <w:rPr>
          <w:rFonts w:ascii="Verdana" w:hAnsi="Verdana"/>
          <w:sz w:val="18"/>
          <w:szCs w:val="18"/>
        </w:rPr>
        <w:t>Obj</w:t>
      </w:r>
      <w:r w:rsidR="00DD2D34" w:rsidRPr="00FC22DB">
        <w:rPr>
          <w:rFonts w:ascii="Verdana" w:hAnsi="Verdana"/>
          <w:sz w:val="18"/>
          <w:szCs w:val="18"/>
        </w:rPr>
        <w:t xml:space="preserve">ednateli v místě a ve lhůtách uvedených v dílčí </w:t>
      </w:r>
      <w:r w:rsidR="00EA41F0" w:rsidRPr="00FC22DB">
        <w:rPr>
          <w:rFonts w:ascii="Verdana" w:hAnsi="Verdana"/>
          <w:sz w:val="18"/>
          <w:szCs w:val="18"/>
        </w:rPr>
        <w:t>smlouvě</w:t>
      </w:r>
      <w:r w:rsidR="00DD2D34" w:rsidRPr="00FC22DB">
        <w:rPr>
          <w:rFonts w:ascii="Verdana" w:hAnsi="Verdana"/>
          <w:sz w:val="18"/>
          <w:szCs w:val="18"/>
        </w:rPr>
        <w:t xml:space="preserve">. Při předávání plnění poskytne </w:t>
      </w:r>
      <w:r w:rsidR="00780CF7" w:rsidRPr="00FC22DB">
        <w:rPr>
          <w:rFonts w:ascii="Verdana" w:hAnsi="Verdana"/>
          <w:sz w:val="18"/>
          <w:szCs w:val="18"/>
        </w:rPr>
        <w:t>Z</w:t>
      </w:r>
      <w:r w:rsidRPr="00FC22DB">
        <w:rPr>
          <w:rFonts w:ascii="Verdana" w:hAnsi="Verdana"/>
          <w:sz w:val="18"/>
          <w:szCs w:val="18"/>
        </w:rPr>
        <w:t>hotovitel</w:t>
      </w:r>
      <w:r w:rsidR="00DD2D34" w:rsidRPr="00FC22DB">
        <w:rPr>
          <w:rFonts w:ascii="Verdana" w:hAnsi="Verdana"/>
          <w:sz w:val="18"/>
          <w:szCs w:val="18"/>
        </w:rPr>
        <w:t xml:space="preserve"> příslušný obsah plnění </w:t>
      </w:r>
      <w:r w:rsidR="00986E6F" w:rsidRPr="00FC22DB">
        <w:rPr>
          <w:rFonts w:ascii="Verdana" w:hAnsi="Verdana"/>
          <w:sz w:val="18"/>
          <w:szCs w:val="18"/>
        </w:rPr>
        <w:t>Obj</w:t>
      </w:r>
      <w:r w:rsidR="00DD2D34" w:rsidRPr="00FC22DB">
        <w:rPr>
          <w:rFonts w:ascii="Verdana" w:hAnsi="Verdana"/>
          <w:sz w:val="18"/>
          <w:szCs w:val="18"/>
        </w:rPr>
        <w:t xml:space="preserve">ednateli ke kontrole. Objednatel je oprávněn plnění a jeho obsah zkontrolovat a v případě připomínek jej vrátit </w:t>
      </w:r>
      <w:r w:rsidR="00780CF7" w:rsidRPr="00FC22DB">
        <w:rPr>
          <w:rFonts w:ascii="Verdana" w:hAnsi="Verdana"/>
          <w:sz w:val="18"/>
          <w:szCs w:val="18"/>
        </w:rPr>
        <w:t>Z</w:t>
      </w:r>
      <w:r w:rsidRPr="00FC22DB">
        <w:rPr>
          <w:rFonts w:ascii="Verdana" w:hAnsi="Verdana"/>
          <w:sz w:val="18"/>
          <w:szCs w:val="18"/>
        </w:rPr>
        <w:t>hotovitel</w:t>
      </w:r>
      <w:r w:rsidR="001937F5" w:rsidRPr="00FC22DB">
        <w:rPr>
          <w:rFonts w:ascii="Verdana" w:hAnsi="Verdana"/>
          <w:sz w:val="18"/>
          <w:szCs w:val="18"/>
        </w:rPr>
        <w:t>i</w:t>
      </w:r>
      <w:r w:rsidR="00DD2D34" w:rsidRPr="00FC22DB">
        <w:rPr>
          <w:rFonts w:ascii="Verdana" w:hAnsi="Verdana"/>
          <w:sz w:val="18"/>
          <w:szCs w:val="18"/>
        </w:rPr>
        <w:t xml:space="preserve"> ke změně, doplnění apod.</w:t>
      </w:r>
      <w:r w:rsidR="0006027E" w:rsidRPr="00FC22DB">
        <w:rPr>
          <w:rFonts w:ascii="Verdana" w:hAnsi="Verdana"/>
          <w:sz w:val="18"/>
          <w:szCs w:val="18"/>
        </w:rPr>
        <w:t xml:space="preserve"> </w:t>
      </w:r>
    </w:p>
    <w:p w14:paraId="392E2422" w14:textId="2743752A" w:rsidR="00BD7195" w:rsidRPr="00FC22DB" w:rsidRDefault="006D2F28" w:rsidP="00FC22DB">
      <w:pPr>
        <w:pStyle w:val="acnormalbulleted"/>
        <w:rPr>
          <w:rFonts w:ascii="Verdana" w:hAnsi="Verdana"/>
          <w:sz w:val="18"/>
          <w:szCs w:val="18"/>
        </w:rPr>
      </w:pPr>
      <w:r w:rsidRPr="00FC22DB">
        <w:rPr>
          <w:rFonts w:ascii="Verdana" w:hAnsi="Verdana"/>
          <w:sz w:val="18"/>
          <w:szCs w:val="18"/>
        </w:rPr>
        <w:t>Zhotovitel</w:t>
      </w:r>
      <w:r w:rsidR="006848CF" w:rsidRPr="00FC22DB">
        <w:rPr>
          <w:rFonts w:ascii="Verdana" w:hAnsi="Verdana"/>
          <w:sz w:val="18"/>
          <w:szCs w:val="18"/>
        </w:rPr>
        <w:t xml:space="preserve"> </w:t>
      </w:r>
      <w:r w:rsidR="00CC5257" w:rsidRPr="00FC22DB">
        <w:rPr>
          <w:rFonts w:ascii="Verdana" w:hAnsi="Verdana"/>
          <w:sz w:val="18"/>
          <w:szCs w:val="18"/>
        </w:rPr>
        <w:t xml:space="preserve">je povinen </w:t>
      </w:r>
      <w:r w:rsidR="00780CF7" w:rsidRPr="00FC22DB">
        <w:rPr>
          <w:rFonts w:ascii="Verdana" w:hAnsi="Verdana"/>
          <w:sz w:val="18"/>
          <w:szCs w:val="18"/>
        </w:rPr>
        <w:t xml:space="preserve">vyrozumět určeného zaměstnance </w:t>
      </w:r>
      <w:r w:rsidR="00DF18BB" w:rsidRPr="00FC22DB">
        <w:rPr>
          <w:rFonts w:ascii="Verdana" w:hAnsi="Verdana"/>
          <w:sz w:val="18"/>
          <w:szCs w:val="18"/>
        </w:rPr>
        <w:t>Objednatele</w:t>
      </w:r>
      <w:r w:rsidR="00780CF7" w:rsidRPr="00FC22DB">
        <w:rPr>
          <w:rFonts w:ascii="Verdana" w:hAnsi="Verdana"/>
          <w:sz w:val="18"/>
          <w:szCs w:val="18"/>
        </w:rPr>
        <w:t xml:space="preserve"> uvedeného v</w:t>
      </w:r>
      <w:r w:rsidR="0006027E" w:rsidRPr="00FC22DB">
        <w:rPr>
          <w:rFonts w:ascii="Verdana" w:hAnsi="Verdana"/>
          <w:sz w:val="18"/>
          <w:szCs w:val="18"/>
        </w:rPr>
        <w:t> dílčí smlouvě</w:t>
      </w:r>
      <w:r w:rsidR="00780CF7" w:rsidRPr="00FC22DB">
        <w:rPr>
          <w:rFonts w:ascii="Verdana" w:hAnsi="Verdana"/>
          <w:sz w:val="18"/>
          <w:szCs w:val="18"/>
        </w:rPr>
        <w:t xml:space="preserve"> jako „kontaktní osob</w:t>
      </w:r>
      <w:r w:rsidR="0006027E" w:rsidRPr="00FC22DB">
        <w:rPr>
          <w:rFonts w:ascii="Verdana" w:hAnsi="Verdana"/>
          <w:sz w:val="18"/>
          <w:szCs w:val="18"/>
        </w:rPr>
        <w:t>a</w:t>
      </w:r>
      <w:r w:rsidR="00780CF7" w:rsidRPr="00FC22DB">
        <w:rPr>
          <w:rFonts w:ascii="Verdana" w:hAnsi="Verdana"/>
          <w:sz w:val="18"/>
          <w:szCs w:val="18"/>
        </w:rPr>
        <w:t>“ o datu a době dokončení a převzetí</w:t>
      </w:r>
      <w:r w:rsidR="00DD2D34" w:rsidRPr="00FC22DB">
        <w:rPr>
          <w:rFonts w:ascii="Verdana" w:hAnsi="Verdana"/>
          <w:sz w:val="18"/>
          <w:szCs w:val="18"/>
        </w:rPr>
        <w:t xml:space="preserve"> </w:t>
      </w:r>
      <w:r w:rsidR="00780CF7" w:rsidRPr="00FC22DB">
        <w:rPr>
          <w:rFonts w:ascii="Verdana" w:hAnsi="Verdana"/>
          <w:sz w:val="18"/>
          <w:szCs w:val="18"/>
        </w:rPr>
        <w:t>předmětu Díla</w:t>
      </w:r>
      <w:r w:rsidR="00CB6B7E" w:rsidRPr="00FC22DB">
        <w:rPr>
          <w:rFonts w:ascii="Verdana" w:hAnsi="Verdana"/>
          <w:sz w:val="18"/>
          <w:szCs w:val="18"/>
        </w:rPr>
        <w:t xml:space="preserve"> </w:t>
      </w:r>
      <w:r w:rsidR="00780CF7" w:rsidRPr="00FC22DB">
        <w:rPr>
          <w:rFonts w:ascii="Verdana" w:hAnsi="Verdana"/>
          <w:sz w:val="18"/>
          <w:szCs w:val="18"/>
        </w:rPr>
        <w:t xml:space="preserve">(v pracovní dny v čase </w:t>
      </w:r>
      <w:r w:rsidR="0025331C" w:rsidRPr="00FC22DB">
        <w:rPr>
          <w:rFonts w:ascii="Verdana" w:hAnsi="Verdana"/>
          <w:sz w:val="18"/>
          <w:szCs w:val="18"/>
        </w:rPr>
        <w:t>7:00</w:t>
      </w:r>
      <w:r w:rsidR="00780CF7" w:rsidRPr="00FC22DB">
        <w:rPr>
          <w:rFonts w:ascii="Verdana" w:hAnsi="Verdana"/>
          <w:sz w:val="18"/>
          <w:szCs w:val="18"/>
        </w:rPr>
        <w:t xml:space="preserve"> – </w:t>
      </w:r>
      <w:r w:rsidR="0025331C" w:rsidRPr="00FC22DB">
        <w:rPr>
          <w:rFonts w:ascii="Verdana" w:hAnsi="Verdana"/>
          <w:sz w:val="18"/>
          <w:szCs w:val="18"/>
        </w:rPr>
        <w:t>15:00</w:t>
      </w:r>
      <w:r w:rsidR="00AD4ED1" w:rsidRPr="00FC22DB">
        <w:rPr>
          <w:rFonts w:ascii="Verdana" w:hAnsi="Verdana"/>
          <w:sz w:val="18"/>
          <w:szCs w:val="18"/>
        </w:rPr>
        <w:t xml:space="preserve"> </w:t>
      </w:r>
      <w:r w:rsidR="00780CF7" w:rsidRPr="00FC22DB">
        <w:rPr>
          <w:rFonts w:ascii="Verdana" w:hAnsi="Verdana"/>
          <w:sz w:val="18"/>
          <w:szCs w:val="18"/>
        </w:rPr>
        <w:t xml:space="preserve">hod.). </w:t>
      </w:r>
      <w:r w:rsidR="00DD2D34" w:rsidRPr="00FC22DB">
        <w:rPr>
          <w:rFonts w:ascii="Verdana" w:hAnsi="Verdana"/>
          <w:sz w:val="18"/>
          <w:szCs w:val="18"/>
        </w:rPr>
        <w:t>Převzetí plnění</w:t>
      </w:r>
      <w:r w:rsidR="0040600D" w:rsidRPr="00FC22DB">
        <w:rPr>
          <w:rFonts w:ascii="Verdana" w:hAnsi="Verdana"/>
          <w:sz w:val="18"/>
          <w:szCs w:val="18"/>
        </w:rPr>
        <w:t xml:space="preserve"> </w:t>
      </w:r>
      <w:r w:rsidR="00CC5257" w:rsidRPr="00FC22DB">
        <w:rPr>
          <w:rFonts w:ascii="Verdana" w:hAnsi="Verdana"/>
          <w:sz w:val="18"/>
          <w:szCs w:val="18"/>
        </w:rPr>
        <w:t xml:space="preserve">potvrdí </w:t>
      </w:r>
      <w:r w:rsidR="00986E6F" w:rsidRPr="00FC22DB">
        <w:rPr>
          <w:rFonts w:ascii="Verdana" w:hAnsi="Verdana"/>
          <w:sz w:val="18"/>
          <w:szCs w:val="18"/>
        </w:rPr>
        <w:t>Obj</w:t>
      </w:r>
      <w:r w:rsidR="00D97787" w:rsidRPr="00FC22DB">
        <w:rPr>
          <w:rFonts w:ascii="Verdana" w:hAnsi="Verdana"/>
          <w:sz w:val="18"/>
          <w:szCs w:val="18"/>
        </w:rPr>
        <w:t>ednatel</w:t>
      </w:r>
      <w:r w:rsidR="00B37744" w:rsidRPr="00FC22DB">
        <w:rPr>
          <w:rFonts w:ascii="Verdana" w:hAnsi="Verdana"/>
          <w:sz w:val="18"/>
          <w:szCs w:val="18"/>
        </w:rPr>
        <w:t xml:space="preserve"> </w:t>
      </w:r>
      <w:r w:rsidR="00780CF7" w:rsidRPr="00FC22DB">
        <w:rPr>
          <w:rFonts w:ascii="Verdana" w:hAnsi="Verdana"/>
          <w:sz w:val="18"/>
          <w:szCs w:val="18"/>
        </w:rPr>
        <w:t>v Předávacím protokolu</w:t>
      </w:r>
      <w:r w:rsidR="00CC5257" w:rsidRPr="00FC22DB">
        <w:rPr>
          <w:rFonts w:ascii="Verdana" w:hAnsi="Verdana"/>
          <w:sz w:val="18"/>
          <w:szCs w:val="18"/>
        </w:rPr>
        <w:t xml:space="preserve">. Pověřený zaměstnanec </w:t>
      </w:r>
      <w:r w:rsidR="00986E6F" w:rsidRPr="00FC22DB">
        <w:rPr>
          <w:rFonts w:ascii="Verdana" w:hAnsi="Verdana"/>
          <w:sz w:val="18"/>
          <w:szCs w:val="18"/>
        </w:rPr>
        <w:t>Obj</w:t>
      </w:r>
      <w:r w:rsidR="00D97787" w:rsidRPr="00FC22DB">
        <w:rPr>
          <w:rFonts w:ascii="Verdana" w:hAnsi="Verdana"/>
          <w:sz w:val="18"/>
          <w:szCs w:val="18"/>
        </w:rPr>
        <w:t>ednatele</w:t>
      </w:r>
      <w:r w:rsidR="002906C0" w:rsidRPr="00FC22DB">
        <w:rPr>
          <w:rFonts w:ascii="Verdana" w:hAnsi="Verdana"/>
          <w:sz w:val="18"/>
          <w:szCs w:val="18"/>
        </w:rPr>
        <w:t xml:space="preserve"> uvede své jméno a </w:t>
      </w:r>
      <w:r w:rsidR="00CC5257" w:rsidRPr="00FC22DB">
        <w:rPr>
          <w:rFonts w:ascii="Verdana" w:hAnsi="Verdana"/>
          <w:sz w:val="18"/>
          <w:szCs w:val="18"/>
        </w:rPr>
        <w:t xml:space="preserve">podpis, v případě zjištěných nedostatků uvede i tuto skutečnost s konkrétním vymezením zjištěných vad </w:t>
      </w:r>
      <w:r w:rsidR="00DD2D34" w:rsidRPr="00FC22DB">
        <w:rPr>
          <w:rFonts w:ascii="Verdana" w:hAnsi="Verdana"/>
          <w:sz w:val="18"/>
          <w:szCs w:val="18"/>
        </w:rPr>
        <w:t>předaného plnění</w:t>
      </w:r>
      <w:r w:rsidR="00CC5257" w:rsidRPr="00FC22DB">
        <w:rPr>
          <w:rFonts w:ascii="Verdana" w:hAnsi="Verdana"/>
          <w:sz w:val="18"/>
          <w:szCs w:val="18"/>
        </w:rPr>
        <w:t xml:space="preserve">. </w:t>
      </w:r>
    </w:p>
    <w:p w14:paraId="3A2D078A" w14:textId="77777777" w:rsidR="00CC5257" w:rsidRPr="009E38E5" w:rsidRDefault="002507FA" w:rsidP="006E7432">
      <w:pPr>
        <w:pStyle w:val="acnormal"/>
        <w:numPr>
          <w:ilvl w:val="0"/>
          <w:numId w:val="5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lastRenderedPageBreak/>
        <w:t xml:space="preserve">CENA DÍLA A PLATEBNÍ </w:t>
      </w:r>
      <w:r w:rsidRPr="009E38E5">
        <w:rPr>
          <w:rFonts w:ascii="Verdana" w:hAnsi="Verdana" w:cstheme="minorHAnsi"/>
          <w:b/>
          <w:sz w:val="22"/>
        </w:rPr>
        <w:t>PODMÍNKY</w:t>
      </w:r>
    </w:p>
    <w:p w14:paraId="6C871524" w14:textId="69BF301C" w:rsidR="00DC4AD5" w:rsidRPr="009E38E5" w:rsidRDefault="00224684" w:rsidP="00563FD6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9E38E5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F17B92" w:rsidRPr="009E38E5">
        <w:rPr>
          <w:rFonts w:ascii="Verdana" w:hAnsi="Verdana" w:cstheme="minorHAnsi"/>
          <w:sz w:val="18"/>
          <w:szCs w:val="18"/>
        </w:rPr>
        <w:t xml:space="preserve">3 </w:t>
      </w:r>
      <w:r w:rsidRPr="009E38E5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9E38E5">
        <w:rPr>
          <w:rFonts w:ascii="Verdana" w:hAnsi="Verdana" w:cstheme="minorHAnsi"/>
          <w:sz w:val="18"/>
          <w:szCs w:val="18"/>
        </w:rPr>
        <w:t xml:space="preserve">Rámcové </w:t>
      </w:r>
      <w:r w:rsidRPr="009E38E5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F17B92" w:rsidRPr="009E38E5">
        <w:rPr>
          <w:rFonts w:ascii="Verdana" w:hAnsi="Verdana" w:cstheme="minorHAnsi"/>
          <w:sz w:val="18"/>
          <w:szCs w:val="18"/>
        </w:rPr>
        <w:t xml:space="preserve">3 </w:t>
      </w:r>
      <w:r w:rsidRPr="009E38E5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9E38E5">
        <w:rPr>
          <w:rFonts w:ascii="Verdana" w:hAnsi="Verdana" w:cstheme="minorHAnsi"/>
          <w:sz w:val="18"/>
          <w:szCs w:val="18"/>
        </w:rPr>
        <w:t xml:space="preserve">Rámcové </w:t>
      </w:r>
      <w:r w:rsidRPr="009E38E5">
        <w:rPr>
          <w:rFonts w:ascii="Verdana" w:hAnsi="Verdana" w:cstheme="minorHAnsi"/>
          <w:sz w:val="18"/>
          <w:szCs w:val="18"/>
        </w:rPr>
        <w:t xml:space="preserve">dohody Zhotovitelem při zhotovení díla odsouhlasených Objednatelem na základě Zhotovitelem předloženého </w:t>
      </w:r>
      <w:r w:rsidR="00002574" w:rsidRPr="009E38E5">
        <w:rPr>
          <w:rFonts w:ascii="Verdana" w:hAnsi="Verdana" w:cstheme="minorHAnsi"/>
          <w:sz w:val="18"/>
          <w:szCs w:val="18"/>
        </w:rPr>
        <w:t>Předávacího protokolu</w:t>
      </w:r>
      <w:r w:rsidRPr="009E38E5">
        <w:rPr>
          <w:rFonts w:ascii="Verdana" w:hAnsi="Verdana" w:cstheme="minorHAnsi"/>
          <w:sz w:val="18"/>
          <w:szCs w:val="18"/>
        </w:rPr>
        <w:t>.</w:t>
      </w:r>
      <w:r w:rsidR="00276548" w:rsidRPr="009E38E5">
        <w:rPr>
          <w:rFonts w:ascii="Verdana" w:hAnsi="Verdana" w:cstheme="minorHAnsi"/>
          <w:sz w:val="18"/>
          <w:szCs w:val="18"/>
        </w:rPr>
        <w:t xml:space="preserve"> </w:t>
      </w:r>
    </w:p>
    <w:p w14:paraId="15430862" w14:textId="77777777" w:rsidR="00CC5257" w:rsidRPr="009E38E5" w:rsidRDefault="00963B12" w:rsidP="00563FD6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e, </w:t>
      </w:r>
      <w:r w:rsidRPr="0025331C">
        <w:rPr>
          <w:rFonts w:ascii="Verdana" w:hAnsi="Verdana" w:cstheme="minorHAnsi"/>
          <w:sz w:val="18"/>
          <w:szCs w:val="18"/>
        </w:rPr>
        <w:t>včetně nákladů na dopravu</w:t>
      </w:r>
      <w:r w:rsidRPr="002507FA">
        <w:rPr>
          <w:rFonts w:ascii="Verdana" w:hAnsi="Verdana" w:cstheme="minorHAnsi"/>
          <w:sz w:val="18"/>
          <w:szCs w:val="18"/>
        </w:rPr>
        <w:t xml:space="preserve"> apod. </w:t>
      </w:r>
      <w:r w:rsidR="006D2F28" w:rsidRPr="002507FA">
        <w:rPr>
          <w:rFonts w:ascii="Verdana" w:hAnsi="Verdana" w:cstheme="minorHAnsi"/>
          <w:sz w:val="18"/>
          <w:szCs w:val="18"/>
        </w:rPr>
        <w:t>Zhotovitel</w:t>
      </w:r>
      <w:r w:rsidRPr="002507FA">
        <w:rPr>
          <w:rFonts w:ascii="Verdana" w:hAnsi="Verdana" w:cstheme="minorHAnsi"/>
          <w:sz w:val="18"/>
          <w:szCs w:val="18"/>
        </w:rPr>
        <w:t xml:space="preserve"> je touto cenou </w:t>
      </w:r>
      <w:r w:rsidRPr="009E38E5">
        <w:rPr>
          <w:rFonts w:ascii="Verdana" w:hAnsi="Verdana" w:cstheme="minorHAnsi"/>
          <w:sz w:val="18"/>
          <w:szCs w:val="18"/>
        </w:rPr>
        <w:t xml:space="preserve">vázán po dobu plnění z této </w:t>
      </w:r>
      <w:r w:rsidR="00AD2EC8" w:rsidRPr="009E38E5">
        <w:rPr>
          <w:rFonts w:ascii="Verdana" w:hAnsi="Verdana" w:cstheme="minorHAnsi"/>
          <w:sz w:val="18"/>
          <w:szCs w:val="18"/>
        </w:rPr>
        <w:t xml:space="preserve">Rámcové </w:t>
      </w:r>
      <w:r w:rsidRPr="009E38E5">
        <w:rPr>
          <w:rFonts w:ascii="Verdana" w:hAnsi="Verdana" w:cstheme="minorHAnsi"/>
          <w:sz w:val="18"/>
          <w:szCs w:val="18"/>
        </w:rPr>
        <w:t>dohody</w:t>
      </w:r>
      <w:r w:rsidR="00860ADA" w:rsidRPr="009E38E5">
        <w:rPr>
          <w:rFonts w:ascii="Verdana" w:hAnsi="Verdana" w:cstheme="minorHAnsi"/>
          <w:sz w:val="18"/>
          <w:szCs w:val="18"/>
        </w:rPr>
        <w:t>.</w:t>
      </w:r>
    </w:p>
    <w:p w14:paraId="47A54648" w14:textId="77777777" w:rsidR="00276548" w:rsidRPr="009E38E5" w:rsidRDefault="00870DF7" w:rsidP="00563FD6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9E38E5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9E38E5">
        <w:rPr>
          <w:rFonts w:ascii="Verdana" w:hAnsi="Verdana" w:cstheme="minorHAnsi"/>
          <w:sz w:val="18"/>
          <w:szCs w:val="18"/>
        </w:rPr>
        <w:t xml:space="preserve">Díla </w:t>
      </w:r>
      <w:r w:rsidRPr="009E38E5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9E38E5">
        <w:rPr>
          <w:rFonts w:ascii="Verdana" w:hAnsi="Verdana" w:cstheme="minorHAnsi"/>
          <w:sz w:val="18"/>
          <w:szCs w:val="18"/>
        </w:rPr>
        <w:t xml:space="preserve"> přílo</w:t>
      </w:r>
      <w:r w:rsidRPr="009E38E5">
        <w:rPr>
          <w:rFonts w:ascii="Verdana" w:hAnsi="Verdana" w:cstheme="minorHAnsi"/>
          <w:sz w:val="18"/>
          <w:szCs w:val="18"/>
        </w:rPr>
        <w:t>ze</w:t>
      </w:r>
      <w:r w:rsidR="00276548" w:rsidRPr="009E38E5">
        <w:rPr>
          <w:rFonts w:ascii="Verdana" w:hAnsi="Verdana" w:cstheme="minorHAnsi"/>
          <w:sz w:val="18"/>
          <w:szCs w:val="18"/>
        </w:rPr>
        <w:t xml:space="preserve"> č</w:t>
      </w:r>
      <w:r w:rsidR="00F17B92" w:rsidRPr="009E38E5">
        <w:rPr>
          <w:rFonts w:ascii="Verdana" w:hAnsi="Verdana" w:cstheme="minorHAnsi"/>
          <w:sz w:val="18"/>
          <w:szCs w:val="18"/>
        </w:rPr>
        <w:t xml:space="preserve">. 3 </w:t>
      </w:r>
      <w:r w:rsidR="00276548" w:rsidRPr="009E38E5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9E38E5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9E38E5">
        <w:rPr>
          <w:rFonts w:ascii="Verdana" w:hAnsi="Verdana" w:cstheme="minorHAnsi"/>
          <w:sz w:val="18"/>
          <w:szCs w:val="18"/>
        </w:rPr>
        <w:t>dohody.</w:t>
      </w:r>
    </w:p>
    <w:p w14:paraId="2A861837" w14:textId="77777777" w:rsidR="00EF7E80" w:rsidRPr="002507FA" w:rsidRDefault="00FA2398" w:rsidP="00563FD6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Faktura musí mít </w:t>
      </w:r>
      <w:r w:rsidRPr="009E38E5">
        <w:rPr>
          <w:rFonts w:ascii="Verdana" w:hAnsi="Verdana" w:cstheme="minorHAnsi"/>
          <w:sz w:val="18"/>
          <w:szCs w:val="18"/>
        </w:rPr>
        <w:t xml:space="preserve">náležitosti daňového dokladu, její přílohou musí být stejnopis schváleného </w:t>
      </w:r>
      <w:r w:rsidR="00276548" w:rsidRPr="009E38E5">
        <w:rPr>
          <w:rFonts w:ascii="Verdana" w:hAnsi="Verdana" w:cstheme="minorHAnsi"/>
          <w:sz w:val="18"/>
          <w:szCs w:val="18"/>
        </w:rPr>
        <w:t>Předávacího protokolu</w:t>
      </w:r>
      <w:r w:rsidRPr="009E38E5">
        <w:rPr>
          <w:rFonts w:ascii="Verdana" w:hAnsi="Verdana" w:cstheme="minorHAnsi"/>
          <w:sz w:val="18"/>
          <w:szCs w:val="18"/>
        </w:rPr>
        <w:t xml:space="preserve"> s</w:t>
      </w:r>
      <w:r w:rsidRPr="002507FA">
        <w:rPr>
          <w:rFonts w:ascii="Verdana" w:hAnsi="Verdana" w:cstheme="minorHAnsi"/>
          <w:sz w:val="18"/>
          <w:szCs w:val="18"/>
        </w:rPr>
        <w:t xml:space="preserve"> potvrzením převzetí plnění bez jakýchkoliv výhrad/vad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>ednatelem</w:t>
      </w:r>
      <w:r w:rsidR="002C46D1" w:rsidRPr="002507FA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14:paraId="142A981A" w14:textId="77777777" w:rsidR="005D791E" w:rsidRPr="0025331C" w:rsidRDefault="005D791E" w:rsidP="00563FD6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331C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4119E753" w14:textId="77777777" w:rsidR="005D791E" w:rsidRPr="0025331C" w:rsidRDefault="005D791E" w:rsidP="00563FD6">
      <w:pPr>
        <w:pStyle w:val="Odstavecseseznamem"/>
        <w:numPr>
          <w:ilvl w:val="0"/>
          <w:numId w:val="17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331C">
        <w:rPr>
          <w:rFonts w:ascii="Verdana" w:hAnsi="Verdana" w:cstheme="minorHAnsi"/>
          <w:sz w:val="18"/>
          <w:szCs w:val="18"/>
        </w:rPr>
        <w:t xml:space="preserve">v digitální podobě na e-mailovou adresu </w:t>
      </w:r>
      <w:hyperlink r:id="rId11" w:history="1">
        <w:r w:rsidRPr="0025331C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Pr="0025331C">
        <w:rPr>
          <w:rFonts w:ascii="Verdana" w:hAnsi="Verdana" w:cstheme="minorHAnsi"/>
          <w:sz w:val="18"/>
          <w:szCs w:val="18"/>
        </w:rPr>
        <w:t>, nebo</w:t>
      </w:r>
    </w:p>
    <w:p w14:paraId="19CC38BE" w14:textId="77777777" w:rsidR="005D791E" w:rsidRPr="0025331C" w:rsidRDefault="005D791E" w:rsidP="00563FD6">
      <w:pPr>
        <w:pStyle w:val="Odstavecseseznamem"/>
        <w:numPr>
          <w:ilvl w:val="0"/>
          <w:numId w:val="17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331C">
        <w:rPr>
          <w:rFonts w:ascii="Verdana" w:hAnsi="Verdana" w:cstheme="minorHAnsi"/>
          <w:sz w:val="18"/>
          <w:szCs w:val="18"/>
        </w:rPr>
        <w:t xml:space="preserve">v digitální podobě do datové schránky s identifikátorem </w:t>
      </w:r>
      <w:proofErr w:type="spellStart"/>
      <w:r w:rsidRPr="0025331C">
        <w:rPr>
          <w:rFonts w:ascii="Verdana" w:hAnsi="Verdana" w:cstheme="minorHAnsi"/>
          <w:sz w:val="18"/>
          <w:szCs w:val="18"/>
        </w:rPr>
        <w:t>Uccchjm</w:t>
      </w:r>
      <w:proofErr w:type="spellEnd"/>
      <w:r w:rsidRPr="0025331C">
        <w:rPr>
          <w:rFonts w:ascii="Verdana" w:hAnsi="Verdana" w:cstheme="minorHAnsi"/>
          <w:sz w:val="18"/>
          <w:szCs w:val="18"/>
        </w:rPr>
        <w:t>, nebo</w:t>
      </w:r>
    </w:p>
    <w:p w14:paraId="4AA97F7B" w14:textId="77777777" w:rsidR="005D791E" w:rsidRPr="0025331C" w:rsidRDefault="005D791E" w:rsidP="00563FD6">
      <w:pPr>
        <w:pStyle w:val="Odstavecseseznamem"/>
        <w:numPr>
          <w:ilvl w:val="0"/>
          <w:numId w:val="17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331C">
        <w:rPr>
          <w:rFonts w:ascii="Verdana" w:hAnsi="Verdana" w:cstheme="minorHAnsi"/>
          <w:sz w:val="18"/>
          <w:szCs w:val="18"/>
        </w:rPr>
        <w:t xml:space="preserve">v listinné podobě na adresu Správa železnic, státní organizace, Centrální finanční účtárna Čechy, Náměstí Jana Pernera 217, 530 02 Pardubice. </w:t>
      </w:r>
    </w:p>
    <w:p w14:paraId="638C5CD6" w14:textId="7EFC6846" w:rsidR="005D791E" w:rsidRPr="0026110E" w:rsidRDefault="00B70EBD" w:rsidP="005D791E">
      <w:pPr>
        <w:ind w:left="357"/>
        <w:jc w:val="both"/>
        <w:rPr>
          <w:rFonts w:ascii="Verdana" w:hAnsi="Verdana" w:cstheme="minorHAnsi"/>
          <w:sz w:val="18"/>
          <w:szCs w:val="18"/>
        </w:rPr>
      </w:pPr>
      <w:r w:rsidRPr="0025331C">
        <w:rPr>
          <w:rFonts w:ascii="Verdana" w:hAnsi="Verdana" w:cstheme="minorHAnsi"/>
          <w:sz w:val="18"/>
          <w:szCs w:val="18"/>
        </w:rPr>
        <w:t>Objednatel upřednostňuje příjem těchto daňových dokladů v digitální podobě ve formátu PDF/A, ISO 19005, min. verze PDF/A-2b, na výše uvedené emailové adrese.</w:t>
      </w:r>
    </w:p>
    <w:p w14:paraId="5D774603" w14:textId="77777777" w:rsidR="00CC5257" w:rsidRPr="002507FA" w:rsidRDefault="00CC5257" w:rsidP="00563FD6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43C5CE69" w14:textId="77777777" w:rsidR="00CC5257" w:rsidRPr="002507FA" w:rsidRDefault="002507FA" w:rsidP="006E7432">
      <w:pPr>
        <w:pStyle w:val="acnormal"/>
        <w:numPr>
          <w:ilvl w:val="0"/>
          <w:numId w:val="5"/>
        </w:numPr>
        <w:spacing w:before="360"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168C6C83" w14:textId="77777777" w:rsidR="000A2855" w:rsidRPr="002507FA" w:rsidRDefault="006D2F28" w:rsidP="00563FD6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242B9351" w14:textId="4FC2BF68" w:rsidR="004B17F3" w:rsidRPr="0028352F" w:rsidRDefault="004B17F3" w:rsidP="00563FD6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8352F">
        <w:rPr>
          <w:rFonts w:ascii="Verdana" w:hAnsi="Verdana" w:cstheme="minorHAnsi"/>
          <w:sz w:val="18"/>
          <w:szCs w:val="18"/>
        </w:rPr>
        <w:t xml:space="preserve">Záruční doba činí </w:t>
      </w:r>
      <w:r w:rsidR="0028352F" w:rsidRPr="0028352F">
        <w:rPr>
          <w:rFonts w:ascii="Verdana" w:hAnsi="Verdana" w:cstheme="minorHAnsi"/>
          <w:sz w:val="18"/>
          <w:szCs w:val="18"/>
        </w:rPr>
        <w:t>24 měsíců</w:t>
      </w:r>
      <w:r w:rsidRPr="0028352F">
        <w:rPr>
          <w:rFonts w:ascii="Verdana" w:hAnsi="Verdana" w:cstheme="minorHAnsi"/>
          <w:sz w:val="18"/>
          <w:szCs w:val="18"/>
        </w:rPr>
        <w:t>.</w:t>
      </w:r>
    </w:p>
    <w:p w14:paraId="36BF46F8" w14:textId="77777777" w:rsidR="000A2855" w:rsidRPr="002507FA" w:rsidRDefault="000A2855" w:rsidP="00563FD6">
      <w:pPr>
        <w:pStyle w:val="acnormal"/>
        <w:numPr>
          <w:ilvl w:val="0"/>
          <w:numId w:val="7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631268F1" w14:textId="77777777" w:rsidR="000A2855" w:rsidRPr="002507FA" w:rsidRDefault="000A2855" w:rsidP="00563FD6">
      <w:pPr>
        <w:pStyle w:val="acnormal"/>
        <w:numPr>
          <w:ilvl w:val="0"/>
          <w:numId w:val="7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5450BF04" w14:textId="77777777" w:rsidR="00CD0FED" w:rsidRPr="002507FA" w:rsidRDefault="00CD0FED" w:rsidP="00563FD6">
      <w:pPr>
        <w:pStyle w:val="acnormal"/>
        <w:numPr>
          <w:ilvl w:val="0"/>
          <w:numId w:val="7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3EC394F0" w14:textId="508A252D" w:rsidR="00CD0FED" w:rsidRPr="0028352F" w:rsidRDefault="00CD0FED" w:rsidP="00563FD6">
      <w:pPr>
        <w:pStyle w:val="acnormal"/>
        <w:numPr>
          <w:ilvl w:val="0"/>
          <w:numId w:val="15"/>
        </w:numPr>
        <w:spacing w:after="24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</w:t>
      </w:r>
      <w:r w:rsidR="0028352F" w:rsidRPr="0028352F">
        <w:rPr>
          <w:rFonts w:ascii="Verdana" w:hAnsi="Verdana" w:cstheme="minorHAnsi"/>
          <w:sz w:val="18"/>
          <w:szCs w:val="18"/>
        </w:rPr>
        <w:t xml:space="preserve">5 </w:t>
      </w:r>
      <w:r w:rsidRPr="0028352F">
        <w:rPr>
          <w:rFonts w:ascii="Verdana" w:hAnsi="Verdana" w:cstheme="minorHAnsi"/>
          <w:sz w:val="18"/>
          <w:szCs w:val="18"/>
        </w:rPr>
        <w:t xml:space="preserve">mil. Kč na jednu pojistnou událost a </w:t>
      </w:r>
      <w:r w:rsidR="0028352F" w:rsidRPr="0028352F">
        <w:rPr>
          <w:rFonts w:ascii="Verdana" w:hAnsi="Verdana" w:cstheme="minorHAnsi"/>
          <w:sz w:val="18"/>
          <w:szCs w:val="18"/>
        </w:rPr>
        <w:t>25</w:t>
      </w:r>
      <w:r w:rsidRPr="0028352F">
        <w:rPr>
          <w:rFonts w:ascii="Verdana" w:hAnsi="Verdana" w:cstheme="minorHAnsi"/>
          <w:sz w:val="18"/>
          <w:szCs w:val="18"/>
        </w:rPr>
        <w:t xml:space="preserve"> mil. Kč v úhrnu za rok.</w:t>
      </w:r>
    </w:p>
    <w:p w14:paraId="70358789" w14:textId="77777777" w:rsidR="00BC6123" w:rsidRPr="002507FA" w:rsidRDefault="002507FA" w:rsidP="006E7432">
      <w:pPr>
        <w:pStyle w:val="acnormal"/>
        <w:numPr>
          <w:ilvl w:val="0"/>
          <w:numId w:val="5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lastRenderedPageBreak/>
        <w:t>DALŠÍ UJEDNÁNÍ</w:t>
      </w:r>
    </w:p>
    <w:p w14:paraId="509D967E" w14:textId="77777777" w:rsidR="004D47B7" w:rsidRPr="002507FA" w:rsidRDefault="00870DF7" w:rsidP="00563FD6">
      <w:pPr>
        <w:numPr>
          <w:ilvl w:val="0"/>
          <w:numId w:val="2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48A34633" w14:textId="77777777" w:rsidR="00870DF7" w:rsidRPr="002507FA" w:rsidRDefault="00870DF7" w:rsidP="00563FD6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3AC8F7FB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4ADE2FC6" w14:textId="77777777" w:rsidR="00870DF7" w:rsidRPr="002507FA" w:rsidRDefault="00870DF7" w:rsidP="00563FD6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48DBA5BB" w14:textId="77777777" w:rsidR="004D47B7" w:rsidRPr="002507FA" w:rsidRDefault="00870DF7" w:rsidP="00563FD6">
      <w:pPr>
        <w:pStyle w:val="Odstavecseseznamem"/>
        <w:numPr>
          <w:ilvl w:val="0"/>
          <w:numId w:val="2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2D71D8DE" w14:textId="77777777" w:rsidR="00002574" w:rsidRDefault="00002574" w:rsidP="00563FD6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03997FA3" w14:textId="77777777" w:rsidR="00A34B1D" w:rsidRPr="00A34B1D" w:rsidRDefault="00A34B1D" w:rsidP="00563FD6">
      <w:pPr>
        <w:pStyle w:val="Odstavecseseznamem"/>
        <w:numPr>
          <w:ilvl w:val="0"/>
          <w:numId w:val="2"/>
        </w:numPr>
        <w:spacing w:before="120" w:after="24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34B1D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</w:t>
      </w:r>
      <w:proofErr w:type="spellStart"/>
      <w:r w:rsidRPr="00A34B1D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A34B1D">
        <w:rPr>
          <w:rFonts w:ascii="Verdana" w:hAnsi="Verdana" w:cstheme="minorHAnsi"/>
          <w:sz w:val="18"/>
          <w:szCs w:val="18"/>
        </w:rPr>
        <w:t xml:space="preserve">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2" w:history="1">
        <w:r w:rsidRPr="00A34B1D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A34B1D">
        <w:rPr>
          <w:rFonts w:ascii="Verdana" w:hAnsi="Verdana" w:cstheme="minorHAnsi"/>
          <w:sz w:val="18"/>
          <w:szCs w:val="18"/>
        </w:rPr>
        <w:t xml:space="preserve"> </w:t>
      </w:r>
    </w:p>
    <w:p w14:paraId="32C25287" w14:textId="77777777" w:rsidR="005345B6" w:rsidRPr="0025331C" w:rsidRDefault="005345B6" w:rsidP="006E7432">
      <w:pPr>
        <w:pStyle w:val="acnormal"/>
        <w:numPr>
          <w:ilvl w:val="0"/>
          <w:numId w:val="5"/>
        </w:numPr>
        <w:spacing w:before="360" w:after="240"/>
        <w:jc w:val="left"/>
        <w:rPr>
          <w:rFonts w:ascii="Verdana" w:hAnsi="Verdana" w:cstheme="minorHAnsi"/>
          <w:b/>
          <w:sz w:val="22"/>
        </w:rPr>
      </w:pPr>
      <w:r w:rsidRPr="0025331C">
        <w:rPr>
          <w:rFonts w:ascii="Verdana" w:hAnsi="Verdana" w:cstheme="minorHAnsi"/>
          <w:b/>
          <w:sz w:val="22"/>
        </w:rPr>
        <w:lastRenderedPageBreak/>
        <w:t>ODPOVĚDNÉ ZADÁVÁNÍ</w:t>
      </w:r>
    </w:p>
    <w:p w14:paraId="63E4D55D" w14:textId="77777777" w:rsidR="005345B6" w:rsidRPr="0025331C" w:rsidRDefault="005345B6" w:rsidP="00563FD6">
      <w:pPr>
        <w:pStyle w:val="acnormal"/>
        <w:numPr>
          <w:ilvl w:val="0"/>
          <w:numId w:val="16"/>
        </w:numPr>
        <w:rPr>
          <w:rFonts w:ascii="Verdana" w:hAnsi="Verdana" w:cstheme="minorHAnsi"/>
          <w:sz w:val="18"/>
          <w:szCs w:val="18"/>
        </w:rPr>
      </w:pPr>
      <w:r w:rsidRPr="0025331C">
        <w:rPr>
          <w:rFonts w:ascii="Verdana" w:hAnsi="Verdana" w:cstheme="minorHAnsi"/>
          <w:sz w:val="18"/>
          <w:szCs w:val="18"/>
        </w:rPr>
        <w:t>Objednatel je povinen při vytváření zadávacích podmínek, včetně pravidel pro hodnocení nabídek, a výběru dodavatele, zadávacího řízení, ve kterém byla uzavřena tato rámcová dohoda dodržovat zásady sociálně odpovědného zadávání, environmentálně odpovědného zadávání a inovací jak jsou definovány v § 28 odst. 1 písm. p) až r) zákona č. 134/2016 Sb. o zadávání veřejných zakázek (dále jen „odpovědné zadávání“). Zhotovitel bere podpisem této dohody výslovně na vědomí tuto povinnost objednatele, jakož i veškeré s tím související požadavky na Zhotovitele v daném ohledu kladené, které jsou jako jednotlivé prvky odpovědného zadávání uvedeny v následujících ustanovení tohoto článku rámcové dohody.</w:t>
      </w:r>
    </w:p>
    <w:p w14:paraId="2400EF51" w14:textId="77777777" w:rsidR="00C849A4" w:rsidRPr="00F34473" w:rsidRDefault="005345B6" w:rsidP="00563FD6">
      <w:pPr>
        <w:pStyle w:val="RLTextlnkuslovan"/>
        <w:numPr>
          <w:ilvl w:val="0"/>
          <w:numId w:val="16"/>
        </w:numPr>
        <w:rPr>
          <w:rFonts w:ascii="Verdana" w:hAnsi="Verdana"/>
          <w:sz w:val="18"/>
          <w:szCs w:val="18"/>
        </w:rPr>
      </w:pPr>
      <w:r w:rsidRPr="00C849A4">
        <w:rPr>
          <w:rFonts w:ascii="Verdana" w:hAnsi="Verdana" w:cstheme="minorHAnsi"/>
          <w:sz w:val="18"/>
          <w:szCs w:val="18"/>
        </w:rPr>
        <w:t xml:space="preserve">Objednatel </w:t>
      </w:r>
      <w:r w:rsidR="00C849A4" w:rsidRPr="00C839E6">
        <w:rPr>
          <w:rFonts w:ascii="Verdana" w:hAnsi="Verdana" w:cstheme="minorHAnsi"/>
          <w:sz w:val="18"/>
          <w:szCs w:val="18"/>
        </w:rPr>
        <w:t xml:space="preserve">požaduje, </w:t>
      </w:r>
      <w:r w:rsidR="00C849A4" w:rsidRPr="007616A0">
        <w:rPr>
          <w:rFonts w:ascii="Verdana" w:hAnsi="Verdana" w:cstheme="minorHAnsi"/>
          <w:sz w:val="18"/>
          <w:szCs w:val="18"/>
        </w:rPr>
        <w:t xml:space="preserve">aby Zhotovitel při realizaci dílčích smluv uzavřených na základě této rámcové dohody </w:t>
      </w:r>
      <w:r w:rsidR="00C849A4" w:rsidRPr="00F34473">
        <w:rPr>
          <w:rFonts w:ascii="Verdana" w:hAnsi="Verdana"/>
          <w:sz w:val="18"/>
          <w:szCs w:val="18"/>
        </w:rPr>
        <w:t>zajistil dodržování legislativního minima pracovních podmínek u zaměstnanců.</w:t>
      </w:r>
    </w:p>
    <w:p w14:paraId="52E9AEEC" w14:textId="77777777" w:rsidR="00C849A4" w:rsidRPr="003C442C" w:rsidRDefault="00C849A4" w:rsidP="00563FD6">
      <w:pPr>
        <w:pStyle w:val="Text1-2"/>
        <w:numPr>
          <w:ilvl w:val="1"/>
          <w:numId w:val="19"/>
        </w:numPr>
        <w:ind w:left="1494"/>
      </w:pPr>
      <w:r w:rsidRPr="00F34473">
        <w:t xml:space="preserve">Prodávající je povinen dodržovat pracovněprávní předpisy (odměňování vč. minimální mzdy či nejnižší úrovně zaručené mzdy dle nařízení vlády č. 567/2006 Sb., pracovní doba, doba odpočinku mezi směnami, placené přesčasy), dále předpisy týkající se oblasti zaměstnanosti a bezpečnosti a ochrany zdraví při práci, tj. zejména zákona č. 435/2004 Sb., o zaměstnanosti, ve znění pozdějších předpisů, a zákona č. 262/2006 Sb., zákoník práce, ve znění pozdějších předpisů a to vůči všem osobám, které se na plnění zakázky podílejí (a bez ohledu na to, zda budou činnosti prováděny zhotovitelem či jeho poddodavateli). Prodávající se také </w:t>
      </w:r>
      <w:r w:rsidRPr="003C442C">
        <w:t>zaváže zajistit, že všechny osoby, které se na plnění veřejné zakázky budou podílet (a bez ohledu na to, zda budou činnosti prováděny zhotovitelem či jeho poddodavateli), jsou vedeny v příslušných registrech, jako například v registru pojištěnců ČSSZ, a mají příslušná povolení k pobytu v ČR.</w:t>
      </w:r>
    </w:p>
    <w:p w14:paraId="69E86BEC" w14:textId="2C5A16EA" w:rsidR="00C849A4" w:rsidRDefault="00C849A4" w:rsidP="00563FD6">
      <w:pPr>
        <w:pStyle w:val="Text1-2"/>
        <w:numPr>
          <w:ilvl w:val="1"/>
          <w:numId w:val="19"/>
        </w:numPr>
        <w:ind w:left="1494"/>
      </w:pPr>
      <w:r w:rsidRPr="003C442C">
        <w:t>Prodávající se zavazuje na písemnou výzvu předložit Kupujícímu do tří pracovních dnů od doručení výzvy předložit písemný doklad o měsíčním vyúčtování mzdy za poslední 3 měsíce u konkrétně vybraných pracovníků Prodávajícího.</w:t>
      </w:r>
    </w:p>
    <w:p w14:paraId="5CDA4632" w14:textId="02E7EC35" w:rsidR="005345B6" w:rsidRDefault="00C849A4" w:rsidP="00563FD6">
      <w:pPr>
        <w:pStyle w:val="Text1-2"/>
        <w:numPr>
          <w:ilvl w:val="1"/>
          <w:numId w:val="19"/>
        </w:numPr>
        <w:ind w:left="1494"/>
      </w:pPr>
      <w:r w:rsidRPr="003C442C">
        <w:t>Prodávající se zavazuje uhradit smluvní pokutu ve výši 10.000,- Kč za každý byť i započatý den prodlení se splněním povinnosti předložit písemný doklad o měsíčním vyúčtování dle prvního odstavce tohoto bodu maximálně 50.000,- Kč v celkovém úhrnu. Prodávající se dále zavazuje uhradit smluvní pokutu ve výši 10.000,- Kč za každé porušení legislativního minima pracovních podmínek zaměstnanců dle prvního odstavce tohoto bodu a v případě, že porušení je trvajícího charakteru, za každý započatý den trvání porušení dané povinnosti maximálně 50.000,- Kč v celkovém úhrnu. V případě dlouhodobého a závažného porušování povinnosti Prodávajícího dodržování legislativní minima pracovních podmínek zaměstnanců, má Kupující možnost odstoupit od smlouvy dle obchodních podmínek.</w:t>
      </w:r>
    </w:p>
    <w:p w14:paraId="557C8F9E" w14:textId="77777777" w:rsidR="00F90F6D" w:rsidRPr="00FC5C0C" w:rsidRDefault="00F90F6D" w:rsidP="00563FD6">
      <w:pPr>
        <w:pStyle w:val="RLTextlnkuslovan"/>
        <w:numPr>
          <w:ilvl w:val="0"/>
          <w:numId w:val="16"/>
        </w:numPr>
        <w:rPr>
          <w:rFonts w:ascii="Verdana" w:hAnsi="Verdana"/>
          <w:sz w:val="18"/>
          <w:szCs w:val="18"/>
        </w:rPr>
      </w:pPr>
      <w:r w:rsidRPr="00FC5C0C">
        <w:rPr>
          <w:rFonts w:ascii="Verdana" w:hAnsi="Verdana"/>
          <w:sz w:val="18"/>
          <w:szCs w:val="18"/>
        </w:rPr>
        <w:t xml:space="preserve">Objednatel požaduje, aby </w:t>
      </w:r>
      <w:r>
        <w:rPr>
          <w:rFonts w:ascii="Verdana" w:hAnsi="Verdana"/>
          <w:sz w:val="18"/>
          <w:szCs w:val="18"/>
        </w:rPr>
        <w:t xml:space="preserve">Prodávající </w:t>
      </w:r>
      <w:r w:rsidRPr="00FC5C0C">
        <w:rPr>
          <w:rFonts w:ascii="Verdana" w:hAnsi="Verdana"/>
          <w:sz w:val="18"/>
          <w:szCs w:val="18"/>
        </w:rPr>
        <w:t>při realizaci dílčích smluv uzavřených na základě této smlouvy zajistil dodržování legislativního minima pracovních podmínek u zaměstnanců.</w:t>
      </w:r>
    </w:p>
    <w:p w14:paraId="269E7824" w14:textId="77777777" w:rsidR="00F90F6D" w:rsidRPr="00DF0DB2" w:rsidRDefault="00F90F6D" w:rsidP="00563FD6">
      <w:pPr>
        <w:pStyle w:val="Text1-2"/>
        <w:numPr>
          <w:ilvl w:val="1"/>
          <w:numId w:val="20"/>
        </w:numPr>
        <w:ind w:left="1494"/>
      </w:pPr>
      <w:r>
        <w:t>Prodávající</w:t>
      </w:r>
      <w:r w:rsidRPr="00FC5C0C">
        <w:t xml:space="preserve"> je povinen dodržovat pracovněprávní předpisy (odměňování vč. minimální mzdy či nejnižší úrovně zaručené mzdy dle nařízení vlády č. 567/2006 Sb., pracovní doba, doba odpočinku mezi směnami, placené přesčasy), dále předpisy týkající se oblasti zaměstnanosti a bezpečnosti a ochrany zdraví při práci, tj. zejména zákona č. 435/2004 Sb</w:t>
      </w:r>
      <w:r w:rsidRPr="00DF0DB2">
        <w:t xml:space="preserve">., o zaměstnanosti, ve znění pozdějších předpisů, a zákona č. 262/2006 Sb., zákoník práce, ve znění pozdějších předpisů a to vůči všem osobám, které se na plnění zakázky podílejí (a bez ohledu na to, zda budou činnosti prováděny zhotovitelem či jeho poddodavateli). </w:t>
      </w:r>
      <w:r>
        <w:t>Prodávající</w:t>
      </w:r>
      <w:r w:rsidRPr="00DF0DB2">
        <w:t xml:space="preserve"> se také zaváže zajistit, že všechny osoby, které se na plnění veřejné zakázky budou podílet (a bez ohledu na to, zda budou činnosti prováděny zhotovitelem či jeho poddodavateli), jsou vedeny v příslušných registrech, jako například v registru pojištěnců ČSSZ, a mají příslušná povolení k pobytu v ČR.</w:t>
      </w:r>
    </w:p>
    <w:p w14:paraId="2873CB74" w14:textId="77777777" w:rsidR="00F90F6D" w:rsidRDefault="00F90F6D" w:rsidP="00563FD6">
      <w:pPr>
        <w:pStyle w:val="Text1-2"/>
        <w:numPr>
          <w:ilvl w:val="1"/>
          <w:numId w:val="20"/>
        </w:numPr>
        <w:ind w:left="1494"/>
      </w:pPr>
      <w:r>
        <w:lastRenderedPageBreak/>
        <w:t>Prodávající</w:t>
      </w:r>
      <w:r w:rsidRPr="00DF0DB2">
        <w:t xml:space="preserve"> se zavazuje na písemnou výzvu předložit </w:t>
      </w:r>
      <w:r>
        <w:t>Kupujícímu</w:t>
      </w:r>
      <w:r w:rsidRPr="00DF0DB2">
        <w:t xml:space="preserve"> do tří pracovních </w:t>
      </w:r>
      <w:r w:rsidRPr="00E4253D">
        <w:t>dnů od doručení výzvy předložit písemný doklad o měsíčním vyúčtování mzdy za poslední 3 měsíce u konkrétně vybraných pracovníků Prodávajícího.</w:t>
      </w:r>
    </w:p>
    <w:p w14:paraId="4198CCBD" w14:textId="02EFCFAE" w:rsidR="00F90F6D" w:rsidRPr="00C849A4" w:rsidRDefault="00F90F6D" w:rsidP="00563FD6">
      <w:pPr>
        <w:pStyle w:val="Text1-2"/>
        <w:numPr>
          <w:ilvl w:val="1"/>
          <w:numId w:val="20"/>
        </w:numPr>
        <w:spacing w:after="240"/>
        <w:ind w:left="1494"/>
      </w:pPr>
      <w:r w:rsidRPr="00E4253D">
        <w:t>Prodávající se zavazuje uhradit smluvní pokutu ve výši 10.000</w:t>
      </w:r>
      <w:r>
        <w:t>,-</w:t>
      </w:r>
      <w:r w:rsidRPr="00E4253D">
        <w:t xml:space="preserve"> Kč za každý byť i započatý den prodlení se splněním povinnosti předložit písemný doklad o měsíčním vyúčtování dle prvního odstavce tohoto bodu maximálně 50.000,- Kč v celkovém úhrnu. Prodávající se dále zavazuje uhradit smluvní pokutu ve výši 10.000</w:t>
      </w:r>
      <w:r>
        <w:t>,-</w:t>
      </w:r>
      <w:r w:rsidRPr="00E4253D">
        <w:t xml:space="preserve"> Kč za každé porušení legislativního minima pracovních podmínek zaměstnanců dle prvního odstavce tohoto bodu a v případě, že porušení je trvajícího charakteru, za každý započatý</w:t>
      </w:r>
      <w:r w:rsidRPr="00DF0DB2">
        <w:t xml:space="preserve"> den trvání porušení dané povinnosti maximálně 50.000,- Kč v celkovém úhrnu. V případě dlouhodobého a závažného porušování povinnosti </w:t>
      </w:r>
      <w:r>
        <w:t>Prodávajícího</w:t>
      </w:r>
      <w:r w:rsidRPr="00DF0DB2">
        <w:t xml:space="preserve"> dodržování legislativní minima pracovních podmínek zaměstnanců, má </w:t>
      </w:r>
      <w:r>
        <w:t>Kupující</w:t>
      </w:r>
      <w:r w:rsidRPr="00DF0DB2">
        <w:t xml:space="preserve"> možnost odstoupit od smlouvy</w:t>
      </w:r>
      <w:r w:rsidRPr="00CB44C8">
        <w:t xml:space="preserve"> dle obchodních podmínek</w:t>
      </w:r>
      <w:r>
        <w:t>.</w:t>
      </w:r>
    </w:p>
    <w:p w14:paraId="5419E864" w14:textId="5473A866" w:rsidR="00512EC2" w:rsidRDefault="00512EC2" w:rsidP="006E7432">
      <w:pPr>
        <w:pStyle w:val="acnormal"/>
        <w:numPr>
          <w:ilvl w:val="0"/>
          <w:numId w:val="5"/>
        </w:numPr>
        <w:spacing w:before="360"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STŘET ZÁJMŮ, POVINNOSTI ZHOTOVITELE V SOUVISLOSTI S </w:t>
      </w:r>
      <w:r w:rsidR="0069382B" w:rsidRPr="0069382B">
        <w:rPr>
          <w:rFonts w:ascii="Verdana" w:hAnsi="Verdana" w:cstheme="minorHAnsi"/>
          <w:b/>
          <w:sz w:val="22"/>
        </w:rPr>
        <w:t>MEZINÁRODNÍMI SANKCEMI</w:t>
      </w:r>
    </w:p>
    <w:p w14:paraId="00F51794" w14:textId="77777777" w:rsidR="00512EC2" w:rsidRPr="00250487" w:rsidRDefault="00512EC2" w:rsidP="00563FD6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proofErr w:type="gramStart"/>
      <w:r>
        <w:rPr>
          <w:rFonts w:ascii="Verdana" w:hAnsi="Verdana" w:cstheme="minorHAnsi"/>
          <w:sz w:val="18"/>
          <w:szCs w:val="18"/>
        </w:rPr>
        <w:t>Zhotovitel</w:t>
      </w:r>
      <w:proofErr w:type="gramEnd"/>
      <w:r w:rsidRPr="00250487">
        <w:rPr>
          <w:rFonts w:ascii="Verdana" w:hAnsi="Verdana" w:cstheme="minorHAnsi"/>
          <w:sz w:val="18"/>
          <w:szCs w:val="18"/>
        </w:rPr>
        <w:t xml:space="preserve"> prohlašuje, že není obchodní společností, ve které veřejný funkcionář uvedený v </w:t>
      </w:r>
      <w:proofErr w:type="spellStart"/>
      <w:proofErr w:type="gramStart"/>
      <w:r w:rsidRPr="00250487">
        <w:rPr>
          <w:rFonts w:ascii="Verdana" w:hAnsi="Verdana" w:cstheme="minorHAnsi"/>
          <w:sz w:val="18"/>
          <w:szCs w:val="18"/>
        </w:rPr>
        <w:t>ust</w:t>
      </w:r>
      <w:proofErr w:type="spellEnd"/>
      <w:r w:rsidRPr="00250487">
        <w:rPr>
          <w:rFonts w:ascii="Verdana" w:hAnsi="Verdana" w:cstheme="minorHAnsi"/>
          <w:sz w:val="18"/>
          <w:szCs w:val="18"/>
        </w:rPr>
        <w:t>.</w:t>
      </w:r>
      <w:proofErr w:type="gramEnd"/>
      <w:r w:rsidRPr="00250487">
        <w:rPr>
          <w:rFonts w:ascii="Verdana" w:hAnsi="Verdana" w:cstheme="minorHAnsi"/>
          <w:sz w:val="18"/>
          <w:szCs w:val="18"/>
        </w:rPr>
        <w:t xml:space="preserve"> § 2 odst. 1 písm. c) zákona č. 159/2006 Sb., o střetu zájmů, ve znění pozdějších předpisů (dále jen </w:t>
      </w:r>
      <w:r w:rsidRPr="00512EC2">
        <w:rPr>
          <w:rFonts w:ascii="Verdana" w:hAnsi="Verdana" w:cstheme="minorHAnsi"/>
          <w:b/>
          <w:sz w:val="18"/>
          <w:szCs w:val="18"/>
        </w:rPr>
        <w:t>„Zákon o střetu zájmů“</w:t>
      </w:r>
      <w:r w:rsidRPr="00250487">
        <w:rPr>
          <w:rFonts w:ascii="Verdana" w:hAnsi="Verdana" w:cstheme="minorHAnsi"/>
          <w:sz w:val="18"/>
          <w:szCs w:val="18"/>
        </w:rPr>
        <w:t xml:space="preserve">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250487">
        <w:rPr>
          <w:rFonts w:ascii="Verdana" w:hAnsi="Verdana" w:cstheme="minorHAnsi"/>
          <w:sz w:val="18"/>
          <w:szCs w:val="18"/>
        </w:rPr>
        <w:t>ust</w:t>
      </w:r>
      <w:proofErr w:type="spellEnd"/>
      <w:r w:rsidRPr="00250487">
        <w:rPr>
          <w:rFonts w:ascii="Verdana" w:hAnsi="Verdana" w:cstheme="minorHAnsi"/>
          <w:sz w:val="18"/>
          <w:szCs w:val="18"/>
        </w:rPr>
        <w:t>. § 2 odst. 1 písm. c) Zákona o střetu zájmů nebo jím ovládaná osoba vlastní podíl představující alespoň 25 % účasti společníka v obchodní společnosti.</w:t>
      </w:r>
    </w:p>
    <w:p w14:paraId="19BDE410" w14:textId="50348C03" w:rsidR="00512EC2" w:rsidRPr="00250487" w:rsidRDefault="00512EC2" w:rsidP="00563FD6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 on, ani žádný z jeho poddodavatelů nebo jiných osob, jejichž způsobilost byla využita ve smyslu evropských směrnic o zadávání veřejných zakázek, nejsou osobami</w:t>
      </w:r>
      <w:r w:rsidR="00E56AB2">
        <w:rPr>
          <w:rFonts w:ascii="Verdana" w:hAnsi="Verdana" w:cstheme="minorHAnsi"/>
          <w:sz w:val="18"/>
          <w:szCs w:val="18"/>
        </w:rPr>
        <w:t xml:space="preserve">, </w:t>
      </w:r>
      <w:r w:rsidR="00E56AB2" w:rsidRPr="00E56AB2">
        <w:rPr>
          <w:rFonts w:ascii="Verdana" w:hAnsi="Verdana" w:cstheme="minorHAnsi"/>
          <w:sz w:val="18"/>
          <w:szCs w:val="18"/>
        </w:rPr>
        <w:t>na které se vztahuje zákaz zadání veřejné zakázky, pokud je to v rozporu s mezinárodními sankcemi podle zákona upravujícího provádění mezinárodních sankcí; právní úprava dle § 48a ZZVZ se použije analogicky</w:t>
      </w:r>
      <w:r w:rsidRPr="00250487">
        <w:rPr>
          <w:rFonts w:ascii="Verdana" w:hAnsi="Verdana" w:cstheme="minorHAnsi"/>
          <w:sz w:val="18"/>
          <w:szCs w:val="18"/>
        </w:rPr>
        <w:t>.</w:t>
      </w:r>
    </w:p>
    <w:p w14:paraId="24E3009F" w14:textId="77777777" w:rsidR="00512EC2" w:rsidRPr="00250487" w:rsidRDefault="00512EC2" w:rsidP="00563FD6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Zhotovitelem</w:t>
      </w:r>
      <w:r w:rsidRPr="00250487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>, platí podmínky dle odstavce</w:t>
      </w:r>
      <w:r>
        <w:rPr>
          <w:rFonts w:ascii="Verdana" w:hAnsi="Verdana" w:cstheme="minorHAnsi"/>
          <w:sz w:val="18"/>
          <w:szCs w:val="18"/>
        </w:rPr>
        <w:t xml:space="preserve"> 1</w:t>
      </w:r>
      <w:r w:rsidRPr="00250487">
        <w:rPr>
          <w:rFonts w:ascii="Verdana" w:hAnsi="Verdana" w:cstheme="minorHAnsi"/>
          <w:sz w:val="18"/>
          <w:szCs w:val="18"/>
        </w:rPr>
        <w:t xml:space="preserve"> a 2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>
        <w:rPr>
          <w:rFonts w:ascii="Verdana" w:hAnsi="Verdana" w:cstheme="minorHAnsi"/>
          <w:sz w:val="18"/>
          <w:szCs w:val="18"/>
        </w:rPr>
        <w:t>Zhotovitele</w:t>
      </w:r>
      <w:r w:rsidRPr="00250487">
        <w:rPr>
          <w:rFonts w:ascii="Verdana" w:hAnsi="Verdana" w:cstheme="minorHAnsi"/>
          <w:sz w:val="18"/>
          <w:szCs w:val="18"/>
        </w:rPr>
        <w:t xml:space="preserve"> sdružené a to bez ohledu na právní formu tohoto sdružení.</w:t>
      </w:r>
    </w:p>
    <w:p w14:paraId="339BA031" w14:textId="77777777" w:rsidR="00512EC2" w:rsidRPr="00250487" w:rsidRDefault="00512EC2" w:rsidP="00563FD6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Přestane-li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>, oznámí tuto skutečnost bez zbytečného odkladu, nejpozději však do 3 pracovních dnů ode dne, kdy přestal splňovat výše uvedené podmínky, Objednateli.</w:t>
      </w:r>
    </w:p>
    <w:p w14:paraId="745D35C3" w14:textId="77777777" w:rsidR="00512EC2" w:rsidRPr="00250487" w:rsidRDefault="00512EC2" w:rsidP="00563FD6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Pr="00250487">
        <w:rPr>
          <w:rFonts w:ascii="Verdana" w:hAnsi="Verdana" w:cstheme="minorHAnsi"/>
          <w:sz w:val="18"/>
          <w:szCs w:val="18"/>
        </w:rPr>
        <w:t xml:space="preserve"> v souladu s Nařízením Rady (ES) č. 765/2006 ze dne 18. května 2006 o omezujících opatřeních vzhledem k situaci v Bělorusku a k zapojení Běloruska do ruské agrese proti Ukrajině, ve znění pozdějších předpisů, a dalších prováděcích předpisů k tomuto nařízení Rady (EU) č. 269/2014.</w:t>
      </w:r>
    </w:p>
    <w:p w14:paraId="36E4825C" w14:textId="0AEC3D8A" w:rsidR="00512EC2" w:rsidRPr="00250487" w:rsidRDefault="00512EC2" w:rsidP="00563FD6">
      <w:pPr>
        <w:pStyle w:val="acnormal"/>
        <w:numPr>
          <w:ilvl w:val="0"/>
          <w:numId w:val="8"/>
        </w:numPr>
        <w:tabs>
          <w:tab w:val="left" w:pos="709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Objednatele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Pr="00250487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uvedeným v </w:t>
      </w:r>
      <w:r w:rsidR="00E56AB2">
        <w:rPr>
          <w:rFonts w:ascii="Verdana" w:hAnsi="Verdana" w:cstheme="minorHAnsi"/>
          <w:sz w:val="18"/>
          <w:szCs w:val="18"/>
        </w:rPr>
        <w:t>s</w:t>
      </w:r>
      <w:r w:rsidRPr="00250487">
        <w:rPr>
          <w:rFonts w:ascii="Verdana" w:hAnsi="Verdana" w:cstheme="minorHAnsi"/>
          <w:sz w:val="18"/>
          <w:szCs w:val="18"/>
        </w:rPr>
        <w:t>ankčních seznamech, nebo v jejich prospěch.</w:t>
      </w:r>
    </w:p>
    <w:p w14:paraId="549E26C1" w14:textId="4AEE699A" w:rsidR="00512EC2" w:rsidRPr="009E38E5" w:rsidRDefault="00512EC2" w:rsidP="00563FD6">
      <w:pPr>
        <w:pStyle w:val="acnormal"/>
        <w:numPr>
          <w:ilvl w:val="0"/>
          <w:numId w:val="8"/>
        </w:numPr>
        <w:tabs>
          <w:tab w:val="left" w:pos="709"/>
        </w:tabs>
        <w:spacing w:before="0" w:after="200"/>
        <w:rPr>
          <w:rFonts w:ascii="Verdana" w:hAnsi="Verdana" w:cstheme="minorHAnsi"/>
          <w:sz w:val="18"/>
          <w:szCs w:val="18"/>
        </w:rPr>
      </w:pPr>
      <w:r w:rsidRPr="009E38E5">
        <w:rPr>
          <w:rFonts w:ascii="Verdana" w:hAnsi="Verdana" w:cstheme="minorHAnsi"/>
          <w:sz w:val="18"/>
          <w:szCs w:val="18"/>
        </w:rPr>
        <w:t>Ukáží-li se prohlášení Zhotovitele dle odstavce 1 a 2 tohoto článku VIII</w:t>
      </w:r>
      <w:r w:rsidR="00FC22DB">
        <w:rPr>
          <w:rFonts w:ascii="Verdana" w:hAnsi="Verdana" w:cstheme="minorHAnsi"/>
          <w:sz w:val="18"/>
          <w:szCs w:val="18"/>
        </w:rPr>
        <w:t>.</w:t>
      </w:r>
      <w:r w:rsidRPr="009E38E5">
        <w:rPr>
          <w:rFonts w:ascii="Verdana" w:hAnsi="Verdana" w:cstheme="minorHAnsi"/>
          <w:sz w:val="18"/>
          <w:szCs w:val="18"/>
        </w:rPr>
        <w:t xml:space="preserve"> jako nepravdivá nebo poruší-li Zhotovitel svou oznamovací povinnost dle odstavce 4 tohoto článku VIII</w:t>
      </w:r>
      <w:r w:rsidR="00FC22DB">
        <w:rPr>
          <w:rFonts w:ascii="Verdana" w:hAnsi="Verdana" w:cstheme="minorHAnsi"/>
          <w:sz w:val="18"/>
          <w:szCs w:val="18"/>
        </w:rPr>
        <w:t>.</w:t>
      </w:r>
      <w:r w:rsidRPr="009E38E5">
        <w:rPr>
          <w:rFonts w:ascii="Verdana" w:hAnsi="Verdana" w:cstheme="minorHAnsi"/>
          <w:sz w:val="18"/>
          <w:szCs w:val="18"/>
        </w:rPr>
        <w:t xml:space="preserve"> nebo povinnosti dle odstavců 5 nebo 6 tohoto článku VIII</w:t>
      </w:r>
      <w:r w:rsidR="00FC22DB">
        <w:rPr>
          <w:rFonts w:ascii="Verdana" w:hAnsi="Verdana" w:cstheme="minorHAnsi"/>
          <w:sz w:val="18"/>
          <w:szCs w:val="18"/>
        </w:rPr>
        <w:t>.</w:t>
      </w:r>
      <w:r w:rsidRPr="009E38E5">
        <w:rPr>
          <w:rFonts w:ascii="Verdana" w:hAnsi="Verdana" w:cstheme="minorHAnsi"/>
          <w:sz w:val="18"/>
          <w:szCs w:val="18"/>
        </w:rPr>
        <w:t xml:space="preserve">, je Objednatel oprávněn odstoupit od této Rámcové dohody. Objednatel je vedle toho oprávněn vypovědět jednotlivé dílčí smlouvy </w:t>
      </w:r>
      <w:r w:rsidRPr="009E38E5">
        <w:rPr>
          <w:rFonts w:ascii="Verdana" w:hAnsi="Verdana" w:cstheme="minorHAnsi"/>
          <w:sz w:val="18"/>
          <w:szCs w:val="18"/>
        </w:rPr>
        <w:lastRenderedPageBreak/>
        <w:t xml:space="preserve">uzavřené na základě této Rámcové dohody. Zhotovitel je dále povinen zaplatit za každé jednotlivé porušení povinností dle </w:t>
      </w:r>
      <w:r w:rsidR="00404620" w:rsidRPr="009E38E5">
        <w:rPr>
          <w:rFonts w:ascii="Verdana" w:hAnsi="Verdana" w:cstheme="minorHAnsi"/>
          <w:sz w:val="18"/>
          <w:szCs w:val="18"/>
        </w:rPr>
        <w:t xml:space="preserve">věty první </w:t>
      </w:r>
      <w:proofErr w:type="gramStart"/>
      <w:r w:rsidR="00404620" w:rsidRPr="009E38E5">
        <w:rPr>
          <w:rFonts w:ascii="Verdana" w:hAnsi="Verdana" w:cstheme="minorHAnsi"/>
          <w:sz w:val="18"/>
          <w:szCs w:val="18"/>
        </w:rPr>
        <w:t>tohoto</w:t>
      </w:r>
      <w:proofErr w:type="gramEnd"/>
      <w:r w:rsidR="00404620" w:rsidRPr="009E38E5">
        <w:rPr>
          <w:rFonts w:ascii="Verdana" w:hAnsi="Verdana" w:cstheme="minorHAnsi"/>
          <w:sz w:val="18"/>
          <w:szCs w:val="18"/>
        </w:rPr>
        <w:t xml:space="preserve"> odstavce </w:t>
      </w:r>
      <w:r w:rsidRPr="009E38E5">
        <w:rPr>
          <w:rFonts w:ascii="Verdana" w:hAnsi="Verdana" w:cstheme="minorHAnsi"/>
          <w:sz w:val="18"/>
          <w:szCs w:val="18"/>
        </w:rPr>
        <w:t xml:space="preserve">smluvní pokutu ve výši </w:t>
      </w:r>
      <w:r w:rsidR="007107DD" w:rsidRPr="009E38E5">
        <w:rPr>
          <w:rFonts w:ascii="Verdana" w:hAnsi="Verdana" w:cstheme="minorHAnsi"/>
          <w:sz w:val="18"/>
          <w:szCs w:val="18"/>
        </w:rPr>
        <w:t>2</w:t>
      </w:r>
      <w:r w:rsidRPr="009E38E5">
        <w:rPr>
          <w:rFonts w:ascii="Verdana" w:hAnsi="Verdana" w:cstheme="minorHAnsi"/>
          <w:sz w:val="18"/>
          <w:szCs w:val="18"/>
        </w:rPr>
        <w:t>00.000,-</w:t>
      </w:r>
      <w:r w:rsidR="007107DD" w:rsidRPr="009E38E5">
        <w:rPr>
          <w:rFonts w:ascii="Verdana" w:hAnsi="Verdana" w:cstheme="minorHAnsi"/>
          <w:sz w:val="18"/>
          <w:szCs w:val="18"/>
        </w:rPr>
        <w:t xml:space="preserve"> </w:t>
      </w:r>
      <w:r w:rsidRPr="009E38E5">
        <w:rPr>
          <w:rFonts w:ascii="Verdana" w:hAnsi="Verdana" w:cstheme="minorHAnsi"/>
          <w:sz w:val="18"/>
          <w:szCs w:val="18"/>
        </w:rPr>
        <w:t>Kč. Ustanovení § 2050 Občanského zákoníku se nepoužije.</w:t>
      </w:r>
    </w:p>
    <w:p w14:paraId="3CC3DE35" w14:textId="00799D8F" w:rsidR="000A2855" w:rsidRPr="002507FA" w:rsidRDefault="002507FA" w:rsidP="006E7432">
      <w:pPr>
        <w:pStyle w:val="acnormal"/>
        <w:numPr>
          <w:ilvl w:val="0"/>
          <w:numId w:val="5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41305C43" w14:textId="3D738F2E" w:rsidR="00870DF7" w:rsidRDefault="00870DF7" w:rsidP="00563FD6">
      <w:pPr>
        <w:pStyle w:val="acnormal"/>
        <w:numPr>
          <w:ilvl w:val="0"/>
          <w:numId w:val="8"/>
        </w:numPr>
        <w:tabs>
          <w:tab w:val="left" w:pos="709"/>
        </w:tabs>
        <w:spacing w:before="0"/>
        <w:ind w:left="357" w:hanging="357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podpisy.</w:t>
      </w:r>
    </w:p>
    <w:p w14:paraId="2CFBF3DB" w14:textId="77777777" w:rsidR="00052543" w:rsidRPr="00052543" w:rsidRDefault="00052543" w:rsidP="00563FD6">
      <w:pPr>
        <w:pStyle w:val="Odstavecseseznamem"/>
        <w:numPr>
          <w:ilvl w:val="0"/>
          <w:numId w:val="8"/>
        </w:numPr>
        <w:jc w:val="both"/>
        <w:rPr>
          <w:rFonts w:ascii="Verdana" w:hAnsi="Verdana"/>
          <w:iCs/>
          <w:color w:val="000000"/>
          <w:sz w:val="18"/>
          <w:szCs w:val="18"/>
        </w:rPr>
      </w:pPr>
      <w:r w:rsidRPr="00052543">
        <w:rPr>
          <w:rFonts w:ascii="Verdana" w:hAnsi="Verdana"/>
          <w:iCs/>
          <w:color w:val="000000"/>
          <w:sz w:val="18"/>
          <w:szCs w:val="18"/>
        </w:rPr>
        <w:t>Zhotovitel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77505B57" w14:textId="6CD06893" w:rsidR="00E71957" w:rsidRPr="002507FA" w:rsidRDefault="008135F0" w:rsidP="00563FD6">
      <w:pPr>
        <w:numPr>
          <w:ilvl w:val="0"/>
          <w:numId w:val="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60CD131D" w14:textId="77777777" w:rsidR="008135F0" w:rsidRPr="002507FA" w:rsidRDefault="008135F0" w:rsidP="00563FD6">
      <w:pPr>
        <w:numPr>
          <w:ilvl w:val="0"/>
          <w:numId w:val="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5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5 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C123B0">
        <w:rPr>
          <w:rFonts w:ascii="Verdana" w:hAnsi="Verdana" w:cstheme="minorHAnsi"/>
          <w:sz w:val="18"/>
          <w:szCs w:val="18"/>
        </w:rPr>
        <w:t>rámcové dohody</w:t>
      </w:r>
      <w:r w:rsidR="00C123B0" w:rsidRPr="00C123B0">
        <w:rPr>
          <w:rFonts w:ascii="Verdana" w:hAnsi="Verdana" w:cstheme="minorHAnsi"/>
          <w:sz w:val="18"/>
          <w:szCs w:val="18"/>
        </w:rPr>
        <w:t>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14:paraId="366318C7" w14:textId="77777777" w:rsidR="000D282E" w:rsidRPr="00062371" w:rsidRDefault="006D2F28" w:rsidP="00563FD6">
      <w:pPr>
        <w:numPr>
          <w:ilvl w:val="0"/>
          <w:numId w:val="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</w:t>
      </w:r>
      <w:r w:rsidR="00166C41" w:rsidRPr="00062371">
        <w:rPr>
          <w:rFonts w:ascii="Verdana" w:hAnsi="Verdana" w:cstheme="minorHAnsi"/>
          <w:sz w:val="18"/>
          <w:szCs w:val="18"/>
        </w:rPr>
        <w:t xml:space="preserve">plnění v souladu s touto Rámcovou dohodou. </w:t>
      </w:r>
    </w:p>
    <w:p w14:paraId="12BA4A96" w14:textId="77777777" w:rsidR="008135F0" w:rsidRPr="00062371" w:rsidRDefault="006D2F28" w:rsidP="00563FD6">
      <w:pPr>
        <w:numPr>
          <w:ilvl w:val="0"/>
          <w:numId w:val="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062371">
        <w:rPr>
          <w:rFonts w:ascii="Verdana" w:hAnsi="Verdana" w:cstheme="minorHAnsi"/>
          <w:sz w:val="18"/>
          <w:szCs w:val="18"/>
        </w:rPr>
        <w:t>Zhotovitel</w:t>
      </w:r>
      <w:r w:rsidR="005C7CE7" w:rsidRPr="00062371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062371">
        <w:rPr>
          <w:rFonts w:ascii="Verdana" w:hAnsi="Verdana" w:cstheme="minorHAnsi"/>
          <w:sz w:val="18"/>
          <w:szCs w:val="18"/>
        </w:rPr>
        <w:t>k </w:t>
      </w:r>
      <w:r w:rsidR="005C7CE7" w:rsidRPr="00062371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062371">
        <w:rPr>
          <w:rFonts w:ascii="Verdana" w:hAnsi="Verdana" w:cstheme="minorHAnsi"/>
          <w:sz w:val="18"/>
          <w:szCs w:val="18"/>
        </w:rPr>
        <w:t>provedení Díla</w:t>
      </w:r>
      <w:r w:rsidR="005C7CE7" w:rsidRPr="00062371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062371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062371">
        <w:rPr>
          <w:rFonts w:ascii="Verdana" w:hAnsi="Verdana" w:cstheme="minorHAnsi"/>
          <w:sz w:val="18"/>
          <w:szCs w:val="18"/>
        </w:rPr>
        <w:t>Díla</w:t>
      </w:r>
      <w:r w:rsidR="00235018" w:rsidRPr="00062371">
        <w:rPr>
          <w:rFonts w:ascii="Verdana" w:hAnsi="Verdana" w:cstheme="minorHAnsi"/>
          <w:sz w:val="18"/>
          <w:szCs w:val="18"/>
        </w:rPr>
        <w:t>.</w:t>
      </w:r>
    </w:p>
    <w:p w14:paraId="00082450" w14:textId="1C996E76" w:rsidR="0037009C" w:rsidRPr="00062371" w:rsidRDefault="0037009C" w:rsidP="00563FD6">
      <w:pPr>
        <w:pStyle w:val="acnormal"/>
        <w:numPr>
          <w:ilvl w:val="0"/>
          <w:numId w:val="8"/>
        </w:numPr>
        <w:rPr>
          <w:rFonts w:ascii="Verdana" w:hAnsi="Verdana" w:cstheme="minorHAnsi"/>
          <w:sz w:val="18"/>
          <w:szCs w:val="18"/>
        </w:rPr>
      </w:pPr>
      <w:r w:rsidRPr="00062371">
        <w:rPr>
          <w:rFonts w:ascii="Verdana" w:hAnsi="Verdana" w:cstheme="minorHAnsi"/>
          <w:sz w:val="18"/>
          <w:szCs w:val="18"/>
        </w:rPr>
        <w:t xml:space="preserve">Tato dohoda </w:t>
      </w:r>
      <w:r w:rsidR="00062371" w:rsidRPr="00062371">
        <w:rPr>
          <w:rFonts w:ascii="Verdana" w:hAnsi="Verdana" w:cstheme="minorHAnsi"/>
          <w:sz w:val="18"/>
          <w:szCs w:val="18"/>
        </w:rPr>
        <w:t xml:space="preserve">je vyhotovena elektronicky a podepsána zaručeným elektronickým podpisem založeným na kvalifikovaném certifikátu pro elektronický podpis nebo kvalifikovaným elektronickým podpisem. </w:t>
      </w:r>
      <w:r w:rsidR="00062371" w:rsidRPr="00062371">
        <w:rPr>
          <w:rFonts w:ascii="Verdana" w:hAnsi="Verdana"/>
          <w:sz w:val="18"/>
          <w:szCs w:val="18"/>
        </w:rPr>
        <w:t xml:space="preserve">V případě, že tato Smlouva z jakéhokoli důvodu nebude vyhotovena v elektronické podobě, bude sepsána ve </w:t>
      </w:r>
      <w:r w:rsidR="00062371" w:rsidRPr="00062371">
        <w:rPr>
          <w:rFonts w:ascii="Verdana" w:hAnsi="Verdana"/>
          <w:b/>
          <w:sz w:val="18"/>
          <w:szCs w:val="18"/>
        </w:rPr>
        <w:t xml:space="preserve">3 </w:t>
      </w:r>
      <w:r w:rsidR="00062371" w:rsidRPr="00062371">
        <w:rPr>
          <w:rFonts w:ascii="Verdana" w:hAnsi="Verdana"/>
          <w:sz w:val="18"/>
          <w:szCs w:val="18"/>
        </w:rPr>
        <w:t xml:space="preserve">vyhotoveních, z nichž Objednatel obdrží </w:t>
      </w:r>
      <w:r w:rsidR="00062371" w:rsidRPr="00062371">
        <w:rPr>
          <w:rFonts w:ascii="Verdana" w:hAnsi="Verdana"/>
          <w:b/>
          <w:sz w:val="18"/>
          <w:szCs w:val="18"/>
          <w:lang w:val="en-US"/>
        </w:rPr>
        <w:t>2</w:t>
      </w:r>
      <w:r w:rsidR="00062371" w:rsidRPr="00062371">
        <w:rPr>
          <w:rFonts w:ascii="Verdana" w:hAnsi="Verdana"/>
          <w:sz w:val="18"/>
          <w:szCs w:val="18"/>
        </w:rPr>
        <w:t xml:space="preserve"> vyhotovení</w:t>
      </w:r>
      <w:r w:rsidR="00062371" w:rsidRPr="00062371">
        <w:rPr>
          <w:rFonts w:ascii="Verdana" w:hAnsi="Verdana"/>
          <w:b/>
          <w:sz w:val="18"/>
          <w:szCs w:val="18"/>
        </w:rPr>
        <w:t xml:space="preserve"> </w:t>
      </w:r>
      <w:r w:rsidR="00062371" w:rsidRPr="00062371">
        <w:rPr>
          <w:rFonts w:ascii="Verdana" w:hAnsi="Verdana"/>
          <w:sz w:val="18"/>
          <w:szCs w:val="18"/>
        </w:rPr>
        <w:t xml:space="preserve">a Zhotovitel obdrží </w:t>
      </w:r>
      <w:r w:rsidR="00062371" w:rsidRPr="00062371">
        <w:rPr>
          <w:rFonts w:ascii="Verdana" w:hAnsi="Verdana"/>
          <w:b/>
          <w:sz w:val="18"/>
          <w:szCs w:val="18"/>
        </w:rPr>
        <w:t xml:space="preserve">1 </w:t>
      </w:r>
      <w:r w:rsidR="00062371" w:rsidRPr="00062371">
        <w:rPr>
          <w:rFonts w:ascii="Verdana" w:hAnsi="Verdana"/>
          <w:sz w:val="18"/>
          <w:szCs w:val="18"/>
        </w:rPr>
        <w:t>vyhotovení.</w:t>
      </w:r>
    </w:p>
    <w:p w14:paraId="21AD38DB" w14:textId="395AA167" w:rsidR="008135F0" w:rsidRPr="0037009C" w:rsidRDefault="008135F0" w:rsidP="00563FD6">
      <w:pPr>
        <w:numPr>
          <w:ilvl w:val="0"/>
          <w:numId w:val="8"/>
        </w:numPr>
        <w:tabs>
          <w:tab w:val="left" w:pos="567"/>
        </w:tabs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062371">
        <w:rPr>
          <w:rFonts w:ascii="Verdana" w:hAnsi="Verdana" w:cstheme="minorHAnsi"/>
          <w:sz w:val="18"/>
          <w:szCs w:val="18"/>
        </w:rPr>
        <w:t>Smluvní vztahy</w:t>
      </w:r>
      <w:r w:rsidRPr="0037009C">
        <w:rPr>
          <w:rFonts w:ascii="Verdana" w:hAnsi="Verdana" w:cstheme="minorHAnsi"/>
          <w:sz w:val="18"/>
          <w:szCs w:val="18"/>
        </w:rPr>
        <w:t xml:space="preserve"> výslovně neupravené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37009C">
        <w:rPr>
          <w:rFonts w:ascii="Verdana" w:hAnsi="Verdana" w:cstheme="minorHAnsi"/>
          <w:sz w:val="18"/>
          <w:szCs w:val="18"/>
        </w:rPr>
        <w:t>dohodou</w:t>
      </w:r>
      <w:r w:rsidRPr="0037009C">
        <w:rPr>
          <w:rFonts w:ascii="Verdana" w:hAnsi="Verdana" w:cstheme="minorHAnsi"/>
          <w:sz w:val="18"/>
          <w:szCs w:val="18"/>
        </w:rPr>
        <w:t xml:space="preserve"> </w:t>
      </w:r>
      <w:r w:rsidR="00E30AFD" w:rsidRPr="0037009C">
        <w:rPr>
          <w:rFonts w:ascii="Verdana" w:hAnsi="Verdana" w:cstheme="minorHAnsi"/>
          <w:sz w:val="18"/>
          <w:szCs w:val="18"/>
        </w:rPr>
        <w:t xml:space="preserve">a Obchodními podmínkami </w:t>
      </w:r>
      <w:r w:rsidRPr="0037009C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Občanským </w:t>
      </w:r>
      <w:r w:rsidRPr="0037009C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37009C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Smluvních </w:t>
      </w:r>
      <w:r w:rsidRPr="0037009C">
        <w:rPr>
          <w:rFonts w:ascii="Verdana" w:hAnsi="Verdana" w:cstheme="minorHAnsi"/>
          <w:sz w:val="18"/>
          <w:szCs w:val="18"/>
        </w:rPr>
        <w:t>stran vyplývající z</w:t>
      </w:r>
      <w:r w:rsidR="000D282E" w:rsidRPr="0037009C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37009C">
        <w:rPr>
          <w:rFonts w:ascii="Verdana" w:hAnsi="Verdana" w:cstheme="minorHAnsi"/>
          <w:sz w:val="18"/>
          <w:szCs w:val="18"/>
        </w:rPr>
        <w:t>dohody</w:t>
      </w:r>
      <w:r w:rsidRPr="0037009C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37009C">
        <w:rPr>
          <w:rFonts w:ascii="Verdana" w:hAnsi="Verdana" w:cstheme="minorHAnsi"/>
          <w:sz w:val="18"/>
          <w:szCs w:val="18"/>
        </w:rPr>
        <w:t>.</w:t>
      </w:r>
    </w:p>
    <w:p w14:paraId="0D6AEB20" w14:textId="77777777" w:rsidR="00650C78" w:rsidRPr="002507FA" w:rsidRDefault="00650C78" w:rsidP="00563FD6">
      <w:pPr>
        <w:pStyle w:val="Odstavecseseznamem"/>
        <w:numPr>
          <w:ilvl w:val="0"/>
          <w:numId w:val="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59CADBA0" w14:textId="77777777" w:rsidR="00E30AFD" w:rsidRPr="002507FA" w:rsidRDefault="00F37200" w:rsidP="00563FD6">
      <w:pPr>
        <w:numPr>
          <w:ilvl w:val="0"/>
          <w:numId w:val="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1C687AE6" w14:textId="77777777" w:rsidR="000770E5" w:rsidRPr="002507FA" w:rsidRDefault="000770E5" w:rsidP="00563FD6">
      <w:pPr>
        <w:pStyle w:val="Odstavecseseznamem"/>
        <w:numPr>
          <w:ilvl w:val="0"/>
          <w:numId w:val="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6F3F8B6A" w14:textId="77777777" w:rsidR="00D30AD6" w:rsidRPr="00E746F8" w:rsidRDefault="00D30AD6" w:rsidP="000770E5">
      <w:pPr>
        <w:jc w:val="both"/>
        <w:rPr>
          <w:rFonts w:ascii="Verdana" w:hAnsi="Verdana" w:cstheme="minorHAnsi"/>
          <w:sz w:val="22"/>
        </w:rPr>
      </w:pPr>
    </w:p>
    <w:p w14:paraId="73D454BF" w14:textId="77777777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33C40B50" w14:textId="77777777" w:rsidR="007A2C38" w:rsidRPr="002507FA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02F2D382" w14:textId="059388E8" w:rsidR="0045754A" w:rsidRPr="009E38E5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9E38E5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9E38E5">
        <w:rPr>
          <w:rFonts w:ascii="Verdana" w:hAnsi="Verdana" w:cstheme="minorHAnsi"/>
          <w:sz w:val="18"/>
          <w:szCs w:val="18"/>
        </w:rPr>
        <w:t>2</w:t>
      </w:r>
      <w:r w:rsidR="0045754A" w:rsidRPr="009E38E5">
        <w:rPr>
          <w:rFonts w:ascii="Verdana" w:hAnsi="Verdana" w:cstheme="minorHAnsi"/>
          <w:sz w:val="18"/>
          <w:szCs w:val="18"/>
        </w:rPr>
        <w:t xml:space="preserve"> – </w:t>
      </w:r>
      <w:r w:rsidR="009E38E5" w:rsidRPr="009E38E5">
        <w:rPr>
          <w:rFonts w:ascii="Verdana" w:hAnsi="Verdana" w:cstheme="minorHAnsi"/>
          <w:sz w:val="18"/>
          <w:szCs w:val="18"/>
        </w:rPr>
        <w:t>Neobsazeno</w:t>
      </w:r>
    </w:p>
    <w:p w14:paraId="38A8D4BB" w14:textId="77777777" w:rsidR="00F06B6C" w:rsidRPr="002507FA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9E38E5">
        <w:rPr>
          <w:rFonts w:ascii="Verdana" w:hAnsi="Verdana" w:cstheme="minorHAnsi"/>
          <w:sz w:val="18"/>
          <w:szCs w:val="18"/>
        </w:rPr>
        <w:t>Příloha č. 3 – Jednotkový ceník činností prováděných Zhotovitelem při realizaci díla</w:t>
      </w:r>
    </w:p>
    <w:p w14:paraId="3FF5CDBF" w14:textId="77777777" w:rsidR="00002574" w:rsidRPr="002507FA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53E2F1A0" w14:textId="1FF966B7" w:rsidR="0090270E" w:rsidRPr="002507FA" w:rsidRDefault="0090270E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5 </w:t>
      </w:r>
      <w:r w:rsidR="00C849A4">
        <w:rPr>
          <w:rFonts w:ascii="Verdana" w:hAnsi="Verdana" w:cstheme="minorHAnsi"/>
          <w:sz w:val="18"/>
          <w:szCs w:val="18"/>
        </w:rPr>
        <w:t>–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C849A4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právněné osoby</w:t>
      </w:r>
    </w:p>
    <w:p w14:paraId="445C6DC7" w14:textId="77777777"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28EC3F4A" w14:textId="77777777" w:rsidR="00F06B6C" w:rsidRPr="002507FA" w:rsidRDefault="00F06B6C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0A44C51D" w14:textId="77777777" w:rsidR="00CC5257" w:rsidRPr="002507FA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50899330" w14:textId="77777777" w:rsidR="00062371" w:rsidRPr="002507FA" w:rsidRDefault="00062371" w:rsidP="00062371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Objednatel: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  <w:t xml:space="preserve">Zhotovitel:   </w:t>
      </w:r>
    </w:p>
    <w:p w14:paraId="48E07F17" w14:textId="77777777" w:rsidR="00062371" w:rsidRDefault="00062371" w:rsidP="0006237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</w:p>
    <w:p w14:paraId="67786959" w14:textId="77777777" w:rsidR="00062371" w:rsidRDefault="00062371" w:rsidP="0006237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</w:p>
    <w:p w14:paraId="116E6CED" w14:textId="77777777" w:rsidR="00062371" w:rsidRDefault="00062371" w:rsidP="0006237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</w:p>
    <w:p w14:paraId="545581A9" w14:textId="77777777" w:rsidR="00062371" w:rsidRDefault="00062371" w:rsidP="0006237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</w:p>
    <w:p w14:paraId="6F5C07C2" w14:textId="77777777" w:rsidR="00062371" w:rsidRDefault="00062371" w:rsidP="0006237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</w:p>
    <w:p w14:paraId="38A295BD" w14:textId="77777777" w:rsidR="00062371" w:rsidRDefault="00062371" w:rsidP="0006237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</w:p>
    <w:p w14:paraId="50573BAA" w14:textId="77777777" w:rsidR="00062371" w:rsidRPr="006C4A86" w:rsidRDefault="00062371" w:rsidP="00062371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6C4A86">
        <w:rPr>
          <w:rFonts w:ascii="Verdana" w:hAnsi="Verdana" w:cstheme="minorHAnsi"/>
          <w:b w:val="0"/>
          <w:sz w:val="18"/>
          <w:szCs w:val="18"/>
        </w:rPr>
        <w:t xml:space="preserve">……………………………………………      </w:t>
      </w:r>
      <w:r w:rsidRPr="006C4A86"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 w:rsidRPr="006C4A86">
        <w:rPr>
          <w:rFonts w:ascii="Verdana" w:hAnsi="Verdana" w:cstheme="minorHAnsi"/>
          <w:b w:val="0"/>
          <w:sz w:val="18"/>
          <w:szCs w:val="18"/>
        </w:rPr>
        <w:t>………………………………………………..</w:t>
      </w:r>
    </w:p>
    <w:p w14:paraId="3D98D7F4" w14:textId="77777777" w:rsidR="00062371" w:rsidRPr="008B5521" w:rsidRDefault="00062371" w:rsidP="00062371">
      <w:pPr>
        <w:pStyle w:val="acnormalbold"/>
        <w:spacing w:before="0" w:after="0"/>
        <w:contextualSpacing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>Ing. Libor Tkáč, MBA</w:t>
      </w:r>
      <w:r w:rsidRPr="008B5521">
        <w:rPr>
          <w:rFonts w:ascii="Verdana" w:hAnsi="Verdana" w:cstheme="minorHAnsi"/>
          <w:b w:val="0"/>
          <w:sz w:val="18"/>
          <w:szCs w:val="18"/>
        </w:rPr>
        <w:t xml:space="preserve">        </w:t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</w:p>
    <w:p w14:paraId="2BA17466" w14:textId="77777777" w:rsidR="00062371" w:rsidRDefault="00062371" w:rsidP="00062371">
      <w:pPr>
        <w:pStyle w:val="acnormal"/>
        <w:spacing w:before="0" w:line="240" w:lineRule="auto"/>
        <w:contextualSpacing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ředitel Oblastního ředitelství Brno</w:t>
      </w:r>
    </w:p>
    <w:p w14:paraId="0091F086" w14:textId="1477BC90" w:rsidR="000770E5" w:rsidRPr="002507FA" w:rsidRDefault="00C16FD1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  <w:t xml:space="preserve">  </w:t>
      </w:r>
    </w:p>
    <w:p w14:paraId="79C4E738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11E7456F" w14:textId="77777777" w:rsidR="00E47AA7" w:rsidRPr="002507FA" w:rsidRDefault="00E47AA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727683C4" w14:textId="77777777" w:rsidR="00484E08" w:rsidRDefault="0090270E" w:rsidP="0090270E">
      <w:pPr>
        <w:pStyle w:val="acnormal"/>
        <w:rPr>
          <w:rFonts w:ascii="Verdana" w:hAnsi="Verdana" w:cstheme="minorHAnsi"/>
          <w:sz w:val="18"/>
          <w:szCs w:val="18"/>
        </w:rPr>
        <w:sectPr w:rsidR="00484E08" w:rsidSect="003F5A9F">
          <w:footerReference w:type="default" r:id="rId13"/>
          <w:headerReference w:type="first" r:id="rId14"/>
          <w:footerReference w:type="first" r:id="rId15"/>
          <w:pgSz w:w="11906" w:h="16838"/>
          <w:pgMar w:top="1417" w:right="1417" w:bottom="1417" w:left="1417" w:header="1701" w:footer="0" w:gutter="0"/>
          <w:cols w:space="708"/>
          <w:titlePg/>
          <w:docGrid w:linePitch="360"/>
        </w:sectPr>
      </w:pPr>
      <w:r w:rsidRPr="002507FA">
        <w:rPr>
          <w:rFonts w:ascii="Verdana" w:hAnsi="Verdana" w:cstheme="minorHAnsi"/>
          <w:sz w:val="18"/>
          <w:szCs w:val="18"/>
        </w:rPr>
        <w:br w:type="page"/>
      </w:r>
    </w:p>
    <w:p w14:paraId="705F7C87" w14:textId="05B7AD0D" w:rsidR="0090270E" w:rsidRPr="002507FA" w:rsidRDefault="0090270E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p w14:paraId="1A3932A5" w14:textId="77777777"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Příloha č. 5</w:t>
      </w:r>
    </w:p>
    <w:p w14:paraId="1F589120" w14:textId="77777777"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Oprávněné osoby</w:t>
      </w:r>
    </w:p>
    <w:p w14:paraId="23C44069" w14:textId="5C2404AD" w:rsidR="0090270E" w:rsidRPr="00E746F8" w:rsidRDefault="0090270E" w:rsidP="0090270E">
      <w:pPr>
        <w:pStyle w:val="RLProhlensmluvnchstran"/>
        <w:rPr>
          <w:rFonts w:ascii="Verdana" w:hAnsi="Verdana" w:cstheme="minorHAnsi"/>
          <w:lang w:val="en-US"/>
        </w:rPr>
      </w:pPr>
    </w:p>
    <w:p w14:paraId="3AE7B012" w14:textId="77777777" w:rsidR="0090270E" w:rsidRPr="006B68E5" w:rsidRDefault="0090270E" w:rsidP="0090270E">
      <w:pPr>
        <w:pStyle w:val="RLProhlensmluvnchstran"/>
        <w:jc w:val="left"/>
        <w:rPr>
          <w:rFonts w:ascii="Verdana" w:hAnsi="Verdana" w:cstheme="minorHAnsi"/>
          <w:sz w:val="18"/>
          <w:szCs w:val="18"/>
        </w:rPr>
      </w:pPr>
      <w:r w:rsidRPr="006B68E5">
        <w:rPr>
          <w:rFonts w:ascii="Verdana" w:hAnsi="Verdana" w:cstheme="minorHAnsi"/>
          <w:sz w:val="18"/>
          <w:szCs w:val="18"/>
        </w:rPr>
        <w:t>Za Objednatele:</w:t>
      </w:r>
    </w:p>
    <w:p w14:paraId="655A77A8" w14:textId="77777777" w:rsidR="0090270E" w:rsidRPr="006B68E5" w:rsidRDefault="0090270E" w:rsidP="00563FD6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  <w:sz w:val="18"/>
          <w:szCs w:val="18"/>
        </w:rPr>
      </w:pPr>
      <w:r w:rsidRPr="006B68E5">
        <w:rPr>
          <w:rFonts w:ascii="Verdana" w:hAnsi="Verdana" w:cstheme="minorHAnsi"/>
          <w:sz w:val="18"/>
          <w:szCs w:val="18"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90270E" w:rsidRPr="006B68E5" w14:paraId="4248B4B8" w14:textId="77777777" w:rsidTr="004F3A2A">
        <w:tc>
          <w:tcPr>
            <w:tcW w:w="2206" w:type="dxa"/>
            <w:vAlign w:val="center"/>
          </w:tcPr>
          <w:p w14:paraId="5AAD4F0E" w14:textId="77777777" w:rsidR="0090270E" w:rsidRPr="006B68E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6B68E5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5BEC2EC" w14:textId="77777777" w:rsidR="0090270E" w:rsidRPr="006B68E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6B68E5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6B68E5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6B68E5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90270E" w:rsidRPr="006B68E5" w14:paraId="3701B410" w14:textId="77777777" w:rsidTr="004F3A2A">
        <w:tc>
          <w:tcPr>
            <w:tcW w:w="2206" w:type="dxa"/>
            <w:vAlign w:val="center"/>
          </w:tcPr>
          <w:p w14:paraId="7A49E0A4" w14:textId="77777777" w:rsidR="0090270E" w:rsidRPr="006B68E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6B68E5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7F3BDFB2" w14:textId="77777777" w:rsidR="0090270E" w:rsidRPr="006B68E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6B68E5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6B68E5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6B68E5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90270E" w:rsidRPr="006B68E5" w14:paraId="3D8D102F" w14:textId="77777777" w:rsidTr="004F3A2A">
        <w:tc>
          <w:tcPr>
            <w:tcW w:w="2206" w:type="dxa"/>
            <w:vAlign w:val="center"/>
          </w:tcPr>
          <w:p w14:paraId="5765A227" w14:textId="77777777" w:rsidR="0090270E" w:rsidRPr="006B68E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6B68E5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10A91EC" w14:textId="77777777" w:rsidR="0090270E" w:rsidRPr="006B68E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6B68E5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6B68E5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6B68E5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</w:tbl>
    <w:p w14:paraId="67B2A1E1" w14:textId="77777777" w:rsidR="0090270E" w:rsidRPr="006B68E5" w:rsidRDefault="0090270E" w:rsidP="0090270E">
      <w:pPr>
        <w:rPr>
          <w:rFonts w:ascii="Verdana" w:hAnsi="Verdana" w:cstheme="minorHAnsi"/>
          <w:sz w:val="18"/>
          <w:szCs w:val="18"/>
        </w:rPr>
      </w:pPr>
    </w:p>
    <w:p w14:paraId="4AF92787" w14:textId="77777777" w:rsidR="0090270E" w:rsidRPr="006B68E5" w:rsidRDefault="0090270E" w:rsidP="00563FD6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  <w:sz w:val="18"/>
          <w:szCs w:val="18"/>
        </w:rPr>
      </w:pPr>
      <w:r w:rsidRPr="006B68E5">
        <w:rPr>
          <w:rFonts w:ascii="Verdana" w:hAnsi="Verdana" w:cstheme="minorHAnsi"/>
          <w:sz w:val="18"/>
          <w:szCs w:val="18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6B68E5" w14:paraId="1EAE7804" w14:textId="77777777" w:rsidTr="004F3A2A">
        <w:tc>
          <w:tcPr>
            <w:tcW w:w="2206" w:type="dxa"/>
            <w:vAlign w:val="center"/>
          </w:tcPr>
          <w:p w14:paraId="536E4A5F" w14:textId="77777777" w:rsidR="0090270E" w:rsidRPr="006B68E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6B68E5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92800AB" w14:textId="77777777" w:rsidR="0090270E" w:rsidRPr="006B68E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6B68E5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6B68E5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6B68E5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90270E" w:rsidRPr="006B68E5" w14:paraId="76DFA821" w14:textId="77777777" w:rsidTr="004F3A2A">
        <w:tc>
          <w:tcPr>
            <w:tcW w:w="2206" w:type="dxa"/>
            <w:vAlign w:val="center"/>
          </w:tcPr>
          <w:p w14:paraId="263EE767" w14:textId="77777777" w:rsidR="0090270E" w:rsidRPr="006B68E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6B68E5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56402BDD" w14:textId="77777777" w:rsidR="0090270E" w:rsidRPr="006B68E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6B68E5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6B68E5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6B68E5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90270E" w:rsidRPr="006B68E5" w14:paraId="52AA2D33" w14:textId="77777777" w:rsidTr="004F3A2A">
        <w:tc>
          <w:tcPr>
            <w:tcW w:w="2206" w:type="dxa"/>
            <w:vAlign w:val="center"/>
          </w:tcPr>
          <w:p w14:paraId="7D41FAF0" w14:textId="77777777" w:rsidR="0090270E" w:rsidRPr="006B68E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6B68E5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6744BA41" w14:textId="77777777" w:rsidR="0090270E" w:rsidRPr="006B68E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6B68E5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6B68E5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6B68E5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</w:tbl>
    <w:p w14:paraId="6594D258" w14:textId="77777777" w:rsidR="0090270E" w:rsidRPr="006B68E5" w:rsidRDefault="0090270E" w:rsidP="0090270E">
      <w:pPr>
        <w:pStyle w:val="Nadpis9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theme="minorHAnsi"/>
          <w:b/>
          <w:bCs/>
          <w:i w:val="0"/>
          <w:iCs w:val="0"/>
          <w:sz w:val="18"/>
          <w:szCs w:val="18"/>
        </w:rPr>
      </w:pPr>
    </w:p>
    <w:p w14:paraId="19566B7D" w14:textId="77777777" w:rsidR="0090270E" w:rsidRPr="006B68E5" w:rsidRDefault="0090270E" w:rsidP="008A413D">
      <w:pPr>
        <w:keepNext/>
        <w:spacing w:before="240" w:after="120"/>
        <w:rPr>
          <w:rFonts w:ascii="Verdana" w:hAnsi="Verdana" w:cstheme="minorHAnsi"/>
          <w:b/>
          <w:bCs/>
          <w:sz w:val="18"/>
          <w:szCs w:val="18"/>
        </w:rPr>
      </w:pPr>
      <w:r w:rsidRPr="006B68E5">
        <w:rPr>
          <w:rFonts w:ascii="Verdana" w:hAnsi="Verdana" w:cstheme="minorHAnsi"/>
          <w:b/>
          <w:bCs/>
          <w:sz w:val="18"/>
          <w:szCs w:val="18"/>
        </w:rPr>
        <w:t>Za Zhotovitele:</w:t>
      </w:r>
    </w:p>
    <w:p w14:paraId="23665502" w14:textId="77777777" w:rsidR="0090270E" w:rsidRPr="006B68E5" w:rsidRDefault="0090270E" w:rsidP="00563FD6">
      <w:pPr>
        <w:numPr>
          <w:ilvl w:val="0"/>
          <w:numId w:val="13"/>
        </w:numPr>
        <w:spacing w:after="120" w:line="300" w:lineRule="exact"/>
        <w:ind w:left="426"/>
        <w:jc w:val="both"/>
        <w:rPr>
          <w:rFonts w:ascii="Verdana" w:hAnsi="Verdana" w:cstheme="minorHAnsi"/>
          <w:sz w:val="18"/>
          <w:szCs w:val="18"/>
        </w:rPr>
      </w:pPr>
      <w:r w:rsidRPr="006B68E5">
        <w:rPr>
          <w:rFonts w:ascii="Verdana" w:hAnsi="Verdana" w:cstheme="minorHAnsi"/>
          <w:sz w:val="18"/>
          <w:szCs w:val="18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90270E" w:rsidRPr="006B68E5" w14:paraId="0370DC4D" w14:textId="77777777" w:rsidTr="004F3A2A">
        <w:tc>
          <w:tcPr>
            <w:tcW w:w="2206" w:type="dxa"/>
            <w:vAlign w:val="center"/>
          </w:tcPr>
          <w:p w14:paraId="27D7E2DA" w14:textId="77777777" w:rsidR="0090270E" w:rsidRPr="006B68E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6B68E5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02696B8" w14:textId="77777777" w:rsidR="0090270E" w:rsidRPr="006B68E5" w:rsidRDefault="0090270E" w:rsidP="004F3A2A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6B68E5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6B68E5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6B68E5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6B68E5" w14:paraId="47BB6216" w14:textId="77777777" w:rsidTr="004F3A2A">
        <w:tc>
          <w:tcPr>
            <w:tcW w:w="2206" w:type="dxa"/>
            <w:vAlign w:val="center"/>
          </w:tcPr>
          <w:p w14:paraId="1BC02614" w14:textId="77777777" w:rsidR="0090270E" w:rsidRPr="006B68E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6B68E5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35819845" w14:textId="77777777" w:rsidR="0090270E" w:rsidRPr="006B68E5" w:rsidRDefault="0090270E" w:rsidP="004F3A2A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6B68E5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6B68E5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6B68E5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6B68E5" w14:paraId="51E305D4" w14:textId="77777777" w:rsidTr="004F3A2A">
        <w:tc>
          <w:tcPr>
            <w:tcW w:w="2206" w:type="dxa"/>
            <w:vAlign w:val="center"/>
          </w:tcPr>
          <w:p w14:paraId="7AAEC9B8" w14:textId="77777777" w:rsidR="0090270E" w:rsidRPr="006B68E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6B68E5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E7D8EFB" w14:textId="77777777" w:rsidR="0090270E" w:rsidRPr="006B68E5" w:rsidRDefault="0090270E" w:rsidP="004F3A2A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6B68E5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6B68E5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6B68E5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6B68E5" w14:paraId="191D1941" w14:textId="77777777" w:rsidTr="004F3A2A">
        <w:tc>
          <w:tcPr>
            <w:tcW w:w="2206" w:type="dxa"/>
            <w:vAlign w:val="center"/>
          </w:tcPr>
          <w:p w14:paraId="0D637D45" w14:textId="77777777" w:rsidR="0090270E" w:rsidRPr="006B68E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6B68E5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3CC97F15" w14:textId="77777777" w:rsidR="0090270E" w:rsidRPr="006B68E5" w:rsidRDefault="0090270E" w:rsidP="004F3A2A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6B68E5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6B68E5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6B68E5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0C5E972D" w14:textId="77777777" w:rsidR="0090270E" w:rsidRPr="006B68E5" w:rsidRDefault="0090270E" w:rsidP="00563FD6">
      <w:pPr>
        <w:numPr>
          <w:ilvl w:val="0"/>
          <w:numId w:val="14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  <w:sz w:val="18"/>
          <w:szCs w:val="18"/>
        </w:rPr>
      </w:pPr>
      <w:r w:rsidRPr="006B68E5">
        <w:rPr>
          <w:rFonts w:ascii="Verdana" w:hAnsi="Verdana" w:cstheme="minorHAnsi"/>
          <w:sz w:val="18"/>
          <w:szCs w:val="18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90270E" w:rsidRPr="006B68E5" w14:paraId="75B44047" w14:textId="77777777" w:rsidTr="004F3A2A">
        <w:tc>
          <w:tcPr>
            <w:tcW w:w="2206" w:type="dxa"/>
            <w:vAlign w:val="center"/>
          </w:tcPr>
          <w:p w14:paraId="23DA548B" w14:textId="77777777" w:rsidR="0090270E" w:rsidRPr="006B68E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6B68E5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9EA1F02" w14:textId="77777777" w:rsidR="0090270E" w:rsidRPr="006B68E5" w:rsidRDefault="0090270E" w:rsidP="004F3A2A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6B68E5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6B68E5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6B68E5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6B68E5" w14:paraId="4A71D394" w14:textId="77777777" w:rsidTr="004F3A2A">
        <w:tc>
          <w:tcPr>
            <w:tcW w:w="2206" w:type="dxa"/>
            <w:vAlign w:val="center"/>
          </w:tcPr>
          <w:p w14:paraId="1F12D89C" w14:textId="77777777" w:rsidR="0090270E" w:rsidRPr="006B68E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6B68E5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310C930B" w14:textId="77777777" w:rsidR="0090270E" w:rsidRPr="006B68E5" w:rsidRDefault="0090270E" w:rsidP="004F3A2A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6B68E5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6B68E5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6B68E5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6B68E5" w14:paraId="418369AB" w14:textId="77777777" w:rsidTr="004F3A2A">
        <w:tc>
          <w:tcPr>
            <w:tcW w:w="2206" w:type="dxa"/>
            <w:vAlign w:val="center"/>
          </w:tcPr>
          <w:p w14:paraId="0BCEB2A7" w14:textId="77777777" w:rsidR="0090270E" w:rsidRPr="006B68E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6B68E5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3A87B00" w14:textId="77777777" w:rsidR="0090270E" w:rsidRPr="006B68E5" w:rsidRDefault="0090270E" w:rsidP="004F3A2A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6B68E5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6B68E5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6B68E5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6B68E5" w14:paraId="61D98B72" w14:textId="77777777" w:rsidTr="004F3A2A">
        <w:tc>
          <w:tcPr>
            <w:tcW w:w="2206" w:type="dxa"/>
            <w:vAlign w:val="center"/>
          </w:tcPr>
          <w:p w14:paraId="6979A793" w14:textId="77777777" w:rsidR="0090270E" w:rsidRPr="006B68E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6B68E5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B1EA62A" w14:textId="77777777" w:rsidR="0090270E" w:rsidRPr="006B68E5" w:rsidRDefault="0090270E" w:rsidP="004F3A2A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6B68E5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6B68E5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6B68E5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71C78DB8" w14:textId="77777777" w:rsidR="0090270E" w:rsidRPr="006B68E5" w:rsidRDefault="0090270E" w:rsidP="00060036">
      <w:pPr>
        <w:spacing w:after="120"/>
        <w:ind w:left="426"/>
        <w:rPr>
          <w:rFonts w:ascii="Verdana" w:hAnsi="Verdana" w:cstheme="minorHAnsi"/>
          <w:sz w:val="18"/>
          <w:szCs w:val="18"/>
        </w:rPr>
      </w:pPr>
    </w:p>
    <w:p w14:paraId="0F94CEF9" w14:textId="77777777" w:rsidR="0090270E" w:rsidRPr="006B68E5" w:rsidRDefault="0090270E" w:rsidP="00060036">
      <w:pPr>
        <w:spacing w:before="120" w:after="0"/>
        <w:ind w:left="426"/>
        <w:jc w:val="both"/>
        <w:rPr>
          <w:rFonts w:ascii="Verdana" w:hAnsi="Verdana" w:cstheme="minorHAnsi"/>
          <w:sz w:val="18"/>
          <w:szCs w:val="18"/>
        </w:rPr>
      </w:pPr>
      <w:r w:rsidRPr="006B68E5">
        <w:rPr>
          <w:rFonts w:ascii="Verdana" w:hAnsi="Verdana" w:cstheme="minorHAnsi"/>
          <w:sz w:val="18"/>
          <w:szCs w:val="18"/>
        </w:rPr>
        <w:t>Osoby oprávněné jednat ve věcech smluvních a obchodních jsou oprávněny jednat ve vztahu k této Rámcové dohodě, objednávkám a dílčím smlouvám uzavřeným na základě této Rámcové dohody, a v rámci dílčích smluv vést s druhou stranou jednání obchodního a smluvního charakteru.</w:t>
      </w:r>
    </w:p>
    <w:p w14:paraId="7E8FA385" w14:textId="74E04423" w:rsidR="0090270E" w:rsidRPr="00E746F8" w:rsidRDefault="0090270E" w:rsidP="008A413D">
      <w:pPr>
        <w:spacing w:before="120" w:after="0"/>
        <w:ind w:left="425"/>
        <w:jc w:val="both"/>
        <w:rPr>
          <w:rFonts w:ascii="Verdana" w:hAnsi="Verdana" w:cstheme="minorHAnsi"/>
          <w:b/>
        </w:rPr>
      </w:pPr>
      <w:r w:rsidRPr="006B68E5">
        <w:rPr>
          <w:rFonts w:ascii="Verdana" w:hAnsi="Verdana" w:cstheme="minorHAnsi"/>
          <w:sz w:val="18"/>
          <w:szCs w:val="18"/>
        </w:rPr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sectPr w:rsidR="0090270E" w:rsidRPr="00E746F8" w:rsidSect="003F5A9F">
      <w:pgSz w:w="11906" w:h="16838"/>
      <w:pgMar w:top="1417" w:right="1417" w:bottom="1417" w:left="1417" w:header="170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1574FF" w14:textId="77777777" w:rsidR="00280C9E" w:rsidRDefault="00280C9E" w:rsidP="003706CB">
      <w:pPr>
        <w:spacing w:after="0" w:line="240" w:lineRule="auto"/>
      </w:pPr>
      <w:r>
        <w:separator/>
      </w:r>
    </w:p>
  </w:endnote>
  <w:endnote w:type="continuationSeparator" w:id="0">
    <w:p w14:paraId="2FF45FAE" w14:textId="77777777" w:rsidR="00280C9E" w:rsidRDefault="00280C9E" w:rsidP="003706CB">
      <w:pPr>
        <w:spacing w:after="0" w:line="240" w:lineRule="auto"/>
      </w:pPr>
      <w:r>
        <w:continuationSeparator/>
      </w:r>
    </w:p>
  </w:endnote>
  <w:endnote w:type="continuationNotice" w:id="1">
    <w:p w14:paraId="2E51B7B4" w14:textId="77777777" w:rsidR="00280C9E" w:rsidRDefault="00280C9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8833C" w14:textId="1DACF5DC" w:rsidR="00DE3792" w:rsidRPr="00E86EC1" w:rsidRDefault="00DE3792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341E1F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341E1F">
      <w:rPr>
        <w:rFonts w:ascii="Verdana" w:eastAsia="Verdana" w:hAnsi="Verdana"/>
        <w:b/>
        <w:noProof/>
        <w:color w:val="FF5200"/>
        <w:sz w:val="14"/>
        <w:szCs w:val="18"/>
      </w:rPr>
      <w:t>10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7EFFA22F" w14:textId="77777777"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709"/>
      <w:gridCol w:w="3969"/>
      <w:gridCol w:w="2976"/>
      <w:gridCol w:w="2921"/>
    </w:tblGrid>
    <w:tr w:rsidR="00DE3792" w:rsidRPr="00A94233" w14:paraId="6E2EFD9B" w14:textId="77777777" w:rsidTr="00A34A14">
      <w:tc>
        <w:tcPr>
          <w:tcW w:w="709" w:type="dxa"/>
          <w:tcMar>
            <w:left w:w="0" w:type="dxa"/>
            <w:right w:w="0" w:type="dxa"/>
          </w:tcMar>
          <w:vAlign w:val="bottom"/>
        </w:tcPr>
        <w:p w14:paraId="4416BEBC" w14:textId="229DEA13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341E1F" w:rsidRPr="00341E1F">
            <w:rPr>
              <w:noProof/>
              <w:color w:val="FF5200"/>
              <w:szCs w:val="22"/>
            </w:rPr>
            <w:t>10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341E1F" w:rsidRPr="00341E1F">
            <w:rPr>
              <w:noProof/>
              <w:color w:val="FF5200"/>
              <w:szCs w:val="22"/>
            </w:rPr>
            <w:t>10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969" w:type="dxa"/>
          <w:shd w:val="clear" w:color="auto" w:fill="auto"/>
          <w:tcMar>
            <w:left w:w="0" w:type="dxa"/>
            <w:right w:w="0" w:type="dxa"/>
          </w:tcMar>
        </w:tcPr>
        <w:p w14:paraId="37A00D30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 xml:space="preserve">Správa </w:t>
          </w:r>
          <w:r w:rsidR="003F5A9F">
            <w:rPr>
              <w:rFonts w:ascii="Verdana" w:eastAsia="Verdana" w:hAnsi="Verdana"/>
              <w:sz w:val="12"/>
            </w:rPr>
            <w:t>železnic</w:t>
          </w:r>
          <w:r w:rsidRPr="00A94233">
            <w:rPr>
              <w:rFonts w:ascii="Verdana" w:eastAsia="Verdana" w:hAnsi="Verdana"/>
              <w:sz w:val="12"/>
            </w:rPr>
            <w:t>, státní organizace</w:t>
          </w:r>
        </w:p>
        <w:p w14:paraId="1226AA94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976" w:type="dxa"/>
          <w:shd w:val="clear" w:color="auto" w:fill="auto"/>
          <w:tcMar>
            <w:left w:w="0" w:type="dxa"/>
            <w:right w:w="0" w:type="dxa"/>
          </w:tcMar>
        </w:tcPr>
        <w:p w14:paraId="706AB5D2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48CE331F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14:paraId="298C1397" w14:textId="16E48D09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www.</w:t>
          </w:r>
          <w:r w:rsidR="001501C0">
            <w:rPr>
              <w:rFonts w:ascii="Verdana" w:eastAsia="Verdana" w:hAnsi="Verdana"/>
              <w:sz w:val="12"/>
            </w:rPr>
            <w:t xml:space="preserve"> spravazeleznic</w:t>
          </w:r>
          <w:r w:rsidRPr="00A94233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0328C9FA" w14:textId="77777777" w:rsidR="00A34A14" w:rsidRPr="00CD3E02" w:rsidRDefault="00A34A14" w:rsidP="00A34A1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sz w:val="12"/>
            </w:rPr>
          </w:pPr>
          <w:r w:rsidRPr="00CD3E02">
            <w:rPr>
              <w:rFonts w:ascii="Verdana" w:eastAsia="Verdana" w:hAnsi="Verdana"/>
              <w:b/>
              <w:sz w:val="12"/>
            </w:rPr>
            <w:t>Oblastní ředitelství Brno</w:t>
          </w:r>
        </w:p>
        <w:p w14:paraId="4ED93F2E" w14:textId="77777777" w:rsidR="00A34A14" w:rsidRPr="00CD3E02" w:rsidRDefault="00A34A14" w:rsidP="00A34A1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sz w:val="12"/>
            </w:rPr>
          </w:pPr>
          <w:r w:rsidRPr="00CD3E02">
            <w:rPr>
              <w:rFonts w:ascii="Verdana" w:eastAsia="Verdana" w:hAnsi="Verdana"/>
              <w:b/>
              <w:sz w:val="12"/>
            </w:rPr>
            <w:t>Kounicova 26</w:t>
          </w:r>
        </w:p>
        <w:p w14:paraId="7DD84DD6" w14:textId="7F59ACDD" w:rsidR="00DE3792" w:rsidRPr="00A94233" w:rsidRDefault="00A34A14" w:rsidP="00A34A1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CD3E02">
            <w:rPr>
              <w:rFonts w:ascii="Verdana" w:eastAsia="Verdana" w:hAnsi="Verdana"/>
              <w:b/>
              <w:sz w:val="12"/>
            </w:rPr>
            <w:t>611 43 Brno</w:t>
          </w:r>
        </w:p>
      </w:tc>
    </w:tr>
  </w:tbl>
  <w:p w14:paraId="1BC40EAF" w14:textId="77777777" w:rsidR="000009AF" w:rsidRDefault="000009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D43668" w14:textId="77777777" w:rsidR="00280C9E" w:rsidRDefault="00280C9E" w:rsidP="003706CB">
      <w:pPr>
        <w:spacing w:after="0" w:line="240" w:lineRule="auto"/>
      </w:pPr>
      <w:r>
        <w:separator/>
      </w:r>
    </w:p>
  </w:footnote>
  <w:footnote w:type="continuationSeparator" w:id="0">
    <w:p w14:paraId="654CB479" w14:textId="77777777" w:rsidR="00280C9E" w:rsidRDefault="00280C9E" w:rsidP="003706CB">
      <w:pPr>
        <w:spacing w:after="0" w:line="240" w:lineRule="auto"/>
      </w:pPr>
      <w:r>
        <w:continuationSeparator/>
      </w:r>
    </w:p>
  </w:footnote>
  <w:footnote w:type="continuationNotice" w:id="1">
    <w:p w14:paraId="08EAD753" w14:textId="77777777" w:rsidR="00280C9E" w:rsidRDefault="00280C9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ED3694" w14:textId="57084962" w:rsidR="00DE3792" w:rsidRPr="008512E5" w:rsidRDefault="008512E5" w:rsidP="008512E5">
    <w:pPr>
      <w:pStyle w:val="Zhlav"/>
      <w:jc w:val="right"/>
      <w:rPr>
        <w:rFonts w:ascii="Verdana" w:hAnsi="Verdana"/>
      </w:rPr>
    </w:pPr>
    <w:proofErr w:type="gramStart"/>
    <w:r w:rsidRPr="008512E5">
      <w:rPr>
        <w:rFonts w:ascii="Verdana" w:hAnsi="Verdana"/>
      </w:rPr>
      <w:t>Č.j.</w:t>
    </w:r>
    <w:proofErr w:type="gramEnd"/>
    <w:r w:rsidRPr="008512E5">
      <w:rPr>
        <w:rFonts w:ascii="Verdana" w:hAnsi="Verdana"/>
      </w:rPr>
      <w:t xml:space="preserve">: </w:t>
    </w:r>
    <w:r w:rsidRPr="00A34A14">
      <w:rPr>
        <w:rFonts w:ascii="Verdana" w:hAnsi="Verdana"/>
      </w:rPr>
      <w:t>…</w:t>
    </w:r>
    <w:r w:rsidR="00A34A14" w:rsidRPr="00A34A14">
      <w:rPr>
        <w:rFonts w:ascii="Verdana" w:hAnsi="Verdana"/>
        <w:sz w:val="18"/>
        <w:szCs w:val="18"/>
      </w:rPr>
      <w:t>/</w:t>
    </w:r>
    <w:r w:rsidR="00A34A14">
      <w:rPr>
        <w:rFonts w:ascii="Verdana" w:hAnsi="Verdana"/>
        <w:sz w:val="18"/>
        <w:szCs w:val="18"/>
      </w:rPr>
      <w:t>2023</w:t>
    </w:r>
    <w:r w:rsidR="00A34A14" w:rsidRPr="00E03428">
      <w:rPr>
        <w:rFonts w:ascii="Verdana" w:hAnsi="Verdana"/>
        <w:sz w:val="18"/>
        <w:szCs w:val="18"/>
      </w:rPr>
      <w:t>-SŽ-OŘ BNO-NPI</w:t>
    </w:r>
    <w:r w:rsidR="00A34A14">
      <w:rPr>
        <w:noProof/>
        <w:lang w:eastAsia="cs-CZ"/>
      </w:rPr>
      <w:t xml:space="preserve"> </w:t>
    </w:r>
    <w:r w:rsidR="003F5A9F"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69A338A9" wp14:editId="35C18802">
          <wp:simplePos x="0" y="0"/>
          <wp:positionH relativeFrom="page">
            <wp:posOffset>584200</wp:posOffset>
          </wp:positionH>
          <wp:positionV relativeFrom="page">
            <wp:posOffset>421005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="Calibri" w:hAnsi="Calibr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A2F0985"/>
    <w:multiLevelType w:val="multilevel"/>
    <w:tmpl w:val="D58CF5C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9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1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120" w:hanging="2160"/>
      </w:pPr>
      <w:rPr>
        <w:rFonts w:hint="default"/>
      </w:rPr>
    </w:lvl>
  </w:abstractNum>
  <w:abstractNum w:abstractNumId="9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6" w15:restartNumberingAfterBreak="0">
    <w:nsid w:val="5C654A09"/>
    <w:multiLevelType w:val="hybridMultilevel"/>
    <w:tmpl w:val="711CC9E0"/>
    <w:lvl w:ilvl="0" w:tplc="41CCA23A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442FBE"/>
    <w:multiLevelType w:val="multilevel"/>
    <w:tmpl w:val="93ACB4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5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7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5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9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25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112" w:hanging="2160"/>
      </w:pPr>
      <w:rPr>
        <w:rFonts w:hint="default"/>
      </w:rPr>
    </w:lvl>
  </w:abstractNum>
  <w:abstractNum w:abstractNumId="20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0"/>
  </w:num>
  <w:num w:numId="2">
    <w:abstractNumId w:val="17"/>
  </w:num>
  <w:num w:numId="3">
    <w:abstractNumId w:val="15"/>
  </w:num>
  <w:num w:numId="4">
    <w:abstractNumId w:val="16"/>
  </w:num>
  <w:num w:numId="5">
    <w:abstractNumId w:val="3"/>
  </w:num>
  <w:num w:numId="6">
    <w:abstractNumId w:val="2"/>
  </w:num>
  <w:num w:numId="7">
    <w:abstractNumId w:val="9"/>
  </w:num>
  <w:num w:numId="8">
    <w:abstractNumId w:val="7"/>
  </w:num>
  <w:num w:numId="9">
    <w:abstractNumId w:val="6"/>
  </w:num>
  <w:num w:numId="10">
    <w:abstractNumId w:val="13"/>
  </w:num>
  <w:num w:numId="11">
    <w:abstractNumId w:val="11"/>
  </w:num>
  <w:num w:numId="12">
    <w:abstractNumId w:val="18"/>
  </w:num>
  <w:num w:numId="13">
    <w:abstractNumId w:val="12"/>
  </w:num>
  <w:num w:numId="14">
    <w:abstractNumId w:val="0"/>
  </w:num>
  <w:num w:numId="15">
    <w:abstractNumId w:val="14"/>
  </w:num>
  <w:num w:numId="16">
    <w:abstractNumId w:val="4"/>
  </w:num>
  <w:num w:numId="17">
    <w:abstractNumId w:val="5"/>
  </w:num>
  <w:num w:numId="18">
    <w:abstractNumId w:val="1"/>
  </w:num>
  <w:num w:numId="19">
    <w:abstractNumId w:val="19"/>
  </w:num>
  <w:num w:numId="20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9AF"/>
    <w:rsid w:val="00002574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2543"/>
    <w:rsid w:val="00053B1E"/>
    <w:rsid w:val="00060036"/>
    <w:rsid w:val="0006027E"/>
    <w:rsid w:val="00062371"/>
    <w:rsid w:val="0006299F"/>
    <w:rsid w:val="00066FAC"/>
    <w:rsid w:val="000762FF"/>
    <w:rsid w:val="000770E5"/>
    <w:rsid w:val="00081334"/>
    <w:rsid w:val="00082657"/>
    <w:rsid w:val="000826F9"/>
    <w:rsid w:val="000878CB"/>
    <w:rsid w:val="00096BA4"/>
    <w:rsid w:val="00097BF7"/>
    <w:rsid w:val="000A1CAB"/>
    <w:rsid w:val="000A2855"/>
    <w:rsid w:val="000A6CD6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F65D4"/>
    <w:rsid w:val="00102827"/>
    <w:rsid w:val="00103AAA"/>
    <w:rsid w:val="00106B60"/>
    <w:rsid w:val="00107127"/>
    <w:rsid w:val="00110C41"/>
    <w:rsid w:val="001119A2"/>
    <w:rsid w:val="00122AA9"/>
    <w:rsid w:val="001302AD"/>
    <w:rsid w:val="00137BD3"/>
    <w:rsid w:val="00141D25"/>
    <w:rsid w:val="001439E0"/>
    <w:rsid w:val="001501C0"/>
    <w:rsid w:val="00161E4D"/>
    <w:rsid w:val="00163528"/>
    <w:rsid w:val="00165A73"/>
    <w:rsid w:val="001667B2"/>
    <w:rsid w:val="00166C41"/>
    <w:rsid w:val="00167260"/>
    <w:rsid w:val="00173841"/>
    <w:rsid w:val="00173E08"/>
    <w:rsid w:val="00174612"/>
    <w:rsid w:val="00176CA0"/>
    <w:rsid w:val="0017765F"/>
    <w:rsid w:val="00190A1B"/>
    <w:rsid w:val="001937F5"/>
    <w:rsid w:val="00197AB5"/>
    <w:rsid w:val="001A0CDA"/>
    <w:rsid w:val="001A3204"/>
    <w:rsid w:val="001A3DB4"/>
    <w:rsid w:val="001A487E"/>
    <w:rsid w:val="001A64A0"/>
    <w:rsid w:val="001B04D3"/>
    <w:rsid w:val="001B2DC9"/>
    <w:rsid w:val="001C7FC3"/>
    <w:rsid w:val="001D2DB5"/>
    <w:rsid w:val="001D65ED"/>
    <w:rsid w:val="001E4EEF"/>
    <w:rsid w:val="001F39B2"/>
    <w:rsid w:val="002045B1"/>
    <w:rsid w:val="00204750"/>
    <w:rsid w:val="00211202"/>
    <w:rsid w:val="002164BA"/>
    <w:rsid w:val="002171E6"/>
    <w:rsid w:val="00217838"/>
    <w:rsid w:val="00220472"/>
    <w:rsid w:val="00224684"/>
    <w:rsid w:val="0022507E"/>
    <w:rsid w:val="0023151B"/>
    <w:rsid w:val="00235018"/>
    <w:rsid w:val="00235366"/>
    <w:rsid w:val="00235748"/>
    <w:rsid w:val="002422A1"/>
    <w:rsid w:val="00242EE0"/>
    <w:rsid w:val="002443C7"/>
    <w:rsid w:val="002478D9"/>
    <w:rsid w:val="002507FA"/>
    <w:rsid w:val="0025331C"/>
    <w:rsid w:val="0025725F"/>
    <w:rsid w:val="00264CA8"/>
    <w:rsid w:val="002724E5"/>
    <w:rsid w:val="00275F63"/>
    <w:rsid w:val="00276548"/>
    <w:rsid w:val="00277C3D"/>
    <w:rsid w:val="00280C9E"/>
    <w:rsid w:val="0028212C"/>
    <w:rsid w:val="0028352F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320"/>
    <w:rsid w:val="002D4B8D"/>
    <w:rsid w:val="002D5EE8"/>
    <w:rsid w:val="002E6229"/>
    <w:rsid w:val="002E7681"/>
    <w:rsid w:val="002F56E1"/>
    <w:rsid w:val="002F78E1"/>
    <w:rsid w:val="002F7905"/>
    <w:rsid w:val="0030498A"/>
    <w:rsid w:val="0031122A"/>
    <w:rsid w:val="003120FE"/>
    <w:rsid w:val="003220B0"/>
    <w:rsid w:val="00322F6C"/>
    <w:rsid w:val="003276C2"/>
    <w:rsid w:val="00332559"/>
    <w:rsid w:val="00335DD4"/>
    <w:rsid w:val="00341E1F"/>
    <w:rsid w:val="0034378E"/>
    <w:rsid w:val="00344BF2"/>
    <w:rsid w:val="003509D2"/>
    <w:rsid w:val="0037009C"/>
    <w:rsid w:val="003706CB"/>
    <w:rsid w:val="00380192"/>
    <w:rsid w:val="003847FF"/>
    <w:rsid w:val="003862BB"/>
    <w:rsid w:val="0038779C"/>
    <w:rsid w:val="00395493"/>
    <w:rsid w:val="003A20C5"/>
    <w:rsid w:val="003A26D5"/>
    <w:rsid w:val="003A695E"/>
    <w:rsid w:val="003B191D"/>
    <w:rsid w:val="003B5AF4"/>
    <w:rsid w:val="003B6379"/>
    <w:rsid w:val="003B65F4"/>
    <w:rsid w:val="003D2F85"/>
    <w:rsid w:val="003D42FC"/>
    <w:rsid w:val="003E0E6B"/>
    <w:rsid w:val="003E6047"/>
    <w:rsid w:val="003F0F9F"/>
    <w:rsid w:val="003F4B94"/>
    <w:rsid w:val="003F4EB4"/>
    <w:rsid w:val="003F5A9F"/>
    <w:rsid w:val="003F5EDA"/>
    <w:rsid w:val="003F751B"/>
    <w:rsid w:val="00402E9E"/>
    <w:rsid w:val="00404620"/>
    <w:rsid w:val="0040487B"/>
    <w:rsid w:val="0040600D"/>
    <w:rsid w:val="00410560"/>
    <w:rsid w:val="00421F68"/>
    <w:rsid w:val="00425B66"/>
    <w:rsid w:val="00436367"/>
    <w:rsid w:val="00436E7C"/>
    <w:rsid w:val="0044630D"/>
    <w:rsid w:val="00446DBD"/>
    <w:rsid w:val="00454B2D"/>
    <w:rsid w:val="0045586A"/>
    <w:rsid w:val="00456711"/>
    <w:rsid w:val="0045754A"/>
    <w:rsid w:val="0046631B"/>
    <w:rsid w:val="0047043C"/>
    <w:rsid w:val="00481FBA"/>
    <w:rsid w:val="00483564"/>
    <w:rsid w:val="00484E08"/>
    <w:rsid w:val="00490DD5"/>
    <w:rsid w:val="004A0D5B"/>
    <w:rsid w:val="004A0F48"/>
    <w:rsid w:val="004B0429"/>
    <w:rsid w:val="004B17F3"/>
    <w:rsid w:val="004B71BA"/>
    <w:rsid w:val="004B744D"/>
    <w:rsid w:val="004B752A"/>
    <w:rsid w:val="004C28AD"/>
    <w:rsid w:val="004D235B"/>
    <w:rsid w:val="004D3F5F"/>
    <w:rsid w:val="004D47B7"/>
    <w:rsid w:val="004D795C"/>
    <w:rsid w:val="004F08D8"/>
    <w:rsid w:val="004F14F3"/>
    <w:rsid w:val="004F194C"/>
    <w:rsid w:val="004F22C3"/>
    <w:rsid w:val="004F7C35"/>
    <w:rsid w:val="0050249A"/>
    <w:rsid w:val="005030F6"/>
    <w:rsid w:val="00512EC2"/>
    <w:rsid w:val="005166BE"/>
    <w:rsid w:val="00520D2D"/>
    <w:rsid w:val="00521D9E"/>
    <w:rsid w:val="00523C78"/>
    <w:rsid w:val="005252EB"/>
    <w:rsid w:val="005345B6"/>
    <w:rsid w:val="0055436A"/>
    <w:rsid w:val="00560216"/>
    <w:rsid w:val="005623F0"/>
    <w:rsid w:val="00562A02"/>
    <w:rsid w:val="00562B90"/>
    <w:rsid w:val="00563670"/>
    <w:rsid w:val="00563FD6"/>
    <w:rsid w:val="00574368"/>
    <w:rsid w:val="00586382"/>
    <w:rsid w:val="00596222"/>
    <w:rsid w:val="0059769D"/>
    <w:rsid w:val="005A17D8"/>
    <w:rsid w:val="005A4E1A"/>
    <w:rsid w:val="005C0CA5"/>
    <w:rsid w:val="005C2EC2"/>
    <w:rsid w:val="005C776A"/>
    <w:rsid w:val="005C7CE7"/>
    <w:rsid w:val="005D4748"/>
    <w:rsid w:val="005D4FDA"/>
    <w:rsid w:val="005D6921"/>
    <w:rsid w:val="005D791E"/>
    <w:rsid w:val="005D7C2C"/>
    <w:rsid w:val="005E3788"/>
    <w:rsid w:val="005F6869"/>
    <w:rsid w:val="00602EEE"/>
    <w:rsid w:val="00606BB7"/>
    <w:rsid w:val="006073B6"/>
    <w:rsid w:val="00613B66"/>
    <w:rsid w:val="00616498"/>
    <w:rsid w:val="006343DA"/>
    <w:rsid w:val="00634660"/>
    <w:rsid w:val="00643CE5"/>
    <w:rsid w:val="006452A8"/>
    <w:rsid w:val="00646FD3"/>
    <w:rsid w:val="00650C78"/>
    <w:rsid w:val="006653C8"/>
    <w:rsid w:val="00680163"/>
    <w:rsid w:val="0068231E"/>
    <w:rsid w:val="006848CF"/>
    <w:rsid w:val="00691A74"/>
    <w:rsid w:val="0069382B"/>
    <w:rsid w:val="00694A38"/>
    <w:rsid w:val="00696B10"/>
    <w:rsid w:val="0069787C"/>
    <w:rsid w:val="006A0501"/>
    <w:rsid w:val="006A0D45"/>
    <w:rsid w:val="006B0D7E"/>
    <w:rsid w:val="006B230C"/>
    <w:rsid w:val="006B68E5"/>
    <w:rsid w:val="006C21B2"/>
    <w:rsid w:val="006D13CC"/>
    <w:rsid w:val="006D1ACE"/>
    <w:rsid w:val="006D2F28"/>
    <w:rsid w:val="006E381A"/>
    <w:rsid w:val="006E7432"/>
    <w:rsid w:val="006F02DB"/>
    <w:rsid w:val="006F373D"/>
    <w:rsid w:val="006F5E55"/>
    <w:rsid w:val="00701354"/>
    <w:rsid w:val="00704284"/>
    <w:rsid w:val="00704546"/>
    <w:rsid w:val="0070488A"/>
    <w:rsid w:val="007107DD"/>
    <w:rsid w:val="0071081E"/>
    <w:rsid w:val="00712561"/>
    <w:rsid w:val="00714260"/>
    <w:rsid w:val="00715EC9"/>
    <w:rsid w:val="00727491"/>
    <w:rsid w:val="00732164"/>
    <w:rsid w:val="0074181E"/>
    <w:rsid w:val="00754A3C"/>
    <w:rsid w:val="00762D8F"/>
    <w:rsid w:val="00764F8D"/>
    <w:rsid w:val="00765E64"/>
    <w:rsid w:val="00770533"/>
    <w:rsid w:val="007747D8"/>
    <w:rsid w:val="00775184"/>
    <w:rsid w:val="00775691"/>
    <w:rsid w:val="0077752E"/>
    <w:rsid w:val="00780CF7"/>
    <w:rsid w:val="007845D2"/>
    <w:rsid w:val="007870F2"/>
    <w:rsid w:val="00794EC8"/>
    <w:rsid w:val="0079648B"/>
    <w:rsid w:val="007A2C38"/>
    <w:rsid w:val="007A692F"/>
    <w:rsid w:val="007A7666"/>
    <w:rsid w:val="007A7D3A"/>
    <w:rsid w:val="007C1216"/>
    <w:rsid w:val="007C1338"/>
    <w:rsid w:val="007C36A9"/>
    <w:rsid w:val="007C5684"/>
    <w:rsid w:val="007C6153"/>
    <w:rsid w:val="007D296D"/>
    <w:rsid w:val="007E084F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1354"/>
    <w:rsid w:val="0081183E"/>
    <w:rsid w:val="008135F0"/>
    <w:rsid w:val="00815E99"/>
    <w:rsid w:val="00835B2F"/>
    <w:rsid w:val="0083798C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67EB4"/>
    <w:rsid w:val="00870DF7"/>
    <w:rsid w:val="008741BE"/>
    <w:rsid w:val="00876588"/>
    <w:rsid w:val="00877AFF"/>
    <w:rsid w:val="00884270"/>
    <w:rsid w:val="00885EE8"/>
    <w:rsid w:val="00893409"/>
    <w:rsid w:val="00894353"/>
    <w:rsid w:val="008A0F99"/>
    <w:rsid w:val="008A413D"/>
    <w:rsid w:val="008A4A09"/>
    <w:rsid w:val="008A70B1"/>
    <w:rsid w:val="008B1A0A"/>
    <w:rsid w:val="008B447E"/>
    <w:rsid w:val="008B4D9D"/>
    <w:rsid w:val="008C1DEB"/>
    <w:rsid w:val="008C566E"/>
    <w:rsid w:val="008D7572"/>
    <w:rsid w:val="008F0D1F"/>
    <w:rsid w:val="008F0E4A"/>
    <w:rsid w:val="008F1BAF"/>
    <w:rsid w:val="008F1C8F"/>
    <w:rsid w:val="008F5FD4"/>
    <w:rsid w:val="0090270E"/>
    <w:rsid w:val="00902C3A"/>
    <w:rsid w:val="00903D77"/>
    <w:rsid w:val="009070D6"/>
    <w:rsid w:val="009126E8"/>
    <w:rsid w:val="009138F7"/>
    <w:rsid w:val="009246EF"/>
    <w:rsid w:val="00926680"/>
    <w:rsid w:val="009313FD"/>
    <w:rsid w:val="00933111"/>
    <w:rsid w:val="00937173"/>
    <w:rsid w:val="00942F6D"/>
    <w:rsid w:val="00944698"/>
    <w:rsid w:val="009451AE"/>
    <w:rsid w:val="00951424"/>
    <w:rsid w:val="00953CAE"/>
    <w:rsid w:val="009545C9"/>
    <w:rsid w:val="0095679E"/>
    <w:rsid w:val="00956933"/>
    <w:rsid w:val="00961831"/>
    <w:rsid w:val="00963339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A14C7"/>
    <w:rsid w:val="009A69E5"/>
    <w:rsid w:val="009A7946"/>
    <w:rsid w:val="009B1696"/>
    <w:rsid w:val="009B348A"/>
    <w:rsid w:val="009B7A3E"/>
    <w:rsid w:val="009C1FB5"/>
    <w:rsid w:val="009C5F7B"/>
    <w:rsid w:val="009E38E5"/>
    <w:rsid w:val="009F00BF"/>
    <w:rsid w:val="00A02B02"/>
    <w:rsid w:val="00A107ED"/>
    <w:rsid w:val="00A1363F"/>
    <w:rsid w:val="00A27CD9"/>
    <w:rsid w:val="00A316C8"/>
    <w:rsid w:val="00A34A14"/>
    <w:rsid w:val="00A34B1D"/>
    <w:rsid w:val="00A448C4"/>
    <w:rsid w:val="00A46AAE"/>
    <w:rsid w:val="00A5266B"/>
    <w:rsid w:val="00A55FA9"/>
    <w:rsid w:val="00A57C20"/>
    <w:rsid w:val="00A65FE9"/>
    <w:rsid w:val="00A7347B"/>
    <w:rsid w:val="00A73C6F"/>
    <w:rsid w:val="00A73E57"/>
    <w:rsid w:val="00A77CA7"/>
    <w:rsid w:val="00A82F4A"/>
    <w:rsid w:val="00A86338"/>
    <w:rsid w:val="00A91377"/>
    <w:rsid w:val="00A976F4"/>
    <w:rsid w:val="00A97771"/>
    <w:rsid w:val="00AA2A2D"/>
    <w:rsid w:val="00AA2FDB"/>
    <w:rsid w:val="00AA435D"/>
    <w:rsid w:val="00AA7FE5"/>
    <w:rsid w:val="00AC37AF"/>
    <w:rsid w:val="00AC677F"/>
    <w:rsid w:val="00AC6971"/>
    <w:rsid w:val="00AC78D0"/>
    <w:rsid w:val="00AD13E2"/>
    <w:rsid w:val="00AD2EC8"/>
    <w:rsid w:val="00AD4ED1"/>
    <w:rsid w:val="00AE146B"/>
    <w:rsid w:val="00AE20A6"/>
    <w:rsid w:val="00AE25F7"/>
    <w:rsid w:val="00AE4AB7"/>
    <w:rsid w:val="00AF0F95"/>
    <w:rsid w:val="00AF44B3"/>
    <w:rsid w:val="00AF4F0A"/>
    <w:rsid w:val="00AF510F"/>
    <w:rsid w:val="00B047FB"/>
    <w:rsid w:val="00B10516"/>
    <w:rsid w:val="00B13E71"/>
    <w:rsid w:val="00B14409"/>
    <w:rsid w:val="00B148AD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14FE"/>
    <w:rsid w:val="00B63F9B"/>
    <w:rsid w:val="00B702D2"/>
    <w:rsid w:val="00B70EBD"/>
    <w:rsid w:val="00B726BC"/>
    <w:rsid w:val="00B7657C"/>
    <w:rsid w:val="00B93EB9"/>
    <w:rsid w:val="00B94C91"/>
    <w:rsid w:val="00B96AAD"/>
    <w:rsid w:val="00BA19C0"/>
    <w:rsid w:val="00BA5837"/>
    <w:rsid w:val="00BA7E2F"/>
    <w:rsid w:val="00BB0757"/>
    <w:rsid w:val="00BB1E6D"/>
    <w:rsid w:val="00BB7845"/>
    <w:rsid w:val="00BC50EA"/>
    <w:rsid w:val="00BC6123"/>
    <w:rsid w:val="00BD2B95"/>
    <w:rsid w:val="00BD7195"/>
    <w:rsid w:val="00BE24DE"/>
    <w:rsid w:val="00BE7269"/>
    <w:rsid w:val="00BF5DCE"/>
    <w:rsid w:val="00BF65CE"/>
    <w:rsid w:val="00C01FDB"/>
    <w:rsid w:val="00C1087D"/>
    <w:rsid w:val="00C10A21"/>
    <w:rsid w:val="00C123B0"/>
    <w:rsid w:val="00C124D0"/>
    <w:rsid w:val="00C16FD1"/>
    <w:rsid w:val="00C24777"/>
    <w:rsid w:val="00C255A8"/>
    <w:rsid w:val="00C31031"/>
    <w:rsid w:val="00C3151C"/>
    <w:rsid w:val="00C32A22"/>
    <w:rsid w:val="00C43F40"/>
    <w:rsid w:val="00C448C0"/>
    <w:rsid w:val="00C53862"/>
    <w:rsid w:val="00C563AC"/>
    <w:rsid w:val="00C65EDB"/>
    <w:rsid w:val="00C70877"/>
    <w:rsid w:val="00C80C78"/>
    <w:rsid w:val="00C849A4"/>
    <w:rsid w:val="00C87E72"/>
    <w:rsid w:val="00C9036A"/>
    <w:rsid w:val="00C928F9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D635A"/>
    <w:rsid w:val="00CE0374"/>
    <w:rsid w:val="00CE410E"/>
    <w:rsid w:val="00CE4489"/>
    <w:rsid w:val="00CE7DF9"/>
    <w:rsid w:val="00CF1282"/>
    <w:rsid w:val="00CF1DB7"/>
    <w:rsid w:val="00CF4A71"/>
    <w:rsid w:val="00D04FD1"/>
    <w:rsid w:val="00D13D04"/>
    <w:rsid w:val="00D149FB"/>
    <w:rsid w:val="00D15BD0"/>
    <w:rsid w:val="00D21535"/>
    <w:rsid w:val="00D279CA"/>
    <w:rsid w:val="00D30AD6"/>
    <w:rsid w:val="00D323A6"/>
    <w:rsid w:val="00D3346E"/>
    <w:rsid w:val="00D45DCA"/>
    <w:rsid w:val="00D47285"/>
    <w:rsid w:val="00D5313F"/>
    <w:rsid w:val="00D72725"/>
    <w:rsid w:val="00D734CC"/>
    <w:rsid w:val="00D73DCF"/>
    <w:rsid w:val="00D85996"/>
    <w:rsid w:val="00D97787"/>
    <w:rsid w:val="00D97C72"/>
    <w:rsid w:val="00DA0469"/>
    <w:rsid w:val="00DB33CD"/>
    <w:rsid w:val="00DB7EB5"/>
    <w:rsid w:val="00DC2D4A"/>
    <w:rsid w:val="00DC4AD5"/>
    <w:rsid w:val="00DC58E3"/>
    <w:rsid w:val="00DD11E3"/>
    <w:rsid w:val="00DD2D34"/>
    <w:rsid w:val="00DD3DC8"/>
    <w:rsid w:val="00DD7514"/>
    <w:rsid w:val="00DE200D"/>
    <w:rsid w:val="00DE282C"/>
    <w:rsid w:val="00DE3792"/>
    <w:rsid w:val="00DE5CC2"/>
    <w:rsid w:val="00DF18BB"/>
    <w:rsid w:val="00DF38A2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30AFD"/>
    <w:rsid w:val="00E35CAA"/>
    <w:rsid w:val="00E413C5"/>
    <w:rsid w:val="00E46045"/>
    <w:rsid w:val="00E476D0"/>
    <w:rsid w:val="00E47AA7"/>
    <w:rsid w:val="00E56AB2"/>
    <w:rsid w:val="00E71957"/>
    <w:rsid w:val="00E746F8"/>
    <w:rsid w:val="00E83F13"/>
    <w:rsid w:val="00E91D8A"/>
    <w:rsid w:val="00E92846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D0D45"/>
    <w:rsid w:val="00ED1C3B"/>
    <w:rsid w:val="00ED3922"/>
    <w:rsid w:val="00ED7AEE"/>
    <w:rsid w:val="00EE07E0"/>
    <w:rsid w:val="00EE18A0"/>
    <w:rsid w:val="00EE77D8"/>
    <w:rsid w:val="00EE7FBF"/>
    <w:rsid w:val="00EF43CC"/>
    <w:rsid w:val="00EF7E80"/>
    <w:rsid w:val="00F0448F"/>
    <w:rsid w:val="00F04558"/>
    <w:rsid w:val="00F04A6E"/>
    <w:rsid w:val="00F06B6C"/>
    <w:rsid w:val="00F117E6"/>
    <w:rsid w:val="00F17B92"/>
    <w:rsid w:val="00F22E45"/>
    <w:rsid w:val="00F265E8"/>
    <w:rsid w:val="00F26AEA"/>
    <w:rsid w:val="00F312C6"/>
    <w:rsid w:val="00F37200"/>
    <w:rsid w:val="00F50F24"/>
    <w:rsid w:val="00F545E5"/>
    <w:rsid w:val="00F5705D"/>
    <w:rsid w:val="00F57C05"/>
    <w:rsid w:val="00F64E0B"/>
    <w:rsid w:val="00F72785"/>
    <w:rsid w:val="00F73E78"/>
    <w:rsid w:val="00F74265"/>
    <w:rsid w:val="00F832D7"/>
    <w:rsid w:val="00F84A35"/>
    <w:rsid w:val="00F86FF3"/>
    <w:rsid w:val="00F90F6D"/>
    <w:rsid w:val="00F93851"/>
    <w:rsid w:val="00F9718B"/>
    <w:rsid w:val="00FA2398"/>
    <w:rsid w:val="00FA799E"/>
    <w:rsid w:val="00FB0452"/>
    <w:rsid w:val="00FB062D"/>
    <w:rsid w:val="00FB2D4F"/>
    <w:rsid w:val="00FB3281"/>
    <w:rsid w:val="00FC22DB"/>
    <w:rsid w:val="00FD1161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3CAA1B"/>
  <w15:docId w15:val="{5F843033-28AD-4635-A1C4-8D627D6C9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FC22DB"/>
    <w:pPr>
      <w:numPr>
        <w:numId w:val="4"/>
      </w:numPr>
      <w:spacing w:after="240"/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11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11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C849A4"/>
    <w:pPr>
      <w:numPr>
        <w:ilvl w:val="2"/>
      </w:numPr>
    </w:pPr>
  </w:style>
  <w:style w:type="paragraph" w:customStyle="1" w:styleId="Text1-1">
    <w:name w:val="_Text_1-1"/>
    <w:basedOn w:val="Normln"/>
    <w:rsid w:val="00C849A4"/>
    <w:pPr>
      <w:numPr>
        <w:ilvl w:val="1"/>
        <w:numId w:val="18"/>
      </w:numPr>
      <w:spacing w:after="120" w:line="264" w:lineRule="auto"/>
      <w:jc w:val="both"/>
    </w:pPr>
    <w:rPr>
      <w:rFonts w:ascii="Verdana" w:eastAsia="Verdana" w:hAnsi="Verdana"/>
      <w:sz w:val="18"/>
      <w:szCs w:val="18"/>
    </w:rPr>
  </w:style>
  <w:style w:type="paragraph" w:customStyle="1" w:styleId="Nadpis1-1">
    <w:name w:val="_Nadpis_1-1"/>
    <w:basedOn w:val="Odstavecseseznamem"/>
    <w:next w:val="Normln"/>
    <w:qFormat/>
    <w:rsid w:val="00C849A4"/>
    <w:pPr>
      <w:keepNext/>
      <w:numPr>
        <w:numId w:val="18"/>
      </w:numPr>
      <w:spacing w:before="240" w:after="120" w:line="264" w:lineRule="auto"/>
      <w:outlineLvl w:val="0"/>
    </w:pPr>
    <w:rPr>
      <w:rFonts w:ascii="Verdana" w:eastAsia="Verdana" w:hAnsi="Verdana"/>
      <w:b/>
      <w:caps/>
      <w:sz w:val="22"/>
      <w:szCs w:val="18"/>
    </w:rPr>
  </w:style>
  <w:style w:type="character" w:customStyle="1" w:styleId="Text1-2Char">
    <w:name w:val="_Text_1-2 Char"/>
    <w:link w:val="Text1-2"/>
    <w:rsid w:val="00C849A4"/>
    <w:rPr>
      <w:rFonts w:ascii="Verdana" w:eastAsia="Verdana" w:hAnsi="Verdana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o-nas/nazadouci-jednani-a-boj-s-korupci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FU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52388-31EC-45ED-8B37-6E81A015BB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704DC04-210C-48D2-8025-51973666EF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5C1D63-A31B-4A1A-8EE0-2C84DCDB340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0790224-1C67-4DB3-A785-6763C0F6E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4215</Words>
  <Characters>24873</Characters>
  <Application>Microsoft Office Word</Application>
  <DocSecurity>0</DocSecurity>
  <Lines>207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29030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Gregorová Elena, Ing.</cp:lastModifiedBy>
  <cp:revision>4</cp:revision>
  <cp:lastPrinted>2018-11-08T08:22:00Z</cp:lastPrinted>
  <dcterms:created xsi:type="dcterms:W3CDTF">2023-02-06T21:30:00Z</dcterms:created>
  <dcterms:modified xsi:type="dcterms:W3CDTF">2023-02-08T11:41:00Z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