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FE6C6B7" w14:textId="77777777" w:rsidTr="00F862D6">
        <w:tc>
          <w:tcPr>
            <w:tcW w:w="1020" w:type="dxa"/>
          </w:tcPr>
          <w:p w14:paraId="0616E8AD" w14:textId="77777777" w:rsidR="00F64786" w:rsidRDefault="00F64786" w:rsidP="0077673A"/>
        </w:tc>
        <w:tc>
          <w:tcPr>
            <w:tcW w:w="2552" w:type="dxa"/>
          </w:tcPr>
          <w:p w14:paraId="37E8F1B1" w14:textId="77777777" w:rsidR="00F64786" w:rsidRDefault="00F64786" w:rsidP="0077673A"/>
        </w:tc>
        <w:tc>
          <w:tcPr>
            <w:tcW w:w="823" w:type="dxa"/>
          </w:tcPr>
          <w:p w14:paraId="7E8CD9A8" w14:textId="77777777" w:rsidR="00F64786" w:rsidRDefault="00F64786" w:rsidP="0077673A"/>
        </w:tc>
        <w:tc>
          <w:tcPr>
            <w:tcW w:w="3685" w:type="dxa"/>
          </w:tcPr>
          <w:p w14:paraId="7C86F15F" w14:textId="77777777" w:rsidR="00F64786" w:rsidRDefault="00F64786" w:rsidP="0077673A"/>
        </w:tc>
      </w:tr>
      <w:tr w:rsidR="00F862D6" w14:paraId="3A7CA7EC" w14:textId="77777777" w:rsidTr="00596C7E">
        <w:tc>
          <w:tcPr>
            <w:tcW w:w="1020" w:type="dxa"/>
          </w:tcPr>
          <w:p w14:paraId="33624867" w14:textId="77777777" w:rsidR="00F862D6" w:rsidRDefault="00F862D6" w:rsidP="0077673A"/>
        </w:tc>
        <w:tc>
          <w:tcPr>
            <w:tcW w:w="2552" w:type="dxa"/>
          </w:tcPr>
          <w:p w14:paraId="5C805CCD" w14:textId="77777777" w:rsidR="00F862D6" w:rsidRDefault="00F862D6" w:rsidP="00764595"/>
        </w:tc>
        <w:tc>
          <w:tcPr>
            <w:tcW w:w="823" w:type="dxa"/>
          </w:tcPr>
          <w:p w14:paraId="437505F4" w14:textId="77777777" w:rsidR="00F862D6" w:rsidRDefault="00F862D6" w:rsidP="0077673A"/>
        </w:tc>
        <w:tc>
          <w:tcPr>
            <w:tcW w:w="3685" w:type="dxa"/>
            <w:vMerge w:val="restart"/>
          </w:tcPr>
          <w:p w14:paraId="7B72478A" w14:textId="77777777" w:rsidR="00596C7E" w:rsidRDefault="00596C7E" w:rsidP="00596C7E">
            <w:pPr>
              <w:rPr>
                <w:rStyle w:val="Potovnadresa"/>
              </w:rPr>
            </w:pPr>
          </w:p>
          <w:p w14:paraId="6A2F7A88" w14:textId="77777777" w:rsidR="00F862D6" w:rsidRPr="000A1192" w:rsidRDefault="000A1192" w:rsidP="00596C7E">
            <w:pPr>
              <w:rPr>
                <w:rStyle w:val="Potovnadresa"/>
                <w:b/>
              </w:rPr>
            </w:pPr>
            <w:r w:rsidRPr="000A1192">
              <w:rPr>
                <w:rStyle w:val="Potovnadresa"/>
                <w:b/>
              </w:rPr>
              <w:t>Uveřejněno na Profilu zadavatele</w:t>
            </w:r>
          </w:p>
        </w:tc>
      </w:tr>
      <w:tr w:rsidR="00F862D6" w14:paraId="286C0706" w14:textId="77777777" w:rsidTr="00F862D6">
        <w:tc>
          <w:tcPr>
            <w:tcW w:w="1020" w:type="dxa"/>
          </w:tcPr>
          <w:p w14:paraId="5B42C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CD3376B" w14:textId="7C61FB43" w:rsidR="00F862D6" w:rsidRPr="003E6B9A" w:rsidRDefault="004B4273" w:rsidP="0037111D">
            <w:r w:rsidRPr="004B4273">
              <w:rPr>
                <w:rFonts w:ascii="Helvetica" w:hAnsi="Helvetica"/>
              </w:rPr>
              <w:t>883/2023-SŽ-SSV-Ú3</w:t>
            </w:r>
          </w:p>
        </w:tc>
        <w:tc>
          <w:tcPr>
            <w:tcW w:w="823" w:type="dxa"/>
          </w:tcPr>
          <w:p w14:paraId="3E01BE04" w14:textId="77777777" w:rsidR="00F862D6" w:rsidRDefault="00F862D6" w:rsidP="0077673A"/>
        </w:tc>
        <w:tc>
          <w:tcPr>
            <w:tcW w:w="3685" w:type="dxa"/>
            <w:vMerge/>
          </w:tcPr>
          <w:p w14:paraId="63E3777E" w14:textId="77777777" w:rsidR="00F862D6" w:rsidRDefault="00F862D6" w:rsidP="0077673A"/>
        </w:tc>
      </w:tr>
      <w:tr w:rsidR="00F862D6" w14:paraId="7D9BCCDC" w14:textId="77777777" w:rsidTr="00F862D6">
        <w:tc>
          <w:tcPr>
            <w:tcW w:w="1020" w:type="dxa"/>
          </w:tcPr>
          <w:p w14:paraId="53563A62" w14:textId="77777777" w:rsidR="00F862D6" w:rsidRPr="00680CA7" w:rsidRDefault="00F862D6" w:rsidP="0077673A">
            <w:r w:rsidRPr="00680CA7">
              <w:t>Listů/příloh</w:t>
            </w:r>
          </w:p>
        </w:tc>
        <w:tc>
          <w:tcPr>
            <w:tcW w:w="2552" w:type="dxa"/>
          </w:tcPr>
          <w:p w14:paraId="2E0AAD33" w14:textId="3EC40AD1" w:rsidR="00F862D6" w:rsidRPr="00680CA7" w:rsidRDefault="00680CA7" w:rsidP="00680CA7">
            <w:r w:rsidRPr="00680CA7">
              <w:t>3</w:t>
            </w:r>
            <w:r w:rsidR="003E6B9A" w:rsidRPr="00680CA7">
              <w:t>/</w:t>
            </w:r>
            <w:r w:rsidRPr="00680CA7">
              <w:t>1</w:t>
            </w:r>
          </w:p>
        </w:tc>
        <w:tc>
          <w:tcPr>
            <w:tcW w:w="823" w:type="dxa"/>
          </w:tcPr>
          <w:p w14:paraId="6AA35112" w14:textId="77777777" w:rsidR="00F862D6" w:rsidRDefault="00F862D6" w:rsidP="0077673A"/>
        </w:tc>
        <w:tc>
          <w:tcPr>
            <w:tcW w:w="3685" w:type="dxa"/>
            <w:vMerge/>
          </w:tcPr>
          <w:p w14:paraId="166A0DB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D279C94" w14:textId="77777777" w:rsidTr="00B23CA3">
        <w:trPr>
          <w:trHeight w:val="77"/>
        </w:trPr>
        <w:tc>
          <w:tcPr>
            <w:tcW w:w="1020" w:type="dxa"/>
          </w:tcPr>
          <w:p w14:paraId="5D0F0F67" w14:textId="77777777" w:rsidR="00F862D6" w:rsidRDefault="00F862D6" w:rsidP="0077673A"/>
        </w:tc>
        <w:tc>
          <w:tcPr>
            <w:tcW w:w="2552" w:type="dxa"/>
          </w:tcPr>
          <w:p w14:paraId="25CEC972" w14:textId="77777777" w:rsidR="00F862D6" w:rsidRPr="003E6B9A" w:rsidRDefault="00F862D6" w:rsidP="0077673A"/>
        </w:tc>
        <w:tc>
          <w:tcPr>
            <w:tcW w:w="823" w:type="dxa"/>
          </w:tcPr>
          <w:p w14:paraId="0912EAE4" w14:textId="77777777" w:rsidR="00F862D6" w:rsidRDefault="00F862D6" w:rsidP="0077673A"/>
        </w:tc>
        <w:tc>
          <w:tcPr>
            <w:tcW w:w="3685" w:type="dxa"/>
            <w:vMerge/>
          </w:tcPr>
          <w:p w14:paraId="35C9E374" w14:textId="77777777" w:rsidR="00F862D6" w:rsidRDefault="00F862D6" w:rsidP="0077673A"/>
        </w:tc>
      </w:tr>
      <w:tr w:rsidR="00F862D6" w14:paraId="54B6D659" w14:textId="77777777" w:rsidTr="00F862D6">
        <w:tc>
          <w:tcPr>
            <w:tcW w:w="1020" w:type="dxa"/>
          </w:tcPr>
          <w:p w14:paraId="13AE9F87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D2AB5A4" w14:textId="77777777" w:rsidR="00F862D6" w:rsidRPr="003E6B9A" w:rsidRDefault="000A1192" w:rsidP="00FE3455">
            <w:r>
              <w:t>Ing. Kamila Přerovská</w:t>
            </w:r>
          </w:p>
        </w:tc>
        <w:tc>
          <w:tcPr>
            <w:tcW w:w="823" w:type="dxa"/>
          </w:tcPr>
          <w:p w14:paraId="5A8725E0" w14:textId="77777777" w:rsidR="00F862D6" w:rsidRDefault="00F862D6" w:rsidP="0077673A"/>
        </w:tc>
        <w:tc>
          <w:tcPr>
            <w:tcW w:w="3685" w:type="dxa"/>
            <w:vMerge/>
          </w:tcPr>
          <w:p w14:paraId="0DC4DF4A" w14:textId="77777777" w:rsidR="00F862D6" w:rsidRDefault="00F862D6" w:rsidP="0077673A"/>
        </w:tc>
      </w:tr>
      <w:tr w:rsidR="009A7568" w14:paraId="69DF0006" w14:textId="77777777" w:rsidTr="00F862D6">
        <w:tc>
          <w:tcPr>
            <w:tcW w:w="1020" w:type="dxa"/>
          </w:tcPr>
          <w:p w14:paraId="054A0494" w14:textId="77777777" w:rsidR="009A7568" w:rsidRDefault="009A7568" w:rsidP="009A7568"/>
        </w:tc>
        <w:tc>
          <w:tcPr>
            <w:tcW w:w="2552" w:type="dxa"/>
          </w:tcPr>
          <w:p w14:paraId="039E58FE" w14:textId="77777777" w:rsidR="009A7568" w:rsidRPr="003E6B9A" w:rsidRDefault="009A7568" w:rsidP="009A7568"/>
        </w:tc>
        <w:tc>
          <w:tcPr>
            <w:tcW w:w="823" w:type="dxa"/>
          </w:tcPr>
          <w:p w14:paraId="6CC8B6BA" w14:textId="77777777" w:rsidR="009A7568" w:rsidRDefault="009A7568" w:rsidP="009A7568"/>
        </w:tc>
        <w:tc>
          <w:tcPr>
            <w:tcW w:w="3685" w:type="dxa"/>
            <w:vMerge/>
          </w:tcPr>
          <w:p w14:paraId="6B16EF16" w14:textId="77777777" w:rsidR="009A7568" w:rsidRDefault="009A7568" w:rsidP="009A7568"/>
        </w:tc>
      </w:tr>
      <w:tr w:rsidR="009A7568" w14:paraId="0244AC96" w14:textId="77777777" w:rsidTr="00F862D6">
        <w:tc>
          <w:tcPr>
            <w:tcW w:w="1020" w:type="dxa"/>
          </w:tcPr>
          <w:p w14:paraId="2B10C8B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DF0C27D" w14:textId="77777777" w:rsidR="009A7568" w:rsidRPr="003E6B9A" w:rsidRDefault="000A1192" w:rsidP="009A7568">
            <w:r>
              <w:t>702 164 086</w:t>
            </w:r>
          </w:p>
        </w:tc>
        <w:tc>
          <w:tcPr>
            <w:tcW w:w="823" w:type="dxa"/>
          </w:tcPr>
          <w:p w14:paraId="5861FD1E" w14:textId="77777777" w:rsidR="009A7568" w:rsidRDefault="009A7568" w:rsidP="009A7568"/>
        </w:tc>
        <w:tc>
          <w:tcPr>
            <w:tcW w:w="3685" w:type="dxa"/>
            <w:vMerge/>
          </w:tcPr>
          <w:p w14:paraId="42383B38" w14:textId="77777777" w:rsidR="009A7568" w:rsidRDefault="009A7568" w:rsidP="009A7568"/>
        </w:tc>
      </w:tr>
      <w:tr w:rsidR="009A7568" w14:paraId="064FBE2B" w14:textId="77777777" w:rsidTr="00F862D6">
        <w:tc>
          <w:tcPr>
            <w:tcW w:w="1020" w:type="dxa"/>
          </w:tcPr>
          <w:p w14:paraId="1F9DB6C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079EAA8" w14:textId="77777777" w:rsidR="009A7568" w:rsidRPr="003E6B9A" w:rsidRDefault="00853A00" w:rsidP="006104F6">
            <w:hyperlink r:id="rId11" w:history="1">
              <w:r w:rsidR="000A1192" w:rsidRPr="002D532E">
                <w:rPr>
                  <w:rStyle w:val="Hypertextovodkaz"/>
                </w:rPr>
                <w:t>Prerovska@spravazeleznic.cz</w:t>
              </w:r>
            </w:hyperlink>
            <w:r w:rsidR="000A1192">
              <w:t xml:space="preserve"> </w:t>
            </w:r>
          </w:p>
        </w:tc>
        <w:tc>
          <w:tcPr>
            <w:tcW w:w="823" w:type="dxa"/>
          </w:tcPr>
          <w:p w14:paraId="602BEAE6" w14:textId="77777777" w:rsidR="009A7568" w:rsidRDefault="009A7568" w:rsidP="009A7568"/>
        </w:tc>
        <w:tc>
          <w:tcPr>
            <w:tcW w:w="3685" w:type="dxa"/>
            <w:vMerge/>
          </w:tcPr>
          <w:p w14:paraId="0FDF586B" w14:textId="77777777" w:rsidR="009A7568" w:rsidRDefault="009A7568" w:rsidP="009A7568"/>
        </w:tc>
      </w:tr>
      <w:tr w:rsidR="009A7568" w14:paraId="77698424" w14:textId="77777777" w:rsidTr="00F862D6">
        <w:tc>
          <w:tcPr>
            <w:tcW w:w="1020" w:type="dxa"/>
          </w:tcPr>
          <w:p w14:paraId="3C3F1B10" w14:textId="77777777" w:rsidR="009A7568" w:rsidRDefault="009A7568" w:rsidP="009A7568"/>
        </w:tc>
        <w:tc>
          <w:tcPr>
            <w:tcW w:w="2552" w:type="dxa"/>
          </w:tcPr>
          <w:p w14:paraId="5BFE0B6E" w14:textId="77777777" w:rsidR="009A7568" w:rsidRPr="003E6B9A" w:rsidRDefault="009A7568" w:rsidP="009A7568"/>
        </w:tc>
        <w:tc>
          <w:tcPr>
            <w:tcW w:w="823" w:type="dxa"/>
          </w:tcPr>
          <w:p w14:paraId="3C0953E7" w14:textId="77777777" w:rsidR="009A7568" w:rsidRDefault="009A7568" w:rsidP="009A7568"/>
        </w:tc>
        <w:tc>
          <w:tcPr>
            <w:tcW w:w="3685" w:type="dxa"/>
          </w:tcPr>
          <w:p w14:paraId="4CE48FB2" w14:textId="77777777" w:rsidR="009A7568" w:rsidRDefault="009A7568" w:rsidP="009A7568"/>
        </w:tc>
      </w:tr>
      <w:tr w:rsidR="009A7568" w14:paraId="5EA34A25" w14:textId="77777777" w:rsidTr="00F862D6">
        <w:tc>
          <w:tcPr>
            <w:tcW w:w="1020" w:type="dxa"/>
          </w:tcPr>
          <w:p w14:paraId="25FF492C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4DA6ECA2" w14:textId="4D98956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53A00">
              <w:rPr>
                <w:noProof/>
              </w:rPr>
              <w:t>24. ledna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7D0DFEA" w14:textId="77777777" w:rsidR="009A7568" w:rsidRDefault="009A7568" w:rsidP="009A7568"/>
        </w:tc>
        <w:tc>
          <w:tcPr>
            <w:tcW w:w="3685" w:type="dxa"/>
          </w:tcPr>
          <w:p w14:paraId="432ADE69" w14:textId="77777777" w:rsidR="009A7568" w:rsidRDefault="009A7568" w:rsidP="009A7568"/>
        </w:tc>
      </w:tr>
      <w:tr w:rsidR="00F64786" w14:paraId="0F4EF29F" w14:textId="77777777" w:rsidTr="00F862D6">
        <w:tc>
          <w:tcPr>
            <w:tcW w:w="1020" w:type="dxa"/>
          </w:tcPr>
          <w:p w14:paraId="39604BC7" w14:textId="77777777" w:rsidR="00F64786" w:rsidRDefault="00F64786" w:rsidP="0077673A"/>
        </w:tc>
        <w:tc>
          <w:tcPr>
            <w:tcW w:w="2552" w:type="dxa"/>
          </w:tcPr>
          <w:p w14:paraId="3E47DF1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6457DD8" w14:textId="77777777" w:rsidR="00F64786" w:rsidRDefault="00F64786" w:rsidP="0077673A"/>
        </w:tc>
        <w:tc>
          <w:tcPr>
            <w:tcW w:w="3685" w:type="dxa"/>
          </w:tcPr>
          <w:p w14:paraId="12F9AC2D" w14:textId="77777777" w:rsidR="00F64786" w:rsidRDefault="00F64786" w:rsidP="0077673A"/>
        </w:tc>
      </w:tr>
      <w:tr w:rsidR="00F862D6" w14:paraId="520FCF5B" w14:textId="77777777" w:rsidTr="00B45E9E">
        <w:trPr>
          <w:trHeight w:val="794"/>
        </w:trPr>
        <w:tc>
          <w:tcPr>
            <w:tcW w:w="1020" w:type="dxa"/>
          </w:tcPr>
          <w:p w14:paraId="62BE810C" w14:textId="77777777" w:rsidR="00F862D6" w:rsidRDefault="00F862D6" w:rsidP="0077673A"/>
        </w:tc>
        <w:tc>
          <w:tcPr>
            <w:tcW w:w="2552" w:type="dxa"/>
          </w:tcPr>
          <w:p w14:paraId="4169878B" w14:textId="77777777" w:rsidR="00F862D6" w:rsidRDefault="00F862D6" w:rsidP="00F310F8"/>
        </w:tc>
        <w:tc>
          <w:tcPr>
            <w:tcW w:w="823" w:type="dxa"/>
          </w:tcPr>
          <w:p w14:paraId="0881C5B4" w14:textId="77777777" w:rsidR="00F862D6" w:rsidRDefault="00F862D6" w:rsidP="0077673A"/>
        </w:tc>
        <w:tc>
          <w:tcPr>
            <w:tcW w:w="3685" w:type="dxa"/>
          </w:tcPr>
          <w:p w14:paraId="758A3493" w14:textId="77777777" w:rsidR="00F862D6" w:rsidRDefault="00F862D6" w:rsidP="0077673A"/>
        </w:tc>
      </w:tr>
    </w:tbl>
    <w:p w14:paraId="4392BBE3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A1192">
        <w:rPr>
          <w:rFonts w:eastAsia="Calibri" w:cs="Times New Roman"/>
          <w:b/>
          <w:lang w:eastAsia="cs-CZ"/>
        </w:rPr>
        <w:t>Náhrada přejezdu P6532 v km 204,392 trati Přerov – Olomouc</w:t>
      </w:r>
    </w:p>
    <w:p w14:paraId="6F3EC788" w14:textId="47BCE92F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B4273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B4273">
        <w:rPr>
          <w:rFonts w:eastAsia="Times New Roman" w:cs="Times New Roman"/>
          <w:lang w:eastAsia="cs-CZ"/>
        </w:rPr>
        <w:t>9</w:t>
      </w:r>
      <w:r w:rsidRPr="00CB7B5A">
        <w:rPr>
          <w:rFonts w:eastAsia="Calibri" w:cs="Times New Roman"/>
          <w:lang w:eastAsia="cs-CZ"/>
        </w:rPr>
        <w:t xml:space="preserve"> </w:t>
      </w:r>
    </w:p>
    <w:p w14:paraId="5679A4F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3BA7B9D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424EE6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D9EFDB" w14:textId="393AC188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4B4273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211D957A" w14:textId="77777777" w:rsidR="004B4273" w:rsidRDefault="004B4273" w:rsidP="004B4273">
      <w:r>
        <w:t>VV SO 201 obsahuje položky:</w:t>
      </w:r>
    </w:p>
    <w:tbl>
      <w:tblPr>
        <w:tblW w:w="0" w:type="auto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789"/>
        <w:gridCol w:w="192"/>
        <w:gridCol w:w="3900"/>
        <w:gridCol w:w="254"/>
        <w:gridCol w:w="810"/>
        <w:gridCol w:w="501"/>
        <w:gridCol w:w="501"/>
        <w:gridCol w:w="1448"/>
      </w:tblGrid>
      <w:tr w:rsidR="004B4273" w14:paraId="67BDDD87" w14:textId="77777777" w:rsidTr="00513C8B">
        <w:trPr>
          <w:trHeight w:val="51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FC3779" w14:textId="77777777" w:rsidR="004B4273" w:rsidRDefault="004B4273" w:rsidP="00513C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E8E1BF" w14:textId="77777777" w:rsidR="004B4273" w:rsidRDefault="004B4273" w:rsidP="00513C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R42713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29061F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DCB3C5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MOSTNÍ NOSNÁ OCELOVÁ KONSTRUKCE - dodávka - kompletní provedení včetně všech konstrukcí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E9649C" w14:textId="77777777" w:rsidR="004B4273" w:rsidRDefault="004B4273" w:rsidP="00513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C57890" w14:textId="77777777" w:rsidR="004B4273" w:rsidRDefault="004B4273" w:rsidP="00513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129,294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AECF27" w14:textId="77777777" w:rsidR="004B4273" w:rsidRDefault="004B4273" w:rsidP="00513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4DF6C4" w14:textId="77777777" w:rsidR="004B4273" w:rsidRDefault="004B4273" w:rsidP="00513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0090C0" w14:textId="77777777" w:rsidR="004B4273" w:rsidRDefault="004B4273" w:rsidP="00513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R-položky MCO</w:t>
            </w:r>
          </w:p>
        </w:tc>
      </w:tr>
      <w:tr w:rsidR="004B4273" w14:paraId="7F481A49" w14:textId="77777777" w:rsidTr="00513C8B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E884B1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3775C8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AE60AF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BFEA0C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82AB58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F438C5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32A353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B0851E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EF7AD4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4273" w14:paraId="787B62C2" w14:textId="77777777" w:rsidTr="00513C8B">
        <w:trPr>
          <w:trHeight w:val="76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256BB7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A21570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1D27E0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8FB370" w14:textId="77777777" w:rsidR="004B4273" w:rsidRDefault="004B4273" w:rsidP="00513C8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1: Dle technické zprávy, výkresových příloh projektové dokumentace. Dle výkazů materiálu projektu. Dle tabulky kubatur projektanta.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>2: dle výkresu OK, dodávka OK;    129294,00/1000,00=129,294 [A]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E39B4A" w14:textId="77777777" w:rsidR="004B4273" w:rsidRDefault="004B4273" w:rsidP="00513C8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C94A4A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33BBA5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B27CB7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672ECE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4273" w14:paraId="1282849E" w14:textId="77777777" w:rsidTr="00513C8B">
        <w:trPr>
          <w:trHeight w:val="127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088A915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CB672B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419C9C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21EB28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-dodávka kompletní mostní nosné ocelové konstrukce, -- dílenská dokumentace, včetně technologického předpisu spojování, - dodání  materiálu  v požadované kvalitě a výroba konstrukce i dílenská (včetně  pomůcek,  přípravků a prostředků pro výrobu) bez ohledu na náročnost a její hmotnost, dílenská montáž, - dodání spojovacího materiálu, mimostaveništní doprava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47393E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6BE5F4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6180BC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945D87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9D4C47C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4273" w14:paraId="629F169B" w14:textId="77777777" w:rsidTr="00513C8B">
        <w:trPr>
          <w:trHeight w:val="76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266463" w14:textId="77777777" w:rsidR="004B4273" w:rsidRDefault="004B4273" w:rsidP="00513C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E5EC47" w14:textId="77777777" w:rsidR="004B4273" w:rsidRDefault="004B4273" w:rsidP="00513C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R42714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A6301D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90BDF2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MOSTNÍ NOSNÁ OCELOVÁ KONSTRUKCE MOSTU - kompletní montáž, zdvih a spuštění kce, včetně konstrukcí, manipulační techniky - jeřábu, / přepravy na staveništi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D3DF09" w14:textId="77777777" w:rsidR="004B4273" w:rsidRDefault="004B4273" w:rsidP="00513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2001F5" w14:textId="77777777" w:rsidR="004B4273" w:rsidRDefault="004B4273" w:rsidP="00513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129,294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F7FBDA" w14:textId="77777777" w:rsidR="004B4273" w:rsidRDefault="004B4273" w:rsidP="00513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85D0F4" w14:textId="77777777" w:rsidR="004B4273" w:rsidRDefault="004B4273" w:rsidP="00513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AE1D18" w14:textId="77777777" w:rsidR="004B4273" w:rsidRDefault="004B4273" w:rsidP="00513C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R-položky MCO</w:t>
            </w:r>
          </w:p>
        </w:tc>
      </w:tr>
      <w:tr w:rsidR="004B4273" w14:paraId="15F1B8B5" w14:textId="77777777" w:rsidTr="00513C8B">
        <w:trPr>
          <w:trHeight w:val="25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331FF0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5CF5AF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49F698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85EBA7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AE359E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F4BC0F9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36CA61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FEAE60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D746920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4273" w14:paraId="5D1CE443" w14:textId="77777777" w:rsidTr="00513C8B">
        <w:trPr>
          <w:trHeight w:val="765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47C78D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BF5738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81E7DF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A91865" w14:textId="77777777" w:rsidR="004B4273" w:rsidRDefault="004B4273" w:rsidP="00513C8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1: Dle technické zprávy, výkresových příloh projektové dokumentace. Dle výkazů materiálu projektu. Dle tabulky kubatur projektanta.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br/>
              <w:t>2: dle výkresu OK;    129294,00/1000,00=129,294 [A]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19D85A" w14:textId="77777777" w:rsidR="004B4273" w:rsidRDefault="004B4273" w:rsidP="00513C8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8D9942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13D6B65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4DC32D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E458C1C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4273" w14:paraId="04E02DAC" w14:textId="77777777" w:rsidTr="00513C8B">
        <w:trPr>
          <w:trHeight w:val="2040"/>
        </w:trPr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6DD33B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84D3FB2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6917184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CDDB3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zřízení podpěr. konstr. a lešení všech druhů pro montáž konstrukcí i doplňkových, včetně požadovaných otvorů, ochranných a bezpečnostních opatření a základů pro tyto konstrukce a lešení, - jakákoliv doprava a manipulace dílců  a  montážních  sestav,  včetně  dopravy konstrukce z výrobny na stavbu, - montáž konstrukce na staveništi, včetně montážních prostředků a pomůcek a zednických výpomocí, zdvižení a spuštění kce, - složité montážní plošiny, podpěrné skruže se vykazují v rámci položky R94894 - montážní dokumentace včetně technologického předpisu montáže,</w:t>
            </w: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91E28A" w14:textId="77777777" w:rsidR="004B4273" w:rsidRDefault="004B4273" w:rsidP="00513C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AC78B0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9EC664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82DA4A0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114DBC" w14:textId="77777777" w:rsidR="004B4273" w:rsidRDefault="004B4273" w:rsidP="00513C8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744C314" w14:textId="77777777" w:rsidR="004B4273" w:rsidRDefault="004B4273" w:rsidP="004B4273"/>
    <w:p w14:paraId="1E1F4B83" w14:textId="65E1C51F" w:rsidR="004B4273" w:rsidRPr="004B4273" w:rsidRDefault="004B4273" w:rsidP="004B4273">
      <w:r>
        <w:t xml:space="preserve">Dle našeho názoru je nesoulad mezi hmotností ocelové konstrukce uvedenou v soupise prací a ve výkazu OK projektanta v PD, hmotnost by měla být asi o 7 tun materiálu vyšší. Můžete upravit výměru pol. 108 a 109 do souladu s projektem? </w:t>
      </w:r>
    </w:p>
    <w:p w14:paraId="0ED37EB3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2B060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772828D" w14:textId="13F9CA72" w:rsidR="00F61572" w:rsidRPr="00680CA7" w:rsidRDefault="00F61572" w:rsidP="00F61572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680CA7">
        <w:rPr>
          <w:rFonts w:eastAsia="Calibri" w:cs="Times New Roman"/>
          <w:b/>
          <w:color w:val="000000" w:themeColor="text1"/>
          <w:lang w:eastAsia="cs-CZ"/>
        </w:rPr>
        <w:t>Zadavatel provedl kontrolu zadávací dokumentace, respektive soupis</w:t>
      </w:r>
      <w:r w:rsidR="00C45F88" w:rsidRPr="00680CA7">
        <w:rPr>
          <w:rFonts w:eastAsia="Calibri" w:cs="Times New Roman"/>
          <w:b/>
          <w:color w:val="000000" w:themeColor="text1"/>
          <w:lang w:eastAsia="cs-CZ"/>
        </w:rPr>
        <w:t>u</w:t>
      </w:r>
      <w:r w:rsidRPr="00680CA7">
        <w:rPr>
          <w:rFonts w:eastAsia="Calibri" w:cs="Times New Roman"/>
          <w:b/>
          <w:color w:val="000000" w:themeColor="text1"/>
          <w:lang w:eastAsia="cs-CZ"/>
        </w:rPr>
        <w:t xml:space="preserve"> prací. Následně byly upraveny položky č. 108 a 109.</w:t>
      </w:r>
    </w:p>
    <w:p w14:paraId="547E40F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CF8868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24B0C557" w14:textId="3A9A80FF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Vzhledem ke skutečnosti, že byly zadavatelem proveden</w:t>
      </w:r>
      <w:r w:rsidR="00680CA7">
        <w:rPr>
          <w:rFonts w:eastAsia="Times New Roman" w:cs="Times New Roman"/>
          <w:lang w:eastAsia="cs-CZ"/>
        </w:rPr>
        <w:t>y</w:t>
      </w:r>
      <w:r w:rsidRPr="00BD5319">
        <w:rPr>
          <w:rFonts w:eastAsia="Times New Roman" w:cs="Times New Roman"/>
          <w:lang w:eastAsia="cs-CZ"/>
        </w:rPr>
        <w:t xml:space="preserve"> </w:t>
      </w:r>
      <w:r w:rsidR="00680CA7" w:rsidRPr="00680CA7">
        <w:rPr>
          <w:rFonts w:eastAsia="Times New Roman" w:cs="Times New Roman"/>
          <w:b/>
          <w:lang w:eastAsia="cs-CZ"/>
        </w:rPr>
        <w:t>změny/</w:t>
      </w:r>
      <w:r w:rsidRPr="00680CA7">
        <w:rPr>
          <w:rFonts w:eastAsia="Times New Roman" w:cs="Times New Roman"/>
          <w:b/>
          <w:lang w:eastAsia="cs-CZ"/>
        </w:rPr>
        <w:t xml:space="preserve">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>, postupuje zadavatel v souladu s ust. § 99 odst. 2 ZZVZ a prodlužuje lhůtu pro podání nabídek ze</w:t>
      </w:r>
      <w:r w:rsidR="00F61572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 xml:space="preserve">dne </w:t>
      </w:r>
      <w:r w:rsidR="00F61572">
        <w:rPr>
          <w:rFonts w:eastAsia="Times New Roman" w:cs="Times New Roman"/>
          <w:lang w:eastAsia="cs-CZ"/>
        </w:rPr>
        <w:t>27. 1. 2023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F61572">
        <w:rPr>
          <w:rFonts w:eastAsia="Times New Roman" w:cs="Times New Roman"/>
          <w:lang w:eastAsia="cs-CZ"/>
        </w:rPr>
        <w:t>1. 2. 2023</w:t>
      </w:r>
      <w:r w:rsidRPr="00BD5319">
        <w:rPr>
          <w:rFonts w:eastAsia="Times New Roman" w:cs="Times New Roman"/>
          <w:lang w:eastAsia="cs-CZ"/>
        </w:rPr>
        <w:t>.</w:t>
      </w:r>
    </w:p>
    <w:p w14:paraId="2C8F5FF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3624E65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0A1192">
        <w:rPr>
          <w:rFonts w:eastAsia="Times New Roman" w:cs="Times New Roman"/>
          <w:lang w:eastAsia="cs-CZ"/>
        </w:rPr>
        <w:t>Z2022-051509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3D66383B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5880A7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1F069209" w14:textId="13064DA8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A1192">
        <w:rPr>
          <w:rFonts w:eastAsia="Times New Roman" w:cs="Times New Roman"/>
          <w:lang w:eastAsia="cs-CZ"/>
        </w:rPr>
        <w:t>16. 1. 2023 v 09:3</w:t>
      </w:r>
      <w:r w:rsidR="000A1192" w:rsidRPr="00BD5319">
        <w:rPr>
          <w:rFonts w:eastAsia="Times New Roman" w:cs="Times New Roman"/>
          <w:lang w:eastAsia="cs-CZ"/>
        </w:rPr>
        <w:t xml:space="preserve">0 hod. a nahrazujeme datem </w:t>
      </w:r>
      <w:r w:rsidR="00680CA7">
        <w:rPr>
          <w:rFonts w:eastAsia="Times New Roman" w:cs="Times New Roman"/>
          <w:lang w:eastAsia="cs-CZ"/>
        </w:rPr>
        <w:t>1. 2. 2023</w:t>
      </w:r>
      <w:r w:rsidR="000A1192" w:rsidRPr="00BD5319">
        <w:rPr>
          <w:rFonts w:eastAsia="Times New Roman" w:cs="Times New Roman"/>
          <w:lang w:eastAsia="cs-CZ"/>
        </w:rPr>
        <w:t xml:space="preserve"> v</w:t>
      </w:r>
      <w:r w:rsidR="000A1192">
        <w:rPr>
          <w:rFonts w:eastAsia="Times New Roman" w:cs="Times New Roman"/>
          <w:lang w:eastAsia="cs-CZ"/>
        </w:rPr>
        <w:t> 09:30</w:t>
      </w:r>
      <w:r w:rsidR="000A1192" w:rsidRPr="00BD5319">
        <w:rPr>
          <w:rFonts w:eastAsia="Times New Roman" w:cs="Times New Roman"/>
          <w:lang w:eastAsia="cs-CZ"/>
        </w:rPr>
        <w:t xml:space="preserve">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A1D2116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A8B1D37" w14:textId="6C12C1BF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0A1192">
        <w:rPr>
          <w:rFonts w:eastAsia="Times New Roman" w:cs="Times New Roman"/>
          <w:lang w:eastAsia="cs-CZ"/>
        </w:rPr>
        <w:t>16. 1. 2023 v 09:30</w:t>
      </w:r>
      <w:r w:rsidR="000A1192" w:rsidRPr="00BD5319">
        <w:rPr>
          <w:rFonts w:eastAsia="Times New Roman" w:cs="Times New Roman"/>
          <w:lang w:eastAsia="cs-CZ"/>
        </w:rPr>
        <w:t xml:space="preserve"> hod. a nahrazujeme datem </w:t>
      </w:r>
      <w:r w:rsidR="00680CA7">
        <w:rPr>
          <w:rFonts w:eastAsia="Times New Roman" w:cs="Times New Roman"/>
          <w:lang w:eastAsia="cs-CZ"/>
        </w:rPr>
        <w:t>1. 2. 2023</w:t>
      </w:r>
      <w:r w:rsidR="000A1192">
        <w:rPr>
          <w:rFonts w:eastAsia="Times New Roman" w:cs="Times New Roman"/>
          <w:lang w:eastAsia="cs-CZ"/>
        </w:rPr>
        <w:t xml:space="preserve"> v 09:30</w:t>
      </w:r>
      <w:r w:rsidR="000A1192" w:rsidRPr="00BD5319">
        <w:rPr>
          <w:rFonts w:eastAsia="Times New Roman" w:cs="Times New Roman"/>
          <w:lang w:eastAsia="cs-CZ"/>
        </w:rPr>
        <w:t xml:space="preserve"> hod.</w:t>
      </w:r>
      <w:r w:rsidRPr="00BD5319">
        <w:rPr>
          <w:rFonts w:eastAsia="Times New Roman" w:cs="Times New Roman"/>
          <w:lang w:eastAsia="cs-CZ"/>
        </w:rPr>
        <w:t>.</w:t>
      </w:r>
    </w:p>
    <w:p w14:paraId="35EC80C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4D14215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80CA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184ED28E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22F058E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4B3377" w14:textId="61B1982B" w:rsidR="00BD5319" w:rsidRPr="00BD5319" w:rsidRDefault="00BD5319" w:rsidP="00680CA7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680CA7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="00680CA7" w:rsidRPr="00680CA7">
        <w:rPr>
          <w:rFonts w:eastAsia="Calibri" w:cs="Times New Roman"/>
          <w:bCs/>
          <w:lang w:eastAsia="cs-CZ"/>
        </w:rPr>
        <w:t>Opravený soupis prací 23.</w:t>
      </w:r>
      <w:r w:rsidR="00680CA7">
        <w:rPr>
          <w:rFonts w:eastAsia="Calibri" w:cs="Times New Roman"/>
          <w:bCs/>
          <w:lang w:eastAsia="cs-CZ"/>
        </w:rPr>
        <w:t xml:space="preserve"> </w:t>
      </w:r>
      <w:r w:rsidR="00680CA7" w:rsidRPr="00680CA7">
        <w:rPr>
          <w:rFonts w:eastAsia="Calibri" w:cs="Times New Roman"/>
          <w:bCs/>
          <w:lang w:eastAsia="cs-CZ"/>
        </w:rPr>
        <w:t>1.</w:t>
      </w:r>
      <w:r w:rsidR="00680CA7">
        <w:rPr>
          <w:rFonts w:eastAsia="Calibri" w:cs="Times New Roman"/>
          <w:bCs/>
          <w:lang w:eastAsia="cs-CZ"/>
        </w:rPr>
        <w:t xml:space="preserve"> </w:t>
      </w:r>
      <w:r w:rsidR="00680CA7" w:rsidRPr="00680CA7">
        <w:rPr>
          <w:rFonts w:eastAsia="Calibri" w:cs="Times New Roman"/>
          <w:bCs/>
          <w:lang w:eastAsia="cs-CZ"/>
        </w:rPr>
        <w:t>2023</w:t>
      </w:r>
    </w:p>
    <w:p w14:paraId="51021ACB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4D50FF" w14:textId="77777777" w:rsidR="00680CA7" w:rsidRDefault="00680CA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123FC" w14:textId="77777777" w:rsidR="00680CA7" w:rsidRDefault="00680CA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CAD149" w14:textId="55CCD981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lastRenderedPageBreak/>
        <w:t>V</w:t>
      </w:r>
      <w:r w:rsidR="00680CA7">
        <w:rPr>
          <w:rFonts w:eastAsia="Calibri" w:cs="Times New Roman"/>
          <w:lang w:eastAsia="cs-CZ"/>
        </w:rPr>
        <w:t> </w:t>
      </w:r>
      <w:r w:rsidR="00F67DCD">
        <w:rPr>
          <w:rFonts w:eastAsia="Calibri" w:cs="Times New Roman"/>
          <w:lang w:eastAsia="cs-CZ"/>
        </w:rPr>
        <w:t>Praze</w:t>
      </w:r>
    </w:p>
    <w:p w14:paraId="77CBBACD" w14:textId="092DCF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7CC094" w14:textId="071F7F6B" w:rsidR="00680CA7" w:rsidRDefault="00680CA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67D60E" w14:textId="77777777" w:rsidR="00680CA7" w:rsidRPr="00BD5319" w:rsidRDefault="00680CA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CA5025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571771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5CF219B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4ED1B7C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5E844AD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1439375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6D425C61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bookmarkStart w:id="1" w:name="_GoBack"/>
      <w:bookmarkEnd w:id="1"/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07387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4A4ACDF6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6708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D26075" w14:textId="59E6FE8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A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A0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CB1F2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75F86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C8335A" w14:textId="77777777" w:rsidR="00F1715C" w:rsidRDefault="00F1715C" w:rsidP="00D831A3">
          <w:pPr>
            <w:pStyle w:val="Zpat"/>
          </w:pPr>
        </w:p>
      </w:tc>
    </w:tr>
  </w:tbl>
  <w:p w14:paraId="38AB794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B48BED" wp14:editId="4668C7F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F3F68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CCBD912" wp14:editId="735363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853C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75C0E97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96A40CA" w14:textId="138A687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53A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53A0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4438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02962E4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C37AB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C4715DF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E1EE302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1F772C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CFB3F3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DB4212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268B3A7" w14:textId="77777777" w:rsidR="00712ED1" w:rsidRDefault="00712ED1" w:rsidP="00331004">
          <w:pPr>
            <w:pStyle w:val="Zpat"/>
          </w:pPr>
        </w:p>
      </w:tc>
    </w:tr>
  </w:tbl>
  <w:p w14:paraId="04C8F48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AAF7AA4" wp14:editId="2900AF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58EF0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A637893" wp14:editId="751563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B429C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A0D1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3465C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2F3D801B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BC0F5F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1A3CD6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0C7BC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F56F70" w14:textId="77777777" w:rsidR="00F1715C" w:rsidRPr="00D6163D" w:rsidRDefault="00F1715C" w:rsidP="00D6163D">
          <w:pPr>
            <w:pStyle w:val="Druhdokumentu"/>
          </w:pPr>
        </w:p>
      </w:tc>
    </w:tr>
  </w:tbl>
  <w:p w14:paraId="14A94CF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CD180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C00E0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12D5383" wp14:editId="22E9AF52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F79163" wp14:editId="2991707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2C741AA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E6ED2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258787" w14:textId="77777777" w:rsidR="00F1715C" w:rsidRPr="00D6163D" w:rsidRDefault="00F1715C" w:rsidP="00FC6389">
          <w:pPr>
            <w:pStyle w:val="Druhdokumentu"/>
          </w:pPr>
        </w:p>
      </w:tc>
    </w:tr>
    <w:tr w:rsidR="00F64786" w14:paraId="36E6EE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11F205A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2900C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1085B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457000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B933AB3" wp14:editId="6A3FBFD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0C6D73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8A9F51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A1192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4273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80CA7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3A00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45F88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1572"/>
    <w:rsid w:val="00F64786"/>
    <w:rsid w:val="00F659EB"/>
    <w:rsid w:val="00F67DCD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25574C0"/>
  <w14:defaultImageDpi w14:val="32767"/>
  <w15:docId w15:val="{5FB9302D-8A01-4BE1-BB64-E3A2DFC9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57E3CC-5BE9-4CD4-80AE-B790AB294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22</TotalTime>
  <Pages>3</Pages>
  <Words>563</Words>
  <Characters>3325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11</cp:revision>
  <cp:lastPrinted>2019-02-22T13:28:00Z</cp:lastPrinted>
  <dcterms:created xsi:type="dcterms:W3CDTF">2020-01-24T13:38:00Z</dcterms:created>
  <dcterms:modified xsi:type="dcterms:W3CDTF">2023-01-24T05:56:00Z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